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6A84A" w14:textId="77777777" w:rsidR="00215599" w:rsidRPr="00CD5887" w:rsidRDefault="00215599" w:rsidP="00215599">
      <w:pPr>
        <w:spacing w:line="240" w:lineRule="auto"/>
        <w:jc w:val="center"/>
        <w:rPr>
          <w:rFonts w:ascii="Arial" w:hAnsi="Arial" w:cs="Arial"/>
          <w:b/>
          <w:bCs/>
          <w:noProof/>
          <w:sz w:val="28"/>
          <w:szCs w:val="28"/>
        </w:rPr>
      </w:pPr>
      <w:r w:rsidRPr="00CD5887">
        <w:rPr>
          <w:rFonts w:ascii="Arial" w:hAnsi="Arial" w:cs="Arial"/>
          <w:b/>
          <w:bCs/>
          <w:noProof/>
          <w:sz w:val="28"/>
          <w:szCs w:val="28"/>
        </w:rPr>
        <w:t>Structured Training Program: Wi-Fi</w:t>
      </w:r>
    </w:p>
    <w:p w14:paraId="49B30456" w14:textId="77777777" w:rsidR="00215599" w:rsidRDefault="00215599" w:rsidP="00215599">
      <w:pPr>
        <w:spacing w:line="240" w:lineRule="auto"/>
        <w:jc w:val="center"/>
        <w:rPr>
          <w:rFonts w:ascii="Arial" w:hAnsi="Arial" w:cs="Arial"/>
          <w:i/>
          <w:iCs/>
          <w:noProof/>
          <w:sz w:val="28"/>
          <w:szCs w:val="28"/>
        </w:rPr>
      </w:pPr>
      <w:r w:rsidRPr="00CD5887">
        <w:rPr>
          <w:rFonts w:ascii="Arial" w:hAnsi="Arial" w:cs="Arial"/>
          <w:i/>
          <w:iCs/>
          <w:noProof/>
          <w:sz w:val="28"/>
          <w:szCs w:val="28"/>
        </w:rPr>
        <w:t xml:space="preserve">Module </w:t>
      </w:r>
      <w:r>
        <w:rPr>
          <w:rFonts w:ascii="Arial" w:hAnsi="Arial" w:cs="Arial"/>
          <w:i/>
          <w:iCs/>
          <w:noProof/>
          <w:sz w:val="28"/>
          <w:szCs w:val="28"/>
        </w:rPr>
        <w:t>5</w:t>
      </w:r>
      <w:r w:rsidRPr="00CD5887">
        <w:rPr>
          <w:rFonts w:ascii="Arial" w:hAnsi="Arial" w:cs="Arial"/>
          <w:i/>
          <w:iCs/>
          <w:noProof/>
          <w:sz w:val="28"/>
          <w:szCs w:val="28"/>
        </w:rPr>
        <w:t xml:space="preserve">: </w:t>
      </w:r>
      <w:r>
        <w:rPr>
          <w:rFonts w:ascii="Arial" w:hAnsi="Arial" w:cs="Arial"/>
          <w:i/>
          <w:iCs/>
          <w:noProof/>
          <w:sz w:val="28"/>
          <w:szCs w:val="28"/>
        </w:rPr>
        <w:t>Advanced Features and Standard Extensions</w:t>
      </w:r>
    </w:p>
    <w:p w14:paraId="58083A8C" w14:textId="4DF2E94F" w:rsidR="00015FD2" w:rsidRDefault="00215599" w:rsidP="00215599">
      <w:r>
        <w:t>1. What are the key features of Wi-Fi 6 , 6E and 7 and how do they differ from previous standards like Wi-Fi 5 (802.11ac) ?</w:t>
      </w:r>
    </w:p>
    <w:p w14:paraId="344DE9B0" w14:textId="77777777" w:rsidR="00215599" w:rsidRPr="00215599" w:rsidRDefault="00215599" w:rsidP="00215599">
      <w:pPr>
        <w:rPr>
          <w:u w:val="single"/>
        </w:rPr>
      </w:pPr>
      <w:r w:rsidRPr="00215599">
        <w:rPr>
          <w:u w:val="single"/>
        </w:rPr>
        <w:t>Key features of Wi-Fi 6, 6E, and 7 vs Wi-Fi 5 (802.11ac)</w:t>
      </w:r>
    </w:p>
    <w:p w14:paraId="2C0AC3E1" w14:textId="79C2EA65" w:rsidR="00215599" w:rsidRDefault="00215599" w:rsidP="00215599">
      <w:pPr>
        <w:pStyle w:val="ListParagraph"/>
        <w:numPr>
          <w:ilvl w:val="0"/>
          <w:numId w:val="71"/>
        </w:numPr>
      </w:pPr>
      <w:r>
        <w:t>Wi-Fi 5 (802.11ac): Operates only on 5 GHz, max 8 spatial streams, uses OFDM, MU-MIMO only on downlink, max 3.5 Gbps.</w:t>
      </w:r>
    </w:p>
    <w:p w14:paraId="6590E35F" w14:textId="56099D46" w:rsidR="00215599" w:rsidRDefault="00215599" w:rsidP="00215599">
      <w:pPr>
        <w:pStyle w:val="ListParagraph"/>
        <w:numPr>
          <w:ilvl w:val="0"/>
          <w:numId w:val="71"/>
        </w:numPr>
      </w:pPr>
      <w:r>
        <w:t>Wi-Fi 6 (802.11ax):</w:t>
      </w:r>
    </w:p>
    <w:p w14:paraId="026F94B3" w14:textId="77777777" w:rsidR="00215599" w:rsidRDefault="00215599" w:rsidP="00215599">
      <w:pPr>
        <w:pStyle w:val="ListParagraph"/>
        <w:numPr>
          <w:ilvl w:val="0"/>
          <w:numId w:val="72"/>
        </w:numPr>
      </w:pPr>
      <w:r>
        <w:t>OFDMA for multi-user efficiency</w:t>
      </w:r>
    </w:p>
    <w:p w14:paraId="0DA83AB2" w14:textId="77777777" w:rsidR="00215599" w:rsidRDefault="00215599" w:rsidP="00215599">
      <w:pPr>
        <w:pStyle w:val="ListParagraph"/>
        <w:numPr>
          <w:ilvl w:val="0"/>
          <w:numId w:val="72"/>
        </w:numPr>
      </w:pPr>
      <w:r>
        <w:t>Uplink + Downlink MU-MIMO (8×8)</w:t>
      </w:r>
    </w:p>
    <w:p w14:paraId="09E083D4" w14:textId="77777777" w:rsidR="00215599" w:rsidRDefault="00215599" w:rsidP="00215599">
      <w:pPr>
        <w:pStyle w:val="ListParagraph"/>
        <w:numPr>
          <w:ilvl w:val="0"/>
          <w:numId w:val="72"/>
        </w:numPr>
      </w:pPr>
      <w:r>
        <w:t>Target Wake Time (TWT) for IoT</w:t>
      </w:r>
    </w:p>
    <w:p w14:paraId="052E193C" w14:textId="77777777" w:rsidR="00215599" w:rsidRDefault="00215599" w:rsidP="00215599">
      <w:pPr>
        <w:pStyle w:val="ListParagraph"/>
        <w:numPr>
          <w:ilvl w:val="0"/>
          <w:numId w:val="72"/>
        </w:numPr>
      </w:pPr>
      <w:r>
        <w:t xml:space="preserve">BSS </w:t>
      </w:r>
      <w:proofErr w:type="spellStart"/>
      <w:r>
        <w:t>Coloring</w:t>
      </w:r>
      <w:proofErr w:type="spellEnd"/>
      <w:r>
        <w:t xml:space="preserve"> to reduce interference</w:t>
      </w:r>
    </w:p>
    <w:p w14:paraId="548AD5A2" w14:textId="45A71130" w:rsidR="00215599" w:rsidRDefault="00215599" w:rsidP="00215599">
      <w:pPr>
        <w:pStyle w:val="ListParagraph"/>
        <w:numPr>
          <w:ilvl w:val="0"/>
          <w:numId w:val="72"/>
        </w:numPr>
      </w:pPr>
      <w:r>
        <w:t>9.6 Gbps theoretical max</w:t>
      </w:r>
    </w:p>
    <w:p w14:paraId="6D328296" w14:textId="77777777" w:rsidR="00215599" w:rsidRDefault="00215599" w:rsidP="00215599">
      <w:pPr>
        <w:pStyle w:val="ListParagraph"/>
        <w:numPr>
          <w:ilvl w:val="0"/>
          <w:numId w:val="72"/>
        </w:numPr>
      </w:pPr>
      <w:r>
        <w:t>Operates on 2.4 GHz and 5 GHz</w:t>
      </w:r>
    </w:p>
    <w:p w14:paraId="3F9804AF" w14:textId="17581265" w:rsidR="00215599" w:rsidRDefault="00215599" w:rsidP="00215599">
      <w:pPr>
        <w:pStyle w:val="ListParagraph"/>
        <w:numPr>
          <w:ilvl w:val="0"/>
          <w:numId w:val="71"/>
        </w:numPr>
      </w:pPr>
      <w:r>
        <w:t>Wi-Fi 6E: All Wi-Fi 6 features + extends into the 6 GHz band, adding up to 1200 MHz of new spectrum and 14 additional 80 MHz channels or 7 × 160 MHz channels.</w:t>
      </w:r>
    </w:p>
    <w:p w14:paraId="6B755369" w14:textId="6ED4A362" w:rsidR="00215599" w:rsidRDefault="00215599" w:rsidP="00215599">
      <w:pPr>
        <w:pStyle w:val="ListParagraph"/>
        <w:numPr>
          <w:ilvl w:val="0"/>
          <w:numId w:val="71"/>
        </w:numPr>
      </w:pPr>
      <w:r>
        <w:t>Wi-Fi 7 (802.11be):</w:t>
      </w:r>
    </w:p>
    <w:p w14:paraId="0F0DC527" w14:textId="77777777" w:rsidR="00215599" w:rsidRDefault="00215599" w:rsidP="00215599">
      <w:pPr>
        <w:pStyle w:val="ListParagraph"/>
        <w:numPr>
          <w:ilvl w:val="0"/>
          <w:numId w:val="73"/>
        </w:numPr>
      </w:pPr>
      <w:r>
        <w:t>Multi-Link Operation (MLO)</w:t>
      </w:r>
    </w:p>
    <w:p w14:paraId="1E513320" w14:textId="77777777" w:rsidR="00215599" w:rsidRDefault="00215599" w:rsidP="00215599">
      <w:pPr>
        <w:pStyle w:val="ListParagraph"/>
        <w:numPr>
          <w:ilvl w:val="0"/>
          <w:numId w:val="73"/>
        </w:numPr>
      </w:pPr>
      <w:r>
        <w:t>320 MHz channel width</w:t>
      </w:r>
    </w:p>
    <w:p w14:paraId="2C2310D1" w14:textId="77777777" w:rsidR="00215599" w:rsidRDefault="00215599" w:rsidP="00215599">
      <w:pPr>
        <w:pStyle w:val="ListParagraph"/>
        <w:numPr>
          <w:ilvl w:val="0"/>
          <w:numId w:val="73"/>
        </w:numPr>
      </w:pPr>
      <w:r>
        <w:t>4096-QAM modulation</w:t>
      </w:r>
    </w:p>
    <w:p w14:paraId="5848F29F" w14:textId="77777777" w:rsidR="00215599" w:rsidRDefault="00215599" w:rsidP="00215599">
      <w:pPr>
        <w:pStyle w:val="ListParagraph"/>
        <w:numPr>
          <w:ilvl w:val="0"/>
          <w:numId w:val="73"/>
        </w:numPr>
      </w:pPr>
      <w:r>
        <w:t>Up to 16 spatial streams</w:t>
      </w:r>
    </w:p>
    <w:p w14:paraId="0190AFA8" w14:textId="354B38E0" w:rsidR="00215599" w:rsidRDefault="00215599" w:rsidP="00215599">
      <w:pPr>
        <w:pStyle w:val="ListParagraph"/>
        <w:numPr>
          <w:ilvl w:val="0"/>
          <w:numId w:val="73"/>
        </w:numPr>
      </w:pPr>
      <w:r>
        <w:t>46 Gbps theoretical max</w:t>
      </w:r>
    </w:p>
    <w:p w14:paraId="26AF771B" w14:textId="77777777" w:rsidR="00215599" w:rsidRDefault="00215599" w:rsidP="00215599">
      <w:pPr>
        <w:pStyle w:val="ListParagraph"/>
        <w:numPr>
          <w:ilvl w:val="0"/>
          <w:numId w:val="73"/>
        </w:numPr>
      </w:pPr>
      <w:r>
        <w:t>Operates across 2.4, 5, and 6 GHz simultaneously</w:t>
      </w:r>
    </w:p>
    <w:p w14:paraId="40FEEF83" w14:textId="341DCA8D" w:rsidR="00215599" w:rsidRDefault="00215599" w:rsidP="00215599">
      <w:r>
        <w:t>2. Explain the role of OFDMA in Wi-Fi 6 and how it improves network efficiency.</w:t>
      </w:r>
    </w:p>
    <w:p w14:paraId="17913CE4" w14:textId="77777777" w:rsidR="00215599" w:rsidRDefault="00215599" w:rsidP="00215599">
      <w:r>
        <w:t>Role of OFDMA in Wi-Fi 6</w:t>
      </w:r>
    </w:p>
    <w:p w14:paraId="1F7CF404" w14:textId="39D9B565" w:rsidR="00215599" w:rsidRDefault="00215599" w:rsidP="00215599">
      <w:r>
        <w:t>OFDMA (Orthogonal Frequency Division Multiple Access) divides a channel into smaller Resource Units (RUs), allowing the AP to serve multiple clients simultaneously in a single transmission window. Unlike Wi-Fi 5's OFDM which served one device at a time per channel, OFDMA enables parallel uplink and downlink transmissions, reducing latency, improving efficiency in dense environments, and minimizing idle airtime.</w:t>
      </w:r>
    </w:p>
    <w:p w14:paraId="4B5E11EF" w14:textId="5AD0BA17" w:rsidR="00215599" w:rsidRDefault="00215599" w:rsidP="00215599">
      <w:r>
        <w:t>3. Discuss the benefits of TWT in Wi-Fi 6 for IoT devices.</w:t>
      </w:r>
    </w:p>
    <w:p w14:paraId="17021E86" w14:textId="77777777" w:rsidR="00215599" w:rsidRPr="00215599" w:rsidRDefault="00215599" w:rsidP="00215599">
      <w:pPr>
        <w:rPr>
          <w:u w:val="single"/>
        </w:rPr>
      </w:pPr>
      <w:r w:rsidRPr="00215599">
        <w:rPr>
          <w:u w:val="single"/>
        </w:rPr>
        <w:t>Benefits of Target Wake Time (TWT) for IoT</w:t>
      </w:r>
    </w:p>
    <w:p w14:paraId="4759AAA2" w14:textId="77777777" w:rsidR="00215599" w:rsidRDefault="00215599" w:rsidP="00215599">
      <w:pPr>
        <w:pStyle w:val="ListParagraph"/>
        <w:numPr>
          <w:ilvl w:val="0"/>
          <w:numId w:val="74"/>
        </w:numPr>
      </w:pPr>
      <w:r>
        <w:t>TWT allows an AP to schedule specific times for IoT devices to wake up and communicate, then return to sleep. Benefits include:</w:t>
      </w:r>
    </w:p>
    <w:p w14:paraId="55F3EC48" w14:textId="77777777" w:rsidR="00215599" w:rsidRDefault="00215599" w:rsidP="00215599"/>
    <w:p w14:paraId="09BC616C" w14:textId="77777777" w:rsidR="00215599" w:rsidRDefault="00215599" w:rsidP="00215599">
      <w:pPr>
        <w:pStyle w:val="ListParagraph"/>
        <w:numPr>
          <w:ilvl w:val="0"/>
          <w:numId w:val="74"/>
        </w:numPr>
      </w:pPr>
      <w:r>
        <w:lastRenderedPageBreak/>
        <w:t>Battery life extension — devices sleep longer between transmissions</w:t>
      </w:r>
    </w:p>
    <w:p w14:paraId="1AF228DB" w14:textId="77777777" w:rsidR="00215599" w:rsidRDefault="00215599" w:rsidP="00215599">
      <w:pPr>
        <w:pStyle w:val="ListParagraph"/>
        <w:numPr>
          <w:ilvl w:val="0"/>
          <w:numId w:val="74"/>
        </w:numPr>
      </w:pPr>
      <w:r>
        <w:t>Reduced contention — fewer devices competing simultaneously</w:t>
      </w:r>
    </w:p>
    <w:p w14:paraId="57160B03" w14:textId="77777777" w:rsidR="00215599" w:rsidRDefault="00215599" w:rsidP="00215599">
      <w:pPr>
        <w:pStyle w:val="ListParagraph"/>
        <w:numPr>
          <w:ilvl w:val="0"/>
          <w:numId w:val="74"/>
        </w:numPr>
      </w:pPr>
      <w:r>
        <w:t>Predictable communication — scheduled intervals improve reliability</w:t>
      </w:r>
    </w:p>
    <w:p w14:paraId="7BE398BA" w14:textId="56EE7D3D" w:rsidR="00215599" w:rsidRDefault="00215599" w:rsidP="00215599">
      <w:pPr>
        <w:pStyle w:val="ListParagraph"/>
        <w:numPr>
          <w:ilvl w:val="0"/>
          <w:numId w:val="74"/>
        </w:numPr>
      </w:pPr>
      <w:r>
        <w:t>Scalability — supports thousands of low-power sensors in one network</w:t>
      </w:r>
    </w:p>
    <w:p w14:paraId="4C38DD51" w14:textId="17E340F7" w:rsidR="00215599" w:rsidRDefault="00215599" w:rsidP="00215599">
      <w:r>
        <w:t xml:space="preserve">4. Explain the benefits of 6 GHz frequency </w:t>
      </w:r>
      <w:r w:rsidR="0001374A">
        <w:t>band in Wi-Fi 6.</w:t>
      </w:r>
    </w:p>
    <w:p w14:paraId="507B6527" w14:textId="77777777" w:rsidR="0001374A" w:rsidRPr="0001374A" w:rsidRDefault="0001374A" w:rsidP="0001374A">
      <w:pPr>
        <w:rPr>
          <w:u w:val="single"/>
        </w:rPr>
      </w:pPr>
      <w:r w:rsidRPr="0001374A">
        <w:rPr>
          <w:u w:val="single"/>
        </w:rPr>
        <w:t>Significance of the 6 GHz Band in Wi-Fi 6E</w:t>
      </w:r>
    </w:p>
    <w:p w14:paraId="5FFB8FC3" w14:textId="546DA88A" w:rsidR="0001374A" w:rsidRDefault="0001374A" w:rsidP="0001374A">
      <w:r>
        <w:t>The 6 GHz band (5.925–7.125 GHz) adds up to 1200 MHz of clean, uncluttered spectrum. Key significance:</w:t>
      </w:r>
    </w:p>
    <w:p w14:paraId="50C721A0" w14:textId="77777777" w:rsidR="0001374A" w:rsidRDefault="0001374A" w:rsidP="0001374A">
      <w:pPr>
        <w:pStyle w:val="ListParagraph"/>
        <w:numPr>
          <w:ilvl w:val="0"/>
          <w:numId w:val="75"/>
        </w:numPr>
      </w:pPr>
      <w:r>
        <w:t>No legacy devices allowed — less interference</w:t>
      </w:r>
    </w:p>
    <w:p w14:paraId="0261E5A6" w14:textId="77777777" w:rsidR="0001374A" w:rsidRDefault="0001374A" w:rsidP="0001374A">
      <w:pPr>
        <w:pStyle w:val="ListParagraph"/>
        <w:numPr>
          <w:ilvl w:val="0"/>
          <w:numId w:val="75"/>
        </w:numPr>
      </w:pPr>
      <w:r>
        <w:t>Supports wider channels (160 MHz/320 MHz) for high throughput</w:t>
      </w:r>
    </w:p>
    <w:p w14:paraId="00B3C1B6" w14:textId="77777777" w:rsidR="0001374A" w:rsidRDefault="0001374A" w:rsidP="0001374A">
      <w:pPr>
        <w:pStyle w:val="ListParagraph"/>
        <w:numPr>
          <w:ilvl w:val="0"/>
          <w:numId w:val="75"/>
        </w:numPr>
      </w:pPr>
      <w:r>
        <w:t>More non-overlapping channels available</w:t>
      </w:r>
    </w:p>
    <w:p w14:paraId="0B1B23A3" w14:textId="77777777" w:rsidR="0001374A" w:rsidRDefault="0001374A" w:rsidP="0001374A">
      <w:pPr>
        <w:pStyle w:val="ListParagraph"/>
        <w:numPr>
          <w:ilvl w:val="0"/>
          <w:numId w:val="75"/>
        </w:numPr>
      </w:pPr>
      <w:r>
        <w:t>Ideal for high-bandwidth, low-latency applications (AR/VR, 4K/8K streaming)</w:t>
      </w:r>
    </w:p>
    <w:p w14:paraId="28E990AA" w14:textId="2B32D763" w:rsidR="0001374A" w:rsidRDefault="0001374A" w:rsidP="0001374A">
      <w:pPr>
        <w:pStyle w:val="ListParagraph"/>
        <w:numPr>
          <w:ilvl w:val="0"/>
          <w:numId w:val="75"/>
        </w:numPr>
      </w:pPr>
      <w:r>
        <w:t>Reduces congestion on the already crowded 2.4 GHz and 5 GHz bands</w:t>
      </w:r>
    </w:p>
    <w:p w14:paraId="2011BA24" w14:textId="5A92D4DC" w:rsidR="0001374A" w:rsidRDefault="0001374A" w:rsidP="0001374A">
      <w:r>
        <w:t>5. Compare and contrast Wi-Fi 6 and Wi-Fi 6E in terms of range, bandwidth, and interference.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030"/>
        <w:gridCol w:w="4436"/>
        <w:gridCol w:w="3808"/>
      </w:tblGrid>
      <w:tr w:rsidR="0001374A" w:rsidRPr="0001374A" w14:paraId="561ACD41" w14:textId="77777777" w:rsidTr="0001374A">
        <w:tc>
          <w:tcPr>
            <w:tcW w:w="0" w:type="auto"/>
            <w:hideMark/>
          </w:tcPr>
          <w:p w14:paraId="466D1F5C" w14:textId="77777777" w:rsidR="0001374A" w:rsidRPr="0001374A" w:rsidRDefault="0001374A" w:rsidP="0001374A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01374A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6358F8EB" w14:textId="77777777" w:rsidR="0001374A" w:rsidRPr="0001374A" w:rsidRDefault="0001374A" w:rsidP="0001374A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01374A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Wi-Fi 6</w:t>
            </w:r>
          </w:p>
        </w:tc>
        <w:tc>
          <w:tcPr>
            <w:tcW w:w="0" w:type="auto"/>
            <w:hideMark/>
          </w:tcPr>
          <w:p w14:paraId="675229CF" w14:textId="77777777" w:rsidR="0001374A" w:rsidRPr="0001374A" w:rsidRDefault="0001374A" w:rsidP="0001374A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01374A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Wi-Fi 6E</w:t>
            </w:r>
          </w:p>
        </w:tc>
      </w:tr>
      <w:tr w:rsidR="0001374A" w:rsidRPr="0001374A" w14:paraId="5695DB3F" w14:textId="77777777" w:rsidTr="0001374A">
        <w:tc>
          <w:tcPr>
            <w:tcW w:w="0" w:type="auto"/>
            <w:hideMark/>
          </w:tcPr>
          <w:p w14:paraId="5D411565" w14:textId="77777777" w:rsidR="0001374A" w:rsidRPr="0001374A" w:rsidRDefault="0001374A" w:rsidP="0001374A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01374A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hideMark/>
          </w:tcPr>
          <w:p w14:paraId="24DEBB47" w14:textId="77777777" w:rsidR="0001374A" w:rsidRPr="0001374A" w:rsidRDefault="0001374A" w:rsidP="0001374A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01374A">
              <w:rPr>
                <w:rFonts w:asciiTheme="minorHAnsi" w:eastAsia="Times New Roman" w:hAnsiTheme="minorHAnsi" w:cstheme="minorHAnsi"/>
                <w:sz w:val="24"/>
                <w:szCs w:val="24"/>
              </w:rPr>
              <w:t>2.4 &amp; 5 GHz</w:t>
            </w:r>
          </w:p>
        </w:tc>
        <w:tc>
          <w:tcPr>
            <w:tcW w:w="0" w:type="auto"/>
            <w:hideMark/>
          </w:tcPr>
          <w:p w14:paraId="0FC368BD" w14:textId="77777777" w:rsidR="0001374A" w:rsidRPr="0001374A" w:rsidRDefault="0001374A" w:rsidP="0001374A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01374A">
              <w:rPr>
                <w:rFonts w:asciiTheme="minorHAnsi" w:eastAsia="Times New Roman" w:hAnsiTheme="minorHAnsi" w:cstheme="minorHAnsi"/>
                <w:sz w:val="24"/>
                <w:szCs w:val="24"/>
              </w:rPr>
              <w:t>2.4, 5 &amp; 6 GHz</w:t>
            </w:r>
          </w:p>
        </w:tc>
      </w:tr>
      <w:tr w:rsidR="0001374A" w:rsidRPr="0001374A" w14:paraId="3C64E7D9" w14:textId="77777777" w:rsidTr="0001374A">
        <w:tc>
          <w:tcPr>
            <w:tcW w:w="0" w:type="auto"/>
            <w:hideMark/>
          </w:tcPr>
          <w:p w14:paraId="4E08EFC1" w14:textId="77777777" w:rsidR="0001374A" w:rsidRPr="0001374A" w:rsidRDefault="0001374A" w:rsidP="0001374A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01374A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Range</w:t>
            </w:r>
          </w:p>
        </w:tc>
        <w:tc>
          <w:tcPr>
            <w:tcW w:w="0" w:type="auto"/>
            <w:hideMark/>
          </w:tcPr>
          <w:p w14:paraId="47E2A038" w14:textId="77777777" w:rsidR="0001374A" w:rsidRPr="0001374A" w:rsidRDefault="0001374A" w:rsidP="0001374A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01374A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Better (lower </w:t>
            </w:r>
            <w:proofErr w:type="spellStart"/>
            <w:r w:rsidRPr="0001374A">
              <w:rPr>
                <w:rFonts w:asciiTheme="minorHAnsi" w:eastAsia="Times New Roman" w:hAnsiTheme="minorHAnsi" w:cstheme="minorHAnsi"/>
                <w:sz w:val="24"/>
                <w:szCs w:val="24"/>
              </w:rPr>
              <w:t>freq</w:t>
            </w:r>
            <w:proofErr w:type="spellEnd"/>
            <w:r w:rsidRPr="0001374A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penetrates walls)</w:t>
            </w:r>
          </w:p>
        </w:tc>
        <w:tc>
          <w:tcPr>
            <w:tcW w:w="0" w:type="auto"/>
            <w:hideMark/>
          </w:tcPr>
          <w:p w14:paraId="5C296DC4" w14:textId="77777777" w:rsidR="0001374A" w:rsidRPr="0001374A" w:rsidRDefault="0001374A" w:rsidP="0001374A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01374A">
              <w:rPr>
                <w:rFonts w:asciiTheme="minorHAnsi" w:eastAsia="Times New Roman" w:hAnsiTheme="minorHAnsi" w:cstheme="minorHAnsi"/>
                <w:sz w:val="24"/>
                <w:szCs w:val="24"/>
              </w:rPr>
              <w:t>Shorter (6 GHz attenuates faster)</w:t>
            </w:r>
          </w:p>
        </w:tc>
      </w:tr>
      <w:tr w:rsidR="0001374A" w:rsidRPr="0001374A" w14:paraId="56DB0721" w14:textId="77777777" w:rsidTr="0001374A">
        <w:tc>
          <w:tcPr>
            <w:tcW w:w="0" w:type="auto"/>
            <w:hideMark/>
          </w:tcPr>
          <w:p w14:paraId="061F3C0A" w14:textId="77777777" w:rsidR="0001374A" w:rsidRPr="0001374A" w:rsidRDefault="0001374A" w:rsidP="0001374A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01374A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Bandwidth</w:t>
            </w:r>
          </w:p>
        </w:tc>
        <w:tc>
          <w:tcPr>
            <w:tcW w:w="0" w:type="auto"/>
            <w:hideMark/>
          </w:tcPr>
          <w:p w14:paraId="774EF4B1" w14:textId="77777777" w:rsidR="0001374A" w:rsidRPr="0001374A" w:rsidRDefault="0001374A" w:rsidP="0001374A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01374A">
              <w:rPr>
                <w:rFonts w:asciiTheme="minorHAnsi" w:eastAsia="Times New Roman" w:hAnsiTheme="minorHAnsi" w:cstheme="minorHAnsi"/>
                <w:sz w:val="24"/>
                <w:szCs w:val="24"/>
              </w:rPr>
              <w:t>Up to 160 MHz channels</w:t>
            </w:r>
          </w:p>
        </w:tc>
        <w:tc>
          <w:tcPr>
            <w:tcW w:w="0" w:type="auto"/>
            <w:hideMark/>
          </w:tcPr>
          <w:p w14:paraId="2B0E18D2" w14:textId="77777777" w:rsidR="0001374A" w:rsidRPr="0001374A" w:rsidRDefault="0001374A" w:rsidP="0001374A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01374A">
              <w:rPr>
                <w:rFonts w:asciiTheme="minorHAnsi" w:eastAsia="Times New Roman" w:hAnsiTheme="minorHAnsi" w:cstheme="minorHAnsi"/>
                <w:sz w:val="24"/>
                <w:szCs w:val="24"/>
              </w:rPr>
              <w:t>Up to 160 MHz (more available channels)</w:t>
            </w:r>
          </w:p>
        </w:tc>
      </w:tr>
      <w:tr w:rsidR="0001374A" w:rsidRPr="0001374A" w14:paraId="0DB933E2" w14:textId="77777777" w:rsidTr="0001374A">
        <w:tc>
          <w:tcPr>
            <w:tcW w:w="0" w:type="auto"/>
            <w:hideMark/>
          </w:tcPr>
          <w:p w14:paraId="2BAD6AD6" w14:textId="77777777" w:rsidR="0001374A" w:rsidRPr="0001374A" w:rsidRDefault="0001374A" w:rsidP="0001374A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01374A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Interference</w:t>
            </w:r>
          </w:p>
        </w:tc>
        <w:tc>
          <w:tcPr>
            <w:tcW w:w="0" w:type="auto"/>
            <w:hideMark/>
          </w:tcPr>
          <w:p w14:paraId="36E85229" w14:textId="4420CCFB" w:rsidR="0001374A" w:rsidRPr="0001374A" w:rsidRDefault="0001374A" w:rsidP="0001374A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Comparatively </w:t>
            </w:r>
            <w:r w:rsidRPr="0001374A">
              <w:rPr>
                <w:rFonts w:asciiTheme="minorHAnsi" w:eastAsia="Times New Roman" w:hAnsiTheme="minorHAnsi" w:cstheme="minorHAnsi"/>
                <w:sz w:val="24"/>
                <w:szCs w:val="24"/>
              </w:rPr>
              <w:t>Higher (shared with legacy devices)</w:t>
            </w:r>
          </w:p>
        </w:tc>
        <w:tc>
          <w:tcPr>
            <w:tcW w:w="0" w:type="auto"/>
            <w:hideMark/>
          </w:tcPr>
          <w:p w14:paraId="09A4AE23" w14:textId="77777777" w:rsidR="0001374A" w:rsidRPr="0001374A" w:rsidRDefault="0001374A" w:rsidP="0001374A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01374A">
              <w:rPr>
                <w:rFonts w:asciiTheme="minorHAnsi" w:eastAsia="Times New Roman" w:hAnsiTheme="minorHAnsi" w:cstheme="minorHAnsi"/>
                <w:sz w:val="24"/>
                <w:szCs w:val="24"/>
              </w:rPr>
              <w:t>Much lower (6 GHz is clean spectrum)</w:t>
            </w:r>
          </w:p>
        </w:tc>
      </w:tr>
      <w:tr w:rsidR="0001374A" w:rsidRPr="0001374A" w14:paraId="144D1345" w14:textId="77777777" w:rsidTr="0001374A">
        <w:tc>
          <w:tcPr>
            <w:tcW w:w="0" w:type="auto"/>
            <w:hideMark/>
          </w:tcPr>
          <w:p w14:paraId="15081D4D" w14:textId="77777777" w:rsidR="0001374A" w:rsidRPr="0001374A" w:rsidRDefault="0001374A" w:rsidP="0001374A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01374A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Channel availability</w:t>
            </w:r>
          </w:p>
        </w:tc>
        <w:tc>
          <w:tcPr>
            <w:tcW w:w="0" w:type="auto"/>
            <w:hideMark/>
          </w:tcPr>
          <w:p w14:paraId="7358CF4A" w14:textId="77777777" w:rsidR="0001374A" w:rsidRPr="0001374A" w:rsidRDefault="0001374A" w:rsidP="0001374A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01374A">
              <w:rPr>
                <w:rFonts w:asciiTheme="minorHAnsi" w:eastAsia="Times New Roman" w:hAnsiTheme="minorHAnsi" w:cstheme="minorHAnsi"/>
                <w:sz w:val="24"/>
                <w:szCs w:val="24"/>
              </w:rPr>
              <w:t>Limited non-overlapping channels</w:t>
            </w:r>
          </w:p>
        </w:tc>
        <w:tc>
          <w:tcPr>
            <w:tcW w:w="0" w:type="auto"/>
            <w:hideMark/>
          </w:tcPr>
          <w:p w14:paraId="31152C31" w14:textId="77777777" w:rsidR="0001374A" w:rsidRPr="0001374A" w:rsidRDefault="0001374A" w:rsidP="0001374A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01374A">
              <w:rPr>
                <w:rFonts w:asciiTheme="minorHAnsi" w:eastAsia="Times New Roman" w:hAnsiTheme="minorHAnsi" w:cstheme="minorHAnsi"/>
                <w:sz w:val="24"/>
                <w:szCs w:val="24"/>
              </w:rPr>
              <w:t>Many more non-overlapping channels</w:t>
            </w:r>
          </w:p>
        </w:tc>
      </w:tr>
      <w:tr w:rsidR="0001374A" w:rsidRPr="0001374A" w14:paraId="0A0E4B94" w14:textId="77777777" w:rsidTr="0001374A">
        <w:tc>
          <w:tcPr>
            <w:tcW w:w="0" w:type="auto"/>
            <w:hideMark/>
          </w:tcPr>
          <w:p w14:paraId="6BE8EBC5" w14:textId="77777777" w:rsidR="0001374A" w:rsidRPr="0001374A" w:rsidRDefault="0001374A" w:rsidP="0001374A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01374A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Best use case</w:t>
            </w:r>
          </w:p>
        </w:tc>
        <w:tc>
          <w:tcPr>
            <w:tcW w:w="0" w:type="auto"/>
            <w:hideMark/>
          </w:tcPr>
          <w:p w14:paraId="61A9DD20" w14:textId="77777777" w:rsidR="0001374A" w:rsidRPr="0001374A" w:rsidRDefault="0001374A" w:rsidP="0001374A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01374A">
              <w:rPr>
                <w:rFonts w:asciiTheme="minorHAnsi" w:eastAsia="Times New Roman" w:hAnsiTheme="minorHAnsi" w:cstheme="minorHAnsi"/>
                <w:sz w:val="24"/>
                <w:szCs w:val="24"/>
              </w:rPr>
              <w:t>General coverage, mixed environments</w:t>
            </w:r>
          </w:p>
        </w:tc>
        <w:tc>
          <w:tcPr>
            <w:tcW w:w="0" w:type="auto"/>
            <w:hideMark/>
          </w:tcPr>
          <w:p w14:paraId="4C94F881" w14:textId="77777777" w:rsidR="0001374A" w:rsidRPr="0001374A" w:rsidRDefault="0001374A" w:rsidP="0001374A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01374A">
              <w:rPr>
                <w:rFonts w:asciiTheme="minorHAnsi" w:eastAsia="Times New Roman" w:hAnsiTheme="minorHAnsi" w:cstheme="minorHAnsi"/>
                <w:sz w:val="24"/>
                <w:szCs w:val="24"/>
              </w:rPr>
              <w:t>High-density, high-throughput, short range</w:t>
            </w:r>
          </w:p>
        </w:tc>
      </w:tr>
    </w:tbl>
    <w:p w14:paraId="613E2C4D" w14:textId="4862C608" w:rsidR="0001374A" w:rsidRDefault="0001374A" w:rsidP="0001374A">
      <w:pPr>
        <w:spacing w:before="240"/>
      </w:pPr>
      <w:r>
        <w:t>6. What are the major innovations introduced in Wi-Fi 7 ?</w:t>
      </w:r>
    </w:p>
    <w:p w14:paraId="61AC056D" w14:textId="77777777" w:rsidR="0001374A" w:rsidRDefault="0001374A" w:rsidP="0001374A">
      <w:pPr>
        <w:pStyle w:val="ListParagraph"/>
        <w:numPr>
          <w:ilvl w:val="0"/>
          <w:numId w:val="76"/>
        </w:numPr>
        <w:spacing w:before="240"/>
      </w:pPr>
      <w:r>
        <w:t>Multi-Link Operation (MLO): Simultaneous use of multiple bands/channels</w:t>
      </w:r>
    </w:p>
    <w:p w14:paraId="1F59139F" w14:textId="77777777" w:rsidR="0001374A" w:rsidRDefault="0001374A" w:rsidP="0001374A">
      <w:pPr>
        <w:pStyle w:val="ListParagraph"/>
        <w:numPr>
          <w:ilvl w:val="0"/>
          <w:numId w:val="76"/>
        </w:numPr>
        <w:spacing w:before="240"/>
      </w:pPr>
      <w:r>
        <w:t>320 MHz channel width: Double Wi-Fi 6E's maximum</w:t>
      </w:r>
    </w:p>
    <w:p w14:paraId="37527941" w14:textId="197E0E75" w:rsidR="0001374A" w:rsidRDefault="0001374A" w:rsidP="0001374A">
      <w:pPr>
        <w:pStyle w:val="ListParagraph"/>
        <w:numPr>
          <w:ilvl w:val="0"/>
          <w:numId w:val="76"/>
        </w:numPr>
        <w:spacing w:before="240"/>
      </w:pPr>
      <w:r>
        <w:t>4096-QAM: Higher modulation density = 20% more throughput vs 1024-QAM</w:t>
      </w:r>
    </w:p>
    <w:p w14:paraId="720278D2" w14:textId="77777777" w:rsidR="0001374A" w:rsidRDefault="0001374A" w:rsidP="0001374A">
      <w:pPr>
        <w:pStyle w:val="ListParagraph"/>
        <w:numPr>
          <w:ilvl w:val="0"/>
          <w:numId w:val="76"/>
        </w:numPr>
        <w:spacing w:before="240"/>
      </w:pPr>
      <w:r>
        <w:t>Multi-RU (MRU): Assign multiple resource units to a single device</w:t>
      </w:r>
    </w:p>
    <w:p w14:paraId="63E1F1B2" w14:textId="77777777" w:rsidR="0001374A" w:rsidRDefault="0001374A" w:rsidP="0001374A">
      <w:pPr>
        <w:pStyle w:val="ListParagraph"/>
        <w:numPr>
          <w:ilvl w:val="0"/>
          <w:numId w:val="76"/>
        </w:numPr>
        <w:spacing w:before="240"/>
      </w:pPr>
      <w:r>
        <w:t>16 spatial streams: Up from 8 in Wi-Fi 6/6E</w:t>
      </w:r>
    </w:p>
    <w:p w14:paraId="6E021899" w14:textId="77777777" w:rsidR="0001374A" w:rsidRDefault="0001374A" w:rsidP="0001374A">
      <w:pPr>
        <w:pStyle w:val="ListParagraph"/>
        <w:numPr>
          <w:ilvl w:val="0"/>
          <w:numId w:val="76"/>
        </w:numPr>
        <w:spacing w:before="240"/>
      </w:pPr>
      <w:r>
        <w:t>Enhanced MU-MIMO: Supports more simultaneous users</w:t>
      </w:r>
    </w:p>
    <w:p w14:paraId="617684BD" w14:textId="13FD5C19" w:rsidR="0001374A" w:rsidRDefault="0001374A" w:rsidP="0001374A">
      <w:pPr>
        <w:pStyle w:val="ListParagraph"/>
        <w:numPr>
          <w:ilvl w:val="0"/>
          <w:numId w:val="76"/>
        </w:numPr>
        <w:spacing w:before="240"/>
      </w:pPr>
      <w:r>
        <w:t>46 Gbps theoretical peak throughput</w:t>
      </w:r>
    </w:p>
    <w:p w14:paraId="089C76C0" w14:textId="7A13459E" w:rsidR="0001374A" w:rsidRDefault="0001374A" w:rsidP="0001374A">
      <w:pPr>
        <w:spacing w:before="240"/>
      </w:pPr>
      <w:r>
        <w:t>7. Explain the concept of MLO and its impact on throughput and latency.</w:t>
      </w:r>
    </w:p>
    <w:p w14:paraId="4D7DAC7F" w14:textId="77777777" w:rsidR="0001374A" w:rsidRDefault="0001374A" w:rsidP="0001374A">
      <w:pPr>
        <w:spacing w:before="240"/>
      </w:pPr>
      <w:r>
        <w:t>MLO allows a device to simultaneously connect and transmit/receive across multiple bands (e.g., 5 GHz + 6 GHz) using a single logical connection. Impact:</w:t>
      </w:r>
    </w:p>
    <w:p w14:paraId="694F5116" w14:textId="77777777" w:rsidR="0001374A" w:rsidRDefault="0001374A" w:rsidP="0001374A">
      <w:pPr>
        <w:spacing w:before="240"/>
      </w:pPr>
    </w:p>
    <w:p w14:paraId="22E6A7BD" w14:textId="77777777" w:rsidR="0001374A" w:rsidRDefault="0001374A" w:rsidP="0001374A">
      <w:pPr>
        <w:pStyle w:val="ListParagraph"/>
        <w:numPr>
          <w:ilvl w:val="0"/>
          <w:numId w:val="77"/>
        </w:numPr>
        <w:spacing w:before="240"/>
      </w:pPr>
      <w:r>
        <w:lastRenderedPageBreak/>
        <w:t>Throughput: Aggregates bandwidth across links, significantly increasing effective data rates</w:t>
      </w:r>
    </w:p>
    <w:p w14:paraId="05BDC2F9" w14:textId="77777777" w:rsidR="0001374A" w:rsidRDefault="0001374A" w:rsidP="0001374A">
      <w:pPr>
        <w:pStyle w:val="ListParagraph"/>
        <w:numPr>
          <w:ilvl w:val="0"/>
          <w:numId w:val="77"/>
        </w:numPr>
        <w:spacing w:before="240"/>
      </w:pPr>
      <w:r>
        <w:t>Latency: Traffic can be dynamically shifted to the least congested link, reducing delays</w:t>
      </w:r>
    </w:p>
    <w:p w14:paraId="5BED7E9B" w14:textId="77777777" w:rsidR="0001374A" w:rsidRDefault="0001374A" w:rsidP="0001374A">
      <w:pPr>
        <w:pStyle w:val="ListParagraph"/>
        <w:numPr>
          <w:ilvl w:val="0"/>
          <w:numId w:val="77"/>
        </w:numPr>
        <w:spacing w:before="240"/>
      </w:pPr>
      <w:r>
        <w:t>Reliability: If one link degrades, traffic seamlessly moves to another (link redundancy)</w:t>
      </w:r>
    </w:p>
    <w:p w14:paraId="411EEA55" w14:textId="77777777" w:rsidR="0001374A" w:rsidRDefault="0001374A" w:rsidP="0001374A">
      <w:pPr>
        <w:pStyle w:val="ListParagraph"/>
        <w:numPr>
          <w:ilvl w:val="0"/>
          <w:numId w:val="77"/>
        </w:numPr>
        <w:spacing w:before="240"/>
      </w:pPr>
      <w:r>
        <w:t>Load balancing: The AP intelligently splits traffic across links based on conditions</w:t>
      </w:r>
    </w:p>
    <w:p w14:paraId="2FF78C1F" w14:textId="263C93BC" w:rsidR="0001374A" w:rsidRDefault="0001374A" w:rsidP="0001374A">
      <w:pPr>
        <w:spacing w:before="240"/>
      </w:pPr>
      <w:r>
        <w:t>8. What is the purpose of 802.11 k? How do they aid in roaming?</w:t>
      </w:r>
    </w:p>
    <w:p w14:paraId="1CD119C5" w14:textId="45EC4CC3" w:rsidR="0001374A" w:rsidRDefault="0001374A" w:rsidP="0001374A">
      <w:pPr>
        <w:spacing w:before="240"/>
      </w:pPr>
      <w:r>
        <w:t xml:space="preserve">a) </w:t>
      </w:r>
      <w:r>
        <w:t>802.11k (Radio Resource Management):</w:t>
      </w:r>
    </w:p>
    <w:p w14:paraId="1CD667F8" w14:textId="77777777" w:rsidR="0001374A" w:rsidRDefault="0001374A" w:rsidP="0001374A">
      <w:pPr>
        <w:spacing w:before="240"/>
        <w:ind w:left="720"/>
      </w:pPr>
      <w:r>
        <w:t xml:space="preserve">Enables clients to request a </w:t>
      </w:r>
      <w:proofErr w:type="spellStart"/>
      <w:r>
        <w:t>neighbor</w:t>
      </w:r>
      <w:proofErr w:type="spellEnd"/>
      <w:r>
        <w:t xml:space="preserve"> report — a list of nearby APs with signal data. Instead of scanning all channels, the client knows exactly where to roam next, speeding up decisions.</w:t>
      </w:r>
    </w:p>
    <w:p w14:paraId="685F60EB" w14:textId="4DE4548A" w:rsidR="0001374A" w:rsidRDefault="0001374A" w:rsidP="0001374A">
      <w:pPr>
        <w:spacing w:before="240"/>
      </w:pPr>
      <w:r>
        <w:t xml:space="preserve">b) </w:t>
      </w:r>
      <w:r>
        <w:t>802.11v (BSS Transition Management):</w:t>
      </w:r>
    </w:p>
    <w:p w14:paraId="2E1610AE" w14:textId="77777777" w:rsidR="0001374A" w:rsidRDefault="0001374A" w:rsidP="0001374A">
      <w:pPr>
        <w:spacing w:before="240"/>
        <w:ind w:left="720"/>
      </w:pPr>
      <w:r>
        <w:t>Allows the AP to actively steer clients to a better AP by sending a BSS Transition Management Request. The AP can suggest or enforce roaming when a client's signal degrades or load balancing is needed.</w:t>
      </w:r>
    </w:p>
    <w:p w14:paraId="6C3AC8F7" w14:textId="1F8ABFF9" w:rsidR="0001374A" w:rsidRDefault="0001374A" w:rsidP="0001374A">
      <w:pPr>
        <w:spacing w:before="240"/>
      </w:pPr>
      <w:r>
        <w:t>Together, they reduce roaming time from hundreds of milliseconds to tens of milliseconds.</w:t>
      </w:r>
    </w:p>
    <w:p w14:paraId="567AA3B7" w14:textId="37F261C2" w:rsidR="0001374A" w:rsidRDefault="0001374A" w:rsidP="0001374A">
      <w:pPr>
        <w:spacing w:before="240"/>
      </w:pPr>
      <w:r>
        <w:t>9. Explain the concept of Fast BSS Transition (802.11r) and its benefits in mobile environments.</w:t>
      </w:r>
    </w:p>
    <w:p w14:paraId="17049D5B" w14:textId="77777777" w:rsidR="0001374A" w:rsidRDefault="0001374A" w:rsidP="0001374A">
      <w:pPr>
        <w:spacing w:before="240"/>
      </w:pPr>
      <w:r>
        <w:t xml:space="preserve">802.11r pre-authenticates a client with the target AP before it roams, caching the security keys (PMK-R1) at </w:t>
      </w:r>
      <w:proofErr w:type="spellStart"/>
      <w:r>
        <w:t>neighboring</w:t>
      </w:r>
      <w:proofErr w:type="spellEnd"/>
      <w:r>
        <w:t xml:space="preserve"> APs via the DS (Distribution System). When the client roams, it skips the full 802.1X/EAP authentication handshake.</w:t>
      </w:r>
    </w:p>
    <w:p w14:paraId="7913270B" w14:textId="33F3DE45" w:rsidR="0001374A" w:rsidRDefault="0001374A" w:rsidP="0001374A">
      <w:pPr>
        <w:spacing w:before="240"/>
      </w:pPr>
      <w:r>
        <w:t>Benefits:</w:t>
      </w:r>
    </w:p>
    <w:p w14:paraId="6ECDC967" w14:textId="77777777" w:rsidR="0001374A" w:rsidRDefault="0001374A" w:rsidP="0001374A">
      <w:pPr>
        <w:pStyle w:val="ListParagraph"/>
        <w:numPr>
          <w:ilvl w:val="0"/>
          <w:numId w:val="78"/>
        </w:numPr>
        <w:spacing w:before="240"/>
      </w:pPr>
      <w:r>
        <w:t>Reduces roaming handoff time from ~500ms to under 50ms</w:t>
      </w:r>
    </w:p>
    <w:p w14:paraId="67B470B9" w14:textId="77777777" w:rsidR="0001374A" w:rsidRDefault="0001374A" w:rsidP="0001374A">
      <w:pPr>
        <w:pStyle w:val="ListParagraph"/>
        <w:numPr>
          <w:ilvl w:val="0"/>
          <w:numId w:val="78"/>
        </w:numPr>
        <w:spacing w:before="240"/>
      </w:pPr>
      <w:r>
        <w:t>Critical for voice (VoIP) and video calls that drop if handoff exceeds ~150ms</w:t>
      </w:r>
    </w:p>
    <w:p w14:paraId="012BDE89" w14:textId="1055503D" w:rsidR="0001374A" w:rsidRDefault="0001374A" w:rsidP="0001374A">
      <w:pPr>
        <w:pStyle w:val="ListParagraph"/>
        <w:numPr>
          <w:ilvl w:val="0"/>
          <w:numId w:val="78"/>
        </w:numPr>
        <w:spacing w:before="240"/>
      </w:pPr>
      <w:r>
        <w:t>Seamless experience in hospitals, warehouses, and campuses where users are constantly moving</w:t>
      </w:r>
    </w:p>
    <w:p w14:paraId="4D6D9A19" w14:textId="34F9B0F8" w:rsidR="0001374A" w:rsidRDefault="0001374A" w:rsidP="0001374A">
      <w:pPr>
        <w:spacing w:before="240"/>
      </w:pPr>
      <w:r>
        <w:t>10. How do 802.11 k/v/r work together to provide seamless roaming in enterprise networks?</w:t>
      </w:r>
    </w:p>
    <w:p w14:paraId="1567F99E" w14:textId="77777777" w:rsidR="002A3107" w:rsidRDefault="002A3107" w:rsidP="002A3107">
      <w:pPr>
        <w:spacing w:before="240"/>
      </w:pPr>
      <w:r>
        <w:t>These three protocols form a complete roaming framework:</w:t>
      </w:r>
    </w:p>
    <w:p w14:paraId="50DFEB9A" w14:textId="77777777" w:rsidR="002A3107" w:rsidRDefault="002A3107" w:rsidP="002A3107">
      <w:pPr>
        <w:spacing w:before="240"/>
      </w:pPr>
      <w:r>
        <w:t xml:space="preserve">ProtocolRole802.11kWhere to go — provides </w:t>
      </w:r>
      <w:proofErr w:type="spellStart"/>
      <w:r>
        <w:t>neighbor</w:t>
      </w:r>
      <w:proofErr w:type="spellEnd"/>
      <w:r>
        <w:t xml:space="preserve"> AP list802.11vWhen to go — AP pushes the client to roam proactively802.11rHow to go fast — pre-authenticates, enabling sub-50ms handoff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532"/>
        <w:gridCol w:w="5528"/>
      </w:tblGrid>
      <w:tr w:rsidR="002A3107" w:rsidRPr="002A3107" w14:paraId="1B5A4CCF" w14:textId="77777777" w:rsidTr="002A3107">
        <w:trPr>
          <w:trHeight w:val="250"/>
        </w:trPr>
        <w:tc>
          <w:tcPr>
            <w:tcW w:w="1532" w:type="dxa"/>
          </w:tcPr>
          <w:p w14:paraId="00EEB70D" w14:textId="77777777" w:rsidR="002A3107" w:rsidRPr="002A3107" w:rsidRDefault="002A3107" w:rsidP="002A3107">
            <w:pPr>
              <w:rPr>
                <w:b/>
                <w:bCs/>
              </w:rPr>
            </w:pPr>
            <w:r w:rsidRPr="002A3107">
              <w:rPr>
                <w:b/>
                <w:bCs/>
              </w:rPr>
              <w:t>Protocol</w:t>
            </w:r>
          </w:p>
        </w:tc>
        <w:tc>
          <w:tcPr>
            <w:tcW w:w="5528" w:type="dxa"/>
          </w:tcPr>
          <w:p w14:paraId="60F1125C" w14:textId="77777777" w:rsidR="002A3107" w:rsidRPr="002A3107" w:rsidRDefault="002A3107" w:rsidP="002A3107">
            <w:pPr>
              <w:rPr>
                <w:b/>
                <w:bCs/>
              </w:rPr>
            </w:pPr>
            <w:r w:rsidRPr="002A3107">
              <w:rPr>
                <w:b/>
                <w:bCs/>
              </w:rPr>
              <w:t>Role</w:t>
            </w:r>
          </w:p>
        </w:tc>
      </w:tr>
      <w:tr w:rsidR="002A3107" w:rsidRPr="002A3107" w14:paraId="191AA49F" w14:textId="77777777" w:rsidTr="002A3107">
        <w:tc>
          <w:tcPr>
            <w:tcW w:w="1532" w:type="dxa"/>
          </w:tcPr>
          <w:p w14:paraId="72416A07" w14:textId="77777777" w:rsidR="002A3107" w:rsidRPr="002A3107" w:rsidRDefault="002A3107" w:rsidP="002A3107">
            <w:pPr>
              <w:rPr>
                <w:b/>
                <w:bCs/>
              </w:rPr>
            </w:pPr>
            <w:r w:rsidRPr="002A3107">
              <w:rPr>
                <w:b/>
                <w:bCs/>
              </w:rPr>
              <w:t>802.11k</w:t>
            </w:r>
          </w:p>
        </w:tc>
        <w:tc>
          <w:tcPr>
            <w:tcW w:w="5528" w:type="dxa"/>
          </w:tcPr>
          <w:p w14:paraId="528D7DA9" w14:textId="77777777" w:rsidR="002A3107" w:rsidRPr="002A3107" w:rsidRDefault="002A3107" w:rsidP="002A3107">
            <w:r w:rsidRPr="002A3107">
              <w:t xml:space="preserve">Where to go — provides </w:t>
            </w:r>
            <w:proofErr w:type="spellStart"/>
            <w:r w:rsidRPr="002A3107">
              <w:t>neighbor</w:t>
            </w:r>
            <w:proofErr w:type="spellEnd"/>
            <w:r w:rsidRPr="002A3107">
              <w:t xml:space="preserve"> AP list</w:t>
            </w:r>
          </w:p>
        </w:tc>
      </w:tr>
      <w:tr w:rsidR="002A3107" w:rsidRPr="002A3107" w14:paraId="35C131B4" w14:textId="77777777" w:rsidTr="002A3107">
        <w:tc>
          <w:tcPr>
            <w:tcW w:w="1532" w:type="dxa"/>
          </w:tcPr>
          <w:p w14:paraId="2E2A34A4" w14:textId="77777777" w:rsidR="002A3107" w:rsidRPr="002A3107" w:rsidRDefault="002A3107" w:rsidP="002A3107">
            <w:pPr>
              <w:rPr>
                <w:b/>
                <w:bCs/>
              </w:rPr>
            </w:pPr>
            <w:r w:rsidRPr="002A3107">
              <w:rPr>
                <w:b/>
                <w:bCs/>
              </w:rPr>
              <w:t>802.11v</w:t>
            </w:r>
          </w:p>
        </w:tc>
        <w:tc>
          <w:tcPr>
            <w:tcW w:w="5528" w:type="dxa"/>
          </w:tcPr>
          <w:p w14:paraId="243238FE" w14:textId="77777777" w:rsidR="002A3107" w:rsidRPr="002A3107" w:rsidRDefault="002A3107" w:rsidP="002A3107">
            <w:r w:rsidRPr="002A3107">
              <w:t>When to go — AP pushes the client to roam proactively</w:t>
            </w:r>
          </w:p>
        </w:tc>
      </w:tr>
      <w:tr w:rsidR="002A3107" w14:paraId="663891C2" w14:textId="77777777" w:rsidTr="002A3107">
        <w:tc>
          <w:tcPr>
            <w:tcW w:w="1532" w:type="dxa"/>
          </w:tcPr>
          <w:p w14:paraId="4F9CA087" w14:textId="77777777" w:rsidR="002A3107" w:rsidRPr="002A3107" w:rsidRDefault="002A3107" w:rsidP="002A3107">
            <w:pPr>
              <w:rPr>
                <w:b/>
                <w:bCs/>
              </w:rPr>
            </w:pPr>
            <w:r w:rsidRPr="002A3107">
              <w:rPr>
                <w:b/>
                <w:bCs/>
              </w:rPr>
              <w:t>802.11r</w:t>
            </w:r>
          </w:p>
        </w:tc>
        <w:tc>
          <w:tcPr>
            <w:tcW w:w="5528" w:type="dxa"/>
          </w:tcPr>
          <w:p w14:paraId="46C74897" w14:textId="77777777" w:rsidR="002A3107" w:rsidRDefault="002A3107" w:rsidP="002A3107">
            <w:r w:rsidRPr="002A3107">
              <w:t>How to go fast — pre-authenticates, enabling sub-50ms handoff</w:t>
            </w:r>
          </w:p>
        </w:tc>
      </w:tr>
    </w:tbl>
    <w:p w14:paraId="395E5E8B" w14:textId="59AE3E42" w:rsidR="002A3107" w:rsidRDefault="002A3107" w:rsidP="002A3107">
      <w:pPr>
        <w:spacing w:before="240"/>
      </w:pPr>
      <w:r>
        <w:lastRenderedPageBreak/>
        <w:t>Workflow example:</w:t>
      </w:r>
    </w:p>
    <w:p w14:paraId="4DB643C7" w14:textId="6D7C6B5A" w:rsidR="002A3107" w:rsidRDefault="002A3107" w:rsidP="002A3107">
      <w:pPr>
        <w:pStyle w:val="ListParagraph"/>
        <w:numPr>
          <w:ilvl w:val="0"/>
          <w:numId w:val="79"/>
        </w:numPr>
        <w:spacing w:before="240"/>
        <w:rPr>
          <w:rFonts w:hint="eastAsia"/>
        </w:rPr>
      </w:pPr>
      <w:r>
        <w:rPr>
          <w:rFonts w:hint="eastAsia"/>
        </w:rPr>
        <w:t>AP detects client signal weakening</w:t>
      </w:r>
      <w:r>
        <w:t>,</w:t>
      </w:r>
      <w:r>
        <w:rPr>
          <w:rFonts w:hint="eastAsia"/>
        </w:rPr>
        <w:t xml:space="preserve"> uses 802.11v to recommend a better AP</w:t>
      </w:r>
    </w:p>
    <w:p w14:paraId="645303BB" w14:textId="77777777" w:rsidR="002A3107" w:rsidRDefault="002A3107" w:rsidP="002A3107">
      <w:pPr>
        <w:pStyle w:val="ListParagraph"/>
        <w:numPr>
          <w:ilvl w:val="0"/>
          <w:numId w:val="79"/>
        </w:numPr>
        <w:spacing w:before="240"/>
      </w:pPr>
      <w:r>
        <w:t xml:space="preserve">Client uses 802.11k </w:t>
      </w:r>
      <w:proofErr w:type="spellStart"/>
      <w:r>
        <w:t>neighbor</w:t>
      </w:r>
      <w:proofErr w:type="spellEnd"/>
      <w:r>
        <w:t xml:space="preserve"> report to identify the target AP without full channel scan</w:t>
      </w:r>
    </w:p>
    <w:p w14:paraId="56E36BB2" w14:textId="703A5F4F" w:rsidR="002A3107" w:rsidRDefault="002A3107" w:rsidP="002A3107">
      <w:pPr>
        <w:pStyle w:val="ListParagraph"/>
        <w:numPr>
          <w:ilvl w:val="0"/>
          <w:numId w:val="79"/>
        </w:numPr>
        <w:spacing w:before="240"/>
      </w:pPr>
      <w:r>
        <w:t>Client executes fast roam using 802.11r, completing the handoff in milliseconds</w:t>
      </w:r>
    </w:p>
    <w:p w14:paraId="23C9978A" w14:textId="6DA75CE2" w:rsidR="0001374A" w:rsidRDefault="002A3107" w:rsidP="002A3107">
      <w:pPr>
        <w:spacing w:before="240"/>
      </w:pPr>
      <w:r>
        <w:t>This combination is essential in enterprise networks supporting VoIP phones, barcode scanners, medical devices, and mobile workers requiring uninterrupted connectivity.</w:t>
      </w:r>
    </w:p>
    <w:p w14:paraId="2ACEFE3E" w14:textId="77777777" w:rsidR="002A3107" w:rsidRPr="00215599" w:rsidRDefault="002A3107" w:rsidP="002A3107">
      <w:pPr>
        <w:spacing w:before="240"/>
      </w:pPr>
    </w:p>
    <w:sectPr w:rsidR="002A3107" w:rsidRPr="00215599" w:rsidSect="00716A36">
      <w:headerReference w:type="default" r:id="rId8"/>
      <w:pgSz w:w="11906" w:h="16838" w:code="9"/>
      <w:pgMar w:top="1077" w:right="811" w:bottom="1077" w:left="811" w:header="709" w:footer="709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462BD" w14:textId="77777777" w:rsidR="00480AD9" w:rsidRDefault="00480AD9" w:rsidP="006F539A">
      <w:pPr>
        <w:spacing w:after="0" w:line="240" w:lineRule="auto"/>
      </w:pPr>
      <w:r>
        <w:separator/>
      </w:r>
    </w:p>
  </w:endnote>
  <w:endnote w:type="continuationSeparator" w:id="0">
    <w:p w14:paraId="38D30615" w14:textId="77777777" w:rsidR="00480AD9" w:rsidRDefault="00480AD9" w:rsidP="006F5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3B4E8" w14:textId="77777777" w:rsidR="00480AD9" w:rsidRDefault="00480AD9" w:rsidP="006F539A">
      <w:pPr>
        <w:spacing w:after="0" w:line="240" w:lineRule="auto"/>
      </w:pPr>
      <w:r>
        <w:separator/>
      </w:r>
    </w:p>
  </w:footnote>
  <w:footnote w:type="continuationSeparator" w:id="0">
    <w:p w14:paraId="68F9C538" w14:textId="77777777" w:rsidR="00480AD9" w:rsidRDefault="00480AD9" w:rsidP="006F5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62D30" w14:textId="77777777" w:rsidR="006F539A" w:rsidRDefault="006F539A" w:rsidP="006F539A">
    <w:pPr>
      <w:pStyle w:val="Header"/>
      <w:jc w:val="right"/>
      <w:rPr>
        <w:lang w:val="en-US"/>
      </w:rPr>
    </w:pPr>
    <w:r>
      <w:rPr>
        <w:lang w:val="en-US"/>
      </w:rPr>
      <w:t>Sudar Manikandan S</w:t>
    </w:r>
  </w:p>
  <w:p w14:paraId="2070566B" w14:textId="77777777" w:rsidR="006F539A" w:rsidRDefault="006F539A" w:rsidP="006F539A">
    <w:pPr>
      <w:pStyle w:val="Header"/>
      <w:jc w:val="right"/>
      <w:rPr>
        <w:lang w:val="en-US"/>
      </w:rPr>
    </w:pPr>
    <w:r>
      <w:rPr>
        <w:lang w:val="en-US"/>
      </w:rPr>
      <w:t>Thiagarajar College of Engineering</w:t>
    </w:r>
  </w:p>
  <w:p w14:paraId="2EC8C312" w14:textId="77777777" w:rsidR="004070BA" w:rsidRPr="006F539A" w:rsidRDefault="004070BA" w:rsidP="006F539A">
    <w:pPr>
      <w:pStyle w:val="Header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12C"/>
    <w:multiLevelType w:val="hybridMultilevel"/>
    <w:tmpl w:val="413A9E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3D4EDD"/>
    <w:multiLevelType w:val="hybridMultilevel"/>
    <w:tmpl w:val="C76AC178"/>
    <w:lvl w:ilvl="0" w:tplc="05D058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B4024B"/>
    <w:multiLevelType w:val="hybridMultilevel"/>
    <w:tmpl w:val="70E6B8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6C5EE3"/>
    <w:multiLevelType w:val="hybridMultilevel"/>
    <w:tmpl w:val="F91C53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A975BB"/>
    <w:multiLevelType w:val="hybridMultilevel"/>
    <w:tmpl w:val="A3EC46FA"/>
    <w:lvl w:ilvl="0" w:tplc="0302D9F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E60EA6"/>
    <w:multiLevelType w:val="hybridMultilevel"/>
    <w:tmpl w:val="48C043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C74C7B"/>
    <w:multiLevelType w:val="hybridMultilevel"/>
    <w:tmpl w:val="77FECBE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236F8"/>
    <w:multiLevelType w:val="hybridMultilevel"/>
    <w:tmpl w:val="305ED6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F10D4E"/>
    <w:multiLevelType w:val="hybridMultilevel"/>
    <w:tmpl w:val="55308C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F584F72"/>
    <w:multiLevelType w:val="hybridMultilevel"/>
    <w:tmpl w:val="8FE6D1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1C0C1D"/>
    <w:multiLevelType w:val="hybridMultilevel"/>
    <w:tmpl w:val="259A0D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8A577E"/>
    <w:multiLevelType w:val="hybridMultilevel"/>
    <w:tmpl w:val="A462AD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74F7078"/>
    <w:multiLevelType w:val="hybridMultilevel"/>
    <w:tmpl w:val="D81C31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EC5638"/>
    <w:multiLevelType w:val="hybridMultilevel"/>
    <w:tmpl w:val="E5D2484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7D43FF"/>
    <w:multiLevelType w:val="hybridMultilevel"/>
    <w:tmpl w:val="818EA1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B91392C"/>
    <w:multiLevelType w:val="hybridMultilevel"/>
    <w:tmpl w:val="AE8A56F2"/>
    <w:lvl w:ilvl="0" w:tplc="4C98E24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6D2FD9"/>
    <w:multiLevelType w:val="hybridMultilevel"/>
    <w:tmpl w:val="C9FAF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CD1390"/>
    <w:multiLevelType w:val="hybridMultilevel"/>
    <w:tmpl w:val="625CE9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CC6CA9"/>
    <w:multiLevelType w:val="hybridMultilevel"/>
    <w:tmpl w:val="B906985A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53821BB"/>
    <w:multiLevelType w:val="hybridMultilevel"/>
    <w:tmpl w:val="5B903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6134DD"/>
    <w:multiLevelType w:val="hybridMultilevel"/>
    <w:tmpl w:val="8042F6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7F80427"/>
    <w:multiLevelType w:val="hybridMultilevel"/>
    <w:tmpl w:val="1542CC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9817397"/>
    <w:multiLevelType w:val="hybridMultilevel"/>
    <w:tmpl w:val="69346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E849B0"/>
    <w:multiLevelType w:val="hybridMultilevel"/>
    <w:tmpl w:val="3E2230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433003"/>
    <w:multiLevelType w:val="hybridMultilevel"/>
    <w:tmpl w:val="1D2EF61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2936795"/>
    <w:multiLevelType w:val="hybridMultilevel"/>
    <w:tmpl w:val="1F5EC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2D42D98"/>
    <w:multiLevelType w:val="hybridMultilevel"/>
    <w:tmpl w:val="A4EA5796"/>
    <w:lvl w:ilvl="0" w:tplc="8A4AB1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35B667E"/>
    <w:multiLevelType w:val="hybridMultilevel"/>
    <w:tmpl w:val="8E8C3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B25F6C"/>
    <w:multiLevelType w:val="hybridMultilevel"/>
    <w:tmpl w:val="E932D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9E3AA5"/>
    <w:multiLevelType w:val="hybridMultilevel"/>
    <w:tmpl w:val="E3F6F60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9221D4C"/>
    <w:multiLevelType w:val="hybridMultilevel"/>
    <w:tmpl w:val="DF34526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A52131F"/>
    <w:multiLevelType w:val="hybridMultilevel"/>
    <w:tmpl w:val="91748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937523"/>
    <w:multiLevelType w:val="hybridMultilevel"/>
    <w:tmpl w:val="3D880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F433AB0"/>
    <w:multiLevelType w:val="hybridMultilevel"/>
    <w:tmpl w:val="84288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4700A0"/>
    <w:multiLevelType w:val="hybridMultilevel"/>
    <w:tmpl w:val="7182F1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3303F18"/>
    <w:multiLevelType w:val="hybridMultilevel"/>
    <w:tmpl w:val="835CF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841C58"/>
    <w:multiLevelType w:val="hybridMultilevel"/>
    <w:tmpl w:val="F1A84E4A"/>
    <w:lvl w:ilvl="0" w:tplc="376CA8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7387CCB"/>
    <w:multiLevelType w:val="hybridMultilevel"/>
    <w:tmpl w:val="975408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4858245B"/>
    <w:multiLevelType w:val="hybridMultilevel"/>
    <w:tmpl w:val="DA5C8D82"/>
    <w:lvl w:ilvl="0" w:tplc="40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9DF3ED5"/>
    <w:multiLevelType w:val="hybridMultilevel"/>
    <w:tmpl w:val="51A8EA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ABA0FF8"/>
    <w:multiLevelType w:val="hybridMultilevel"/>
    <w:tmpl w:val="89C00A3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4C2F6334"/>
    <w:multiLevelType w:val="hybridMultilevel"/>
    <w:tmpl w:val="35A212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E5724E4"/>
    <w:multiLevelType w:val="hybridMultilevel"/>
    <w:tmpl w:val="ABFEA996"/>
    <w:lvl w:ilvl="0" w:tplc="0302D9F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07E3517"/>
    <w:multiLevelType w:val="hybridMultilevel"/>
    <w:tmpl w:val="A1F60A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0A03DC8"/>
    <w:multiLevelType w:val="hybridMultilevel"/>
    <w:tmpl w:val="E982D6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4477452"/>
    <w:multiLevelType w:val="hybridMultilevel"/>
    <w:tmpl w:val="59768918"/>
    <w:lvl w:ilvl="0" w:tplc="4C98E24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4481891"/>
    <w:multiLevelType w:val="hybridMultilevel"/>
    <w:tmpl w:val="5F06C5AE"/>
    <w:lvl w:ilvl="0" w:tplc="0302D9F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61A59BE"/>
    <w:multiLevelType w:val="hybridMultilevel"/>
    <w:tmpl w:val="078AA03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98F1E96"/>
    <w:multiLevelType w:val="hybridMultilevel"/>
    <w:tmpl w:val="41108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99577CA"/>
    <w:multiLevelType w:val="hybridMultilevel"/>
    <w:tmpl w:val="50EE3E2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A0C4D9F"/>
    <w:multiLevelType w:val="hybridMultilevel"/>
    <w:tmpl w:val="1916CB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5A7460E8"/>
    <w:multiLevelType w:val="hybridMultilevel"/>
    <w:tmpl w:val="BAC0E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BA10BDF"/>
    <w:multiLevelType w:val="hybridMultilevel"/>
    <w:tmpl w:val="395E3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C002D17"/>
    <w:multiLevelType w:val="hybridMultilevel"/>
    <w:tmpl w:val="1F987A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D320EDB"/>
    <w:multiLevelType w:val="hybridMultilevel"/>
    <w:tmpl w:val="0F0CAC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5E71513B"/>
    <w:multiLevelType w:val="hybridMultilevel"/>
    <w:tmpl w:val="FFC0FD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5F3420FC"/>
    <w:multiLevelType w:val="hybridMultilevel"/>
    <w:tmpl w:val="69CAC6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F6F6465"/>
    <w:multiLevelType w:val="hybridMultilevel"/>
    <w:tmpl w:val="8B7819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61E55BF0"/>
    <w:multiLevelType w:val="hybridMultilevel"/>
    <w:tmpl w:val="AECAE7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28E3708"/>
    <w:multiLevelType w:val="hybridMultilevel"/>
    <w:tmpl w:val="B95CB6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2E07575"/>
    <w:multiLevelType w:val="hybridMultilevel"/>
    <w:tmpl w:val="C51EAC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2E42117"/>
    <w:multiLevelType w:val="hybridMultilevel"/>
    <w:tmpl w:val="67208C92"/>
    <w:lvl w:ilvl="0" w:tplc="0302D9F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6E52CB3"/>
    <w:multiLevelType w:val="hybridMultilevel"/>
    <w:tmpl w:val="0150B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7F311EF"/>
    <w:multiLevelType w:val="hybridMultilevel"/>
    <w:tmpl w:val="71E60BC0"/>
    <w:lvl w:ilvl="0" w:tplc="0302D9F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A1A2AB9"/>
    <w:multiLevelType w:val="hybridMultilevel"/>
    <w:tmpl w:val="7FB6D93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A396299"/>
    <w:multiLevelType w:val="hybridMultilevel"/>
    <w:tmpl w:val="879AC70A"/>
    <w:lvl w:ilvl="0" w:tplc="40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B1C54F2"/>
    <w:multiLevelType w:val="hybridMultilevel"/>
    <w:tmpl w:val="48EE336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C41442B"/>
    <w:multiLevelType w:val="hybridMultilevel"/>
    <w:tmpl w:val="BF50E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C7178E6"/>
    <w:multiLevelType w:val="hybridMultilevel"/>
    <w:tmpl w:val="A31875D6"/>
    <w:lvl w:ilvl="0" w:tplc="0302D9F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F4742D3"/>
    <w:multiLevelType w:val="hybridMultilevel"/>
    <w:tmpl w:val="C98EDAE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1094310"/>
    <w:multiLevelType w:val="hybridMultilevel"/>
    <w:tmpl w:val="1B4A34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16A4252"/>
    <w:multiLevelType w:val="hybridMultilevel"/>
    <w:tmpl w:val="FCE6BE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726A14E2"/>
    <w:multiLevelType w:val="hybridMultilevel"/>
    <w:tmpl w:val="A25E894C"/>
    <w:lvl w:ilvl="0" w:tplc="C2D4CE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72C96370"/>
    <w:multiLevelType w:val="hybridMultilevel"/>
    <w:tmpl w:val="6F1E6850"/>
    <w:lvl w:ilvl="0" w:tplc="BC5819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734C7D51"/>
    <w:multiLevelType w:val="hybridMultilevel"/>
    <w:tmpl w:val="A14662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74064905"/>
    <w:multiLevelType w:val="hybridMultilevel"/>
    <w:tmpl w:val="17FECC3A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6" w15:restartNumberingAfterBreak="0">
    <w:nsid w:val="74292AAA"/>
    <w:multiLevelType w:val="hybridMultilevel"/>
    <w:tmpl w:val="E9A86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71C3B77"/>
    <w:multiLevelType w:val="hybridMultilevel"/>
    <w:tmpl w:val="4FD06C56"/>
    <w:lvl w:ilvl="0" w:tplc="8892E602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AC40451"/>
    <w:multiLevelType w:val="hybridMultilevel"/>
    <w:tmpl w:val="8FFC32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035973">
    <w:abstractNumId w:val="67"/>
  </w:num>
  <w:num w:numId="2" w16cid:durableId="1462109228">
    <w:abstractNumId w:val="64"/>
  </w:num>
  <w:num w:numId="3" w16cid:durableId="1054893652">
    <w:abstractNumId w:val="72"/>
  </w:num>
  <w:num w:numId="4" w16cid:durableId="1017074381">
    <w:abstractNumId w:val="26"/>
  </w:num>
  <w:num w:numId="5" w16cid:durableId="2017883226">
    <w:abstractNumId w:val="1"/>
  </w:num>
  <w:num w:numId="6" w16cid:durableId="251210703">
    <w:abstractNumId w:val="29"/>
  </w:num>
  <w:num w:numId="7" w16cid:durableId="633944202">
    <w:abstractNumId w:val="9"/>
  </w:num>
  <w:num w:numId="8" w16cid:durableId="949748317">
    <w:abstractNumId w:val="52"/>
  </w:num>
  <w:num w:numId="9" w16cid:durableId="938175851">
    <w:abstractNumId w:val="58"/>
  </w:num>
  <w:num w:numId="10" w16cid:durableId="1103770230">
    <w:abstractNumId w:val="47"/>
  </w:num>
  <w:num w:numId="11" w16cid:durableId="287783332">
    <w:abstractNumId w:val="7"/>
  </w:num>
  <w:num w:numId="12" w16cid:durableId="509688250">
    <w:abstractNumId w:val="37"/>
  </w:num>
  <w:num w:numId="13" w16cid:durableId="2069300109">
    <w:abstractNumId w:val="71"/>
  </w:num>
  <w:num w:numId="14" w16cid:durableId="1941445342">
    <w:abstractNumId w:val="74"/>
  </w:num>
  <w:num w:numId="15" w16cid:durableId="1697000680">
    <w:abstractNumId w:val="8"/>
  </w:num>
  <w:num w:numId="16" w16cid:durableId="431128037">
    <w:abstractNumId w:val="0"/>
  </w:num>
  <w:num w:numId="17" w16cid:durableId="1450078434">
    <w:abstractNumId w:val="55"/>
  </w:num>
  <w:num w:numId="18" w16cid:durableId="504593545">
    <w:abstractNumId w:val="57"/>
  </w:num>
  <w:num w:numId="19" w16cid:durableId="961231747">
    <w:abstractNumId w:val="40"/>
  </w:num>
  <w:num w:numId="20" w16cid:durableId="2035643178">
    <w:abstractNumId w:val="43"/>
  </w:num>
  <w:num w:numId="21" w16cid:durableId="407658721">
    <w:abstractNumId w:val="73"/>
  </w:num>
  <w:num w:numId="22" w16cid:durableId="851410111">
    <w:abstractNumId w:val="68"/>
  </w:num>
  <w:num w:numId="23" w16cid:durableId="1873959500">
    <w:abstractNumId w:val="46"/>
  </w:num>
  <w:num w:numId="24" w16cid:durableId="1627927236">
    <w:abstractNumId w:val="42"/>
  </w:num>
  <w:num w:numId="25" w16cid:durableId="1589071540">
    <w:abstractNumId w:val="4"/>
  </w:num>
  <w:num w:numId="26" w16cid:durableId="1321468176">
    <w:abstractNumId w:val="61"/>
  </w:num>
  <w:num w:numId="27" w16cid:durableId="539368295">
    <w:abstractNumId w:val="63"/>
  </w:num>
  <w:num w:numId="28" w16cid:durableId="1163472540">
    <w:abstractNumId w:val="53"/>
  </w:num>
  <w:num w:numId="29" w16cid:durableId="2031107347">
    <w:abstractNumId w:val="34"/>
  </w:num>
  <w:num w:numId="30" w16cid:durableId="1333531452">
    <w:abstractNumId w:val="5"/>
  </w:num>
  <w:num w:numId="31" w16cid:durableId="2064940728">
    <w:abstractNumId w:val="31"/>
  </w:num>
  <w:num w:numId="32" w16cid:durableId="929854549">
    <w:abstractNumId w:val="22"/>
  </w:num>
  <w:num w:numId="33" w16cid:durableId="712075346">
    <w:abstractNumId w:val="41"/>
  </w:num>
  <w:num w:numId="34" w16cid:durableId="888029389">
    <w:abstractNumId w:val="32"/>
  </w:num>
  <w:num w:numId="35" w16cid:durableId="816528167">
    <w:abstractNumId w:val="78"/>
  </w:num>
  <w:num w:numId="36" w16cid:durableId="1878471615">
    <w:abstractNumId w:val="70"/>
  </w:num>
  <w:num w:numId="37" w16cid:durableId="1844467434">
    <w:abstractNumId w:val="16"/>
  </w:num>
  <w:num w:numId="38" w16cid:durableId="1142846550">
    <w:abstractNumId w:val="60"/>
  </w:num>
  <w:num w:numId="39" w16cid:durableId="1495606875">
    <w:abstractNumId w:val="17"/>
  </w:num>
  <w:num w:numId="40" w16cid:durableId="352997483">
    <w:abstractNumId w:val="51"/>
  </w:num>
  <w:num w:numId="41" w16cid:durableId="563564369">
    <w:abstractNumId w:val="45"/>
  </w:num>
  <w:num w:numId="42" w16cid:durableId="1646736140">
    <w:abstractNumId w:val="14"/>
  </w:num>
  <w:num w:numId="43" w16cid:durableId="363597456">
    <w:abstractNumId w:val="44"/>
  </w:num>
  <w:num w:numId="44" w16cid:durableId="626787747">
    <w:abstractNumId w:val="54"/>
  </w:num>
  <w:num w:numId="45" w16cid:durableId="1214973256">
    <w:abstractNumId w:val="65"/>
  </w:num>
  <w:num w:numId="46" w16cid:durableId="1861582035">
    <w:abstractNumId w:val="75"/>
  </w:num>
  <w:num w:numId="47" w16cid:durableId="647056302">
    <w:abstractNumId w:val="18"/>
  </w:num>
  <w:num w:numId="48" w16cid:durableId="796803465">
    <w:abstractNumId w:val="15"/>
  </w:num>
  <w:num w:numId="49" w16cid:durableId="991447518">
    <w:abstractNumId w:val="77"/>
  </w:num>
  <w:num w:numId="50" w16cid:durableId="381291794">
    <w:abstractNumId w:val="66"/>
  </w:num>
  <w:num w:numId="51" w16cid:durableId="1492015985">
    <w:abstractNumId w:val="38"/>
  </w:num>
  <w:num w:numId="52" w16cid:durableId="1261913051">
    <w:abstractNumId w:val="48"/>
  </w:num>
  <w:num w:numId="53" w16cid:durableId="800075842">
    <w:abstractNumId w:val="36"/>
  </w:num>
  <w:num w:numId="54" w16cid:durableId="408892756">
    <w:abstractNumId w:val="19"/>
  </w:num>
  <w:num w:numId="55" w16cid:durableId="2056465591">
    <w:abstractNumId w:val="6"/>
  </w:num>
  <w:num w:numId="56" w16cid:durableId="1008413495">
    <w:abstractNumId w:val="21"/>
  </w:num>
  <w:num w:numId="57" w16cid:durableId="1531185157">
    <w:abstractNumId w:val="50"/>
  </w:num>
  <w:num w:numId="58" w16cid:durableId="1844274228">
    <w:abstractNumId w:val="62"/>
  </w:num>
  <w:num w:numId="59" w16cid:durableId="858661861">
    <w:abstractNumId w:val="23"/>
  </w:num>
  <w:num w:numId="60" w16cid:durableId="2144034476">
    <w:abstractNumId w:val="28"/>
  </w:num>
  <w:num w:numId="61" w16cid:durableId="238292844">
    <w:abstractNumId w:val="59"/>
  </w:num>
  <w:num w:numId="62" w16cid:durableId="1229028514">
    <w:abstractNumId w:val="25"/>
  </w:num>
  <w:num w:numId="63" w16cid:durableId="770391745">
    <w:abstractNumId w:val="56"/>
  </w:num>
  <w:num w:numId="64" w16cid:durableId="1086220922">
    <w:abstractNumId w:val="49"/>
  </w:num>
  <w:num w:numId="65" w16cid:durableId="467555309">
    <w:abstractNumId w:val="69"/>
  </w:num>
  <w:num w:numId="66" w16cid:durableId="1833446639">
    <w:abstractNumId w:val="10"/>
  </w:num>
  <w:num w:numId="67" w16cid:durableId="2066567857">
    <w:abstractNumId w:val="24"/>
  </w:num>
  <w:num w:numId="68" w16cid:durableId="1883321107">
    <w:abstractNumId w:val="20"/>
  </w:num>
  <w:num w:numId="69" w16cid:durableId="1173840013">
    <w:abstractNumId w:val="39"/>
  </w:num>
  <w:num w:numId="70" w16cid:durableId="284432205">
    <w:abstractNumId w:val="11"/>
  </w:num>
  <w:num w:numId="71" w16cid:durableId="537742920">
    <w:abstractNumId w:val="30"/>
  </w:num>
  <w:num w:numId="72" w16cid:durableId="719592713">
    <w:abstractNumId w:val="2"/>
  </w:num>
  <w:num w:numId="73" w16cid:durableId="647561836">
    <w:abstractNumId w:val="3"/>
  </w:num>
  <w:num w:numId="74" w16cid:durableId="1942452086">
    <w:abstractNumId w:val="33"/>
  </w:num>
  <w:num w:numId="75" w16cid:durableId="20862278">
    <w:abstractNumId w:val="12"/>
  </w:num>
  <w:num w:numId="76" w16cid:durableId="771779987">
    <w:abstractNumId w:val="76"/>
  </w:num>
  <w:num w:numId="77" w16cid:durableId="515119409">
    <w:abstractNumId w:val="27"/>
  </w:num>
  <w:num w:numId="78" w16cid:durableId="243757291">
    <w:abstractNumId w:val="35"/>
  </w:num>
  <w:num w:numId="79" w16cid:durableId="4357552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8F1"/>
    <w:rsid w:val="0000290F"/>
    <w:rsid w:val="0001374A"/>
    <w:rsid w:val="00015FD2"/>
    <w:rsid w:val="000301D2"/>
    <w:rsid w:val="000302D6"/>
    <w:rsid w:val="00050A80"/>
    <w:rsid w:val="0005324F"/>
    <w:rsid w:val="000646EA"/>
    <w:rsid w:val="0006492E"/>
    <w:rsid w:val="0007460D"/>
    <w:rsid w:val="00076279"/>
    <w:rsid w:val="000B753B"/>
    <w:rsid w:val="000C1BD7"/>
    <w:rsid w:val="000D3F04"/>
    <w:rsid w:val="000E26AE"/>
    <w:rsid w:val="000E4EDC"/>
    <w:rsid w:val="0012435D"/>
    <w:rsid w:val="0013156E"/>
    <w:rsid w:val="00141BA9"/>
    <w:rsid w:val="00163134"/>
    <w:rsid w:val="001D3DB9"/>
    <w:rsid w:val="002110F6"/>
    <w:rsid w:val="00215599"/>
    <w:rsid w:val="0026569A"/>
    <w:rsid w:val="00293C9B"/>
    <w:rsid w:val="002A3107"/>
    <w:rsid w:val="002D2EF8"/>
    <w:rsid w:val="002D3B86"/>
    <w:rsid w:val="002D41E6"/>
    <w:rsid w:val="00307144"/>
    <w:rsid w:val="0032777B"/>
    <w:rsid w:val="00345D52"/>
    <w:rsid w:val="00392C13"/>
    <w:rsid w:val="003B17AA"/>
    <w:rsid w:val="004070BA"/>
    <w:rsid w:val="004135E9"/>
    <w:rsid w:val="00420762"/>
    <w:rsid w:val="004436ED"/>
    <w:rsid w:val="004667B7"/>
    <w:rsid w:val="00480AD9"/>
    <w:rsid w:val="00495128"/>
    <w:rsid w:val="004C617A"/>
    <w:rsid w:val="004E7E2F"/>
    <w:rsid w:val="0053089E"/>
    <w:rsid w:val="005467AC"/>
    <w:rsid w:val="00572C87"/>
    <w:rsid w:val="0059475A"/>
    <w:rsid w:val="006100D6"/>
    <w:rsid w:val="00633E24"/>
    <w:rsid w:val="00634D9E"/>
    <w:rsid w:val="006454EC"/>
    <w:rsid w:val="00673915"/>
    <w:rsid w:val="006871A7"/>
    <w:rsid w:val="006A430D"/>
    <w:rsid w:val="006C7FC6"/>
    <w:rsid w:val="006F1D0C"/>
    <w:rsid w:val="006F539A"/>
    <w:rsid w:val="00701F5E"/>
    <w:rsid w:val="007065D5"/>
    <w:rsid w:val="00716A36"/>
    <w:rsid w:val="007474D8"/>
    <w:rsid w:val="00761C22"/>
    <w:rsid w:val="00765F3E"/>
    <w:rsid w:val="007702D4"/>
    <w:rsid w:val="007961EE"/>
    <w:rsid w:val="007A7343"/>
    <w:rsid w:val="007E129C"/>
    <w:rsid w:val="007F5309"/>
    <w:rsid w:val="00804623"/>
    <w:rsid w:val="00817B79"/>
    <w:rsid w:val="0084207F"/>
    <w:rsid w:val="008603B1"/>
    <w:rsid w:val="008B33AD"/>
    <w:rsid w:val="008E6BA4"/>
    <w:rsid w:val="00906DAF"/>
    <w:rsid w:val="00921D20"/>
    <w:rsid w:val="00981DE4"/>
    <w:rsid w:val="009868FE"/>
    <w:rsid w:val="009F0A8E"/>
    <w:rsid w:val="009F3580"/>
    <w:rsid w:val="00A031AC"/>
    <w:rsid w:val="00A11080"/>
    <w:rsid w:val="00A43F20"/>
    <w:rsid w:val="00A55DD0"/>
    <w:rsid w:val="00A7080A"/>
    <w:rsid w:val="00A96BBE"/>
    <w:rsid w:val="00AC2033"/>
    <w:rsid w:val="00AD6343"/>
    <w:rsid w:val="00AE7C78"/>
    <w:rsid w:val="00AF5D7D"/>
    <w:rsid w:val="00AF5F73"/>
    <w:rsid w:val="00B013A5"/>
    <w:rsid w:val="00B065D0"/>
    <w:rsid w:val="00B06A87"/>
    <w:rsid w:val="00B435F3"/>
    <w:rsid w:val="00B6731C"/>
    <w:rsid w:val="00B81587"/>
    <w:rsid w:val="00B97217"/>
    <w:rsid w:val="00BA5E53"/>
    <w:rsid w:val="00BD0B48"/>
    <w:rsid w:val="00BD2FD6"/>
    <w:rsid w:val="00C25030"/>
    <w:rsid w:val="00C858BE"/>
    <w:rsid w:val="00CA4469"/>
    <w:rsid w:val="00CA7F66"/>
    <w:rsid w:val="00CD5887"/>
    <w:rsid w:val="00D30FD9"/>
    <w:rsid w:val="00D3374D"/>
    <w:rsid w:val="00D514CC"/>
    <w:rsid w:val="00D63268"/>
    <w:rsid w:val="00D634C4"/>
    <w:rsid w:val="00D640E9"/>
    <w:rsid w:val="00D8218E"/>
    <w:rsid w:val="00DC1D6C"/>
    <w:rsid w:val="00DD32F7"/>
    <w:rsid w:val="00DD654E"/>
    <w:rsid w:val="00DF166A"/>
    <w:rsid w:val="00E15A03"/>
    <w:rsid w:val="00E528F1"/>
    <w:rsid w:val="00E6381C"/>
    <w:rsid w:val="00E77D00"/>
    <w:rsid w:val="00E94B9C"/>
    <w:rsid w:val="00EC1EA7"/>
    <w:rsid w:val="00F04367"/>
    <w:rsid w:val="00F06D7E"/>
    <w:rsid w:val="00F230A2"/>
    <w:rsid w:val="00F2621C"/>
    <w:rsid w:val="00F32E51"/>
    <w:rsid w:val="00F42AED"/>
    <w:rsid w:val="00F50667"/>
    <w:rsid w:val="00F81874"/>
    <w:rsid w:val="00F878A8"/>
    <w:rsid w:val="00F97369"/>
    <w:rsid w:val="00FA3FE3"/>
    <w:rsid w:val="00FC6FAC"/>
    <w:rsid w:val="00FD4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31A66"/>
  <w15:chartTrackingRefBased/>
  <w15:docId w15:val="{2545B616-FBD2-456B-B0CD-6454485B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599"/>
  </w:style>
  <w:style w:type="paragraph" w:styleId="Heading1">
    <w:name w:val="heading 1"/>
    <w:basedOn w:val="Normal"/>
    <w:next w:val="Normal"/>
    <w:link w:val="Heading1Char"/>
    <w:uiPriority w:val="9"/>
    <w:qFormat/>
    <w:rsid w:val="00E52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8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8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8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8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8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8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8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8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8F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029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F53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39A"/>
  </w:style>
  <w:style w:type="paragraph" w:styleId="Footer">
    <w:name w:val="footer"/>
    <w:basedOn w:val="Normal"/>
    <w:link w:val="FooterChar"/>
    <w:uiPriority w:val="99"/>
    <w:unhideWhenUsed/>
    <w:rsid w:val="006F53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39A"/>
  </w:style>
  <w:style w:type="table" w:styleId="TableGrid">
    <w:name w:val="Table Grid"/>
    <w:basedOn w:val="TableNormal"/>
    <w:uiPriority w:val="39"/>
    <w:rsid w:val="000B7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8603B1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A025EF-BD23-4150-8330-33DF7B996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1104</TotalTime>
  <Pages>4</Pages>
  <Words>929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 Manikandan S</dc:creator>
  <cp:keywords/>
  <dc:description/>
  <cp:lastModifiedBy>Sudar Manikandan S</cp:lastModifiedBy>
  <cp:revision>63</cp:revision>
  <dcterms:created xsi:type="dcterms:W3CDTF">2026-02-25T13:25:00Z</dcterms:created>
  <dcterms:modified xsi:type="dcterms:W3CDTF">2026-04-30T16:45:00Z</dcterms:modified>
</cp:coreProperties>
</file>