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63A80" w14:textId="77777777" w:rsidR="00A627BD" w:rsidRPr="00AB4D7D" w:rsidRDefault="00A627BD" w:rsidP="00A627BD">
      <w:pPr>
        <w:jc w:val="center"/>
        <w:rPr>
          <w:rFonts w:ascii="Arial" w:hAnsi="Arial" w:cs="Arial"/>
          <w:b/>
          <w:bCs/>
          <w:noProof/>
        </w:rPr>
      </w:pPr>
      <w:r w:rsidRPr="00AB4D7D">
        <w:rPr>
          <w:rFonts w:ascii="Arial" w:hAnsi="Arial" w:cs="Arial"/>
          <w:b/>
          <w:bCs/>
          <w:noProof/>
        </w:rPr>
        <w:t>Structured Training Program: Networking</w:t>
      </w:r>
    </w:p>
    <w:p w14:paraId="18BF25F5" w14:textId="63F9A767" w:rsidR="00A627BD" w:rsidRPr="00AB4D7D" w:rsidRDefault="00A627BD" w:rsidP="00A627BD">
      <w:pPr>
        <w:jc w:val="center"/>
        <w:rPr>
          <w:rFonts w:ascii="Arial" w:hAnsi="Arial" w:cs="Arial"/>
          <w:b/>
          <w:bCs/>
          <w:noProof/>
        </w:rPr>
      </w:pPr>
      <w:r w:rsidRPr="00AB4D7D">
        <w:rPr>
          <w:rFonts w:ascii="Arial" w:hAnsi="Arial" w:cs="Arial"/>
          <w:b/>
          <w:bCs/>
          <w:noProof/>
        </w:rPr>
        <w:t xml:space="preserve">Week </w:t>
      </w:r>
      <w:r w:rsidR="00CA676D">
        <w:rPr>
          <w:rFonts w:ascii="Arial" w:hAnsi="Arial" w:cs="Arial"/>
          <w:b/>
          <w:bCs/>
          <w:noProof/>
        </w:rPr>
        <w:t>3</w:t>
      </w:r>
    </w:p>
    <w:p w14:paraId="7203B2DD" w14:textId="083A9B55" w:rsidR="00A627BD" w:rsidRDefault="00A627BD" w:rsidP="00FB31B2">
      <w:pPr>
        <w:jc w:val="center"/>
        <w:rPr>
          <w:rFonts w:ascii="Arial" w:hAnsi="Arial" w:cs="Arial"/>
          <w:i/>
          <w:iCs/>
          <w:noProof/>
        </w:rPr>
      </w:pPr>
      <w:r w:rsidRPr="00AB4D7D">
        <w:rPr>
          <w:rFonts w:ascii="Arial" w:hAnsi="Arial" w:cs="Arial"/>
          <w:i/>
          <w:iCs/>
          <w:noProof/>
        </w:rPr>
        <w:t xml:space="preserve">Module </w:t>
      </w:r>
      <w:r w:rsidR="008F374B">
        <w:rPr>
          <w:rFonts w:ascii="Arial" w:hAnsi="Arial" w:cs="Arial"/>
          <w:i/>
          <w:iCs/>
          <w:noProof/>
        </w:rPr>
        <w:t>6</w:t>
      </w:r>
      <w:r w:rsidRPr="00AB4D7D">
        <w:rPr>
          <w:rFonts w:ascii="Arial" w:hAnsi="Arial" w:cs="Arial"/>
          <w:i/>
          <w:iCs/>
          <w:noProof/>
        </w:rPr>
        <w:t xml:space="preserve">: Layer </w:t>
      </w:r>
      <w:r>
        <w:rPr>
          <w:rFonts w:ascii="Arial" w:hAnsi="Arial" w:cs="Arial"/>
          <w:i/>
          <w:iCs/>
          <w:noProof/>
        </w:rPr>
        <w:t xml:space="preserve">3 Session </w:t>
      </w:r>
      <w:r w:rsidR="008F374B">
        <w:rPr>
          <w:rFonts w:ascii="Arial" w:hAnsi="Arial" w:cs="Arial"/>
          <w:i/>
          <w:iCs/>
          <w:noProof/>
        </w:rPr>
        <w:t>2</w:t>
      </w:r>
    </w:p>
    <w:p w14:paraId="1AAFA91F" w14:textId="1BB329D1" w:rsidR="008F374B" w:rsidRDefault="008F374B" w:rsidP="008F374B">
      <w:pPr>
        <w:rPr>
          <w:rFonts w:ascii="Arial" w:hAnsi="Arial" w:cs="Arial"/>
          <w:noProof/>
        </w:rPr>
      </w:pPr>
      <w:r>
        <w:rPr>
          <w:rFonts w:ascii="Arial" w:hAnsi="Arial" w:cs="Arial"/>
          <w:noProof/>
        </w:rPr>
        <w:t>1. Capture and analyze ARP packets in wireshark. Inspect the ARP request and reply frames when your device attempts to find the router’s MAC address.</w:t>
      </w:r>
    </w:p>
    <w:p w14:paraId="200A349C" w14:textId="38FFDA28" w:rsidR="008F374B" w:rsidRDefault="008F374B" w:rsidP="008F374B">
      <w:pPr>
        <w:rPr>
          <w:rFonts w:ascii="Arial" w:hAnsi="Arial" w:cs="Arial"/>
          <w:noProof/>
        </w:rPr>
      </w:pPr>
      <w:r>
        <w:rPr>
          <w:rFonts w:ascii="Arial" w:hAnsi="Arial" w:cs="Arial"/>
          <w:noProof/>
        </w:rPr>
        <w:t>Discuss the imprtance of ARP in pakcket forwarding.</w:t>
      </w:r>
    </w:p>
    <w:p w14:paraId="5FB73DF9" w14:textId="77777777" w:rsidR="008F374B" w:rsidRDefault="008F374B" w:rsidP="008F374B">
      <w:pPr>
        <w:rPr>
          <w:rFonts w:ascii="Arial" w:hAnsi="Arial" w:cs="Arial"/>
          <w:noProof/>
        </w:rPr>
      </w:pPr>
    </w:p>
    <w:p w14:paraId="04FD9109" w14:textId="191BEF47" w:rsidR="008F374B" w:rsidRDefault="008F374B" w:rsidP="008F374B">
      <w:pPr>
        <w:rPr>
          <w:rFonts w:ascii="Arial" w:hAnsi="Arial" w:cs="Arial"/>
          <w:noProof/>
        </w:rPr>
      </w:pPr>
      <w:r w:rsidRPr="008F374B">
        <w:rPr>
          <w:rFonts w:ascii="Arial" w:hAnsi="Arial" w:cs="Arial"/>
          <w:noProof/>
        </w:rPr>
        <w:t>I have captured the following ARP packets</w:t>
      </w:r>
    </w:p>
    <w:p w14:paraId="63AB774B" w14:textId="43161A13" w:rsidR="008F374B" w:rsidRDefault="008F374B" w:rsidP="008F374B">
      <w:pPr>
        <w:rPr>
          <w:rFonts w:ascii="Arial" w:hAnsi="Arial" w:cs="Arial"/>
          <w:noProof/>
        </w:rPr>
      </w:pPr>
      <w:r w:rsidRPr="008F374B">
        <w:rPr>
          <w:rFonts w:ascii="Arial" w:hAnsi="Arial" w:cs="Arial"/>
          <w:noProof/>
        </w:rPr>
        <w:drawing>
          <wp:inline distT="0" distB="0" distL="0" distR="0" wp14:anchorId="41F320B2" wp14:editId="6C0823B2">
            <wp:extent cx="6530340" cy="1430020"/>
            <wp:effectExtent l="0" t="0" r="3810" b="0"/>
            <wp:docPr id="175690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08370" name=""/>
                    <pic:cNvPicPr/>
                  </pic:nvPicPr>
                  <pic:blipFill>
                    <a:blip r:embed="rId7"/>
                    <a:stretch>
                      <a:fillRect/>
                    </a:stretch>
                  </pic:blipFill>
                  <pic:spPr>
                    <a:xfrm>
                      <a:off x="0" y="0"/>
                      <a:ext cx="6530340" cy="1430020"/>
                    </a:xfrm>
                    <a:prstGeom prst="rect">
                      <a:avLst/>
                    </a:prstGeom>
                  </pic:spPr>
                </pic:pic>
              </a:graphicData>
            </a:graphic>
          </wp:inline>
        </w:drawing>
      </w:r>
    </w:p>
    <w:p w14:paraId="4982F9A0" w14:textId="062312D2" w:rsidR="008F374B" w:rsidRDefault="008F374B" w:rsidP="008F374B">
      <w:pPr>
        <w:rPr>
          <w:rFonts w:ascii="Arial" w:hAnsi="Arial" w:cs="Arial"/>
          <w:noProof/>
        </w:rPr>
      </w:pPr>
      <w:r>
        <w:rPr>
          <w:rFonts w:ascii="Arial" w:hAnsi="Arial" w:cs="Arial"/>
          <w:noProof/>
        </w:rPr>
        <w:t>Inspecting the request ARP packet,</w:t>
      </w:r>
    </w:p>
    <w:p w14:paraId="2C5F7265" w14:textId="097F1F39" w:rsidR="008F374B" w:rsidRDefault="00CA72DF" w:rsidP="008F374B">
      <w:pPr>
        <w:rPr>
          <w:rFonts w:ascii="Arial" w:hAnsi="Arial" w:cs="Arial"/>
          <w:noProof/>
        </w:rPr>
      </w:pPr>
      <w:r>
        <w:rPr>
          <w:rFonts w:ascii="Arial" w:hAnsi="Arial" w:cs="Arial"/>
          <w:noProof/>
        </w:rPr>
        <mc:AlternateContent>
          <mc:Choice Requires="wps">
            <w:drawing>
              <wp:anchor distT="0" distB="0" distL="114300" distR="114300" simplePos="0" relativeHeight="251659264" behindDoc="0" locked="0" layoutInCell="1" allowOverlap="1" wp14:anchorId="6CDD78A3" wp14:editId="4AE8C60A">
                <wp:simplePos x="0" y="0"/>
                <wp:positionH relativeFrom="column">
                  <wp:posOffset>256292</wp:posOffset>
                </wp:positionH>
                <wp:positionV relativeFrom="paragraph">
                  <wp:posOffset>1167792</wp:posOffset>
                </wp:positionV>
                <wp:extent cx="946205" cy="182493"/>
                <wp:effectExtent l="0" t="0" r="25400" b="27305"/>
                <wp:wrapNone/>
                <wp:docPr id="2086768006" name="Rectangle 9"/>
                <wp:cNvGraphicFramePr/>
                <a:graphic xmlns:a="http://schemas.openxmlformats.org/drawingml/2006/main">
                  <a:graphicData uri="http://schemas.microsoft.com/office/word/2010/wordprocessingShape">
                    <wps:wsp>
                      <wps:cNvSpPr/>
                      <wps:spPr>
                        <a:xfrm>
                          <a:off x="0" y="0"/>
                          <a:ext cx="946205" cy="18249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EF0420" id="Rectangle 9" o:spid="_x0000_s1026" style="position:absolute;margin-left:20.2pt;margin-top:91.95pt;width:74.5pt;height:14.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" filled="f" strokecolor="#e00" strokeweight="1pt"/>
            </w:pict>
          </mc:Fallback>
        </mc:AlternateContent>
      </w:r>
      <w:r w:rsidRPr="00CA72DF">
        <w:rPr>
          <w:rFonts w:ascii="Arial" w:hAnsi="Arial" w:cs="Arial"/>
          <w:noProof/>
        </w:rPr>
        <w:drawing>
          <wp:inline distT="0" distB="0" distL="0" distR="0" wp14:anchorId="597D4DF1" wp14:editId="5769F387">
            <wp:extent cx="6530340" cy="2019631"/>
            <wp:effectExtent l="0" t="0" r="3810" b="0"/>
            <wp:docPr id="141936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65595" name=""/>
                    <pic:cNvPicPr/>
                  </pic:nvPicPr>
                  <pic:blipFill>
                    <a:blip r:embed="rId8"/>
                    <a:stretch>
                      <a:fillRect/>
                    </a:stretch>
                  </pic:blipFill>
                  <pic:spPr>
                    <a:xfrm>
                      <a:off x="0" y="0"/>
                      <a:ext cx="6541985" cy="2023233"/>
                    </a:xfrm>
                    <a:prstGeom prst="rect">
                      <a:avLst/>
                    </a:prstGeom>
                  </pic:spPr>
                </pic:pic>
              </a:graphicData>
            </a:graphic>
          </wp:inline>
        </w:drawing>
      </w:r>
    </w:p>
    <w:p w14:paraId="2BACD3A9" w14:textId="77777777" w:rsidR="008F374B" w:rsidRDefault="008F374B" w:rsidP="008F374B">
      <w:pPr>
        <w:rPr>
          <w:rFonts w:ascii="Arial" w:hAnsi="Arial" w:cs="Arial"/>
          <w:noProof/>
        </w:rPr>
      </w:pPr>
      <w:r>
        <w:rPr>
          <w:rFonts w:ascii="Arial" w:hAnsi="Arial" w:cs="Arial"/>
          <w:noProof/>
        </w:rPr>
        <w:t xml:space="preserve">The packet consist of the following fields </w:t>
      </w:r>
    </w:p>
    <w:p w14:paraId="1B0D25A3" w14:textId="66308D41" w:rsidR="008F374B" w:rsidRDefault="008F374B" w:rsidP="008F374B">
      <w:pPr>
        <w:ind w:left="720"/>
        <w:jc w:val="both"/>
        <w:rPr>
          <w:rFonts w:ascii="Arial" w:hAnsi="Arial" w:cs="Arial"/>
          <w:b/>
          <w:bCs/>
          <w:noProof/>
        </w:rPr>
      </w:pPr>
      <w:r w:rsidRPr="008F374B">
        <w:rPr>
          <w:rFonts w:ascii="Arial" w:hAnsi="Arial" w:cs="Arial"/>
          <w:b/>
          <w:bCs/>
          <w:noProof/>
        </w:rPr>
        <w:t xml:space="preserve">Hardware Type (2 bytes): </w:t>
      </w:r>
      <w:r w:rsidRPr="008F374B">
        <w:rPr>
          <w:rFonts w:ascii="Arial" w:hAnsi="Arial" w:cs="Arial"/>
          <w:noProof/>
        </w:rPr>
        <w:t>Specifies the type of data link layer technology used. It allows ARP to operate across different network technologies.</w:t>
      </w:r>
      <w:r>
        <w:rPr>
          <w:rFonts w:ascii="Arial" w:hAnsi="Arial" w:cs="Arial"/>
          <w:noProof/>
        </w:rPr>
        <w:t xml:space="preserve"> </w:t>
      </w:r>
      <w:r w:rsidRPr="008F374B">
        <w:rPr>
          <w:rFonts w:ascii="Arial" w:hAnsi="Arial" w:cs="Arial"/>
          <w:noProof/>
        </w:rPr>
        <w:t>For Ethernet networks, this value is 1.</w:t>
      </w:r>
    </w:p>
    <w:p w14:paraId="57852F41" w14:textId="00605A22" w:rsidR="008F374B" w:rsidRPr="008F374B" w:rsidRDefault="008F374B" w:rsidP="008F374B">
      <w:pPr>
        <w:ind w:left="720"/>
        <w:jc w:val="both"/>
        <w:rPr>
          <w:rFonts w:ascii="Arial" w:hAnsi="Arial" w:cs="Arial"/>
          <w:b/>
          <w:bCs/>
          <w:noProof/>
        </w:rPr>
      </w:pPr>
      <w:r w:rsidRPr="008F374B">
        <w:rPr>
          <w:rFonts w:ascii="Arial" w:hAnsi="Arial" w:cs="Arial"/>
          <w:b/>
          <w:bCs/>
          <w:noProof/>
        </w:rPr>
        <w:t xml:space="preserve">Protocol Type (2 bytes): </w:t>
      </w:r>
      <w:r w:rsidRPr="008F374B">
        <w:rPr>
          <w:rFonts w:ascii="Arial" w:hAnsi="Arial" w:cs="Arial"/>
          <w:noProof/>
        </w:rPr>
        <w:t>Identifies the network protocol whose address is being mapped to a MAC address. It is commonly IPv4 (0x0800).</w:t>
      </w:r>
      <w:r w:rsidRPr="008F374B">
        <w:rPr>
          <w:rFonts w:ascii="Arial" w:hAnsi="Arial" w:cs="Arial"/>
          <w:b/>
          <w:bCs/>
          <w:noProof/>
        </w:rPr>
        <w:t xml:space="preserve">Hardware Size (1 byte): </w:t>
      </w:r>
      <w:r w:rsidRPr="008F374B">
        <w:rPr>
          <w:rFonts w:ascii="Arial" w:hAnsi="Arial" w:cs="Arial"/>
          <w:noProof/>
        </w:rPr>
        <w:t>Specifies the length of the hardware address. For Ethernet, the MAC address length is 6 bytes (48 bits).</w:t>
      </w:r>
    </w:p>
    <w:p w14:paraId="3376FFBD" w14:textId="77777777" w:rsidR="008F374B" w:rsidRDefault="008F374B" w:rsidP="008F374B">
      <w:pPr>
        <w:ind w:left="720"/>
        <w:jc w:val="both"/>
        <w:rPr>
          <w:rFonts w:ascii="Arial" w:hAnsi="Arial" w:cs="Arial"/>
          <w:b/>
          <w:bCs/>
          <w:noProof/>
        </w:rPr>
      </w:pPr>
      <w:r w:rsidRPr="008F374B">
        <w:rPr>
          <w:rFonts w:ascii="Arial" w:hAnsi="Arial" w:cs="Arial"/>
          <w:b/>
          <w:bCs/>
          <w:noProof/>
        </w:rPr>
        <w:t xml:space="preserve">Protocol Size (1 byte): </w:t>
      </w:r>
      <w:r w:rsidRPr="008F374B">
        <w:rPr>
          <w:rFonts w:ascii="Arial" w:hAnsi="Arial" w:cs="Arial"/>
          <w:noProof/>
        </w:rPr>
        <w:t>Specifies the length of the protocol address. For IPv4, the IP address length is 4 bytes (32 bits).</w:t>
      </w:r>
    </w:p>
    <w:p w14:paraId="6877FC05" w14:textId="50D26B9B" w:rsidR="008F374B" w:rsidRPr="008F374B" w:rsidRDefault="008F374B" w:rsidP="008F374B">
      <w:pPr>
        <w:ind w:left="720"/>
        <w:jc w:val="both"/>
        <w:rPr>
          <w:rFonts w:ascii="Arial" w:hAnsi="Arial" w:cs="Arial"/>
          <w:b/>
          <w:bCs/>
          <w:noProof/>
        </w:rPr>
      </w:pPr>
      <w:r w:rsidRPr="008F374B">
        <w:rPr>
          <w:rFonts w:ascii="Arial" w:hAnsi="Arial" w:cs="Arial"/>
          <w:b/>
          <w:bCs/>
          <w:noProof/>
        </w:rPr>
        <w:t xml:space="preserve">Opcode (2 bytes): </w:t>
      </w:r>
      <w:r w:rsidRPr="008F374B">
        <w:rPr>
          <w:rFonts w:ascii="Arial" w:hAnsi="Arial" w:cs="Arial"/>
          <w:noProof/>
        </w:rPr>
        <w:t>Indicates the type of ARP message.</w:t>
      </w:r>
    </w:p>
    <w:p w14:paraId="0174392F" w14:textId="77777777" w:rsidR="008F374B" w:rsidRDefault="008F374B" w:rsidP="008F374B">
      <w:pPr>
        <w:pStyle w:val="ListParagraph"/>
        <w:numPr>
          <w:ilvl w:val="0"/>
          <w:numId w:val="16"/>
        </w:numPr>
        <w:jc w:val="both"/>
        <w:rPr>
          <w:rFonts w:ascii="Arial" w:hAnsi="Arial" w:cs="Arial"/>
          <w:noProof/>
        </w:rPr>
      </w:pPr>
      <w:r w:rsidRPr="00B64279">
        <w:rPr>
          <w:rFonts w:ascii="Arial" w:hAnsi="Arial" w:cs="Arial"/>
          <w:noProof/>
        </w:rPr>
        <w:t>– ARP Request</w:t>
      </w:r>
    </w:p>
    <w:p w14:paraId="13E22623" w14:textId="53F1E1E7" w:rsidR="008F374B" w:rsidRPr="008F374B" w:rsidRDefault="008F374B" w:rsidP="008F374B">
      <w:pPr>
        <w:pStyle w:val="ListParagraph"/>
        <w:numPr>
          <w:ilvl w:val="0"/>
          <w:numId w:val="16"/>
        </w:numPr>
        <w:jc w:val="both"/>
        <w:rPr>
          <w:rFonts w:ascii="Arial" w:hAnsi="Arial" w:cs="Arial"/>
          <w:noProof/>
        </w:rPr>
      </w:pPr>
      <w:r w:rsidRPr="008F374B">
        <w:rPr>
          <w:rFonts w:ascii="Arial" w:hAnsi="Arial" w:cs="Arial"/>
          <w:noProof/>
        </w:rPr>
        <w:t>– ARP Reply</w:t>
      </w:r>
    </w:p>
    <w:p w14:paraId="65DDC1B0" w14:textId="77777777" w:rsidR="008F374B" w:rsidRPr="008F374B" w:rsidRDefault="008F374B" w:rsidP="008F374B">
      <w:pPr>
        <w:ind w:left="720"/>
        <w:jc w:val="both"/>
        <w:rPr>
          <w:rFonts w:ascii="Arial" w:hAnsi="Arial" w:cs="Arial"/>
          <w:b/>
          <w:bCs/>
          <w:noProof/>
          <w:u w:val="single"/>
        </w:rPr>
      </w:pPr>
      <w:r w:rsidRPr="008F374B">
        <w:rPr>
          <w:rFonts w:ascii="Arial" w:hAnsi="Arial" w:cs="Arial"/>
          <w:b/>
          <w:bCs/>
          <w:noProof/>
        </w:rPr>
        <w:lastRenderedPageBreak/>
        <w:t xml:space="preserve">Sender MAC Address (6 bytes): </w:t>
      </w:r>
      <w:r w:rsidRPr="008F374B">
        <w:rPr>
          <w:rFonts w:ascii="Arial" w:hAnsi="Arial" w:cs="Arial"/>
          <w:noProof/>
          <w:u w:val="single"/>
        </w:rPr>
        <w:t>Specifies the MAC address of the sender (the device that generated the ARP request).</w:t>
      </w:r>
    </w:p>
    <w:p w14:paraId="075C66E4" w14:textId="77777777" w:rsidR="008F374B" w:rsidRPr="008F374B" w:rsidRDefault="008F374B" w:rsidP="008F374B">
      <w:pPr>
        <w:ind w:left="720"/>
        <w:jc w:val="both"/>
        <w:rPr>
          <w:rFonts w:ascii="Arial" w:hAnsi="Arial" w:cs="Arial"/>
          <w:b/>
          <w:bCs/>
          <w:noProof/>
        </w:rPr>
      </w:pPr>
      <w:r w:rsidRPr="008F374B">
        <w:rPr>
          <w:rFonts w:ascii="Arial" w:hAnsi="Arial" w:cs="Arial"/>
          <w:b/>
          <w:bCs/>
          <w:noProof/>
        </w:rPr>
        <w:t xml:space="preserve">Sender IP Address (4 bytes): </w:t>
      </w:r>
      <w:r w:rsidRPr="008F374B">
        <w:rPr>
          <w:rFonts w:ascii="Arial" w:hAnsi="Arial" w:cs="Arial"/>
          <w:noProof/>
          <w:u w:val="single"/>
        </w:rPr>
        <w:t>Specifies the IP address of the sender. This allows the receiving device to know where to send the ARP reply and helps the reciever devide to update it’s ARP cache if needed.</w:t>
      </w:r>
    </w:p>
    <w:p w14:paraId="7EE3E628" w14:textId="77777777" w:rsidR="008F374B" w:rsidRPr="008F374B" w:rsidRDefault="008F374B" w:rsidP="008F374B">
      <w:pPr>
        <w:ind w:left="720"/>
        <w:jc w:val="both"/>
        <w:rPr>
          <w:rFonts w:ascii="Arial" w:hAnsi="Arial" w:cs="Arial"/>
          <w:b/>
          <w:bCs/>
          <w:noProof/>
        </w:rPr>
      </w:pPr>
      <w:r w:rsidRPr="008F374B">
        <w:rPr>
          <w:rFonts w:ascii="Arial" w:hAnsi="Arial" w:cs="Arial"/>
          <w:b/>
          <w:bCs/>
          <w:noProof/>
        </w:rPr>
        <w:t xml:space="preserve">Target MAC Address (6 bytes): </w:t>
      </w:r>
      <w:r w:rsidRPr="008F374B">
        <w:rPr>
          <w:rFonts w:ascii="Arial" w:hAnsi="Arial" w:cs="Arial"/>
          <w:noProof/>
          <w:u w:val="single"/>
        </w:rPr>
        <w:t>In an ARP request, this field is typically set to 00:00:00:00:00:00 because the sender does not yet know the MAC address of the target device</w:t>
      </w:r>
      <w:r w:rsidRPr="008F374B">
        <w:rPr>
          <w:rFonts w:ascii="Arial" w:hAnsi="Arial" w:cs="Arial"/>
          <w:noProof/>
        </w:rPr>
        <w:t>.</w:t>
      </w:r>
    </w:p>
    <w:p w14:paraId="0801889E" w14:textId="77777777" w:rsidR="008F374B" w:rsidRDefault="008F374B" w:rsidP="008F374B">
      <w:pPr>
        <w:ind w:left="720"/>
        <w:jc w:val="both"/>
        <w:rPr>
          <w:rFonts w:ascii="Arial" w:hAnsi="Arial" w:cs="Arial"/>
          <w:noProof/>
          <w:u w:val="single"/>
        </w:rPr>
      </w:pPr>
      <w:r w:rsidRPr="008F374B">
        <w:rPr>
          <w:rFonts w:ascii="Arial" w:hAnsi="Arial" w:cs="Arial"/>
          <w:b/>
          <w:bCs/>
          <w:noProof/>
        </w:rPr>
        <w:t xml:space="preserve">Target IP Address (4 bytes): </w:t>
      </w:r>
      <w:r w:rsidRPr="008F374B">
        <w:rPr>
          <w:rFonts w:ascii="Arial" w:hAnsi="Arial" w:cs="Arial"/>
          <w:noProof/>
          <w:u w:val="single"/>
        </w:rPr>
        <w:t>Specifies the IP address of the device whose MAC address is being requested. The ARP request is broadcast to all devices in the local network to find this address.</w:t>
      </w:r>
    </w:p>
    <w:p w14:paraId="67EAA303" w14:textId="708BDF6B" w:rsidR="008F374B" w:rsidRDefault="008F374B" w:rsidP="008F374B">
      <w:pPr>
        <w:jc w:val="both"/>
        <w:rPr>
          <w:rFonts w:ascii="Arial" w:hAnsi="Arial" w:cs="Arial"/>
          <w:noProof/>
        </w:rPr>
      </w:pPr>
      <w:r w:rsidRPr="008F374B">
        <w:rPr>
          <w:rFonts w:ascii="Arial" w:hAnsi="Arial" w:cs="Arial"/>
          <w:noProof/>
        </w:rPr>
        <w:t xml:space="preserve">Inspecting the ARP </w:t>
      </w:r>
      <w:r>
        <w:rPr>
          <w:rFonts w:ascii="Arial" w:hAnsi="Arial" w:cs="Arial"/>
          <w:noProof/>
        </w:rPr>
        <w:t>reply packet,</w:t>
      </w:r>
    </w:p>
    <w:p w14:paraId="033539EA" w14:textId="324375D8" w:rsidR="008F374B" w:rsidRPr="008F374B" w:rsidRDefault="00CA72DF" w:rsidP="00CA72DF">
      <w:pPr>
        <w:jc w:val="both"/>
        <w:rPr>
          <w:rFonts w:ascii="Arial" w:hAnsi="Arial" w:cs="Arial"/>
          <w:noProof/>
        </w:rPr>
      </w:pPr>
      <w:r>
        <w:rPr>
          <w:rFonts w:ascii="Arial" w:hAnsi="Arial" w:cs="Arial"/>
          <w:noProof/>
        </w:rPr>
        <mc:AlternateContent>
          <mc:Choice Requires="wps">
            <w:drawing>
              <wp:anchor distT="0" distB="0" distL="114300" distR="114300" simplePos="0" relativeHeight="251661312" behindDoc="0" locked="0" layoutInCell="1" allowOverlap="1" wp14:anchorId="610CA79F" wp14:editId="46D2567E">
                <wp:simplePos x="0" y="0"/>
                <wp:positionH relativeFrom="column">
                  <wp:posOffset>208004</wp:posOffset>
                </wp:positionH>
                <wp:positionV relativeFrom="paragraph">
                  <wp:posOffset>1182839</wp:posOffset>
                </wp:positionV>
                <wp:extent cx="946205" cy="182493"/>
                <wp:effectExtent l="0" t="0" r="25400" b="27305"/>
                <wp:wrapNone/>
                <wp:docPr id="136438302" name="Rectangle 9"/>
                <wp:cNvGraphicFramePr/>
                <a:graphic xmlns:a="http://schemas.openxmlformats.org/drawingml/2006/main">
                  <a:graphicData uri="http://schemas.microsoft.com/office/word/2010/wordprocessingShape">
                    <wps:wsp>
                      <wps:cNvSpPr/>
                      <wps:spPr>
                        <a:xfrm>
                          <a:off x="0" y="0"/>
                          <a:ext cx="946205" cy="18249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77F7C7" id="Rectangle 9" o:spid="_x0000_s1026" style="position:absolute;margin-left:16.4pt;margin-top:93.15pt;width:74.5pt;height:14.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" filled="f" strokecolor="#e00" strokeweight="1pt"/>
            </w:pict>
          </mc:Fallback>
        </mc:AlternateContent>
      </w:r>
      <w:r w:rsidRPr="00CA72DF">
        <w:rPr>
          <w:rFonts w:ascii="Arial" w:hAnsi="Arial" w:cs="Arial"/>
          <w:noProof/>
        </w:rPr>
        <w:drawing>
          <wp:inline distT="0" distB="0" distL="0" distR="0" wp14:anchorId="27C72804" wp14:editId="476C61F0">
            <wp:extent cx="6530340" cy="2003729"/>
            <wp:effectExtent l="0" t="0" r="3810" b="0"/>
            <wp:docPr id="172708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86768" name=""/>
                    <pic:cNvPicPr/>
                  </pic:nvPicPr>
                  <pic:blipFill>
                    <a:blip r:embed="rId9"/>
                    <a:stretch>
                      <a:fillRect/>
                    </a:stretch>
                  </pic:blipFill>
                  <pic:spPr>
                    <a:xfrm>
                      <a:off x="0" y="0"/>
                      <a:ext cx="6554383" cy="2011106"/>
                    </a:xfrm>
                    <a:prstGeom prst="rect">
                      <a:avLst/>
                    </a:prstGeom>
                  </pic:spPr>
                </pic:pic>
              </a:graphicData>
            </a:graphic>
          </wp:inline>
        </w:drawing>
      </w:r>
    </w:p>
    <w:p w14:paraId="0419A740" w14:textId="77777777" w:rsidR="00CA72DF" w:rsidRDefault="00CA72DF" w:rsidP="00CA72DF">
      <w:pPr>
        <w:ind w:left="720"/>
        <w:rPr>
          <w:rFonts w:ascii="Arial" w:hAnsi="Arial" w:cs="Arial"/>
          <w:noProof/>
        </w:rPr>
      </w:pPr>
      <w:r w:rsidRPr="00CA72DF">
        <w:rPr>
          <w:rFonts w:ascii="Arial" w:hAnsi="Arial" w:cs="Arial"/>
          <w:noProof/>
        </w:rPr>
        <w:t xml:space="preserve">The packet structure of the </w:t>
      </w:r>
      <w:r w:rsidRPr="00CA72DF">
        <w:rPr>
          <w:rFonts w:ascii="Arial" w:hAnsi="Arial" w:cs="Arial"/>
          <w:b/>
          <w:bCs/>
          <w:noProof/>
        </w:rPr>
        <w:t>ARP reply is similar to that of the ARP request</w:t>
      </w:r>
      <w:r w:rsidRPr="00CA72DF">
        <w:rPr>
          <w:rFonts w:ascii="Arial" w:hAnsi="Arial" w:cs="Arial"/>
          <w:noProof/>
        </w:rPr>
        <w:t xml:space="preserve">. However, the </w:t>
      </w:r>
      <w:r w:rsidRPr="00CA72DF">
        <w:rPr>
          <w:rFonts w:ascii="Arial" w:hAnsi="Arial" w:cs="Arial"/>
          <w:b/>
          <w:bCs/>
          <w:noProof/>
        </w:rPr>
        <w:t>main difference</w:t>
      </w:r>
      <w:r w:rsidRPr="00CA72DF">
        <w:rPr>
          <w:rFonts w:ascii="Arial" w:hAnsi="Arial" w:cs="Arial"/>
          <w:noProof/>
        </w:rPr>
        <w:t xml:space="preserve"> is that in the reply packet, the </w:t>
      </w:r>
      <w:r w:rsidRPr="00CA72DF">
        <w:rPr>
          <w:rFonts w:ascii="Arial" w:hAnsi="Arial" w:cs="Arial"/>
          <w:b/>
          <w:bCs/>
          <w:noProof/>
        </w:rPr>
        <w:t xml:space="preserve">Target MAC Address field contains the actual MAC address of the requesting system, </w:t>
      </w:r>
      <w:r w:rsidRPr="00CA72DF">
        <w:rPr>
          <w:rFonts w:ascii="Arial" w:hAnsi="Arial" w:cs="Arial"/>
          <w:noProof/>
        </w:rPr>
        <w:t xml:space="preserve">instead of being set to 00:00:00:00:00:00 as in the request packet. </w:t>
      </w:r>
    </w:p>
    <w:p w14:paraId="42CC884A" w14:textId="07E1FFA9" w:rsidR="008F374B" w:rsidRDefault="00CA72DF" w:rsidP="00CA72DF">
      <w:pPr>
        <w:ind w:left="720"/>
        <w:rPr>
          <w:rFonts w:ascii="Arial" w:hAnsi="Arial" w:cs="Arial"/>
          <w:noProof/>
        </w:rPr>
      </w:pPr>
      <w:r w:rsidRPr="00CA72DF">
        <w:rPr>
          <w:rFonts w:ascii="Arial" w:hAnsi="Arial" w:cs="Arial"/>
          <w:noProof/>
        </w:rPr>
        <w:t xml:space="preserve">Additionally, the </w:t>
      </w:r>
      <w:r w:rsidRPr="00CA72DF">
        <w:rPr>
          <w:rFonts w:ascii="Arial" w:hAnsi="Arial" w:cs="Arial"/>
          <w:b/>
          <w:bCs/>
          <w:noProof/>
        </w:rPr>
        <w:t>Sender MAC Address field contains the MAC address of the device whose IP address was requested</w:t>
      </w:r>
      <w:r w:rsidRPr="00CA72DF">
        <w:rPr>
          <w:rFonts w:ascii="Arial" w:hAnsi="Arial" w:cs="Arial"/>
          <w:noProof/>
        </w:rPr>
        <w:t xml:space="preserve">, indicating the mapping between the IP address and its corresponding MAC address. The </w:t>
      </w:r>
      <w:r w:rsidRPr="00CA72DF">
        <w:rPr>
          <w:rFonts w:ascii="Arial" w:hAnsi="Arial" w:cs="Arial"/>
          <w:b/>
          <w:bCs/>
          <w:noProof/>
        </w:rPr>
        <w:t>ARP reply</w:t>
      </w:r>
      <w:r w:rsidRPr="00CA72DF">
        <w:rPr>
          <w:rFonts w:ascii="Arial" w:hAnsi="Arial" w:cs="Arial"/>
          <w:noProof/>
        </w:rPr>
        <w:t xml:space="preserve"> is then sent as a </w:t>
      </w:r>
      <w:r w:rsidRPr="00CA72DF">
        <w:rPr>
          <w:rFonts w:ascii="Arial" w:hAnsi="Arial" w:cs="Arial"/>
          <w:b/>
          <w:bCs/>
          <w:noProof/>
        </w:rPr>
        <w:t>unicast packet</w:t>
      </w:r>
      <w:r w:rsidRPr="00CA72DF">
        <w:rPr>
          <w:rFonts w:ascii="Arial" w:hAnsi="Arial" w:cs="Arial"/>
          <w:noProof/>
        </w:rPr>
        <w:t xml:space="preserve"> directly to the requesting system.</w:t>
      </w:r>
    </w:p>
    <w:p w14:paraId="052515CB" w14:textId="0919B63A" w:rsidR="00CA72DF" w:rsidRDefault="00CA72DF" w:rsidP="00CA72DF">
      <w:pPr>
        <w:rPr>
          <w:rFonts w:ascii="Arial" w:hAnsi="Arial" w:cs="Arial"/>
          <w:noProof/>
        </w:rPr>
      </w:pPr>
      <w:r>
        <w:rPr>
          <w:rFonts w:ascii="Arial" w:hAnsi="Arial" w:cs="Arial"/>
          <w:noProof/>
        </w:rPr>
        <w:t>Importance of ARP in packet Forwarding</w:t>
      </w:r>
    </w:p>
    <w:p w14:paraId="07F1362F" w14:textId="584A8577" w:rsidR="00CA72DF" w:rsidRDefault="00CA72DF" w:rsidP="00CA72DF">
      <w:pPr>
        <w:pStyle w:val="ListParagraph"/>
        <w:numPr>
          <w:ilvl w:val="0"/>
          <w:numId w:val="17"/>
        </w:numPr>
        <w:rPr>
          <w:rFonts w:ascii="Arial" w:hAnsi="Arial" w:cs="Arial"/>
          <w:noProof/>
        </w:rPr>
      </w:pPr>
      <w:r w:rsidRPr="00CA72DF">
        <w:rPr>
          <w:rFonts w:ascii="Arial" w:hAnsi="Arial" w:cs="Arial"/>
          <w:noProof/>
        </w:rPr>
        <w:t>Maps Logical to Physical Addresses</w:t>
      </w:r>
    </w:p>
    <w:p w14:paraId="32E408F9" w14:textId="64CD8276" w:rsidR="00CA72DF" w:rsidRDefault="00CA72DF" w:rsidP="00CA72DF">
      <w:pPr>
        <w:pStyle w:val="ListParagraph"/>
        <w:numPr>
          <w:ilvl w:val="0"/>
          <w:numId w:val="17"/>
        </w:numPr>
        <w:rPr>
          <w:rFonts w:ascii="Arial" w:hAnsi="Arial" w:cs="Arial"/>
          <w:noProof/>
        </w:rPr>
      </w:pPr>
      <w:r w:rsidRPr="00CA72DF">
        <w:rPr>
          <w:rFonts w:ascii="Arial" w:hAnsi="Arial" w:cs="Arial"/>
          <w:noProof/>
        </w:rPr>
        <w:t>Enables Local Network Delivery</w:t>
      </w:r>
      <w:r>
        <w:rPr>
          <w:rFonts w:ascii="Arial" w:hAnsi="Arial" w:cs="Arial"/>
          <w:noProof/>
        </w:rPr>
        <w:t xml:space="preserve"> (as within Local Network the switch needs MAC for delivery)</w:t>
      </w:r>
    </w:p>
    <w:p w14:paraId="5A90823E" w14:textId="77777777" w:rsidR="00CA72DF" w:rsidRDefault="00CA72DF" w:rsidP="00CA72DF">
      <w:pPr>
        <w:rPr>
          <w:rFonts w:ascii="Arial" w:hAnsi="Arial" w:cs="Arial"/>
          <w:noProof/>
        </w:rPr>
      </w:pPr>
    </w:p>
    <w:p w14:paraId="253D8C0C" w14:textId="77777777" w:rsidR="00CA72DF" w:rsidRDefault="00CA72DF" w:rsidP="00CA72DF">
      <w:pPr>
        <w:rPr>
          <w:rFonts w:ascii="Arial" w:hAnsi="Arial" w:cs="Arial"/>
          <w:noProof/>
        </w:rPr>
      </w:pPr>
    </w:p>
    <w:p w14:paraId="1D2AB45A" w14:textId="77777777" w:rsidR="00003AFD" w:rsidRDefault="00003AFD" w:rsidP="00CA72DF">
      <w:pPr>
        <w:rPr>
          <w:rFonts w:ascii="Arial" w:hAnsi="Arial" w:cs="Arial"/>
          <w:noProof/>
        </w:rPr>
      </w:pPr>
    </w:p>
    <w:p w14:paraId="3AC89215" w14:textId="77777777" w:rsidR="00CA72DF" w:rsidRDefault="00CA72DF" w:rsidP="00CA72DF">
      <w:pPr>
        <w:rPr>
          <w:rFonts w:ascii="Arial" w:hAnsi="Arial" w:cs="Arial"/>
          <w:noProof/>
        </w:rPr>
      </w:pPr>
    </w:p>
    <w:p w14:paraId="79D08978" w14:textId="77777777" w:rsidR="00CA72DF" w:rsidRDefault="00CA72DF" w:rsidP="00CA72DF">
      <w:pPr>
        <w:rPr>
          <w:rFonts w:ascii="Arial" w:hAnsi="Arial" w:cs="Arial"/>
          <w:noProof/>
        </w:rPr>
      </w:pPr>
    </w:p>
    <w:p w14:paraId="7DFE08A0" w14:textId="77777777" w:rsidR="00CA72DF" w:rsidRDefault="00CA72DF" w:rsidP="00CA72DF">
      <w:pPr>
        <w:rPr>
          <w:rFonts w:ascii="Arial" w:hAnsi="Arial" w:cs="Arial"/>
          <w:noProof/>
        </w:rPr>
      </w:pPr>
    </w:p>
    <w:p w14:paraId="6234C28A" w14:textId="2292F727" w:rsidR="00CA72DF" w:rsidRDefault="00CA72DF" w:rsidP="00CA72DF">
      <w:pPr>
        <w:rPr>
          <w:rFonts w:ascii="Arial" w:hAnsi="Arial" w:cs="Arial"/>
          <w:noProof/>
        </w:rPr>
      </w:pPr>
      <w:r>
        <w:rPr>
          <w:rFonts w:ascii="Arial" w:hAnsi="Arial" w:cs="Arial"/>
          <w:noProof/>
        </w:rPr>
        <w:t>2. Manually configure static routes on a router to direct packet to diffe</w:t>
      </w:r>
      <w:r w:rsidR="00003AFD">
        <w:rPr>
          <w:rFonts w:ascii="Arial" w:hAnsi="Arial" w:cs="Arial"/>
          <w:noProof/>
        </w:rPr>
        <w:t xml:space="preserve">rent </w:t>
      </w:r>
      <w:r>
        <w:rPr>
          <w:rFonts w:ascii="Arial" w:hAnsi="Arial" w:cs="Arial"/>
          <w:noProof/>
        </w:rPr>
        <w:t xml:space="preserve"> </w:t>
      </w:r>
      <w:r w:rsidR="00003AFD">
        <w:rPr>
          <w:rFonts w:ascii="Arial" w:hAnsi="Arial" w:cs="Arial"/>
          <w:noProof/>
        </w:rPr>
        <w:t>subnets. Use the ip route command and verify connectivity using ping and traceroute</w:t>
      </w:r>
    </w:p>
    <w:p w14:paraId="259B3C0E" w14:textId="77777777" w:rsidR="00F465D8" w:rsidRDefault="00F465D8" w:rsidP="00CA72DF">
      <w:pPr>
        <w:rPr>
          <w:rFonts w:ascii="Arial" w:hAnsi="Arial" w:cs="Arial"/>
          <w:noProof/>
        </w:rPr>
      </w:pPr>
    </w:p>
    <w:p w14:paraId="0F0EDA33" w14:textId="49F3ECC5" w:rsidR="00003AFD" w:rsidRDefault="00F465D8" w:rsidP="00CA72DF">
      <w:pPr>
        <w:pStyle w:val="ListParagraph"/>
        <w:numPr>
          <w:ilvl w:val="0"/>
          <w:numId w:val="18"/>
        </w:numPr>
        <w:rPr>
          <w:rFonts w:ascii="Arial" w:hAnsi="Arial" w:cs="Arial"/>
          <w:noProof/>
        </w:rPr>
      </w:pPr>
      <w:r>
        <w:rPr>
          <w:rFonts w:ascii="Arial" w:hAnsi="Arial" w:cs="Arial"/>
          <w:noProof/>
        </w:rPr>
        <w:t>I have used the following topology to configure static routing</w:t>
      </w:r>
    </w:p>
    <w:p w14:paraId="0054F430" w14:textId="7AEC3412" w:rsidR="00F465D8" w:rsidRDefault="00933201" w:rsidP="00F465D8">
      <w:pPr>
        <w:rPr>
          <w:rFonts w:ascii="Arial" w:hAnsi="Arial" w:cs="Arial"/>
          <w:noProof/>
        </w:rPr>
      </w:pPr>
      <w:r w:rsidRPr="00933201">
        <w:rPr>
          <w:rFonts w:ascii="Arial" w:hAnsi="Arial" w:cs="Arial"/>
          <w:noProof/>
        </w:rPr>
        <w:drawing>
          <wp:inline distT="0" distB="0" distL="0" distR="0" wp14:anchorId="52968A14" wp14:editId="7C27FB81">
            <wp:extent cx="6530340" cy="3740150"/>
            <wp:effectExtent l="0" t="0" r="3810" b="0"/>
            <wp:docPr id="64683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36958" name=""/>
                    <pic:cNvPicPr/>
                  </pic:nvPicPr>
                  <pic:blipFill>
                    <a:blip r:embed="rId10"/>
                    <a:stretch>
                      <a:fillRect/>
                    </a:stretch>
                  </pic:blipFill>
                  <pic:spPr>
                    <a:xfrm>
                      <a:off x="0" y="0"/>
                      <a:ext cx="6530340" cy="3740150"/>
                    </a:xfrm>
                    <a:prstGeom prst="rect">
                      <a:avLst/>
                    </a:prstGeom>
                  </pic:spPr>
                </pic:pic>
              </a:graphicData>
            </a:graphic>
          </wp:inline>
        </w:drawing>
      </w:r>
    </w:p>
    <w:p w14:paraId="69030EA4" w14:textId="22ECFF29" w:rsidR="00F465D8" w:rsidRDefault="00F465D8" w:rsidP="00F465D8">
      <w:pPr>
        <w:pStyle w:val="ListParagraph"/>
        <w:numPr>
          <w:ilvl w:val="0"/>
          <w:numId w:val="18"/>
        </w:numPr>
        <w:rPr>
          <w:rFonts w:ascii="Arial" w:hAnsi="Arial" w:cs="Arial"/>
          <w:noProof/>
        </w:rPr>
      </w:pPr>
      <w:r>
        <w:rPr>
          <w:rFonts w:ascii="Arial" w:hAnsi="Arial" w:cs="Arial"/>
          <w:noProof/>
        </w:rPr>
        <w:t>Now configure the IP and gateway in each PC and router as mentioned in the topology</w:t>
      </w:r>
    </w:p>
    <w:p w14:paraId="3AC63772" w14:textId="029970AA" w:rsidR="009E12DA" w:rsidRPr="00011AB0" w:rsidRDefault="00011AB0" w:rsidP="00F465D8">
      <w:pPr>
        <w:rPr>
          <w:noProof/>
        </w:rPr>
      </w:pPr>
      <w:r>
        <w:rPr>
          <w:rFonts w:ascii="Arial" w:hAnsi="Arial" w:cs="Arial"/>
          <w:noProof/>
        </w:rPr>
        <w:t xml:space="preserve">  </w:t>
      </w:r>
      <w:r w:rsidR="00F465D8" w:rsidRPr="00F465D8">
        <w:rPr>
          <w:rFonts w:ascii="Arial" w:hAnsi="Arial" w:cs="Arial"/>
          <w:noProof/>
        </w:rPr>
        <w:drawing>
          <wp:inline distT="0" distB="0" distL="0" distR="0" wp14:anchorId="6B3A6E80" wp14:editId="44B560C9">
            <wp:extent cx="3466008" cy="3636335"/>
            <wp:effectExtent l="0" t="0" r="1270" b="2540"/>
            <wp:docPr id="92193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37666" name=""/>
                    <pic:cNvPicPr/>
                  </pic:nvPicPr>
                  <pic:blipFill>
                    <a:blip r:embed="rId11"/>
                    <a:stretch>
                      <a:fillRect/>
                    </a:stretch>
                  </pic:blipFill>
                  <pic:spPr>
                    <a:xfrm>
                      <a:off x="0" y="0"/>
                      <a:ext cx="3520338" cy="3693335"/>
                    </a:xfrm>
                    <a:prstGeom prst="rect">
                      <a:avLst/>
                    </a:prstGeom>
                  </pic:spPr>
                </pic:pic>
              </a:graphicData>
            </a:graphic>
          </wp:inline>
        </w:drawing>
      </w:r>
      <w:r w:rsidR="009E12DA" w:rsidRPr="009E12DA">
        <w:rPr>
          <w:noProof/>
        </w:rPr>
        <w:t xml:space="preserve"> </w:t>
      </w:r>
      <w:r>
        <w:rPr>
          <w:rFonts w:ascii="Arial" w:hAnsi="Arial" w:cs="Arial"/>
          <w:noProof/>
        </w:rPr>
        <w:t xml:space="preserve"> </w:t>
      </w:r>
      <w:r w:rsidR="009E12DA" w:rsidRPr="009E12DA">
        <w:rPr>
          <w:rFonts w:ascii="Arial" w:hAnsi="Arial" w:cs="Arial"/>
          <w:noProof/>
        </w:rPr>
        <w:drawing>
          <wp:inline distT="0" distB="0" distL="0" distR="0" wp14:anchorId="2F67F0F2" wp14:editId="4BD25888">
            <wp:extent cx="2886710" cy="3611394"/>
            <wp:effectExtent l="0" t="0" r="8890" b="8255"/>
            <wp:docPr id="157571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8635" name=""/>
                    <pic:cNvPicPr/>
                  </pic:nvPicPr>
                  <pic:blipFill>
                    <a:blip r:embed="rId12"/>
                    <a:stretch>
                      <a:fillRect/>
                    </a:stretch>
                  </pic:blipFill>
                  <pic:spPr>
                    <a:xfrm>
                      <a:off x="0" y="0"/>
                      <a:ext cx="2925736" cy="3660217"/>
                    </a:xfrm>
                    <a:prstGeom prst="rect">
                      <a:avLst/>
                    </a:prstGeom>
                  </pic:spPr>
                </pic:pic>
              </a:graphicData>
            </a:graphic>
          </wp:inline>
        </w:drawing>
      </w:r>
    </w:p>
    <w:p w14:paraId="12472F3B" w14:textId="1173AA16" w:rsidR="009E12DA" w:rsidRDefault="009E12DA" w:rsidP="00011AB0">
      <w:pPr>
        <w:rPr>
          <w:rFonts w:ascii="Arial" w:hAnsi="Arial" w:cs="Arial"/>
          <w:noProof/>
        </w:rPr>
      </w:pPr>
    </w:p>
    <w:p w14:paraId="268C41C4" w14:textId="6088773B" w:rsidR="00011AB0" w:rsidRDefault="00E561D2" w:rsidP="00011AB0">
      <w:pPr>
        <w:pStyle w:val="ListParagraph"/>
        <w:numPr>
          <w:ilvl w:val="0"/>
          <w:numId w:val="18"/>
        </w:numPr>
        <w:rPr>
          <w:rFonts w:ascii="Arial" w:hAnsi="Arial" w:cs="Arial"/>
          <w:noProof/>
        </w:rPr>
      </w:pPr>
      <w:r>
        <w:rPr>
          <w:rFonts w:ascii="Arial" w:hAnsi="Arial" w:cs="Arial"/>
          <w:noProof/>
        </w:rPr>
        <w:t xml:space="preserve">Now add static routes in each router using the following commands, </w:t>
      </w:r>
    </w:p>
    <w:p w14:paraId="12E40346" w14:textId="5FEF0D23" w:rsidR="00E561D2" w:rsidRDefault="00473D8A" w:rsidP="00E561D2">
      <w:pPr>
        <w:rPr>
          <w:rFonts w:ascii="Arial" w:hAnsi="Arial" w:cs="Arial"/>
          <w:noProof/>
        </w:rPr>
      </w:pPr>
      <w:r>
        <w:rPr>
          <w:rFonts w:ascii="Arial" w:hAnsi="Arial" w:cs="Arial"/>
          <w:noProof/>
        </w:rPr>
        <mc:AlternateContent>
          <mc:Choice Requires="wps">
            <w:drawing>
              <wp:anchor distT="0" distB="0" distL="114300" distR="114300" simplePos="0" relativeHeight="251664384" behindDoc="0" locked="0" layoutInCell="1" allowOverlap="1" wp14:anchorId="695CDF05" wp14:editId="5E09ECC4">
                <wp:simplePos x="0" y="0"/>
                <wp:positionH relativeFrom="column">
                  <wp:posOffset>42351</wp:posOffset>
                </wp:positionH>
                <wp:positionV relativeFrom="paragraph">
                  <wp:posOffset>4252187</wp:posOffset>
                </wp:positionV>
                <wp:extent cx="2371572" cy="122246"/>
                <wp:effectExtent l="0" t="0" r="10160" b="11430"/>
                <wp:wrapNone/>
                <wp:docPr id="692971615" name="Rectangle 11"/>
                <wp:cNvGraphicFramePr/>
                <a:graphic xmlns:a="http://schemas.openxmlformats.org/drawingml/2006/main">
                  <a:graphicData uri="http://schemas.microsoft.com/office/word/2010/wordprocessingShape">
                    <wps:wsp>
                      <wps:cNvSpPr/>
                      <wps:spPr>
                        <a:xfrm>
                          <a:off x="0" y="0"/>
                          <a:ext cx="2371572" cy="12224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B7A831" id="Rectangle 11" o:spid="_x0000_s1026" style="position:absolute;margin-left:3.35pt;margin-top:334.8pt;width:186.75pt;height:9.6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" filled="f" strokecolor="#e00" strokeweight="1.5pt"/>
            </w:pict>
          </mc:Fallback>
        </mc:AlternateContent>
      </w:r>
      <w:r>
        <w:rPr>
          <w:rFonts w:ascii="Arial" w:hAnsi="Arial" w:cs="Arial"/>
          <w:noProof/>
        </w:rPr>
        <mc:AlternateContent>
          <mc:Choice Requires="wps">
            <w:drawing>
              <wp:anchor distT="0" distB="0" distL="114300" distR="114300" simplePos="0" relativeHeight="251662336" behindDoc="0" locked="0" layoutInCell="1" allowOverlap="1" wp14:anchorId="22805BED" wp14:editId="0BED1436">
                <wp:simplePos x="0" y="0"/>
                <wp:positionH relativeFrom="column">
                  <wp:posOffset>3333319</wp:posOffset>
                </wp:positionH>
                <wp:positionV relativeFrom="paragraph">
                  <wp:posOffset>1083602</wp:posOffset>
                </wp:positionV>
                <wp:extent cx="2371572" cy="410747"/>
                <wp:effectExtent l="0" t="0" r="10160" b="27940"/>
                <wp:wrapNone/>
                <wp:docPr id="688425973" name="Rectangle 11"/>
                <wp:cNvGraphicFramePr/>
                <a:graphic xmlns:a="http://schemas.openxmlformats.org/drawingml/2006/main">
                  <a:graphicData uri="http://schemas.microsoft.com/office/word/2010/wordprocessingShape">
                    <wps:wsp>
                      <wps:cNvSpPr/>
                      <wps:spPr>
                        <a:xfrm>
                          <a:off x="0" y="0"/>
                          <a:ext cx="2371572" cy="410747"/>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F202F1" id="Rectangle 11" o:spid="_x0000_s1026" style="position:absolute;margin-left:262.45pt;margin-top:85.3pt;width:186.75pt;height:32.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" filled="f" strokecolor="#e00" strokeweight="1.5pt"/>
            </w:pict>
          </mc:Fallback>
        </mc:AlternateContent>
      </w:r>
      <w:r w:rsidRPr="00473D8A">
        <w:rPr>
          <w:rFonts w:ascii="Arial" w:hAnsi="Arial" w:cs="Arial"/>
          <w:noProof/>
        </w:rPr>
        <w:drawing>
          <wp:inline distT="0" distB="0" distL="0" distR="0" wp14:anchorId="66292BF4" wp14:editId="105D281D">
            <wp:extent cx="6530340" cy="4874149"/>
            <wp:effectExtent l="0" t="0" r="3810" b="3175"/>
            <wp:docPr id="159765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55374" name=""/>
                    <pic:cNvPicPr/>
                  </pic:nvPicPr>
                  <pic:blipFill>
                    <a:blip r:embed="rId13"/>
                    <a:stretch>
                      <a:fillRect/>
                    </a:stretch>
                  </pic:blipFill>
                  <pic:spPr>
                    <a:xfrm>
                      <a:off x="0" y="0"/>
                      <a:ext cx="6533920" cy="4876821"/>
                    </a:xfrm>
                    <a:prstGeom prst="rect">
                      <a:avLst/>
                    </a:prstGeom>
                  </pic:spPr>
                </pic:pic>
              </a:graphicData>
            </a:graphic>
          </wp:inline>
        </w:drawing>
      </w:r>
    </w:p>
    <w:p w14:paraId="7BB62F18" w14:textId="26A4B700" w:rsidR="00473D8A" w:rsidRDefault="00473D8A" w:rsidP="00473D8A">
      <w:pPr>
        <w:pStyle w:val="ListParagraph"/>
        <w:numPr>
          <w:ilvl w:val="0"/>
          <w:numId w:val="18"/>
        </w:numPr>
        <w:rPr>
          <w:rFonts w:ascii="Arial" w:hAnsi="Arial" w:cs="Arial"/>
          <w:noProof/>
        </w:rPr>
      </w:pPr>
      <w:r>
        <w:rPr>
          <w:rFonts w:ascii="Arial" w:hAnsi="Arial" w:cs="Arial"/>
          <w:noProof/>
        </w:rPr>
        <w:t xml:space="preserve">Now ping the machine in subnet 192.138.3.0/24 </w:t>
      </w:r>
    </w:p>
    <w:p w14:paraId="4FD34C6D" w14:textId="1175635A" w:rsidR="00473D8A" w:rsidRDefault="00933201" w:rsidP="00473D8A">
      <w:pPr>
        <w:rPr>
          <w:rFonts w:ascii="Arial" w:hAnsi="Arial" w:cs="Arial"/>
          <w:noProof/>
        </w:rPr>
      </w:pPr>
      <w:r w:rsidRPr="00933201">
        <w:rPr>
          <w:rFonts w:ascii="Arial" w:hAnsi="Arial" w:cs="Arial"/>
          <w:noProof/>
        </w:rPr>
        <w:drawing>
          <wp:inline distT="0" distB="0" distL="0" distR="0" wp14:anchorId="5F713987" wp14:editId="6E0AC060">
            <wp:extent cx="6530340" cy="3352800"/>
            <wp:effectExtent l="0" t="0" r="3810" b="0"/>
            <wp:docPr id="46035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58356" name=""/>
                    <pic:cNvPicPr/>
                  </pic:nvPicPr>
                  <pic:blipFill>
                    <a:blip r:embed="rId14"/>
                    <a:stretch>
                      <a:fillRect/>
                    </a:stretch>
                  </pic:blipFill>
                  <pic:spPr>
                    <a:xfrm>
                      <a:off x="0" y="0"/>
                      <a:ext cx="6530340" cy="3352800"/>
                    </a:xfrm>
                    <a:prstGeom prst="rect">
                      <a:avLst/>
                    </a:prstGeom>
                  </pic:spPr>
                </pic:pic>
              </a:graphicData>
            </a:graphic>
          </wp:inline>
        </w:drawing>
      </w:r>
    </w:p>
    <w:p w14:paraId="0786CD45" w14:textId="77777777" w:rsidR="00933201" w:rsidRDefault="00933201" w:rsidP="00473D8A">
      <w:pPr>
        <w:rPr>
          <w:rFonts w:ascii="Arial" w:hAnsi="Arial" w:cs="Arial"/>
          <w:noProof/>
        </w:rPr>
      </w:pPr>
    </w:p>
    <w:p w14:paraId="77778967" w14:textId="39946A3D" w:rsidR="00A76589" w:rsidRDefault="00A76589" w:rsidP="00473D8A">
      <w:pPr>
        <w:rPr>
          <w:rFonts w:ascii="Arial" w:hAnsi="Arial" w:cs="Arial"/>
          <w:noProof/>
        </w:rPr>
      </w:pPr>
      <w:r>
        <w:rPr>
          <w:rFonts w:ascii="Arial" w:hAnsi="Arial" w:cs="Arial"/>
          <w:noProof/>
        </w:rPr>
        <w:t>3. Given a network address of 10.0.0.0/24, divide it into 4 equal subnets</w:t>
      </w:r>
    </w:p>
    <w:p w14:paraId="12ACDB81" w14:textId="450ED993" w:rsidR="00A76589" w:rsidRPr="00A76589" w:rsidRDefault="00A76589" w:rsidP="00A76589">
      <w:pPr>
        <w:pStyle w:val="ListParagraph"/>
        <w:numPr>
          <w:ilvl w:val="0"/>
          <w:numId w:val="19"/>
        </w:numPr>
        <w:rPr>
          <w:rFonts w:ascii="Arial" w:hAnsi="Arial" w:cs="Arial"/>
          <w:noProof/>
        </w:rPr>
      </w:pPr>
      <w:r w:rsidRPr="00A76589">
        <w:rPr>
          <w:rFonts w:ascii="Arial" w:hAnsi="Arial" w:cs="Arial"/>
          <w:noProof/>
        </w:rPr>
        <w:t>Calculate the new subnet mask.</w:t>
      </w:r>
    </w:p>
    <w:p w14:paraId="3C2761A0" w14:textId="69D8E9F8" w:rsidR="00A76589" w:rsidRPr="00A76589" w:rsidRDefault="00A76589" w:rsidP="00A76589">
      <w:pPr>
        <w:pStyle w:val="ListParagraph"/>
        <w:numPr>
          <w:ilvl w:val="0"/>
          <w:numId w:val="19"/>
        </w:numPr>
        <w:rPr>
          <w:rFonts w:ascii="Arial" w:hAnsi="Arial" w:cs="Arial"/>
          <w:noProof/>
        </w:rPr>
      </w:pPr>
      <w:r w:rsidRPr="00A76589">
        <w:rPr>
          <w:rFonts w:ascii="Arial" w:hAnsi="Arial" w:cs="Arial"/>
          <w:noProof/>
        </w:rPr>
        <w:t>Determine the valid host range</w:t>
      </w:r>
      <w:r>
        <w:rPr>
          <w:rFonts w:ascii="Arial" w:hAnsi="Arial" w:cs="Arial"/>
          <w:noProof/>
        </w:rPr>
        <w:t>.</w:t>
      </w:r>
    </w:p>
    <w:p w14:paraId="676ACE4F" w14:textId="012FB2D5" w:rsidR="00A76589" w:rsidRDefault="00A76589" w:rsidP="00A76589">
      <w:pPr>
        <w:pStyle w:val="ListParagraph"/>
        <w:numPr>
          <w:ilvl w:val="0"/>
          <w:numId w:val="19"/>
        </w:numPr>
        <w:rPr>
          <w:rFonts w:ascii="Arial" w:hAnsi="Arial" w:cs="Arial"/>
          <w:noProof/>
        </w:rPr>
      </w:pPr>
      <w:r w:rsidRPr="00A76589">
        <w:rPr>
          <w:rFonts w:ascii="Arial" w:hAnsi="Arial" w:cs="Arial"/>
          <w:noProof/>
        </w:rPr>
        <w:t xml:space="preserve">Assign </w:t>
      </w:r>
      <w:r>
        <w:rPr>
          <w:rFonts w:ascii="Arial" w:hAnsi="Arial" w:cs="Arial"/>
          <w:noProof/>
        </w:rPr>
        <w:t>IP address to devices in Packet Tracer and verify connectivity.</w:t>
      </w:r>
    </w:p>
    <w:p w14:paraId="0E999561" w14:textId="77777777" w:rsidR="00A76589" w:rsidRDefault="00A76589" w:rsidP="00A76589">
      <w:pPr>
        <w:rPr>
          <w:rFonts w:ascii="Arial" w:hAnsi="Arial" w:cs="Arial"/>
          <w:noProof/>
        </w:rPr>
      </w:pPr>
    </w:p>
    <w:p w14:paraId="1E49D34F" w14:textId="6E6F709A" w:rsidR="00A76589" w:rsidRDefault="00A76589" w:rsidP="00A76589">
      <w:pPr>
        <w:rPr>
          <w:rFonts w:ascii="Arial" w:hAnsi="Arial" w:cs="Arial"/>
          <w:noProof/>
        </w:rPr>
      </w:pPr>
      <w:r>
        <w:rPr>
          <w:rFonts w:ascii="Arial" w:hAnsi="Arial" w:cs="Arial"/>
          <w:noProof/>
        </w:rPr>
        <w:t>i. Calculate the new Subnet mask:</w:t>
      </w:r>
    </w:p>
    <w:p w14:paraId="5A9A36E7" w14:textId="40BA1E3B" w:rsidR="00A76589" w:rsidRDefault="00A76589" w:rsidP="00A76589">
      <w:pPr>
        <w:rPr>
          <w:rFonts w:ascii="Arial" w:hAnsi="Arial" w:cs="Arial"/>
          <w:noProof/>
        </w:rPr>
      </w:pPr>
      <w:r>
        <w:rPr>
          <w:rFonts w:ascii="Arial" w:hAnsi="Arial" w:cs="Arial"/>
          <w:noProof/>
        </w:rPr>
        <w:t xml:space="preserve">Current Subnet Mask: </w:t>
      </w:r>
      <w:r w:rsidR="00E9080C">
        <w:rPr>
          <w:rFonts w:ascii="Arial" w:hAnsi="Arial" w:cs="Arial"/>
          <w:noProof/>
        </w:rPr>
        <w:t>Decimal: 255.255.255.0; Binary: 11111111.11111111.11111111.00000000</w:t>
      </w:r>
    </w:p>
    <w:p w14:paraId="1F860408" w14:textId="00F47719" w:rsidR="00E9080C" w:rsidRDefault="00E9080C" w:rsidP="00A76589">
      <w:pPr>
        <w:rPr>
          <w:rFonts w:ascii="Arial" w:hAnsi="Arial" w:cs="Arial"/>
          <w:noProof/>
        </w:rPr>
      </w:pPr>
      <w:r>
        <w:rPr>
          <w:rFonts w:ascii="Arial" w:hAnsi="Arial" w:cs="Arial"/>
          <w:noProof/>
        </w:rPr>
        <w:t>The no of subnet bits ‘n’ must satisy,  2 ^ n &gt;= no. of required subnets</w:t>
      </w:r>
    </w:p>
    <w:p w14:paraId="1E752BF2" w14:textId="473698D1" w:rsidR="00E9080C" w:rsidRDefault="00E9080C" w:rsidP="00A76589">
      <w:pPr>
        <w:rPr>
          <w:rFonts w:ascii="Arial" w:hAnsi="Arial" w:cs="Arial"/>
          <w:noProof/>
        </w:rPr>
      </w:pPr>
      <w:r>
        <w:rPr>
          <w:rFonts w:ascii="Arial" w:hAnsi="Arial" w:cs="Arial"/>
          <w:noProof/>
        </w:rPr>
        <w:t>So we get n =&gt; 2</w:t>
      </w:r>
    </w:p>
    <w:p w14:paraId="09F96A8D" w14:textId="6842013E" w:rsidR="00EF34B8" w:rsidRPr="00EF34B8" w:rsidRDefault="00E9080C" w:rsidP="00A76589">
      <w:pPr>
        <w:rPr>
          <w:rFonts w:ascii="Arial" w:hAnsi="Arial" w:cs="Arial"/>
          <w:b/>
          <w:bCs/>
          <w:noProof/>
        </w:rPr>
      </w:pPr>
      <w:r w:rsidRPr="00E27057">
        <w:rPr>
          <w:rFonts w:ascii="Arial" w:hAnsi="Arial" w:cs="Arial"/>
          <w:b/>
          <w:bCs/>
          <w:noProof/>
        </w:rPr>
        <w:t>New Subnet Mask: Decimal: 255.255.255.192; Binary: 11111111.11111111.11111111.11000000</w:t>
      </w:r>
    </w:p>
    <w:p w14:paraId="7E3573FB" w14:textId="2D46113C" w:rsidR="00E27057" w:rsidRDefault="00E27057" w:rsidP="00A76589">
      <w:pPr>
        <w:rPr>
          <w:rFonts w:ascii="Arial" w:hAnsi="Arial" w:cs="Arial"/>
          <w:noProof/>
        </w:rPr>
      </w:pPr>
      <w:r>
        <w:rPr>
          <w:rFonts w:ascii="Arial" w:hAnsi="Arial" w:cs="Arial"/>
          <w:noProof/>
        </w:rPr>
        <w:t>ii. Determine the valid host range</w:t>
      </w:r>
    </w:p>
    <w:tbl>
      <w:tblPr>
        <w:tblStyle w:val="TableGrid"/>
        <w:tblW w:w="0" w:type="auto"/>
        <w:jc w:val="center"/>
        <w:tblLook w:val="04A0" w:firstRow="1" w:lastRow="0" w:firstColumn="1" w:lastColumn="0" w:noHBand="0" w:noVBand="1"/>
      </w:tblPr>
      <w:tblGrid>
        <w:gridCol w:w="1030"/>
        <w:gridCol w:w="1470"/>
        <w:gridCol w:w="2190"/>
        <w:gridCol w:w="2164"/>
        <w:gridCol w:w="2408"/>
      </w:tblGrid>
      <w:tr w:rsidR="00E27057" w:rsidRPr="00E27057" w14:paraId="66E6218E" w14:textId="77777777" w:rsidTr="00E27057">
        <w:trPr>
          <w:jc w:val="center"/>
        </w:trPr>
        <w:tc>
          <w:tcPr>
            <w:tcW w:w="0" w:type="auto"/>
            <w:hideMark/>
          </w:tcPr>
          <w:p w14:paraId="61955A93" w14:textId="77777777" w:rsidR="00E27057" w:rsidRPr="00E27057" w:rsidRDefault="00E27057" w:rsidP="00E27057">
            <w:pPr>
              <w:spacing w:after="160" w:line="278" w:lineRule="auto"/>
              <w:rPr>
                <w:rFonts w:ascii="Arial" w:hAnsi="Arial" w:cs="Arial"/>
                <w:noProof/>
              </w:rPr>
            </w:pPr>
            <w:r w:rsidRPr="00E27057">
              <w:rPr>
                <w:rFonts w:ascii="Arial" w:hAnsi="Arial" w:cs="Arial"/>
                <w:b/>
                <w:bCs/>
                <w:noProof/>
              </w:rPr>
              <w:t>Subnet</w:t>
            </w:r>
          </w:p>
        </w:tc>
        <w:tc>
          <w:tcPr>
            <w:tcW w:w="0" w:type="auto"/>
            <w:hideMark/>
          </w:tcPr>
          <w:p w14:paraId="39C09E42" w14:textId="77777777" w:rsidR="00E27057" w:rsidRPr="00E27057" w:rsidRDefault="00E27057" w:rsidP="00E27057">
            <w:pPr>
              <w:spacing w:after="160" w:line="278" w:lineRule="auto"/>
              <w:rPr>
                <w:rFonts w:ascii="Arial" w:hAnsi="Arial" w:cs="Arial"/>
                <w:noProof/>
              </w:rPr>
            </w:pPr>
            <w:r w:rsidRPr="00E27057">
              <w:rPr>
                <w:rFonts w:ascii="Arial" w:hAnsi="Arial" w:cs="Arial"/>
                <w:b/>
                <w:bCs/>
                <w:noProof/>
              </w:rPr>
              <w:t>Network ID</w:t>
            </w:r>
          </w:p>
        </w:tc>
        <w:tc>
          <w:tcPr>
            <w:tcW w:w="0" w:type="auto"/>
            <w:hideMark/>
          </w:tcPr>
          <w:p w14:paraId="2D841030" w14:textId="77777777" w:rsidR="00E27057" w:rsidRPr="00E27057" w:rsidRDefault="00E27057" w:rsidP="00E27057">
            <w:pPr>
              <w:spacing w:after="160" w:line="278" w:lineRule="auto"/>
              <w:rPr>
                <w:rFonts w:ascii="Arial" w:hAnsi="Arial" w:cs="Arial"/>
                <w:noProof/>
              </w:rPr>
            </w:pPr>
            <w:r w:rsidRPr="00E27057">
              <w:rPr>
                <w:rFonts w:ascii="Arial" w:hAnsi="Arial" w:cs="Arial"/>
                <w:b/>
                <w:bCs/>
                <w:noProof/>
              </w:rPr>
              <w:t>First Usable Host</w:t>
            </w:r>
          </w:p>
        </w:tc>
        <w:tc>
          <w:tcPr>
            <w:tcW w:w="0" w:type="auto"/>
            <w:hideMark/>
          </w:tcPr>
          <w:p w14:paraId="3E6DBC7B" w14:textId="77777777" w:rsidR="00E27057" w:rsidRPr="00E27057" w:rsidRDefault="00E27057" w:rsidP="00E27057">
            <w:pPr>
              <w:spacing w:after="160" w:line="278" w:lineRule="auto"/>
              <w:rPr>
                <w:rFonts w:ascii="Arial" w:hAnsi="Arial" w:cs="Arial"/>
                <w:noProof/>
              </w:rPr>
            </w:pPr>
            <w:r w:rsidRPr="00E27057">
              <w:rPr>
                <w:rFonts w:ascii="Arial" w:hAnsi="Arial" w:cs="Arial"/>
                <w:b/>
                <w:bCs/>
                <w:noProof/>
              </w:rPr>
              <w:t>Last Usable Host</w:t>
            </w:r>
          </w:p>
        </w:tc>
        <w:tc>
          <w:tcPr>
            <w:tcW w:w="0" w:type="auto"/>
            <w:hideMark/>
          </w:tcPr>
          <w:p w14:paraId="12E4999F" w14:textId="77777777" w:rsidR="00E27057" w:rsidRPr="00E27057" w:rsidRDefault="00E27057" w:rsidP="00E27057">
            <w:pPr>
              <w:spacing w:after="160" w:line="278" w:lineRule="auto"/>
              <w:rPr>
                <w:rFonts w:ascii="Arial" w:hAnsi="Arial" w:cs="Arial"/>
                <w:noProof/>
              </w:rPr>
            </w:pPr>
            <w:r w:rsidRPr="00E27057">
              <w:rPr>
                <w:rFonts w:ascii="Arial" w:hAnsi="Arial" w:cs="Arial"/>
                <w:b/>
                <w:bCs/>
                <w:noProof/>
              </w:rPr>
              <w:t>Broadcast Address</w:t>
            </w:r>
          </w:p>
        </w:tc>
      </w:tr>
      <w:tr w:rsidR="00E27057" w:rsidRPr="00E27057" w14:paraId="19AFA53F" w14:textId="77777777" w:rsidTr="00E27057">
        <w:trPr>
          <w:jc w:val="center"/>
        </w:trPr>
        <w:tc>
          <w:tcPr>
            <w:tcW w:w="0" w:type="auto"/>
            <w:hideMark/>
          </w:tcPr>
          <w:p w14:paraId="25A238A7" w14:textId="77777777" w:rsidR="00E27057" w:rsidRPr="00E27057" w:rsidRDefault="00E27057" w:rsidP="00E27057">
            <w:pPr>
              <w:spacing w:after="160" w:line="278" w:lineRule="auto"/>
              <w:rPr>
                <w:rFonts w:ascii="Arial" w:hAnsi="Arial" w:cs="Arial"/>
                <w:noProof/>
              </w:rPr>
            </w:pPr>
            <w:r w:rsidRPr="00E27057">
              <w:rPr>
                <w:rFonts w:ascii="Arial" w:hAnsi="Arial" w:cs="Arial"/>
                <w:b/>
                <w:bCs/>
                <w:noProof/>
              </w:rPr>
              <w:t>1</w:t>
            </w:r>
          </w:p>
        </w:tc>
        <w:tc>
          <w:tcPr>
            <w:tcW w:w="0" w:type="auto"/>
            <w:hideMark/>
          </w:tcPr>
          <w:p w14:paraId="5B642001" w14:textId="77777777" w:rsidR="00E27057" w:rsidRPr="00E27057" w:rsidRDefault="00E27057" w:rsidP="00E27057">
            <w:pPr>
              <w:spacing w:after="160" w:line="278" w:lineRule="auto"/>
              <w:rPr>
                <w:rFonts w:ascii="Arial" w:hAnsi="Arial" w:cs="Arial"/>
                <w:noProof/>
              </w:rPr>
            </w:pPr>
            <w:r w:rsidRPr="00E27057">
              <w:rPr>
                <w:rFonts w:ascii="Arial" w:hAnsi="Arial" w:cs="Arial"/>
                <w:noProof/>
              </w:rPr>
              <w:t>10.0.0.0</w:t>
            </w:r>
          </w:p>
        </w:tc>
        <w:tc>
          <w:tcPr>
            <w:tcW w:w="0" w:type="auto"/>
            <w:hideMark/>
          </w:tcPr>
          <w:p w14:paraId="2B2CAF31" w14:textId="77777777" w:rsidR="00E27057" w:rsidRPr="00E27057" w:rsidRDefault="00E27057" w:rsidP="00E27057">
            <w:pPr>
              <w:spacing w:after="160" w:line="278" w:lineRule="auto"/>
              <w:rPr>
                <w:rFonts w:ascii="Arial" w:hAnsi="Arial" w:cs="Arial"/>
                <w:noProof/>
              </w:rPr>
            </w:pPr>
            <w:r w:rsidRPr="00E27057">
              <w:rPr>
                <w:rFonts w:ascii="Arial" w:hAnsi="Arial" w:cs="Arial"/>
                <w:noProof/>
              </w:rPr>
              <w:t>10.0.0.1</w:t>
            </w:r>
          </w:p>
        </w:tc>
        <w:tc>
          <w:tcPr>
            <w:tcW w:w="0" w:type="auto"/>
            <w:hideMark/>
          </w:tcPr>
          <w:p w14:paraId="6C49A2B2" w14:textId="77777777" w:rsidR="00E27057" w:rsidRPr="00E27057" w:rsidRDefault="00E27057" w:rsidP="00E27057">
            <w:pPr>
              <w:spacing w:after="160" w:line="278" w:lineRule="auto"/>
              <w:rPr>
                <w:rFonts w:ascii="Arial" w:hAnsi="Arial" w:cs="Arial"/>
                <w:noProof/>
              </w:rPr>
            </w:pPr>
            <w:r w:rsidRPr="00E27057">
              <w:rPr>
                <w:rFonts w:ascii="Arial" w:hAnsi="Arial" w:cs="Arial"/>
                <w:noProof/>
              </w:rPr>
              <w:t>10.0.0.62</w:t>
            </w:r>
          </w:p>
        </w:tc>
        <w:tc>
          <w:tcPr>
            <w:tcW w:w="0" w:type="auto"/>
            <w:hideMark/>
          </w:tcPr>
          <w:p w14:paraId="5FF373D5" w14:textId="77777777" w:rsidR="00E27057" w:rsidRPr="00E27057" w:rsidRDefault="00E27057" w:rsidP="00E27057">
            <w:pPr>
              <w:spacing w:after="160" w:line="278" w:lineRule="auto"/>
              <w:rPr>
                <w:rFonts w:ascii="Arial" w:hAnsi="Arial" w:cs="Arial"/>
                <w:noProof/>
              </w:rPr>
            </w:pPr>
            <w:r w:rsidRPr="00E27057">
              <w:rPr>
                <w:rFonts w:ascii="Arial" w:hAnsi="Arial" w:cs="Arial"/>
                <w:noProof/>
              </w:rPr>
              <w:t>10.0.0.63</w:t>
            </w:r>
          </w:p>
        </w:tc>
      </w:tr>
      <w:tr w:rsidR="00E27057" w:rsidRPr="00E27057" w14:paraId="1C80E9BD" w14:textId="77777777" w:rsidTr="00E27057">
        <w:trPr>
          <w:jc w:val="center"/>
        </w:trPr>
        <w:tc>
          <w:tcPr>
            <w:tcW w:w="0" w:type="auto"/>
            <w:hideMark/>
          </w:tcPr>
          <w:p w14:paraId="026326D3" w14:textId="77777777" w:rsidR="00E27057" w:rsidRPr="00E27057" w:rsidRDefault="00E27057" w:rsidP="00E27057">
            <w:pPr>
              <w:spacing w:after="160" w:line="278" w:lineRule="auto"/>
              <w:rPr>
                <w:rFonts w:ascii="Arial" w:hAnsi="Arial" w:cs="Arial"/>
                <w:noProof/>
              </w:rPr>
            </w:pPr>
            <w:r w:rsidRPr="00E27057">
              <w:rPr>
                <w:rFonts w:ascii="Arial" w:hAnsi="Arial" w:cs="Arial"/>
                <w:b/>
                <w:bCs/>
                <w:noProof/>
              </w:rPr>
              <w:t>2</w:t>
            </w:r>
          </w:p>
        </w:tc>
        <w:tc>
          <w:tcPr>
            <w:tcW w:w="0" w:type="auto"/>
            <w:hideMark/>
          </w:tcPr>
          <w:p w14:paraId="30D52453" w14:textId="77777777" w:rsidR="00E27057" w:rsidRPr="00E27057" w:rsidRDefault="00E27057" w:rsidP="00E27057">
            <w:pPr>
              <w:spacing w:after="160" w:line="278" w:lineRule="auto"/>
              <w:rPr>
                <w:rFonts w:ascii="Arial" w:hAnsi="Arial" w:cs="Arial"/>
                <w:noProof/>
              </w:rPr>
            </w:pPr>
            <w:r w:rsidRPr="00E27057">
              <w:rPr>
                <w:rFonts w:ascii="Arial" w:hAnsi="Arial" w:cs="Arial"/>
                <w:noProof/>
              </w:rPr>
              <w:t>10.0.0.64</w:t>
            </w:r>
          </w:p>
        </w:tc>
        <w:tc>
          <w:tcPr>
            <w:tcW w:w="0" w:type="auto"/>
            <w:hideMark/>
          </w:tcPr>
          <w:p w14:paraId="7BDF5C6B" w14:textId="77777777" w:rsidR="00E27057" w:rsidRPr="00E27057" w:rsidRDefault="00E27057" w:rsidP="00E27057">
            <w:pPr>
              <w:spacing w:after="160" w:line="278" w:lineRule="auto"/>
              <w:rPr>
                <w:rFonts w:ascii="Arial" w:hAnsi="Arial" w:cs="Arial"/>
                <w:noProof/>
              </w:rPr>
            </w:pPr>
            <w:r w:rsidRPr="00E27057">
              <w:rPr>
                <w:rFonts w:ascii="Arial" w:hAnsi="Arial" w:cs="Arial"/>
                <w:noProof/>
              </w:rPr>
              <w:t>10.0.0.65</w:t>
            </w:r>
          </w:p>
        </w:tc>
        <w:tc>
          <w:tcPr>
            <w:tcW w:w="0" w:type="auto"/>
            <w:hideMark/>
          </w:tcPr>
          <w:p w14:paraId="42E964AA" w14:textId="77777777" w:rsidR="00E27057" w:rsidRPr="00E27057" w:rsidRDefault="00E27057" w:rsidP="00E27057">
            <w:pPr>
              <w:spacing w:after="160" w:line="278" w:lineRule="auto"/>
              <w:rPr>
                <w:rFonts w:ascii="Arial" w:hAnsi="Arial" w:cs="Arial"/>
                <w:noProof/>
              </w:rPr>
            </w:pPr>
            <w:r w:rsidRPr="00E27057">
              <w:rPr>
                <w:rFonts w:ascii="Arial" w:hAnsi="Arial" w:cs="Arial"/>
                <w:noProof/>
              </w:rPr>
              <w:t>10.0.0.126</w:t>
            </w:r>
          </w:p>
        </w:tc>
        <w:tc>
          <w:tcPr>
            <w:tcW w:w="0" w:type="auto"/>
            <w:hideMark/>
          </w:tcPr>
          <w:p w14:paraId="0EC7A7E6" w14:textId="77777777" w:rsidR="00E27057" w:rsidRPr="00E27057" w:rsidRDefault="00E27057" w:rsidP="00E27057">
            <w:pPr>
              <w:spacing w:after="160" w:line="278" w:lineRule="auto"/>
              <w:rPr>
                <w:rFonts w:ascii="Arial" w:hAnsi="Arial" w:cs="Arial"/>
                <w:noProof/>
              </w:rPr>
            </w:pPr>
            <w:r w:rsidRPr="00E27057">
              <w:rPr>
                <w:rFonts w:ascii="Arial" w:hAnsi="Arial" w:cs="Arial"/>
                <w:noProof/>
              </w:rPr>
              <w:t>10.0.0.127</w:t>
            </w:r>
          </w:p>
        </w:tc>
      </w:tr>
      <w:tr w:rsidR="00E27057" w:rsidRPr="00E27057" w14:paraId="150E418B" w14:textId="77777777" w:rsidTr="00E27057">
        <w:trPr>
          <w:jc w:val="center"/>
        </w:trPr>
        <w:tc>
          <w:tcPr>
            <w:tcW w:w="0" w:type="auto"/>
            <w:hideMark/>
          </w:tcPr>
          <w:p w14:paraId="1893C091" w14:textId="77777777" w:rsidR="00E27057" w:rsidRPr="00E27057" w:rsidRDefault="00E27057" w:rsidP="00E27057">
            <w:pPr>
              <w:spacing w:after="160" w:line="278" w:lineRule="auto"/>
              <w:rPr>
                <w:rFonts w:ascii="Arial" w:hAnsi="Arial" w:cs="Arial"/>
                <w:noProof/>
              </w:rPr>
            </w:pPr>
            <w:r w:rsidRPr="00E27057">
              <w:rPr>
                <w:rFonts w:ascii="Arial" w:hAnsi="Arial" w:cs="Arial"/>
                <w:b/>
                <w:bCs/>
                <w:noProof/>
              </w:rPr>
              <w:t>3</w:t>
            </w:r>
          </w:p>
        </w:tc>
        <w:tc>
          <w:tcPr>
            <w:tcW w:w="0" w:type="auto"/>
            <w:hideMark/>
          </w:tcPr>
          <w:p w14:paraId="774F4A65" w14:textId="77777777" w:rsidR="00E27057" w:rsidRPr="00E27057" w:rsidRDefault="00E27057" w:rsidP="00E27057">
            <w:pPr>
              <w:spacing w:after="160" w:line="278" w:lineRule="auto"/>
              <w:rPr>
                <w:rFonts w:ascii="Arial" w:hAnsi="Arial" w:cs="Arial"/>
                <w:noProof/>
              </w:rPr>
            </w:pPr>
            <w:r w:rsidRPr="00E27057">
              <w:rPr>
                <w:rFonts w:ascii="Arial" w:hAnsi="Arial" w:cs="Arial"/>
                <w:noProof/>
              </w:rPr>
              <w:t>10.0.0.128</w:t>
            </w:r>
          </w:p>
        </w:tc>
        <w:tc>
          <w:tcPr>
            <w:tcW w:w="0" w:type="auto"/>
            <w:hideMark/>
          </w:tcPr>
          <w:p w14:paraId="37E60F16" w14:textId="77777777" w:rsidR="00E27057" w:rsidRPr="00E27057" w:rsidRDefault="00E27057" w:rsidP="00E27057">
            <w:pPr>
              <w:spacing w:after="160" w:line="278" w:lineRule="auto"/>
              <w:rPr>
                <w:rFonts w:ascii="Arial" w:hAnsi="Arial" w:cs="Arial"/>
                <w:noProof/>
              </w:rPr>
            </w:pPr>
            <w:r w:rsidRPr="00E27057">
              <w:rPr>
                <w:rFonts w:ascii="Arial" w:hAnsi="Arial" w:cs="Arial"/>
                <w:noProof/>
              </w:rPr>
              <w:t>10.0.0.129</w:t>
            </w:r>
          </w:p>
        </w:tc>
        <w:tc>
          <w:tcPr>
            <w:tcW w:w="0" w:type="auto"/>
            <w:hideMark/>
          </w:tcPr>
          <w:p w14:paraId="0FDD855A" w14:textId="77777777" w:rsidR="00E27057" w:rsidRPr="00E27057" w:rsidRDefault="00E27057" w:rsidP="00E27057">
            <w:pPr>
              <w:spacing w:after="160" w:line="278" w:lineRule="auto"/>
              <w:rPr>
                <w:rFonts w:ascii="Arial" w:hAnsi="Arial" w:cs="Arial"/>
                <w:noProof/>
              </w:rPr>
            </w:pPr>
            <w:r w:rsidRPr="00E27057">
              <w:rPr>
                <w:rFonts w:ascii="Arial" w:hAnsi="Arial" w:cs="Arial"/>
                <w:noProof/>
              </w:rPr>
              <w:t>10.0.0.190</w:t>
            </w:r>
          </w:p>
        </w:tc>
        <w:tc>
          <w:tcPr>
            <w:tcW w:w="0" w:type="auto"/>
            <w:hideMark/>
          </w:tcPr>
          <w:p w14:paraId="405196AD" w14:textId="77777777" w:rsidR="00E27057" w:rsidRPr="00E27057" w:rsidRDefault="00E27057" w:rsidP="00E27057">
            <w:pPr>
              <w:spacing w:after="160" w:line="278" w:lineRule="auto"/>
              <w:rPr>
                <w:rFonts w:ascii="Arial" w:hAnsi="Arial" w:cs="Arial"/>
                <w:noProof/>
              </w:rPr>
            </w:pPr>
            <w:r w:rsidRPr="00E27057">
              <w:rPr>
                <w:rFonts w:ascii="Arial" w:hAnsi="Arial" w:cs="Arial"/>
                <w:noProof/>
              </w:rPr>
              <w:t>10.0.0.191</w:t>
            </w:r>
          </w:p>
        </w:tc>
      </w:tr>
      <w:tr w:rsidR="00E27057" w:rsidRPr="00E27057" w14:paraId="6C9C0ABA" w14:textId="77777777" w:rsidTr="00E27057">
        <w:trPr>
          <w:jc w:val="center"/>
        </w:trPr>
        <w:tc>
          <w:tcPr>
            <w:tcW w:w="0" w:type="auto"/>
            <w:hideMark/>
          </w:tcPr>
          <w:p w14:paraId="5EF52B0A" w14:textId="77777777" w:rsidR="00E27057" w:rsidRPr="00E27057" w:rsidRDefault="00E27057" w:rsidP="004A348D">
            <w:pPr>
              <w:spacing w:line="278" w:lineRule="auto"/>
              <w:rPr>
                <w:rFonts w:ascii="Arial" w:hAnsi="Arial" w:cs="Arial"/>
                <w:noProof/>
              </w:rPr>
            </w:pPr>
            <w:r w:rsidRPr="00E27057">
              <w:rPr>
                <w:rFonts w:ascii="Arial" w:hAnsi="Arial" w:cs="Arial"/>
                <w:b/>
                <w:bCs/>
                <w:noProof/>
              </w:rPr>
              <w:t>4</w:t>
            </w:r>
          </w:p>
        </w:tc>
        <w:tc>
          <w:tcPr>
            <w:tcW w:w="0" w:type="auto"/>
            <w:hideMark/>
          </w:tcPr>
          <w:p w14:paraId="7E810BA6" w14:textId="77777777" w:rsidR="00E27057" w:rsidRPr="00E27057" w:rsidRDefault="00E27057" w:rsidP="004A348D">
            <w:pPr>
              <w:spacing w:line="278" w:lineRule="auto"/>
              <w:rPr>
                <w:rFonts w:ascii="Arial" w:hAnsi="Arial" w:cs="Arial"/>
                <w:noProof/>
              </w:rPr>
            </w:pPr>
            <w:r w:rsidRPr="00E27057">
              <w:rPr>
                <w:rFonts w:ascii="Arial" w:hAnsi="Arial" w:cs="Arial"/>
                <w:noProof/>
              </w:rPr>
              <w:t>10.0.0.192</w:t>
            </w:r>
          </w:p>
        </w:tc>
        <w:tc>
          <w:tcPr>
            <w:tcW w:w="0" w:type="auto"/>
            <w:hideMark/>
          </w:tcPr>
          <w:p w14:paraId="37A8EA86" w14:textId="77777777" w:rsidR="00E27057" w:rsidRPr="00E27057" w:rsidRDefault="00E27057" w:rsidP="004A348D">
            <w:pPr>
              <w:spacing w:line="278" w:lineRule="auto"/>
              <w:rPr>
                <w:rFonts w:ascii="Arial" w:hAnsi="Arial" w:cs="Arial"/>
                <w:noProof/>
              </w:rPr>
            </w:pPr>
            <w:r w:rsidRPr="00E27057">
              <w:rPr>
                <w:rFonts w:ascii="Arial" w:hAnsi="Arial" w:cs="Arial"/>
                <w:noProof/>
              </w:rPr>
              <w:t>10.0.0.193</w:t>
            </w:r>
          </w:p>
        </w:tc>
        <w:tc>
          <w:tcPr>
            <w:tcW w:w="0" w:type="auto"/>
            <w:hideMark/>
          </w:tcPr>
          <w:p w14:paraId="6639DD09" w14:textId="77777777" w:rsidR="00E27057" w:rsidRPr="00E27057" w:rsidRDefault="00E27057" w:rsidP="004A348D">
            <w:pPr>
              <w:spacing w:line="278" w:lineRule="auto"/>
              <w:rPr>
                <w:rFonts w:ascii="Arial" w:hAnsi="Arial" w:cs="Arial"/>
                <w:noProof/>
              </w:rPr>
            </w:pPr>
            <w:r w:rsidRPr="00E27057">
              <w:rPr>
                <w:rFonts w:ascii="Arial" w:hAnsi="Arial" w:cs="Arial"/>
                <w:noProof/>
              </w:rPr>
              <w:t>10.0.0.254</w:t>
            </w:r>
          </w:p>
        </w:tc>
        <w:tc>
          <w:tcPr>
            <w:tcW w:w="0" w:type="auto"/>
            <w:hideMark/>
          </w:tcPr>
          <w:p w14:paraId="54E1919D" w14:textId="77777777" w:rsidR="00E27057" w:rsidRPr="00E27057" w:rsidRDefault="00E27057" w:rsidP="004A348D">
            <w:pPr>
              <w:spacing w:line="278" w:lineRule="auto"/>
              <w:rPr>
                <w:rFonts w:ascii="Arial" w:hAnsi="Arial" w:cs="Arial"/>
                <w:noProof/>
              </w:rPr>
            </w:pPr>
            <w:r w:rsidRPr="00E27057">
              <w:rPr>
                <w:rFonts w:ascii="Arial" w:hAnsi="Arial" w:cs="Arial"/>
                <w:noProof/>
              </w:rPr>
              <w:t>10.0.0.255</w:t>
            </w:r>
          </w:p>
        </w:tc>
      </w:tr>
    </w:tbl>
    <w:p w14:paraId="776710DD" w14:textId="24BC6A10" w:rsidR="00E27057" w:rsidRDefault="00E27057" w:rsidP="004A348D">
      <w:pPr>
        <w:spacing w:after="0"/>
        <w:rPr>
          <w:rFonts w:ascii="Arial" w:hAnsi="Arial" w:cs="Arial"/>
          <w:noProof/>
        </w:rPr>
      </w:pPr>
    </w:p>
    <w:p w14:paraId="0DEC37EA" w14:textId="1B3305D1" w:rsidR="003F2EAF" w:rsidRDefault="003F2EAF" w:rsidP="00A76589">
      <w:pPr>
        <w:rPr>
          <w:rFonts w:ascii="Arial" w:hAnsi="Arial" w:cs="Arial"/>
          <w:noProof/>
        </w:rPr>
      </w:pPr>
      <w:r>
        <w:rPr>
          <w:rFonts w:ascii="Arial" w:hAnsi="Arial" w:cs="Arial"/>
          <w:noProof/>
        </w:rPr>
        <w:t>iii. Assign IP address to devices in packet tracer and verify the connectivity</w:t>
      </w:r>
    </w:p>
    <w:p w14:paraId="443EB797" w14:textId="2D08F82E" w:rsidR="003F2EAF" w:rsidRDefault="003F2EAF" w:rsidP="00A76589">
      <w:pPr>
        <w:rPr>
          <w:rFonts w:ascii="Arial" w:hAnsi="Arial" w:cs="Arial"/>
          <w:noProof/>
        </w:rPr>
      </w:pPr>
      <w:r>
        <w:rPr>
          <w:rFonts w:ascii="Arial" w:hAnsi="Arial" w:cs="Arial"/>
          <w:noProof/>
        </w:rPr>
        <w:t>I have used the following topology</w:t>
      </w:r>
      <w:r w:rsidR="004A348D">
        <w:rPr>
          <w:rFonts w:ascii="Arial" w:hAnsi="Arial" w:cs="Arial"/>
          <w:noProof/>
        </w:rPr>
        <w:t xml:space="preserve"> and assigned PC’s IP and gateway accordingly.</w:t>
      </w:r>
    </w:p>
    <w:p w14:paraId="67095252" w14:textId="4322E239" w:rsidR="003F2EAF" w:rsidRDefault="004A348D" w:rsidP="00A76589">
      <w:pPr>
        <w:rPr>
          <w:rFonts w:ascii="Arial" w:hAnsi="Arial" w:cs="Arial"/>
          <w:noProof/>
        </w:rPr>
      </w:pPr>
      <w:r w:rsidRPr="004A348D">
        <w:rPr>
          <w:rFonts w:ascii="Arial" w:hAnsi="Arial" w:cs="Arial"/>
          <w:noProof/>
        </w:rPr>
        <w:drawing>
          <wp:inline distT="0" distB="0" distL="0" distR="0" wp14:anchorId="2C4D8E35" wp14:editId="7F8E6AD3">
            <wp:extent cx="6528435" cy="3530279"/>
            <wp:effectExtent l="0" t="0" r="5715" b="0"/>
            <wp:docPr id="166150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00121" name=""/>
                    <pic:cNvPicPr/>
                  </pic:nvPicPr>
                  <pic:blipFill>
                    <a:blip r:embed="rId15"/>
                    <a:stretch>
                      <a:fillRect/>
                    </a:stretch>
                  </pic:blipFill>
                  <pic:spPr>
                    <a:xfrm>
                      <a:off x="0" y="0"/>
                      <a:ext cx="6572102" cy="3553892"/>
                    </a:xfrm>
                    <a:prstGeom prst="rect">
                      <a:avLst/>
                    </a:prstGeom>
                  </pic:spPr>
                </pic:pic>
              </a:graphicData>
            </a:graphic>
          </wp:inline>
        </w:drawing>
      </w:r>
    </w:p>
    <w:p w14:paraId="7233CA87" w14:textId="2E3C7966" w:rsidR="00E27057" w:rsidRDefault="004507C1" w:rsidP="00A76589">
      <w:pPr>
        <w:rPr>
          <w:rFonts w:ascii="Arial" w:hAnsi="Arial" w:cs="Arial"/>
          <w:noProof/>
        </w:rPr>
      </w:pPr>
      <w:r>
        <w:rPr>
          <w:rFonts w:ascii="Arial" w:hAnsi="Arial" w:cs="Arial"/>
          <w:noProof/>
        </w:rPr>
        <w:lastRenderedPageBreak/>
        <w:t>Checking the connectivity</w:t>
      </w:r>
    </w:p>
    <w:p w14:paraId="4873EA9A" w14:textId="510B19B0" w:rsidR="004A351D" w:rsidRDefault="004A351D" w:rsidP="00A76589">
      <w:pPr>
        <w:rPr>
          <w:rFonts w:ascii="Arial" w:hAnsi="Arial" w:cs="Arial"/>
          <w:noProof/>
        </w:rPr>
      </w:pPr>
      <w:r w:rsidRPr="004A351D">
        <w:rPr>
          <w:rFonts w:ascii="Arial" w:hAnsi="Arial" w:cs="Arial"/>
          <w:noProof/>
        </w:rPr>
        <w:drawing>
          <wp:inline distT="0" distB="0" distL="0" distR="0" wp14:anchorId="31E56542" wp14:editId="5E986F2A">
            <wp:extent cx="6530340" cy="2677795"/>
            <wp:effectExtent l="0" t="0" r="3810" b="8255"/>
            <wp:docPr id="145899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0637" name=""/>
                    <pic:cNvPicPr/>
                  </pic:nvPicPr>
                  <pic:blipFill>
                    <a:blip r:embed="rId16"/>
                    <a:stretch>
                      <a:fillRect/>
                    </a:stretch>
                  </pic:blipFill>
                  <pic:spPr>
                    <a:xfrm>
                      <a:off x="0" y="0"/>
                      <a:ext cx="6530340" cy="2677795"/>
                    </a:xfrm>
                    <a:prstGeom prst="rect">
                      <a:avLst/>
                    </a:prstGeom>
                  </pic:spPr>
                </pic:pic>
              </a:graphicData>
            </a:graphic>
          </wp:inline>
        </w:drawing>
      </w:r>
    </w:p>
    <w:p w14:paraId="36D4011E" w14:textId="77777777" w:rsidR="006B2741" w:rsidRDefault="006B2741" w:rsidP="00A76589">
      <w:pPr>
        <w:rPr>
          <w:rFonts w:ascii="Arial" w:hAnsi="Arial" w:cs="Arial"/>
          <w:noProof/>
        </w:rPr>
      </w:pPr>
    </w:p>
    <w:p w14:paraId="51B83C5A" w14:textId="568C0F11" w:rsidR="006B2741" w:rsidRDefault="006B2741" w:rsidP="00A76589">
      <w:pPr>
        <w:rPr>
          <w:rFonts w:ascii="Arial" w:hAnsi="Arial" w:cs="Arial"/>
          <w:noProof/>
        </w:rPr>
      </w:pPr>
      <w:r>
        <w:rPr>
          <w:rFonts w:ascii="Arial" w:hAnsi="Arial" w:cs="Arial"/>
          <w:noProof/>
        </w:rPr>
        <w:t>4. You are given three IP addresses: 192.168.10.5, 172.20.15.1 and 8.8.8.8</w:t>
      </w:r>
    </w:p>
    <w:p w14:paraId="45193D05" w14:textId="1F0A54F1" w:rsidR="006B2741" w:rsidRDefault="006B2741" w:rsidP="00A76589">
      <w:pPr>
        <w:rPr>
          <w:rFonts w:ascii="Arial" w:hAnsi="Arial" w:cs="Arial"/>
          <w:noProof/>
        </w:rPr>
      </w:pPr>
      <w:r>
        <w:rPr>
          <w:rFonts w:ascii="Arial" w:hAnsi="Arial" w:cs="Arial"/>
          <w:noProof/>
        </w:rPr>
        <w:t>Identify the class of each IP address</w:t>
      </w:r>
    </w:p>
    <w:p w14:paraId="59694EE1" w14:textId="250825F1" w:rsidR="006B2741" w:rsidRDefault="006B2741" w:rsidP="00A76589">
      <w:pPr>
        <w:rPr>
          <w:rFonts w:ascii="Arial" w:hAnsi="Arial" w:cs="Arial"/>
          <w:noProof/>
        </w:rPr>
      </w:pPr>
      <w:r>
        <w:rPr>
          <w:rFonts w:ascii="Arial" w:hAnsi="Arial" w:cs="Arial"/>
          <w:noProof/>
        </w:rPr>
        <w:t>Determine if it is a private or public IP</w:t>
      </w:r>
    </w:p>
    <w:p w14:paraId="65C29D69" w14:textId="7D0D2EE2" w:rsidR="006B2741" w:rsidRDefault="006B2741" w:rsidP="00A76589">
      <w:pPr>
        <w:rPr>
          <w:rFonts w:ascii="Arial" w:hAnsi="Arial" w:cs="Arial"/>
          <w:noProof/>
        </w:rPr>
      </w:pPr>
      <w:r>
        <w:rPr>
          <w:rFonts w:ascii="Arial" w:hAnsi="Arial" w:cs="Arial"/>
          <w:noProof/>
        </w:rPr>
        <w:t>Explain how NAT would handle a private IP when accessing the internet</w:t>
      </w:r>
    </w:p>
    <w:p w14:paraId="1C976362" w14:textId="77777777" w:rsidR="006B2741" w:rsidRDefault="006B2741" w:rsidP="00A76589">
      <w:pPr>
        <w:rPr>
          <w:rFonts w:ascii="Arial" w:hAnsi="Arial" w:cs="Arial"/>
          <w:noProof/>
        </w:rPr>
      </w:pPr>
    </w:p>
    <w:p w14:paraId="2A59FD91" w14:textId="44C6E04A" w:rsidR="006B2741" w:rsidRDefault="006B2741" w:rsidP="00A76589">
      <w:pPr>
        <w:rPr>
          <w:rFonts w:ascii="Arial" w:hAnsi="Arial" w:cs="Arial"/>
          <w:noProof/>
        </w:rPr>
      </w:pPr>
      <w:r>
        <w:rPr>
          <w:rFonts w:ascii="Arial" w:hAnsi="Arial" w:cs="Arial"/>
          <w:noProof/>
        </w:rPr>
        <w:t>The classes of the given IP address and its types are as follow</w:t>
      </w:r>
    </w:p>
    <w:tbl>
      <w:tblPr>
        <w:tblStyle w:val="TableGrid"/>
        <w:tblW w:w="10510" w:type="dxa"/>
        <w:tblLook w:val="04A0" w:firstRow="1" w:lastRow="0" w:firstColumn="1" w:lastColumn="0" w:noHBand="0" w:noVBand="1"/>
      </w:tblPr>
      <w:tblGrid>
        <w:gridCol w:w="1696"/>
        <w:gridCol w:w="1864"/>
        <w:gridCol w:w="2389"/>
        <w:gridCol w:w="4561"/>
      </w:tblGrid>
      <w:tr w:rsidR="006B2741" w:rsidRPr="006B2741" w14:paraId="3EF86D5F" w14:textId="77777777" w:rsidTr="006B2741">
        <w:tc>
          <w:tcPr>
            <w:tcW w:w="1696" w:type="dxa"/>
            <w:hideMark/>
          </w:tcPr>
          <w:p w14:paraId="7717C0D1" w14:textId="77777777" w:rsidR="006B2741" w:rsidRPr="006B2741" w:rsidRDefault="006B2741" w:rsidP="006B2741">
            <w:pPr>
              <w:jc w:val="center"/>
              <w:rPr>
                <w:rFonts w:ascii="Arial" w:eastAsia="Times New Roman" w:hAnsi="Arial" w:cs="Arial"/>
                <w:b/>
                <w:bCs/>
                <w:color w:val="1F1F1F"/>
                <w:kern w:val="0"/>
                <w14:ligatures w14:val="none"/>
              </w:rPr>
            </w:pPr>
            <w:r w:rsidRPr="006B2741">
              <w:rPr>
                <w:rFonts w:ascii="Arial" w:eastAsia="Times New Roman" w:hAnsi="Arial" w:cs="Arial"/>
                <w:b/>
                <w:bCs/>
                <w:color w:val="1F1F1F"/>
                <w:kern w:val="0"/>
                <w:bdr w:val="none" w:sz="0" w:space="0" w:color="auto" w:frame="1"/>
                <w14:ligatures w14:val="none"/>
              </w:rPr>
              <w:t>IP Address</w:t>
            </w:r>
          </w:p>
        </w:tc>
        <w:tc>
          <w:tcPr>
            <w:tcW w:w="1864" w:type="dxa"/>
            <w:hideMark/>
          </w:tcPr>
          <w:p w14:paraId="654D083C" w14:textId="77777777" w:rsidR="006B2741" w:rsidRPr="006B2741" w:rsidRDefault="006B2741" w:rsidP="006B2741">
            <w:pPr>
              <w:jc w:val="center"/>
              <w:rPr>
                <w:rFonts w:ascii="Arial" w:eastAsia="Times New Roman" w:hAnsi="Arial" w:cs="Arial"/>
                <w:b/>
                <w:bCs/>
                <w:color w:val="1F1F1F"/>
                <w:kern w:val="0"/>
                <w14:ligatures w14:val="none"/>
              </w:rPr>
            </w:pPr>
            <w:r w:rsidRPr="006B2741">
              <w:rPr>
                <w:rFonts w:ascii="Arial" w:eastAsia="Times New Roman" w:hAnsi="Arial" w:cs="Arial"/>
                <w:b/>
                <w:bCs/>
                <w:color w:val="1F1F1F"/>
                <w:kern w:val="0"/>
                <w:bdr w:val="none" w:sz="0" w:space="0" w:color="auto" w:frame="1"/>
                <w14:ligatures w14:val="none"/>
              </w:rPr>
              <w:t>Class</w:t>
            </w:r>
          </w:p>
        </w:tc>
        <w:tc>
          <w:tcPr>
            <w:tcW w:w="2389" w:type="dxa"/>
            <w:hideMark/>
          </w:tcPr>
          <w:p w14:paraId="5741DECE" w14:textId="77777777" w:rsidR="006B2741" w:rsidRPr="006B2741" w:rsidRDefault="006B2741" w:rsidP="006B2741">
            <w:pPr>
              <w:jc w:val="center"/>
              <w:rPr>
                <w:rFonts w:ascii="Arial" w:eastAsia="Times New Roman" w:hAnsi="Arial" w:cs="Arial"/>
                <w:b/>
                <w:bCs/>
                <w:color w:val="1F1F1F"/>
                <w:kern w:val="0"/>
                <w14:ligatures w14:val="none"/>
              </w:rPr>
            </w:pPr>
            <w:r w:rsidRPr="006B2741">
              <w:rPr>
                <w:rFonts w:ascii="Arial" w:eastAsia="Times New Roman" w:hAnsi="Arial" w:cs="Arial"/>
                <w:b/>
                <w:bCs/>
                <w:color w:val="1F1F1F"/>
                <w:kern w:val="0"/>
                <w:bdr w:val="none" w:sz="0" w:space="0" w:color="auto" w:frame="1"/>
                <w14:ligatures w14:val="none"/>
              </w:rPr>
              <w:t>Type</w:t>
            </w:r>
          </w:p>
        </w:tc>
        <w:tc>
          <w:tcPr>
            <w:tcW w:w="4561" w:type="dxa"/>
            <w:hideMark/>
          </w:tcPr>
          <w:p w14:paraId="150D6C17" w14:textId="77777777" w:rsidR="006B2741" w:rsidRPr="006B2741" w:rsidRDefault="006B2741" w:rsidP="006B2741">
            <w:pPr>
              <w:jc w:val="center"/>
              <w:rPr>
                <w:rFonts w:ascii="Arial" w:eastAsia="Times New Roman" w:hAnsi="Arial" w:cs="Arial"/>
                <w:b/>
                <w:bCs/>
                <w:color w:val="1F1F1F"/>
                <w:kern w:val="0"/>
                <w14:ligatures w14:val="none"/>
              </w:rPr>
            </w:pPr>
            <w:r w:rsidRPr="006B2741">
              <w:rPr>
                <w:rFonts w:ascii="Arial" w:eastAsia="Times New Roman" w:hAnsi="Arial" w:cs="Arial"/>
                <w:b/>
                <w:bCs/>
                <w:color w:val="1F1F1F"/>
                <w:kern w:val="0"/>
                <w:bdr w:val="none" w:sz="0" w:space="0" w:color="auto" w:frame="1"/>
                <w14:ligatures w14:val="none"/>
              </w:rPr>
              <w:t>Reason</w:t>
            </w:r>
          </w:p>
        </w:tc>
      </w:tr>
      <w:tr w:rsidR="006B2741" w:rsidRPr="006B2741" w14:paraId="327132CA" w14:textId="77777777" w:rsidTr="006B2741">
        <w:tc>
          <w:tcPr>
            <w:tcW w:w="1696" w:type="dxa"/>
            <w:hideMark/>
          </w:tcPr>
          <w:p w14:paraId="5B88A622" w14:textId="77777777" w:rsidR="006B2741" w:rsidRPr="006B2741" w:rsidRDefault="006B2741" w:rsidP="006B2741">
            <w:pPr>
              <w:jc w:val="center"/>
              <w:rPr>
                <w:rFonts w:ascii="Arial" w:eastAsia="Times New Roman" w:hAnsi="Arial" w:cs="Arial"/>
                <w:color w:val="1F1F1F"/>
                <w:kern w:val="0"/>
                <w14:ligatures w14:val="none"/>
              </w:rPr>
            </w:pPr>
            <w:r w:rsidRPr="006B2741">
              <w:rPr>
                <w:rFonts w:ascii="Arial" w:eastAsia="Times New Roman" w:hAnsi="Arial" w:cs="Arial"/>
                <w:color w:val="1F1F1F"/>
                <w:kern w:val="0"/>
                <w:bdr w:val="none" w:sz="0" w:space="0" w:color="auto" w:frame="1"/>
                <w14:ligatures w14:val="none"/>
              </w:rPr>
              <w:t>192.168.10.5</w:t>
            </w:r>
          </w:p>
        </w:tc>
        <w:tc>
          <w:tcPr>
            <w:tcW w:w="1864" w:type="dxa"/>
            <w:hideMark/>
          </w:tcPr>
          <w:p w14:paraId="245A5147" w14:textId="77777777" w:rsidR="006B2741" w:rsidRPr="006B2741" w:rsidRDefault="006B2741" w:rsidP="006B2741">
            <w:pPr>
              <w:jc w:val="center"/>
              <w:rPr>
                <w:rFonts w:ascii="Arial" w:eastAsia="Times New Roman" w:hAnsi="Arial" w:cs="Arial"/>
                <w:color w:val="1F1F1F"/>
                <w:kern w:val="0"/>
                <w14:ligatures w14:val="none"/>
              </w:rPr>
            </w:pPr>
            <w:r w:rsidRPr="006B2741">
              <w:rPr>
                <w:rFonts w:ascii="Arial" w:eastAsia="Times New Roman" w:hAnsi="Arial" w:cs="Arial"/>
                <w:color w:val="1F1F1F"/>
                <w:kern w:val="0"/>
                <w:bdr w:val="none" w:sz="0" w:space="0" w:color="auto" w:frame="1"/>
                <w14:ligatures w14:val="none"/>
              </w:rPr>
              <w:t>Class C</w:t>
            </w:r>
          </w:p>
        </w:tc>
        <w:tc>
          <w:tcPr>
            <w:tcW w:w="2389" w:type="dxa"/>
            <w:hideMark/>
          </w:tcPr>
          <w:p w14:paraId="37ECCBFD" w14:textId="77777777" w:rsidR="006B2741" w:rsidRPr="006B2741" w:rsidRDefault="006B2741" w:rsidP="006B2741">
            <w:pPr>
              <w:jc w:val="center"/>
              <w:rPr>
                <w:rFonts w:ascii="Arial" w:eastAsia="Times New Roman" w:hAnsi="Arial" w:cs="Arial"/>
                <w:color w:val="1F1F1F"/>
                <w:kern w:val="0"/>
                <w14:ligatures w14:val="none"/>
              </w:rPr>
            </w:pPr>
            <w:r w:rsidRPr="006B2741">
              <w:rPr>
                <w:rFonts w:ascii="Arial" w:eastAsia="Times New Roman" w:hAnsi="Arial" w:cs="Arial"/>
                <w:color w:val="1F1F1F"/>
                <w:kern w:val="0"/>
                <w:bdr w:val="none" w:sz="0" w:space="0" w:color="auto" w:frame="1"/>
                <w14:ligatures w14:val="none"/>
              </w:rPr>
              <w:t>Private</w:t>
            </w:r>
          </w:p>
        </w:tc>
        <w:tc>
          <w:tcPr>
            <w:tcW w:w="4561" w:type="dxa"/>
            <w:hideMark/>
          </w:tcPr>
          <w:p w14:paraId="125A6F6C" w14:textId="77777777" w:rsidR="006B2741" w:rsidRPr="006B2741" w:rsidRDefault="006B2741" w:rsidP="006B2741">
            <w:pPr>
              <w:jc w:val="both"/>
              <w:rPr>
                <w:rFonts w:ascii="Arial" w:eastAsia="Times New Roman" w:hAnsi="Arial" w:cs="Arial"/>
                <w:color w:val="1F1F1F"/>
                <w:kern w:val="0"/>
                <w14:ligatures w14:val="none"/>
              </w:rPr>
            </w:pPr>
            <w:r w:rsidRPr="006B2741">
              <w:rPr>
                <w:rFonts w:ascii="Arial" w:eastAsia="Times New Roman" w:hAnsi="Arial" w:cs="Arial"/>
                <w:color w:val="1F1F1F"/>
                <w:kern w:val="0"/>
                <w:bdr w:val="none" w:sz="0" w:space="0" w:color="auto" w:frame="1"/>
                <w14:ligatures w14:val="none"/>
              </w:rPr>
              <w:t>Falls within the Class C private range (</w:t>
            </w:r>
            <w:r w:rsidRPr="006B2741">
              <w:rPr>
                <w:rFonts w:ascii="Arial" w:eastAsia="Times New Roman" w:hAnsi="Arial" w:cs="Arial"/>
                <w:color w:val="444746"/>
                <w:kern w:val="0"/>
                <w:sz w:val="20"/>
                <w:szCs w:val="20"/>
                <w:bdr w:val="none" w:sz="0" w:space="0" w:color="auto" w:frame="1"/>
                <w14:ligatures w14:val="none"/>
              </w:rPr>
              <w:t>192.168.0.0</w:t>
            </w:r>
            <w:r w:rsidRPr="006B2741">
              <w:rPr>
                <w:rFonts w:ascii="Arial" w:eastAsia="Times New Roman" w:hAnsi="Arial" w:cs="Arial"/>
                <w:color w:val="1F1F1F"/>
                <w:kern w:val="0"/>
                <w:bdr w:val="none" w:sz="0" w:space="0" w:color="auto" w:frame="1"/>
                <w14:ligatures w14:val="none"/>
              </w:rPr>
              <w:t xml:space="preserve"> – </w:t>
            </w:r>
            <w:r w:rsidRPr="006B2741">
              <w:rPr>
                <w:rFonts w:ascii="Arial" w:eastAsia="Times New Roman" w:hAnsi="Arial" w:cs="Arial"/>
                <w:color w:val="444746"/>
                <w:kern w:val="0"/>
                <w:sz w:val="20"/>
                <w:szCs w:val="20"/>
                <w:bdr w:val="none" w:sz="0" w:space="0" w:color="auto" w:frame="1"/>
                <w14:ligatures w14:val="none"/>
              </w:rPr>
              <w:t>192.168.255.255</w:t>
            </w:r>
            <w:r w:rsidRPr="006B2741">
              <w:rPr>
                <w:rFonts w:ascii="Arial" w:eastAsia="Times New Roman" w:hAnsi="Arial" w:cs="Arial"/>
                <w:color w:val="1F1F1F"/>
                <w:kern w:val="0"/>
                <w:bdr w:val="none" w:sz="0" w:space="0" w:color="auto" w:frame="1"/>
                <w14:ligatures w14:val="none"/>
              </w:rPr>
              <w:t>).</w:t>
            </w:r>
          </w:p>
        </w:tc>
      </w:tr>
      <w:tr w:rsidR="006B2741" w:rsidRPr="006B2741" w14:paraId="63BC2525" w14:textId="77777777" w:rsidTr="006B2741">
        <w:tc>
          <w:tcPr>
            <w:tcW w:w="1696" w:type="dxa"/>
            <w:hideMark/>
          </w:tcPr>
          <w:p w14:paraId="3BB63DD5" w14:textId="77777777" w:rsidR="006B2741" w:rsidRPr="006B2741" w:rsidRDefault="006B2741" w:rsidP="006B2741">
            <w:pPr>
              <w:jc w:val="center"/>
              <w:rPr>
                <w:rFonts w:ascii="Arial" w:eastAsia="Times New Roman" w:hAnsi="Arial" w:cs="Arial"/>
                <w:color w:val="1F1F1F"/>
                <w:kern w:val="0"/>
                <w14:ligatures w14:val="none"/>
              </w:rPr>
            </w:pPr>
            <w:r w:rsidRPr="006B2741">
              <w:rPr>
                <w:rFonts w:ascii="Arial" w:eastAsia="Times New Roman" w:hAnsi="Arial" w:cs="Arial"/>
                <w:color w:val="1F1F1F"/>
                <w:kern w:val="0"/>
                <w:bdr w:val="none" w:sz="0" w:space="0" w:color="auto" w:frame="1"/>
                <w14:ligatures w14:val="none"/>
              </w:rPr>
              <w:t>172.20.15.1</w:t>
            </w:r>
          </w:p>
        </w:tc>
        <w:tc>
          <w:tcPr>
            <w:tcW w:w="1864" w:type="dxa"/>
            <w:hideMark/>
          </w:tcPr>
          <w:p w14:paraId="596EF509" w14:textId="77777777" w:rsidR="006B2741" w:rsidRPr="006B2741" w:rsidRDefault="006B2741" w:rsidP="006B2741">
            <w:pPr>
              <w:jc w:val="center"/>
              <w:rPr>
                <w:rFonts w:ascii="Arial" w:eastAsia="Times New Roman" w:hAnsi="Arial" w:cs="Arial"/>
                <w:color w:val="1F1F1F"/>
                <w:kern w:val="0"/>
                <w14:ligatures w14:val="none"/>
              </w:rPr>
            </w:pPr>
            <w:r w:rsidRPr="006B2741">
              <w:rPr>
                <w:rFonts w:ascii="Arial" w:eastAsia="Times New Roman" w:hAnsi="Arial" w:cs="Arial"/>
                <w:color w:val="1F1F1F"/>
                <w:kern w:val="0"/>
                <w:bdr w:val="none" w:sz="0" w:space="0" w:color="auto" w:frame="1"/>
                <w14:ligatures w14:val="none"/>
              </w:rPr>
              <w:t>Class B</w:t>
            </w:r>
          </w:p>
        </w:tc>
        <w:tc>
          <w:tcPr>
            <w:tcW w:w="2389" w:type="dxa"/>
            <w:hideMark/>
          </w:tcPr>
          <w:p w14:paraId="10BB4040" w14:textId="77777777" w:rsidR="006B2741" w:rsidRPr="006B2741" w:rsidRDefault="006B2741" w:rsidP="006B2741">
            <w:pPr>
              <w:jc w:val="center"/>
              <w:rPr>
                <w:rFonts w:ascii="Arial" w:eastAsia="Times New Roman" w:hAnsi="Arial" w:cs="Arial"/>
                <w:color w:val="1F1F1F"/>
                <w:kern w:val="0"/>
                <w14:ligatures w14:val="none"/>
              </w:rPr>
            </w:pPr>
            <w:r w:rsidRPr="006B2741">
              <w:rPr>
                <w:rFonts w:ascii="Arial" w:eastAsia="Times New Roman" w:hAnsi="Arial" w:cs="Arial"/>
                <w:color w:val="1F1F1F"/>
                <w:kern w:val="0"/>
                <w:bdr w:val="none" w:sz="0" w:space="0" w:color="auto" w:frame="1"/>
                <w14:ligatures w14:val="none"/>
              </w:rPr>
              <w:t>Private</w:t>
            </w:r>
          </w:p>
        </w:tc>
        <w:tc>
          <w:tcPr>
            <w:tcW w:w="4561" w:type="dxa"/>
            <w:hideMark/>
          </w:tcPr>
          <w:p w14:paraId="7A9C92E4" w14:textId="77777777" w:rsidR="006B2741" w:rsidRPr="006B2741" w:rsidRDefault="006B2741" w:rsidP="006B2741">
            <w:pPr>
              <w:jc w:val="both"/>
              <w:rPr>
                <w:rFonts w:ascii="Arial" w:eastAsia="Times New Roman" w:hAnsi="Arial" w:cs="Arial"/>
                <w:color w:val="1F1F1F"/>
                <w:kern w:val="0"/>
                <w14:ligatures w14:val="none"/>
              </w:rPr>
            </w:pPr>
            <w:r w:rsidRPr="006B2741">
              <w:rPr>
                <w:rFonts w:ascii="Arial" w:eastAsia="Times New Roman" w:hAnsi="Arial" w:cs="Arial"/>
                <w:color w:val="1F1F1F"/>
                <w:kern w:val="0"/>
                <w:bdr w:val="none" w:sz="0" w:space="0" w:color="auto" w:frame="1"/>
                <w14:ligatures w14:val="none"/>
              </w:rPr>
              <w:t>Falls within the Class B private range (</w:t>
            </w:r>
            <w:r w:rsidRPr="006B2741">
              <w:rPr>
                <w:rFonts w:ascii="Arial" w:eastAsia="Times New Roman" w:hAnsi="Arial" w:cs="Arial"/>
                <w:color w:val="444746"/>
                <w:kern w:val="0"/>
                <w:sz w:val="20"/>
                <w:szCs w:val="20"/>
                <w:bdr w:val="none" w:sz="0" w:space="0" w:color="auto" w:frame="1"/>
                <w14:ligatures w14:val="none"/>
              </w:rPr>
              <w:t>172.16.0.0</w:t>
            </w:r>
            <w:r w:rsidRPr="006B2741">
              <w:rPr>
                <w:rFonts w:ascii="Arial" w:eastAsia="Times New Roman" w:hAnsi="Arial" w:cs="Arial"/>
                <w:color w:val="1F1F1F"/>
                <w:kern w:val="0"/>
                <w:bdr w:val="none" w:sz="0" w:space="0" w:color="auto" w:frame="1"/>
                <w14:ligatures w14:val="none"/>
              </w:rPr>
              <w:t xml:space="preserve"> – </w:t>
            </w:r>
            <w:r w:rsidRPr="006B2741">
              <w:rPr>
                <w:rFonts w:ascii="Arial" w:eastAsia="Times New Roman" w:hAnsi="Arial" w:cs="Arial"/>
                <w:color w:val="444746"/>
                <w:kern w:val="0"/>
                <w:sz w:val="20"/>
                <w:szCs w:val="20"/>
                <w:bdr w:val="none" w:sz="0" w:space="0" w:color="auto" w:frame="1"/>
                <w14:ligatures w14:val="none"/>
              </w:rPr>
              <w:t>172.31.255.255</w:t>
            </w:r>
            <w:r w:rsidRPr="006B2741">
              <w:rPr>
                <w:rFonts w:ascii="Arial" w:eastAsia="Times New Roman" w:hAnsi="Arial" w:cs="Arial"/>
                <w:color w:val="1F1F1F"/>
                <w:kern w:val="0"/>
                <w:bdr w:val="none" w:sz="0" w:space="0" w:color="auto" w:frame="1"/>
                <w14:ligatures w14:val="none"/>
              </w:rPr>
              <w:t>).</w:t>
            </w:r>
          </w:p>
        </w:tc>
      </w:tr>
      <w:tr w:rsidR="006B2741" w:rsidRPr="006B2741" w14:paraId="0EEF3C7D" w14:textId="77777777" w:rsidTr="006B2741">
        <w:tc>
          <w:tcPr>
            <w:tcW w:w="1696" w:type="dxa"/>
            <w:hideMark/>
          </w:tcPr>
          <w:p w14:paraId="43E9E112" w14:textId="77777777" w:rsidR="006B2741" w:rsidRPr="006B2741" w:rsidRDefault="006B2741" w:rsidP="006B2741">
            <w:pPr>
              <w:jc w:val="center"/>
              <w:rPr>
                <w:rFonts w:ascii="Arial" w:eastAsia="Times New Roman" w:hAnsi="Arial" w:cs="Arial"/>
                <w:color w:val="1F1F1F"/>
                <w:kern w:val="0"/>
                <w14:ligatures w14:val="none"/>
              </w:rPr>
            </w:pPr>
            <w:r w:rsidRPr="006B2741">
              <w:rPr>
                <w:rFonts w:ascii="Arial" w:eastAsia="Times New Roman" w:hAnsi="Arial" w:cs="Arial"/>
                <w:color w:val="1F1F1F"/>
                <w:kern w:val="0"/>
                <w:bdr w:val="none" w:sz="0" w:space="0" w:color="auto" w:frame="1"/>
                <w14:ligatures w14:val="none"/>
              </w:rPr>
              <w:t>8.8.8.8</w:t>
            </w:r>
          </w:p>
        </w:tc>
        <w:tc>
          <w:tcPr>
            <w:tcW w:w="1864" w:type="dxa"/>
            <w:hideMark/>
          </w:tcPr>
          <w:p w14:paraId="7E6C4734" w14:textId="77777777" w:rsidR="006B2741" w:rsidRPr="006B2741" w:rsidRDefault="006B2741" w:rsidP="006B2741">
            <w:pPr>
              <w:jc w:val="center"/>
              <w:rPr>
                <w:rFonts w:ascii="Arial" w:eastAsia="Times New Roman" w:hAnsi="Arial" w:cs="Arial"/>
                <w:color w:val="1F1F1F"/>
                <w:kern w:val="0"/>
                <w14:ligatures w14:val="none"/>
              </w:rPr>
            </w:pPr>
            <w:r w:rsidRPr="006B2741">
              <w:rPr>
                <w:rFonts w:ascii="Arial" w:eastAsia="Times New Roman" w:hAnsi="Arial" w:cs="Arial"/>
                <w:color w:val="1F1F1F"/>
                <w:kern w:val="0"/>
                <w:bdr w:val="none" w:sz="0" w:space="0" w:color="auto" w:frame="1"/>
                <w14:ligatures w14:val="none"/>
              </w:rPr>
              <w:t>Class A</w:t>
            </w:r>
          </w:p>
        </w:tc>
        <w:tc>
          <w:tcPr>
            <w:tcW w:w="2389" w:type="dxa"/>
            <w:hideMark/>
          </w:tcPr>
          <w:p w14:paraId="1AF483AA" w14:textId="77777777" w:rsidR="006B2741" w:rsidRPr="006B2741" w:rsidRDefault="006B2741" w:rsidP="006B2741">
            <w:pPr>
              <w:jc w:val="center"/>
              <w:rPr>
                <w:rFonts w:ascii="Arial" w:eastAsia="Times New Roman" w:hAnsi="Arial" w:cs="Arial"/>
                <w:color w:val="1F1F1F"/>
                <w:kern w:val="0"/>
                <w14:ligatures w14:val="none"/>
              </w:rPr>
            </w:pPr>
            <w:r w:rsidRPr="006B2741">
              <w:rPr>
                <w:rFonts w:ascii="Arial" w:eastAsia="Times New Roman" w:hAnsi="Arial" w:cs="Arial"/>
                <w:color w:val="1F1F1F"/>
                <w:kern w:val="0"/>
                <w:bdr w:val="none" w:sz="0" w:space="0" w:color="auto" w:frame="1"/>
                <w14:ligatures w14:val="none"/>
              </w:rPr>
              <w:t>Public</w:t>
            </w:r>
          </w:p>
        </w:tc>
        <w:tc>
          <w:tcPr>
            <w:tcW w:w="4561" w:type="dxa"/>
            <w:hideMark/>
          </w:tcPr>
          <w:p w14:paraId="316BC848" w14:textId="379B44C3" w:rsidR="006B2741" w:rsidRPr="006B2741" w:rsidRDefault="006B2741" w:rsidP="006B2741">
            <w:pPr>
              <w:jc w:val="both"/>
              <w:rPr>
                <w:rFonts w:ascii="Arial" w:eastAsia="Times New Roman" w:hAnsi="Arial" w:cs="Arial"/>
                <w:color w:val="1F1F1F"/>
                <w:kern w:val="0"/>
                <w14:ligatures w14:val="none"/>
              </w:rPr>
            </w:pPr>
            <w:r w:rsidRPr="006B2741">
              <w:rPr>
                <w:rFonts w:ascii="Arial" w:eastAsia="Times New Roman" w:hAnsi="Arial" w:cs="Arial"/>
                <w:color w:val="1F1F1F"/>
                <w:kern w:val="0"/>
                <w:bdr w:val="none" w:sz="0" w:space="0" w:color="auto" w:frame="1"/>
                <w14:ligatures w14:val="none"/>
              </w:rPr>
              <w:t>Falls outside the Class A private range (</w:t>
            </w:r>
            <w:r w:rsidRPr="006B2741">
              <w:rPr>
                <w:rFonts w:ascii="Arial" w:eastAsia="Times New Roman" w:hAnsi="Arial" w:cs="Arial"/>
                <w:color w:val="444746"/>
                <w:kern w:val="0"/>
                <w:sz w:val="20"/>
                <w:szCs w:val="20"/>
                <w:bdr w:val="none" w:sz="0" w:space="0" w:color="auto" w:frame="1"/>
                <w14:ligatures w14:val="none"/>
              </w:rPr>
              <w:t>10.x.x.x</w:t>
            </w:r>
            <w:r w:rsidRPr="006B2741">
              <w:rPr>
                <w:rFonts w:ascii="Arial" w:eastAsia="Times New Roman" w:hAnsi="Arial" w:cs="Arial"/>
                <w:color w:val="1F1F1F"/>
                <w:kern w:val="0"/>
                <w:bdr w:val="none" w:sz="0" w:space="0" w:color="auto" w:frame="1"/>
                <w14:ligatures w14:val="none"/>
              </w:rPr>
              <w:t>)</w:t>
            </w:r>
            <w:r>
              <w:rPr>
                <w:rFonts w:ascii="Arial" w:eastAsia="Times New Roman" w:hAnsi="Arial" w:cs="Arial"/>
                <w:color w:val="1F1F1F"/>
                <w:kern w:val="0"/>
                <w:bdr w:val="none" w:sz="0" w:space="0" w:color="auto" w:frame="1"/>
                <w14:ligatures w14:val="none"/>
              </w:rPr>
              <w:t xml:space="preserve"> and it is a </w:t>
            </w:r>
            <w:r w:rsidR="00AE483C">
              <w:rPr>
                <w:rFonts w:ascii="Arial" w:eastAsia="Times New Roman" w:hAnsi="Arial" w:cs="Arial"/>
                <w:color w:val="1F1F1F"/>
                <w:kern w:val="0"/>
                <w:bdr w:val="none" w:sz="0" w:space="0" w:color="auto" w:frame="1"/>
                <w14:ligatures w14:val="none"/>
              </w:rPr>
              <w:t>well known</w:t>
            </w:r>
            <w:r>
              <w:rPr>
                <w:rFonts w:ascii="Arial" w:eastAsia="Times New Roman" w:hAnsi="Arial" w:cs="Arial"/>
                <w:color w:val="1F1F1F"/>
                <w:kern w:val="0"/>
                <w:bdr w:val="none" w:sz="0" w:space="0" w:color="auto" w:frame="1"/>
                <w14:ligatures w14:val="none"/>
              </w:rPr>
              <w:t xml:space="preserve"> Google DNS IP</w:t>
            </w:r>
          </w:p>
        </w:tc>
      </w:tr>
    </w:tbl>
    <w:p w14:paraId="6DEDB1A9" w14:textId="77777777" w:rsidR="004A351D" w:rsidRDefault="004A351D" w:rsidP="00A76589">
      <w:pPr>
        <w:rPr>
          <w:rFonts w:ascii="Arial" w:hAnsi="Arial" w:cs="Arial"/>
          <w:noProof/>
        </w:rPr>
      </w:pPr>
    </w:p>
    <w:p w14:paraId="119930E9" w14:textId="77777777" w:rsidR="006B2741" w:rsidRPr="006B2741" w:rsidRDefault="006B2741" w:rsidP="006B2741">
      <w:pPr>
        <w:rPr>
          <w:rFonts w:ascii="Arial" w:hAnsi="Arial" w:cs="Arial"/>
          <w:b/>
          <w:bCs/>
          <w:noProof/>
        </w:rPr>
      </w:pPr>
      <w:r w:rsidRPr="006B2741">
        <w:rPr>
          <w:rFonts w:ascii="Arial" w:hAnsi="Arial" w:cs="Arial"/>
          <w:b/>
          <w:bCs/>
          <w:noProof/>
        </w:rPr>
        <w:t>How NAT Handles Private IPs</w:t>
      </w:r>
    </w:p>
    <w:p w14:paraId="454C66A9" w14:textId="4CAD17BC" w:rsidR="006B2741" w:rsidRPr="006B2741" w:rsidRDefault="006B2741" w:rsidP="006B2741">
      <w:pPr>
        <w:jc w:val="both"/>
        <w:rPr>
          <w:rFonts w:ascii="Arial" w:hAnsi="Arial" w:cs="Arial"/>
          <w:noProof/>
        </w:rPr>
      </w:pPr>
      <w:r w:rsidRPr="006B2741">
        <w:rPr>
          <w:rFonts w:ascii="Arial" w:hAnsi="Arial" w:cs="Arial"/>
          <w:noProof/>
        </w:rPr>
        <w:t>Network Address Translation (NAT) acts as a mediator between a local private network and the public internet. Since private IP addresses are not "routable" on the public internet (meaning internet routers will drop packets coming from them), NAT is required for communication.</w:t>
      </w:r>
    </w:p>
    <w:p w14:paraId="1F0B425B" w14:textId="33959848" w:rsidR="006B2741" w:rsidRPr="006B2741" w:rsidRDefault="006B2741" w:rsidP="006B2741">
      <w:pPr>
        <w:rPr>
          <w:rFonts w:ascii="Arial" w:hAnsi="Arial" w:cs="Arial"/>
          <w:noProof/>
        </w:rPr>
      </w:pPr>
      <w:r w:rsidRPr="006B2741">
        <w:rPr>
          <w:rFonts w:ascii="Arial" w:hAnsi="Arial" w:cs="Arial"/>
          <w:noProof/>
          <w:u w:val="single"/>
        </w:rPr>
        <w:t>Steps Involved</w:t>
      </w:r>
      <w:r w:rsidRPr="006B2741">
        <w:rPr>
          <w:rFonts w:ascii="Arial" w:hAnsi="Arial" w:cs="Arial"/>
          <w:noProof/>
        </w:rPr>
        <w:t>:</w:t>
      </w:r>
    </w:p>
    <w:p w14:paraId="0DFD5230" w14:textId="755CD487" w:rsidR="006B2741" w:rsidRPr="006B2741" w:rsidRDefault="006B2741" w:rsidP="006B2741">
      <w:pPr>
        <w:pStyle w:val="ListParagraph"/>
        <w:numPr>
          <w:ilvl w:val="0"/>
          <w:numId w:val="20"/>
        </w:numPr>
        <w:rPr>
          <w:rFonts w:ascii="Arial" w:hAnsi="Arial" w:cs="Arial"/>
          <w:noProof/>
        </w:rPr>
      </w:pPr>
      <w:r w:rsidRPr="006B2741">
        <w:rPr>
          <w:rFonts w:ascii="Arial" w:hAnsi="Arial" w:cs="Arial"/>
          <w:b/>
          <w:bCs/>
          <w:noProof/>
        </w:rPr>
        <w:t>Request</w:t>
      </w:r>
      <w:r w:rsidRPr="006B2741">
        <w:rPr>
          <w:rFonts w:ascii="Arial" w:hAnsi="Arial" w:cs="Arial"/>
          <w:noProof/>
        </w:rPr>
        <w:t>: When your device (e.g., 192.168.</w:t>
      </w:r>
      <w:r w:rsidR="00781D0B">
        <w:rPr>
          <w:rFonts w:ascii="Arial" w:hAnsi="Arial" w:cs="Arial"/>
          <w:noProof/>
        </w:rPr>
        <w:t>XXX</w:t>
      </w:r>
      <w:r w:rsidRPr="006B2741">
        <w:rPr>
          <w:rFonts w:ascii="Arial" w:hAnsi="Arial" w:cs="Arial"/>
          <w:noProof/>
        </w:rPr>
        <w:t>.</w:t>
      </w:r>
      <w:r w:rsidR="00781D0B">
        <w:rPr>
          <w:rFonts w:ascii="Arial" w:hAnsi="Arial" w:cs="Arial"/>
          <w:noProof/>
        </w:rPr>
        <w:t>XXX</w:t>
      </w:r>
      <w:r w:rsidRPr="006B2741">
        <w:rPr>
          <w:rFonts w:ascii="Arial" w:hAnsi="Arial" w:cs="Arial"/>
          <w:noProof/>
        </w:rPr>
        <w:t>) sends a request to a website, the packet reaches your router.</w:t>
      </w:r>
    </w:p>
    <w:p w14:paraId="79D27A1B" w14:textId="77777777" w:rsidR="006B2741" w:rsidRDefault="006B2741" w:rsidP="006B2741">
      <w:pPr>
        <w:pStyle w:val="ListParagraph"/>
        <w:numPr>
          <w:ilvl w:val="0"/>
          <w:numId w:val="20"/>
        </w:numPr>
        <w:rPr>
          <w:rFonts w:ascii="Arial" w:hAnsi="Arial" w:cs="Arial"/>
          <w:noProof/>
        </w:rPr>
      </w:pPr>
      <w:r w:rsidRPr="006B2741">
        <w:rPr>
          <w:rFonts w:ascii="Arial" w:hAnsi="Arial" w:cs="Arial"/>
          <w:b/>
          <w:bCs/>
          <w:noProof/>
        </w:rPr>
        <w:t>Translation</w:t>
      </w:r>
      <w:r w:rsidRPr="006B2741">
        <w:rPr>
          <w:rFonts w:ascii="Arial" w:hAnsi="Arial" w:cs="Arial"/>
          <w:noProof/>
        </w:rPr>
        <w:t>: The router replaces your Private Source IP with its own Public IP address (assigned by your ISP).</w:t>
      </w:r>
    </w:p>
    <w:p w14:paraId="36FCAFAA" w14:textId="4F4A8B65" w:rsidR="006B2741" w:rsidRPr="006B2741" w:rsidRDefault="006B2741" w:rsidP="006B2741">
      <w:pPr>
        <w:pStyle w:val="ListParagraph"/>
        <w:numPr>
          <w:ilvl w:val="0"/>
          <w:numId w:val="20"/>
        </w:numPr>
        <w:rPr>
          <w:rFonts w:ascii="Arial" w:hAnsi="Arial" w:cs="Arial"/>
          <w:noProof/>
        </w:rPr>
      </w:pPr>
      <w:r w:rsidRPr="006B2741">
        <w:rPr>
          <w:rFonts w:ascii="Arial" w:hAnsi="Arial" w:cs="Arial"/>
          <w:b/>
          <w:bCs/>
          <w:noProof/>
        </w:rPr>
        <w:lastRenderedPageBreak/>
        <w:t>Mapping</w:t>
      </w:r>
      <w:r w:rsidRPr="006B2741">
        <w:rPr>
          <w:rFonts w:ascii="Arial" w:hAnsi="Arial" w:cs="Arial"/>
          <w:noProof/>
        </w:rPr>
        <w:t>: The router makes a note in its NAT Table, recording which internal device made the request and which port was used.</w:t>
      </w:r>
    </w:p>
    <w:p w14:paraId="18BF81E8" w14:textId="71F4B905" w:rsidR="006B2741" w:rsidRPr="006B2741" w:rsidRDefault="006B2741" w:rsidP="006B2741">
      <w:pPr>
        <w:pStyle w:val="ListParagraph"/>
        <w:numPr>
          <w:ilvl w:val="0"/>
          <w:numId w:val="20"/>
        </w:numPr>
        <w:rPr>
          <w:rFonts w:ascii="Arial" w:hAnsi="Arial" w:cs="Arial"/>
          <w:noProof/>
        </w:rPr>
      </w:pPr>
      <w:r w:rsidRPr="006B2741">
        <w:rPr>
          <w:rFonts w:ascii="Arial" w:hAnsi="Arial" w:cs="Arial"/>
          <w:b/>
          <w:bCs/>
          <w:noProof/>
        </w:rPr>
        <w:t>Response</w:t>
      </w:r>
      <w:r w:rsidRPr="006B2741">
        <w:rPr>
          <w:rFonts w:ascii="Arial" w:hAnsi="Arial" w:cs="Arial"/>
          <w:noProof/>
        </w:rPr>
        <w:t>: When the website sends data back, it sends it to the router's Public IP. The router looks at its table, sees the request belongs to 192.168.10.5, translates the destination back to your private IP, and forwards the data to you.</w:t>
      </w:r>
    </w:p>
    <w:p w14:paraId="1C4A8EDA" w14:textId="26575E66" w:rsidR="006B2741" w:rsidRDefault="006B2741" w:rsidP="006B2741">
      <w:pPr>
        <w:rPr>
          <w:rFonts w:ascii="Arial" w:hAnsi="Arial" w:cs="Arial"/>
          <w:noProof/>
          <w:u w:val="single"/>
        </w:rPr>
      </w:pPr>
      <w:r w:rsidRPr="006B2741">
        <w:rPr>
          <w:rFonts w:ascii="Arial" w:hAnsi="Arial" w:cs="Arial"/>
          <w:noProof/>
          <w:u w:val="single"/>
        </w:rPr>
        <w:t xml:space="preserve">Importance: </w:t>
      </w:r>
    </w:p>
    <w:p w14:paraId="048916D0" w14:textId="6B0D3809" w:rsidR="006B2741" w:rsidRDefault="006B2741" w:rsidP="006B2741">
      <w:pPr>
        <w:pStyle w:val="ListParagraph"/>
        <w:numPr>
          <w:ilvl w:val="0"/>
          <w:numId w:val="22"/>
        </w:numPr>
        <w:rPr>
          <w:rFonts w:ascii="Arial" w:hAnsi="Arial" w:cs="Arial"/>
          <w:noProof/>
        </w:rPr>
      </w:pPr>
      <w:r w:rsidRPr="006B2741">
        <w:rPr>
          <w:rFonts w:ascii="Arial" w:hAnsi="Arial" w:cs="Arial"/>
          <w:noProof/>
        </w:rPr>
        <w:t>It allows hundreds of devices to share a single public IP address</w:t>
      </w:r>
      <w:r>
        <w:rPr>
          <w:rFonts w:ascii="Arial" w:hAnsi="Arial" w:cs="Arial"/>
          <w:noProof/>
        </w:rPr>
        <w:t xml:space="preserve"> (IP conservation)</w:t>
      </w:r>
      <w:r w:rsidRPr="006B2741">
        <w:rPr>
          <w:rFonts w:ascii="Arial" w:hAnsi="Arial" w:cs="Arial"/>
          <w:noProof/>
        </w:rPr>
        <w:t>.</w:t>
      </w:r>
    </w:p>
    <w:p w14:paraId="23FA321C" w14:textId="4A3E5467" w:rsidR="006B2741" w:rsidRDefault="006B2741" w:rsidP="006B2741">
      <w:pPr>
        <w:pStyle w:val="ListParagraph"/>
        <w:numPr>
          <w:ilvl w:val="0"/>
          <w:numId w:val="22"/>
        </w:numPr>
        <w:rPr>
          <w:rFonts w:ascii="Arial" w:hAnsi="Arial" w:cs="Arial"/>
          <w:noProof/>
        </w:rPr>
      </w:pPr>
      <w:r w:rsidRPr="006B2741">
        <w:rPr>
          <w:rFonts w:ascii="Arial" w:hAnsi="Arial" w:cs="Arial"/>
          <w:noProof/>
        </w:rPr>
        <w:t>It hides the internal IP addresses of your network from the outside world</w:t>
      </w:r>
      <w:r>
        <w:rPr>
          <w:rFonts w:ascii="Arial" w:hAnsi="Arial" w:cs="Arial"/>
          <w:noProof/>
        </w:rPr>
        <w:t xml:space="preserve"> (Security)</w:t>
      </w:r>
      <w:r w:rsidRPr="006B2741">
        <w:rPr>
          <w:rFonts w:ascii="Arial" w:hAnsi="Arial" w:cs="Arial"/>
          <w:noProof/>
        </w:rPr>
        <w:t>.</w:t>
      </w:r>
    </w:p>
    <w:p w14:paraId="665D2DE6" w14:textId="77777777" w:rsidR="00781D0B" w:rsidRDefault="00781D0B" w:rsidP="00781D0B">
      <w:pPr>
        <w:rPr>
          <w:rFonts w:ascii="Arial" w:hAnsi="Arial" w:cs="Arial"/>
          <w:noProof/>
        </w:rPr>
      </w:pPr>
    </w:p>
    <w:p w14:paraId="2DB688B9" w14:textId="369AF308" w:rsidR="00781D0B" w:rsidRDefault="00781D0B" w:rsidP="00781D0B">
      <w:pPr>
        <w:rPr>
          <w:rFonts w:ascii="Arial" w:hAnsi="Arial" w:cs="Arial"/>
          <w:noProof/>
        </w:rPr>
      </w:pPr>
      <w:r>
        <w:rPr>
          <w:rFonts w:ascii="Arial" w:hAnsi="Arial" w:cs="Arial"/>
          <w:noProof/>
        </w:rPr>
        <w:t>5. In CISCO Packet Tracer, configure NAT on a router to allow internal devices (192.168.1.x) to access the internet.</w:t>
      </w:r>
    </w:p>
    <w:p w14:paraId="17B9B0F3" w14:textId="7A2BE026" w:rsidR="00781D0B" w:rsidRDefault="00781D0B" w:rsidP="00781D0B">
      <w:pPr>
        <w:rPr>
          <w:rFonts w:ascii="Arial" w:hAnsi="Arial" w:cs="Arial"/>
          <w:noProof/>
        </w:rPr>
      </w:pPr>
      <w:r>
        <w:rPr>
          <w:rFonts w:ascii="Arial" w:hAnsi="Arial" w:cs="Arial"/>
          <w:noProof/>
        </w:rPr>
        <w:t>Test the connectivity by pinging an external public IP</w:t>
      </w:r>
    </w:p>
    <w:p w14:paraId="298697EC" w14:textId="556A993A" w:rsidR="00781D0B" w:rsidRDefault="00781D0B" w:rsidP="00781D0B">
      <w:pPr>
        <w:rPr>
          <w:rFonts w:ascii="Arial" w:hAnsi="Arial" w:cs="Arial"/>
          <w:noProof/>
        </w:rPr>
      </w:pPr>
      <w:r>
        <w:rPr>
          <w:rFonts w:ascii="Arial" w:hAnsi="Arial" w:cs="Arial"/>
          <w:noProof/>
        </w:rPr>
        <w:t>Capture the traffic in wireshark and analyze the so</w:t>
      </w:r>
      <w:r w:rsidR="00FF49F5">
        <w:rPr>
          <w:rFonts w:ascii="Arial" w:hAnsi="Arial" w:cs="Arial"/>
          <w:noProof/>
        </w:rPr>
        <w:t>u</w:t>
      </w:r>
      <w:r>
        <w:rPr>
          <w:rFonts w:ascii="Arial" w:hAnsi="Arial" w:cs="Arial"/>
          <w:noProof/>
        </w:rPr>
        <w:t>rce IP before and after NAT translation.</w:t>
      </w:r>
    </w:p>
    <w:p w14:paraId="6B9BF1A6" w14:textId="77777777" w:rsidR="00BF2897" w:rsidRDefault="00BF2897" w:rsidP="00781D0B">
      <w:pPr>
        <w:rPr>
          <w:rFonts w:ascii="Arial" w:hAnsi="Arial" w:cs="Arial"/>
          <w:noProof/>
        </w:rPr>
      </w:pPr>
    </w:p>
    <w:p w14:paraId="0454C7D8" w14:textId="766A39E3" w:rsidR="00BF2897" w:rsidRDefault="00BF2897" w:rsidP="00781D0B">
      <w:pPr>
        <w:rPr>
          <w:rFonts w:ascii="Arial" w:hAnsi="Arial" w:cs="Arial"/>
          <w:noProof/>
        </w:rPr>
      </w:pPr>
      <w:r>
        <w:rPr>
          <w:rFonts w:ascii="Arial" w:hAnsi="Arial" w:cs="Arial"/>
          <w:noProof/>
        </w:rPr>
        <w:t>To demonstreate the above N</w:t>
      </w:r>
      <w:r w:rsidR="009D67E0">
        <w:rPr>
          <w:rFonts w:ascii="Arial" w:hAnsi="Arial" w:cs="Arial"/>
          <w:noProof/>
        </w:rPr>
        <w:t>AT</w:t>
      </w:r>
      <w:r>
        <w:rPr>
          <w:rFonts w:ascii="Arial" w:hAnsi="Arial" w:cs="Arial"/>
          <w:noProof/>
        </w:rPr>
        <w:t xml:space="preserve"> experiment I have used the following topology.</w:t>
      </w:r>
    </w:p>
    <w:p w14:paraId="3FB1925D" w14:textId="489282BB" w:rsidR="00BF2897" w:rsidRDefault="009D67E0" w:rsidP="00781D0B">
      <w:pPr>
        <w:rPr>
          <w:rFonts w:ascii="Arial" w:hAnsi="Arial" w:cs="Arial"/>
          <w:noProof/>
        </w:rPr>
      </w:pPr>
      <w:r w:rsidRPr="009D67E0">
        <w:rPr>
          <w:rFonts w:ascii="Arial" w:hAnsi="Arial" w:cs="Arial"/>
          <w:noProof/>
        </w:rPr>
        <w:drawing>
          <wp:inline distT="0" distB="0" distL="0" distR="0" wp14:anchorId="37AE1C05" wp14:editId="59096D9D">
            <wp:extent cx="6543923" cy="5152038"/>
            <wp:effectExtent l="0" t="0" r="0" b="0"/>
            <wp:docPr id="65128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84117" name=""/>
                    <pic:cNvPicPr/>
                  </pic:nvPicPr>
                  <pic:blipFill rotWithShape="1">
                    <a:blip r:embed="rId17"/>
                    <a:srcRect r="50444"/>
                    <a:stretch>
                      <a:fillRect/>
                    </a:stretch>
                  </pic:blipFill>
                  <pic:spPr bwMode="auto">
                    <a:xfrm>
                      <a:off x="0" y="0"/>
                      <a:ext cx="6561657" cy="5166000"/>
                    </a:xfrm>
                    <a:prstGeom prst="rect">
                      <a:avLst/>
                    </a:prstGeom>
                    <a:ln>
                      <a:noFill/>
                    </a:ln>
                    <a:extLst>
                      <a:ext uri="{53640926-AAD7-44D8-BBD7-CCE9431645EC}">
                        <a14:shadowObscured xmlns:a14="http://schemas.microsoft.com/office/drawing/2010/main"/>
                      </a:ext>
                    </a:extLst>
                  </pic:spPr>
                </pic:pic>
              </a:graphicData>
            </a:graphic>
          </wp:inline>
        </w:drawing>
      </w:r>
    </w:p>
    <w:p w14:paraId="5E610BA3" w14:textId="593CEE5A" w:rsidR="006B2741" w:rsidRDefault="009D67E0" w:rsidP="006B2741">
      <w:pPr>
        <w:rPr>
          <w:rFonts w:ascii="Arial" w:hAnsi="Arial" w:cs="Arial"/>
          <w:noProof/>
        </w:rPr>
      </w:pPr>
      <w:r>
        <w:rPr>
          <w:rFonts w:ascii="Arial" w:hAnsi="Arial" w:cs="Arial"/>
          <w:noProof/>
        </w:rPr>
        <w:lastRenderedPageBreak/>
        <w:t>To create a NAT for a set of devices we need to</w:t>
      </w:r>
    </w:p>
    <w:p w14:paraId="7C4E0691" w14:textId="7C5A3305" w:rsidR="009D67E0" w:rsidRDefault="009D67E0" w:rsidP="009D67E0">
      <w:pPr>
        <w:pStyle w:val="ListParagraph"/>
        <w:numPr>
          <w:ilvl w:val="0"/>
          <w:numId w:val="23"/>
        </w:numPr>
        <w:rPr>
          <w:rFonts w:ascii="Arial" w:hAnsi="Arial" w:cs="Arial"/>
          <w:noProof/>
        </w:rPr>
      </w:pPr>
      <w:r>
        <w:rPr>
          <w:rFonts w:ascii="Arial" w:hAnsi="Arial" w:cs="Arial"/>
          <w:noProof/>
        </w:rPr>
        <w:t>Create a Access Control List of IPs allowed</w:t>
      </w:r>
    </w:p>
    <w:p w14:paraId="4144B0A5" w14:textId="2B6D10FF" w:rsidR="009D67E0" w:rsidRDefault="009D67E0" w:rsidP="009D67E0">
      <w:pPr>
        <w:pStyle w:val="ListParagraph"/>
        <w:numPr>
          <w:ilvl w:val="0"/>
          <w:numId w:val="23"/>
        </w:numPr>
        <w:rPr>
          <w:rFonts w:ascii="Arial" w:hAnsi="Arial" w:cs="Arial"/>
          <w:noProof/>
        </w:rPr>
      </w:pPr>
      <w:r>
        <w:rPr>
          <w:rFonts w:ascii="Arial" w:hAnsi="Arial" w:cs="Arial"/>
          <w:noProof/>
        </w:rPr>
        <w:t>Create a pool of public IP available for translation</w:t>
      </w:r>
    </w:p>
    <w:p w14:paraId="1956155B" w14:textId="6B95C977" w:rsidR="009D67E0" w:rsidRDefault="009D67E0" w:rsidP="009D67E0">
      <w:pPr>
        <w:pStyle w:val="ListParagraph"/>
        <w:numPr>
          <w:ilvl w:val="0"/>
          <w:numId w:val="23"/>
        </w:numPr>
        <w:rPr>
          <w:rFonts w:ascii="Arial" w:hAnsi="Arial" w:cs="Arial"/>
          <w:noProof/>
        </w:rPr>
      </w:pPr>
      <w:r>
        <w:rPr>
          <w:rFonts w:ascii="Arial" w:hAnsi="Arial" w:cs="Arial"/>
          <w:noProof/>
        </w:rPr>
        <w:t>Bind the IP address (in ACL) and the Pool of public addresses</w:t>
      </w:r>
    </w:p>
    <w:p w14:paraId="0BBB3F6C" w14:textId="2A4DB2E8" w:rsidR="009D67E0" w:rsidRDefault="00CC5713" w:rsidP="009D67E0">
      <w:pPr>
        <w:rPr>
          <w:rFonts w:ascii="Arial" w:hAnsi="Arial" w:cs="Arial"/>
          <w:noProof/>
        </w:rPr>
      </w:pPr>
      <w:r w:rsidRPr="00CC5713">
        <w:rPr>
          <w:rFonts w:ascii="Arial" w:hAnsi="Arial" w:cs="Arial"/>
          <w:noProof/>
        </w:rPr>
        <w:drawing>
          <wp:inline distT="0" distB="0" distL="0" distR="0" wp14:anchorId="01D536AB" wp14:editId="28F1169A">
            <wp:extent cx="6530340" cy="4064000"/>
            <wp:effectExtent l="0" t="0" r="3810" b="0"/>
            <wp:docPr id="153666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62410" name=""/>
                    <pic:cNvPicPr/>
                  </pic:nvPicPr>
                  <pic:blipFill>
                    <a:blip r:embed="rId18"/>
                    <a:stretch>
                      <a:fillRect/>
                    </a:stretch>
                  </pic:blipFill>
                  <pic:spPr>
                    <a:xfrm>
                      <a:off x="0" y="0"/>
                      <a:ext cx="6533602" cy="4066030"/>
                    </a:xfrm>
                    <a:prstGeom prst="rect">
                      <a:avLst/>
                    </a:prstGeom>
                  </pic:spPr>
                </pic:pic>
              </a:graphicData>
            </a:graphic>
          </wp:inline>
        </w:drawing>
      </w:r>
    </w:p>
    <w:p w14:paraId="7096648E" w14:textId="0287E783" w:rsidR="00CC5713" w:rsidRDefault="00CC5713" w:rsidP="009D67E0">
      <w:pPr>
        <w:rPr>
          <w:rFonts w:ascii="Arial" w:hAnsi="Arial" w:cs="Arial"/>
          <w:noProof/>
        </w:rPr>
      </w:pPr>
      <w:r>
        <w:rPr>
          <w:rFonts w:ascii="Arial" w:hAnsi="Arial" w:cs="Arial"/>
          <w:noProof/>
        </w:rPr>
        <w:t>On Simulation mode I get the following packets at each stage</w:t>
      </w:r>
    </w:p>
    <w:p w14:paraId="6D300369" w14:textId="56EE0267" w:rsidR="00CC5713" w:rsidRDefault="00CC5713" w:rsidP="009D67E0">
      <w:pPr>
        <w:rPr>
          <w:rFonts w:ascii="Arial" w:hAnsi="Arial" w:cs="Arial"/>
          <w:noProof/>
        </w:rPr>
      </w:pPr>
      <w:r w:rsidRPr="00CC5713">
        <w:rPr>
          <w:rFonts w:ascii="Arial" w:hAnsi="Arial" w:cs="Arial"/>
          <w:noProof/>
        </w:rPr>
        <w:drawing>
          <wp:inline distT="0" distB="0" distL="0" distR="0" wp14:anchorId="03DEFBEB" wp14:editId="031695D8">
            <wp:extent cx="6530340" cy="3746500"/>
            <wp:effectExtent l="0" t="0" r="3810" b="6350"/>
            <wp:docPr id="172080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06940" name=""/>
                    <pic:cNvPicPr/>
                  </pic:nvPicPr>
                  <pic:blipFill>
                    <a:blip r:embed="rId19"/>
                    <a:stretch>
                      <a:fillRect/>
                    </a:stretch>
                  </pic:blipFill>
                  <pic:spPr>
                    <a:xfrm>
                      <a:off x="0" y="0"/>
                      <a:ext cx="6530340" cy="3746500"/>
                    </a:xfrm>
                    <a:prstGeom prst="rect">
                      <a:avLst/>
                    </a:prstGeom>
                  </pic:spPr>
                </pic:pic>
              </a:graphicData>
            </a:graphic>
          </wp:inline>
        </w:drawing>
      </w:r>
    </w:p>
    <w:p w14:paraId="713963E9" w14:textId="71D3F6C0" w:rsidR="00CC5713" w:rsidRDefault="00CC5713" w:rsidP="009D67E0">
      <w:pPr>
        <w:rPr>
          <w:rFonts w:ascii="Arial" w:hAnsi="Arial" w:cs="Arial"/>
          <w:noProof/>
        </w:rPr>
      </w:pPr>
      <w:r>
        <w:rPr>
          <w:rFonts w:ascii="Arial" w:hAnsi="Arial" w:cs="Arial"/>
          <w:noProof/>
        </w:rPr>
        <w:lastRenderedPageBreak/>
        <w:t>Let us see the packet in the LAN (private) and WAN (public) network.</w:t>
      </w:r>
    </w:p>
    <w:p w14:paraId="10F9CCBC" w14:textId="3DAE01D9" w:rsidR="00CC5713" w:rsidRDefault="000342FE" w:rsidP="009D67E0">
      <w:pPr>
        <w:rPr>
          <w:rFonts w:ascii="Arial" w:hAnsi="Arial" w:cs="Arial"/>
          <w:noProof/>
        </w:rPr>
      </w:pPr>
      <w:r w:rsidRPr="000342FE">
        <w:rPr>
          <w:rFonts w:ascii="Arial" w:hAnsi="Arial" w:cs="Arial"/>
          <w:noProof/>
        </w:rPr>
        <w:drawing>
          <wp:anchor distT="0" distB="0" distL="114300" distR="114300" simplePos="0" relativeHeight="251665408" behindDoc="0" locked="0" layoutInCell="1" allowOverlap="1" wp14:anchorId="6F613785" wp14:editId="50FD8A4B">
            <wp:simplePos x="514350" y="990600"/>
            <wp:positionH relativeFrom="column">
              <wp:align>left</wp:align>
            </wp:positionH>
            <wp:positionV relativeFrom="paragraph">
              <wp:align>top</wp:align>
            </wp:positionV>
            <wp:extent cx="6530340" cy="5236845"/>
            <wp:effectExtent l="0" t="0" r="3810" b="1905"/>
            <wp:wrapSquare wrapText="bothSides"/>
            <wp:docPr id="114940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02508" name=""/>
                    <pic:cNvPicPr/>
                  </pic:nvPicPr>
                  <pic:blipFill>
                    <a:blip r:embed="rId20">
                      <a:extLst>
                        <a:ext uri="{28A0092B-C50C-407E-A947-70E740481C1C}">
                          <a14:useLocalDpi xmlns:a14="http://schemas.microsoft.com/office/drawing/2010/main" val="0"/>
                        </a:ext>
                      </a:extLst>
                    </a:blip>
                    <a:stretch>
                      <a:fillRect/>
                    </a:stretch>
                  </pic:blipFill>
                  <pic:spPr>
                    <a:xfrm>
                      <a:off x="0" y="0"/>
                      <a:ext cx="6530340" cy="5236845"/>
                    </a:xfrm>
                    <a:prstGeom prst="rect">
                      <a:avLst/>
                    </a:prstGeom>
                  </pic:spPr>
                </pic:pic>
              </a:graphicData>
            </a:graphic>
          </wp:anchor>
        </w:drawing>
      </w:r>
      <w:r>
        <w:rPr>
          <w:rFonts w:ascii="Arial" w:hAnsi="Arial" w:cs="Arial"/>
          <w:noProof/>
        </w:rPr>
        <w:br w:type="textWrapping" w:clear="all"/>
        <w:t>We can see that I have actually pinged from PC0 whose IP is 192.168.1.1 but as we have created a NAT Gateway, the IP sent to the server is 20.0.0.1. We can also see the NAT Table in the router for further confirmation.</w:t>
      </w:r>
    </w:p>
    <w:p w14:paraId="5AD77CCF" w14:textId="4418A0AF" w:rsidR="000342FE" w:rsidRPr="009D67E0" w:rsidRDefault="000342FE" w:rsidP="009D67E0">
      <w:pPr>
        <w:rPr>
          <w:rFonts w:ascii="Arial" w:hAnsi="Arial" w:cs="Arial"/>
          <w:noProof/>
        </w:rPr>
      </w:pPr>
      <w:r w:rsidRPr="000342FE">
        <w:rPr>
          <w:rFonts w:ascii="Arial" w:hAnsi="Arial" w:cs="Arial"/>
          <w:noProof/>
        </w:rPr>
        <w:drawing>
          <wp:inline distT="0" distB="0" distL="0" distR="0" wp14:anchorId="7FD93DE6" wp14:editId="29FE3226">
            <wp:extent cx="6530340" cy="2425700"/>
            <wp:effectExtent l="0" t="0" r="3810" b="0"/>
            <wp:docPr id="411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590" name=""/>
                    <pic:cNvPicPr/>
                  </pic:nvPicPr>
                  <pic:blipFill rotWithShape="1">
                    <a:blip r:embed="rId21"/>
                    <a:srcRect b="30049"/>
                    <a:stretch>
                      <a:fillRect/>
                    </a:stretch>
                  </pic:blipFill>
                  <pic:spPr bwMode="auto">
                    <a:xfrm>
                      <a:off x="0" y="0"/>
                      <a:ext cx="6530340" cy="2425700"/>
                    </a:xfrm>
                    <a:prstGeom prst="rect">
                      <a:avLst/>
                    </a:prstGeom>
                    <a:ln>
                      <a:noFill/>
                    </a:ln>
                    <a:extLst>
                      <a:ext uri="{53640926-AAD7-44D8-BBD7-CCE9431645EC}">
                        <a14:shadowObscured xmlns:a14="http://schemas.microsoft.com/office/drawing/2010/main"/>
                      </a:ext>
                    </a:extLst>
                  </pic:spPr>
                </pic:pic>
              </a:graphicData>
            </a:graphic>
          </wp:inline>
        </w:drawing>
      </w:r>
    </w:p>
    <w:sectPr w:rsidR="000342FE" w:rsidRPr="009D67E0" w:rsidSect="00A627BD">
      <w:headerReference w:type="default" r:id="rId22"/>
      <w:pgSz w:w="11906" w:h="16838" w:code="9"/>
      <w:pgMar w:top="1077" w:right="811" w:bottom="1077" w:left="811"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AD2E2" w14:textId="77777777" w:rsidR="00732D4F" w:rsidRDefault="00732D4F" w:rsidP="009A4705">
      <w:pPr>
        <w:spacing w:after="0" w:line="240" w:lineRule="auto"/>
      </w:pPr>
      <w:r>
        <w:separator/>
      </w:r>
    </w:p>
  </w:endnote>
  <w:endnote w:type="continuationSeparator" w:id="0">
    <w:p w14:paraId="1967A033" w14:textId="77777777" w:rsidR="00732D4F" w:rsidRDefault="00732D4F" w:rsidP="009A4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81736" w14:textId="77777777" w:rsidR="00732D4F" w:rsidRDefault="00732D4F" w:rsidP="009A4705">
      <w:pPr>
        <w:spacing w:after="0" w:line="240" w:lineRule="auto"/>
      </w:pPr>
      <w:r>
        <w:separator/>
      </w:r>
    </w:p>
  </w:footnote>
  <w:footnote w:type="continuationSeparator" w:id="0">
    <w:p w14:paraId="3955F97D" w14:textId="77777777" w:rsidR="00732D4F" w:rsidRDefault="00732D4F" w:rsidP="009A4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A45F0" w14:textId="44CE1A2D" w:rsidR="009A4705" w:rsidRPr="009A4705" w:rsidRDefault="009A4705" w:rsidP="009A4705">
    <w:pPr>
      <w:pStyle w:val="Header"/>
      <w:jc w:val="right"/>
      <w:rPr>
        <w:lang w:val="en-US"/>
      </w:rPr>
    </w:pPr>
    <w:r>
      <w:rPr>
        <w:lang w:val="en-US"/>
      </w:rPr>
      <w:t>Sudar Manikandan S – Thiagarajar College of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900"/>
    <w:multiLevelType w:val="hybridMultilevel"/>
    <w:tmpl w:val="69B4AA5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62417E"/>
    <w:multiLevelType w:val="multilevel"/>
    <w:tmpl w:val="714A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F26EB"/>
    <w:multiLevelType w:val="hybridMultilevel"/>
    <w:tmpl w:val="D6F0647A"/>
    <w:lvl w:ilvl="0" w:tplc="60A280AC">
      <w:start w:val="2"/>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 w15:restartNumberingAfterBreak="0">
    <w:nsid w:val="0DFB76F1"/>
    <w:multiLevelType w:val="multilevel"/>
    <w:tmpl w:val="BB06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92681"/>
    <w:multiLevelType w:val="hybridMultilevel"/>
    <w:tmpl w:val="9578A772"/>
    <w:lvl w:ilvl="0" w:tplc="170EEDC0">
      <w:start w:val="1"/>
      <w:numFmt w:val="bullet"/>
      <w:lvlText w:val=""/>
      <w:lvlJc w:val="left"/>
      <w:pPr>
        <w:ind w:left="216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C6643E"/>
    <w:multiLevelType w:val="multilevel"/>
    <w:tmpl w:val="B0B6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54C0"/>
    <w:multiLevelType w:val="hybridMultilevel"/>
    <w:tmpl w:val="C9A2D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9ED1860"/>
    <w:multiLevelType w:val="hybridMultilevel"/>
    <w:tmpl w:val="2CA884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CE44F61"/>
    <w:multiLevelType w:val="hybridMultilevel"/>
    <w:tmpl w:val="076AA95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AA60CC"/>
    <w:multiLevelType w:val="hybridMultilevel"/>
    <w:tmpl w:val="7D385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126BE6"/>
    <w:multiLevelType w:val="hybridMultilevel"/>
    <w:tmpl w:val="556440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362B08"/>
    <w:multiLevelType w:val="hybridMultilevel"/>
    <w:tmpl w:val="160C4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63394F"/>
    <w:multiLevelType w:val="multilevel"/>
    <w:tmpl w:val="B83E9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40037"/>
    <w:multiLevelType w:val="multilevel"/>
    <w:tmpl w:val="CA36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C4236"/>
    <w:multiLevelType w:val="multilevel"/>
    <w:tmpl w:val="8228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8C1F6D"/>
    <w:multiLevelType w:val="hybridMultilevel"/>
    <w:tmpl w:val="26C6EF2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4461EAC"/>
    <w:multiLevelType w:val="hybridMultilevel"/>
    <w:tmpl w:val="3A5A0978"/>
    <w:lvl w:ilvl="0" w:tplc="E3525834">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7" w15:restartNumberingAfterBreak="0">
    <w:nsid w:val="66274301"/>
    <w:multiLevelType w:val="hybridMultilevel"/>
    <w:tmpl w:val="D49C02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6F1047D"/>
    <w:multiLevelType w:val="hybridMultilevel"/>
    <w:tmpl w:val="B532B2D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8A260AC"/>
    <w:multiLevelType w:val="hybridMultilevel"/>
    <w:tmpl w:val="C3FE823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E09304D"/>
    <w:multiLevelType w:val="hybridMultilevel"/>
    <w:tmpl w:val="8354A848"/>
    <w:lvl w:ilvl="0" w:tplc="170EEDC0">
      <w:start w:val="1"/>
      <w:numFmt w:val="bullet"/>
      <w:lvlText w:val=""/>
      <w:lvlJc w:val="left"/>
      <w:pPr>
        <w:ind w:left="2160" w:hanging="360"/>
      </w:pPr>
      <w:rPr>
        <w:rFonts w:ascii="Symbol" w:hAnsi="Symbol" w:hint="default"/>
        <w:b/>
        <w:bCs/>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72AB524A"/>
    <w:multiLevelType w:val="hybridMultilevel"/>
    <w:tmpl w:val="AFD02D4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9CE242C"/>
    <w:multiLevelType w:val="hybridMultilevel"/>
    <w:tmpl w:val="BE3CBE6C"/>
    <w:lvl w:ilvl="0" w:tplc="170EEDC0">
      <w:start w:val="1"/>
      <w:numFmt w:val="bullet"/>
      <w:lvlText w:val=""/>
      <w:lvlJc w:val="left"/>
      <w:pPr>
        <w:ind w:left="216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0825782">
    <w:abstractNumId w:val="20"/>
  </w:num>
  <w:num w:numId="2" w16cid:durableId="1737698966">
    <w:abstractNumId w:val="22"/>
  </w:num>
  <w:num w:numId="3" w16cid:durableId="936333771">
    <w:abstractNumId w:val="4"/>
  </w:num>
  <w:num w:numId="4" w16cid:durableId="1040978344">
    <w:abstractNumId w:val="7"/>
  </w:num>
  <w:num w:numId="5" w16cid:durableId="1239055123">
    <w:abstractNumId w:val="19"/>
  </w:num>
  <w:num w:numId="6" w16cid:durableId="1290353181">
    <w:abstractNumId w:val="14"/>
  </w:num>
  <w:num w:numId="7" w16cid:durableId="14969432">
    <w:abstractNumId w:val="12"/>
  </w:num>
  <w:num w:numId="8" w16cid:durableId="1359234127">
    <w:abstractNumId w:val="3"/>
  </w:num>
  <w:num w:numId="9" w16cid:durableId="2103598559">
    <w:abstractNumId w:val="13"/>
  </w:num>
  <w:num w:numId="10" w16cid:durableId="1110200528">
    <w:abstractNumId w:val="5"/>
  </w:num>
  <w:num w:numId="11" w16cid:durableId="1317997047">
    <w:abstractNumId w:val="17"/>
  </w:num>
  <w:num w:numId="12" w16cid:durableId="1910457447">
    <w:abstractNumId w:val="1"/>
  </w:num>
  <w:num w:numId="13" w16cid:durableId="148445729">
    <w:abstractNumId w:val="15"/>
  </w:num>
  <w:num w:numId="14" w16cid:durableId="929046580">
    <w:abstractNumId w:val="0"/>
  </w:num>
  <w:num w:numId="15" w16cid:durableId="27488751">
    <w:abstractNumId w:val="2"/>
  </w:num>
  <w:num w:numId="16" w16cid:durableId="1197621555">
    <w:abstractNumId w:val="16"/>
  </w:num>
  <w:num w:numId="17" w16cid:durableId="705981192">
    <w:abstractNumId w:val="6"/>
  </w:num>
  <w:num w:numId="18" w16cid:durableId="2139030156">
    <w:abstractNumId w:val="18"/>
  </w:num>
  <w:num w:numId="19" w16cid:durableId="259487689">
    <w:abstractNumId w:val="8"/>
  </w:num>
  <w:num w:numId="20" w16cid:durableId="1757479362">
    <w:abstractNumId w:val="10"/>
  </w:num>
  <w:num w:numId="21" w16cid:durableId="1076825339">
    <w:abstractNumId w:val="9"/>
  </w:num>
  <w:num w:numId="22" w16cid:durableId="109665517">
    <w:abstractNumId w:val="11"/>
  </w:num>
  <w:num w:numId="23" w16cid:durableId="10010795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D6"/>
    <w:rsid w:val="00003AFD"/>
    <w:rsid w:val="00011AB0"/>
    <w:rsid w:val="000302D6"/>
    <w:rsid w:val="000342FE"/>
    <w:rsid w:val="0006492E"/>
    <w:rsid w:val="00097C25"/>
    <w:rsid w:val="000A6A8C"/>
    <w:rsid w:val="001141B1"/>
    <w:rsid w:val="001202F6"/>
    <w:rsid w:val="0012435D"/>
    <w:rsid w:val="001A1ECD"/>
    <w:rsid w:val="001E6F6F"/>
    <w:rsid w:val="002110F6"/>
    <w:rsid w:val="00234E81"/>
    <w:rsid w:val="002A3EB3"/>
    <w:rsid w:val="003231A0"/>
    <w:rsid w:val="0035411F"/>
    <w:rsid w:val="003916DF"/>
    <w:rsid w:val="003B6CD6"/>
    <w:rsid w:val="003D0025"/>
    <w:rsid w:val="003F2EAF"/>
    <w:rsid w:val="003F7FF8"/>
    <w:rsid w:val="004507C1"/>
    <w:rsid w:val="00473D8A"/>
    <w:rsid w:val="00494A6B"/>
    <w:rsid w:val="004A348D"/>
    <w:rsid w:val="004A351D"/>
    <w:rsid w:val="00570E66"/>
    <w:rsid w:val="00614036"/>
    <w:rsid w:val="00633E24"/>
    <w:rsid w:val="00660B4B"/>
    <w:rsid w:val="00683319"/>
    <w:rsid w:val="006A2D56"/>
    <w:rsid w:val="006B2741"/>
    <w:rsid w:val="00732D4F"/>
    <w:rsid w:val="00752B8E"/>
    <w:rsid w:val="00774156"/>
    <w:rsid w:val="00780E19"/>
    <w:rsid w:val="00781D0B"/>
    <w:rsid w:val="007F5309"/>
    <w:rsid w:val="008179B0"/>
    <w:rsid w:val="008261A9"/>
    <w:rsid w:val="008E2E1A"/>
    <w:rsid w:val="008F2C0C"/>
    <w:rsid w:val="008F374B"/>
    <w:rsid w:val="00933201"/>
    <w:rsid w:val="00956108"/>
    <w:rsid w:val="009A4705"/>
    <w:rsid w:val="009D67E0"/>
    <w:rsid w:val="009E12DA"/>
    <w:rsid w:val="009E7905"/>
    <w:rsid w:val="00A05D65"/>
    <w:rsid w:val="00A11080"/>
    <w:rsid w:val="00A17103"/>
    <w:rsid w:val="00A627BD"/>
    <w:rsid w:val="00A76589"/>
    <w:rsid w:val="00AC0C9C"/>
    <w:rsid w:val="00AE483C"/>
    <w:rsid w:val="00B57F0D"/>
    <w:rsid w:val="00B64279"/>
    <w:rsid w:val="00B65F72"/>
    <w:rsid w:val="00BB3C09"/>
    <w:rsid w:val="00BF007C"/>
    <w:rsid w:val="00BF2897"/>
    <w:rsid w:val="00BF54EF"/>
    <w:rsid w:val="00C5478D"/>
    <w:rsid w:val="00CA23C2"/>
    <w:rsid w:val="00CA676D"/>
    <w:rsid w:val="00CA72DF"/>
    <w:rsid w:val="00CC5713"/>
    <w:rsid w:val="00CE1373"/>
    <w:rsid w:val="00D4795C"/>
    <w:rsid w:val="00D559D8"/>
    <w:rsid w:val="00DC0443"/>
    <w:rsid w:val="00DF2CA5"/>
    <w:rsid w:val="00E27057"/>
    <w:rsid w:val="00E561D2"/>
    <w:rsid w:val="00E573F4"/>
    <w:rsid w:val="00E9080C"/>
    <w:rsid w:val="00EC1E6D"/>
    <w:rsid w:val="00EF34B8"/>
    <w:rsid w:val="00F465D8"/>
    <w:rsid w:val="00FB31B2"/>
    <w:rsid w:val="00FB440C"/>
    <w:rsid w:val="00FF49F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D0C93"/>
  <w15:chartTrackingRefBased/>
  <w15:docId w15:val="{51ABCB13-2DCF-460B-9246-AEBFE6D93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7BD"/>
  </w:style>
  <w:style w:type="paragraph" w:styleId="Heading1">
    <w:name w:val="heading 1"/>
    <w:basedOn w:val="Normal"/>
    <w:next w:val="Normal"/>
    <w:link w:val="Heading1Char"/>
    <w:uiPriority w:val="9"/>
    <w:qFormat/>
    <w:rsid w:val="003B6C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6C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C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C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C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C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C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C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C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C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CD6"/>
    <w:rPr>
      <w:rFonts w:eastAsiaTheme="majorEastAsia" w:cstheme="majorBidi"/>
      <w:color w:val="272727" w:themeColor="text1" w:themeTint="D8"/>
    </w:rPr>
  </w:style>
  <w:style w:type="paragraph" w:styleId="Title">
    <w:name w:val="Title"/>
    <w:basedOn w:val="Normal"/>
    <w:next w:val="Normal"/>
    <w:link w:val="TitleChar"/>
    <w:uiPriority w:val="10"/>
    <w:qFormat/>
    <w:rsid w:val="003B6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CD6"/>
    <w:pPr>
      <w:spacing w:before="160"/>
      <w:jc w:val="center"/>
    </w:pPr>
    <w:rPr>
      <w:i/>
      <w:iCs/>
      <w:color w:val="404040" w:themeColor="text1" w:themeTint="BF"/>
    </w:rPr>
  </w:style>
  <w:style w:type="character" w:customStyle="1" w:styleId="QuoteChar">
    <w:name w:val="Quote Char"/>
    <w:basedOn w:val="DefaultParagraphFont"/>
    <w:link w:val="Quote"/>
    <w:uiPriority w:val="29"/>
    <w:rsid w:val="003B6CD6"/>
    <w:rPr>
      <w:i/>
      <w:iCs/>
      <w:color w:val="404040" w:themeColor="text1" w:themeTint="BF"/>
    </w:rPr>
  </w:style>
  <w:style w:type="paragraph" w:styleId="ListParagraph">
    <w:name w:val="List Paragraph"/>
    <w:basedOn w:val="Normal"/>
    <w:uiPriority w:val="34"/>
    <w:qFormat/>
    <w:rsid w:val="003B6CD6"/>
    <w:pPr>
      <w:ind w:left="720"/>
      <w:contextualSpacing/>
    </w:pPr>
  </w:style>
  <w:style w:type="character" w:styleId="IntenseEmphasis">
    <w:name w:val="Intense Emphasis"/>
    <w:basedOn w:val="DefaultParagraphFont"/>
    <w:uiPriority w:val="21"/>
    <w:qFormat/>
    <w:rsid w:val="003B6CD6"/>
    <w:rPr>
      <w:i/>
      <w:iCs/>
      <w:color w:val="2F5496" w:themeColor="accent1" w:themeShade="BF"/>
    </w:rPr>
  </w:style>
  <w:style w:type="paragraph" w:styleId="IntenseQuote">
    <w:name w:val="Intense Quote"/>
    <w:basedOn w:val="Normal"/>
    <w:next w:val="Normal"/>
    <w:link w:val="IntenseQuoteChar"/>
    <w:uiPriority w:val="30"/>
    <w:qFormat/>
    <w:rsid w:val="003B6C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CD6"/>
    <w:rPr>
      <w:i/>
      <w:iCs/>
      <w:color w:val="2F5496" w:themeColor="accent1" w:themeShade="BF"/>
    </w:rPr>
  </w:style>
  <w:style w:type="character" w:styleId="IntenseReference">
    <w:name w:val="Intense Reference"/>
    <w:basedOn w:val="DefaultParagraphFont"/>
    <w:uiPriority w:val="32"/>
    <w:qFormat/>
    <w:rsid w:val="003B6CD6"/>
    <w:rPr>
      <w:b/>
      <w:bCs/>
      <w:smallCaps/>
      <w:color w:val="2F5496" w:themeColor="accent1" w:themeShade="BF"/>
      <w:spacing w:val="5"/>
    </w:rPr>
  </w:style>
  <w:style w:type="table" w:styleId="TableGrid">
    <w:name w:val="Table Grid"/>
    <w:basedOn w:val="TableNormal"/>
    <w:uiPriority w:val="39"/>
    <w:rsid w:val="00A05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47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705"/>
  </w:style>
  <w:style w:type="paragraph" w:styleId="Footer">
    <w:name w:val="footer"/>
    <w:basedOn w:val="Normal"/>
    <w:link w:val="FooterChar"/>
    <w:uiPriority w:val="99"/>
    <w:unhideWhenUsed/>
    <w:rsid w:val="009A47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7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723</TotalTime>
  <Pages>9</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 Manikandan S</dc:creator>
  <cp:keywords/>
  <dc:description/>
  <cp:lastModifiedBy>Sudar Manikandan S</cp:lastModifiedBy>
  <cp:revision>39</cp:revision>
  <dcterms:created xsi:type="dcterms:W3CDTF">2026-03-14T16:30:00Z</dcterms:created>
  <dcterms:modified xsi:type="dcterms:W3CDTF">2026-03-16T15:15:00Z</dcterms:modified>
</cp:coreProperties>
</file>