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color w:val="595959"/>
          <w:sz w:val="72"/>
          <w:szCs w:val="7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56"/>
          <w:szCs w:val="56"/>
          <w:u w:val="single"/>
          <w:rtl w:val="0"/>
        </w:rPr>
        <w:t xml:space="preserve">Wire-Frame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tabs>
          <w:tab w:val="left" w:leader="none" w:pos="1108"/>
        </w:tabs>
        <w:spacing w:after="160" w:line="256" w:lineRule="auto"/>
        <w:ind w:right="-432"/>
        <w:jc w:val="center"/>
        <w:rPr>
          <w:b w:val="1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tabs>
          <w:tab w:val="left" w:leader="none" w:pos="1108"/>
        </w:tabs>
        <w:spacing w:after="160" w:line="256" w:lineRule="auto"/>
        <w:ind w:right="-432"/>
        <w:jc w:val="center"/>
        <w:rPr>
          <w:b w:val="1"/>
          <w:color w:val="595959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595959"/>
          <w:sz w:val="32"/>
          <w:szCs w:val="32"/>
          <w:rtl w:val="0"/>
        </w:rPr>
        <w:t xml:space="preserve">Adult Census Income Prediction</w:t>
      </w:r>
    </w:p>
    <w:p w:rsidR="00000000" w:rsidDel="00000000" w:rsidP="00000000" w:rsidRDefault="00000000" w:rsidRPr="00000000" w14:paraId="00000009">
      <w:pPr>
        <w:widowControl w:val="1"/>
        <w:spacing w:after="160" w:line="256" w:lineRule="auto"/>
        <w:ind w:right="-432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160" w:line="256" w:lineRule="auto"/>
        <w:ind w:right="-432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after="160" w:line="256" w:lineRule="auto"/>
        <w:ind w:right="-432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160" w:line="256" w:lineRule="auto"/>
        <w:ind w:right="-432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160" w:line="256" w:lineRule="auto"/>
        <w:ind w:right="-432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5"/>
        <w:gridCol w:w="6720"/>
        <w:tblGridChange w:id="0">
          <w:tblGrid>
            <w:gridCol w:w="3075"/>
            <w:gridCol w:w="6720"/>
          </w:tblGrid>
        </w:tblGridChange>
      </w:tblGrid>
      <w:tr>
        <w:trPr>
          <w:cantSplit w:val="0"/>
          <w:trHeight w:val="3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5e7" w:val="clear"/>
          </w:tcPr>
          <w:p w:rsidR="00000000" w:rsidDel="00000000" w:rsidP="00000000" w:rsidRDefault="00000000" w:rsidRPr="00000000" w14:paraId="0000000E">
            <w:pPr>
              <w:spacing w:before="1" w:line="360" w:lineRule="auto"/>
              <w:ind w:right="97"/>
              <w:rPr>
                <w:rFonts w:ascii="Calibri" w:cs="Calibri" w:eastAsia="Calibri" w:hAnsi="Calibri"/>
                <w:color w:val="262626"/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48"/>
                <w:szCs w:val="48"/>
                <w:rtl w:val="0"/>
              </w:rPr>
              <w:t xml:space="preserve"> Written 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before="1" w:line="360" w:lineRule="auto"/>
              <w:ind w:left="720" w:firstLine="0"/>
              <w:jc w:val="both"/>
              <w:rPr>
                <w:rFonts w:ascii="Calibri" w:cs="Calibri" w:eastAsia="Calibri" w:hAnsi="Calibri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8"/>
                <w:szCs w:val="48"/>
                <w:rtl w:val="0"/>
              </w:rPr>
              <w:t xml:space="preserve">SUDHANSU GOUDA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5e7" w:val="clear"/>
          </w:tcPr>
          <w:p w:rsidR="00000000" w:rsidDel="00000000" w:rsidP="00000000" w:rsidRDefault="00000000" w:rsidRPr="00000000" w14:paraId="00000010">
            <w:pPr>
              <w:spacing w:before="1" w:line="360" w:lineRule="auto"/>
              <w:ind w:right="98"/>
              <w:rPr>
                <w:rFonts w:ascii="Calibri" w:cs="Calibri" w:eastAsia="Calibri" w:hAnsi="Calibri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48"/>
                <w:szCs w:val="48"/>
                <w:rtl w:val="0"/>
              </w:rPr>
              <w:t xml:space="preserve">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before="1" w:line="360" w:lineRule="auto"/>
              <w:ind w:left="720" w:firstLine="0"/>
              <w:rPr>
                <w:rFonts w:ascii="Calibri" w:cs="Calibri" w:eastAsia="Calibri" w:hAnsi="Calibri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8"/>
                <w:szCs w:val="48"/>
                <w:rtl w:val="0"/>
              </w:rPr>
              <w:t xml:space="preserve">1.0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5e7" w:val="clear"/>
          </w:tcPr>
          <w:p w:rsidR="00000000" w:rsidDel="00000000" w:rsidP="00000000" w:rsidRDefault="00000000" w:rsidRPr="00000000" w14:paraId="00000012">
            <w:pPr>
              <w:spacing w:before="1" w:line="360" w:lineRule="auto"/>
              <w:ind w:right="96"/>
              <w:rPr>
                <w:rFonts w:ascii="Calibri" w:cs="Calibri" w:eastAsia="Calibri" w:hAnsi="Calibri"/>
                <w:color w:val="262626"/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48"/>
                <w:szCs w:val="48"/>
                <w:rtl w:val="0"/>
              </w:rPr>
              <w:t xml:space="preserve">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before="1" w:line="360" w:lineRule="auto"/>
              <w:ind w:left="720" w:firstLine="0"/>
              <w:rPr>
                <w:rFonts w:ascii="Calibri" w:cs="Calibri" w:eastAsia="Calibri" w:hAnsi="Calibri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8"/>
                <w:szCs w:val="48"/>
                <w:rtl w:val="0"/>
              </w:rPr>
              <w:t xml:space="preserve">25/02/2023</w:t>
            </w:r>
          </w:p>
        </w:tc>
      </w:tr>
    </w:tbl>
    <w:p w:rsidR="00000000" w:rsidDel="00000000" w:rsidP="00000000" w:rsidRDefault="00000000" w:rsidRPr="00000000" w14:paraId="00000014">
      <w:pPr>
        <w:widowControl w:val="1"/>
        <w:spacing w:after="160" w:line="256" w:lineRule="auto"/>
        <w:ind w:right="-43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34" w:lineRule="auto"/>
        <w:rPr>
          <w:rFonts w:ascii="Calibri" w:cs="Calibri" w:eastAsia="Calibri" w:hAnsi="Calibri"/>
          <w:b w:val="1"/>
          <w:color w:val="262626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8"/>
          <w:szCs w:val="28"/>
          <w:u w:val="single"/>
          <w:rtl w:val="0"/>
        </w:rPr>
        <w:t xml:space="preserve">Document Change Control Record:</w:t>
      </w:r>
    </w:p>
    <w:tbl>
      <w:tblPr>
        <w:tblStyle w:val="Table2"/>
        <w:tblW w:w="949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6"/>
        <w:gridCol w:w="1425"/>
        <w:gridCol w:w="1550"/>
        <w:gridCol w:w="5377"/>
        <w:tblGridChange w:id="0">
          <w:tblGrid>
            <w:gridCol w:w="1146"/>
            <w:gridCol w:w="1425"/>
            <w:gridCol w:w="1550"/>
            <w:gridCol w:w="5377"/>
          </w:tblGrid>
        </w:tblGridChange>
      </w:tblGrid>
      <w:tr>
        <w:trPr>
          <w:cantSplit w:val="0"/>
          <w:trHeight w:val="323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b4c5e7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b4c5e7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>
            <w:shd w:fill="b4c5e7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ind w:left="-284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284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284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Reviews</w:t>
      </w:r>
    </w:p>
    <w:tbl>
      <w:tblPr>
        <w:tblStyle w:val="Table3"/>
        <w:tblW w:w="954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0"/>
        <w:gridCol w:w="1289"/>
        <w:gridCol w:w="1418"/>
        <w:gridCol w:w="5794"/>
        <w:tblGridChange w:id="0">
          <w:tblGrid>
            <w:gridCol w:w="1040"/>
            <w:gridCol w:w="1289"/>
            <w:gridCol w:w="1418"/>
            <w:gridCol w:w="5794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shd w:fill="b4c5e7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b4c5e7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b4c5e7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Reviewer</w:t>
            </w:r>
          </w:p>
        </w:tc>
        <w:tc>
          <w:tcPr>
            <w:shd w:fill="b4c5e7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  <w:tr>
        <w:trPr>
          <w:cantSplit w:val="0"/>
          <w:trHeight w:val="837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47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before="34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ind w:left="-284" w:firstLine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Approval Status:</w:t>
      </w:r>
    </w:p>
    <w:tbl>
      <w:tblPr>
        <w:tblStyle w:val="Table4"/>
        <w:tblW w:w="966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3"/>
        <w:gridCol w:w="1284"/>
        <w:gridCol w:w="1436"/>
        <w:gridCol w:w="2505"/>
        <w:gridCol w:w="3353"/>
        <w:tblGridChange w:id="0">
          <w:tblGrid>
            <w:gridCol w:w="1083"/>
            <w:gridCol w:w="1284"/>
            <w:gridCol w:w="1436"/>
            <w:gridCol w:w="2505"/>
            <w:gridCol w:w="3353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c5dfb3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c5dfb3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 date</w:t>
            </w:r>
          </w:p>
        </w:tc>
        <w:tc>
          <w:tcPr>
            <w:shd w:fill="c5dfb3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Reviewed By</w:t>
            </w:r>
          </w:p>
        </w:tc>
        <w:tc>
          <w:tcPr>
            <w:shd w:fill="c5dfb3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Approved By</w:t>
            </w:r>
          </w:p>
        </w:tc>
        <w:tc>
          <w:tcPr>
            <w:shd w:fill="c5dfb3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34" w:lineRule="auto"/>
        <w:rPr>
          <w:rFonts w:ascii="Calibri" w:cs="Calibri" w:eastAsia="Calibri" w:hAnsi="Calibri"/>
          <w:b w:val="1"/>
          <w:color w:val="262626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10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Home Page</w:t>
      </w:r>
    </w:p>
    <w:p w:rsidR="00000000" w:rsidDel="00000000" w:rsidP="00000000" w:rsidRDefault="00000000" w:rsidRPr="00000000" w14:paraId="00000090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203492" cy="2865833"/>
            <wp:effectExtent b="0" l="0" r="0" t="0"/>
            <wp:docPr id="4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3492" cy="2865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234493" cy="2695921"/>
            <wp:effectExtent b="0" l="0" r="0" t="0"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4493" cy="2695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97275" cy="3148958"/>
            <wp:effectExtent b="0" l="0" r="0" t="0"/>
            <wp:docPr id="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7275" cy="3148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25722" cy="4559293"/>
            <wp:effectExtent b="0" l="0" r="0" t="0"/>
            <wp:docPr id="4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5722" cy="4559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191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Stores Sales Prediction </w:t>
      <w:tab/>
      <w:tab/>
      <w:t xml:space="preserve">Page |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1fob9te" w:id="2"/>
    <w:bookmarkEnd w:id="2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5928360</wp:posOffset>
          </wp:positionH>
          <wp:positionV relativeFrom="page">
            <wp:posOffset>259715</wp:posOffset>
          </wp:positionV>
          <wp:extent cx="1231900" cy="327025"/>
          <wp:effectExtent b="0" l="0" r="0" t="0"/>
          <wp:wrapNone/>
          <wp:docPr id="4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1900" cy="3270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Wire Frame Design</w:t>
    </w:r>
  </w:p>
  <w:p w:rsidR="00000000" w:rsidDel="00000000" w:rsidP="00000000" w:rsidRDefault="00000000" w:rsidRPr="00000000" w14:paraId="000000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432" w:hanging="432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ind w:left="576" w:hanging="576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ind w:left="720" w:hanging="720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20FB0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0105F2"/>
    <w:pPr>
      <w:keepNext w:val="1"/>
      <w:keepLines w:val="1"/>
      <w:numPr>
        <w:numId w:val="1"/>
      </w:numPr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0105F2"/>
    <w:pPr>
      <w:numPr>
        <w:ilvl w:val="1"/>
        <w:numId w:val="1"/>
      </w:numPr>
      <w:outlineLvl w:val="1"/>
    </w:pPr>
    <w:rPr>
      <w:b w:val="1"/>
      <w:bCs w:val="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0105F2"/>
    <w:pPr>
      <w:keepNext w:val="1"/>
      <w:keepLines w:val="1"/>
      <w:numPr>
        <w:ilvl w:val="2"/>
        <w:numId w:val="1"/>
      </w:numPr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105F2"/>
    <w:pPr>
      <w:keepNext w:val="1"/>
      <w:keepLines w:val="1"/>
      <w:numPr>
        <w:ilvl w:val="3"/>
        <w:numId w:val="1"/>
      </w:numPr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105F2"/>
    <w:pPr>
      <w:keepNext w:val="1"/>
      <w:keepLines w:val="1"/>
      <w:numPr>
        <w:ilvl w:val="4"/>
        <w:numId w:val="1"/>
      </w:numPr>
      <w:spacing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105F2"/>
    <w:pPr>
      <w:keepNext w:val="1"/>
      <w:keepLines w:val="1"/>
      <w:numPr>
        <w:ilvl w:val="5"/>
        <w:numId w:val="1"/>
      </w:numPr>
      <w:spacing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105F2"/>
    <w:pPr>
      <w:keepNext w:val="1"/>
      <w:keepLines w:val="1"/>
      <w:numPr>
        <w:ilvl w:val="6"/>
        <w:numId w:val="1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105F2"/>
    <w:pPr>
      <w:keepNext w:val="1"/>
      <w:keepLines w:val="1"/>
      <w:numPr>
        <w:ilvl w:val="7"/>
        <w:numId w:val="1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105F2"/>
    <w:pPr>
      <w:keepNext w:val="1"/>
      <w:keepLines w:val="1"/>
      <w:numPr>
        <w:ilvl w:val="8"/>
        <w:numId w:val="1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320FB0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20FB0"/>
  </w:style>
  <w:style w:type="paragraph" w:styleId="Footer">
    <w:name w:val="footer"/>
    <w:basedOn w:val="Normal"/>
    <w:link w:val="FooterChar"/>
    <w:uiPriority w:val="99"/>
    <w:unhideWhenUsed w:val="1"/>
    <w:rsid w:val="00320FB0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20FB0"/>
  </w:style>
  <w:style w:type="paragraph" w:styleId="TableParagraph" w:customStyle="1">
    <w:name w:val="Table Paragraph"/>
    <w:basedOn w:val="Normal"/>
    <w:uiPriority w:val="1"/>
    <w:qFormat w:val="1"/>
    <w:rsid w:val="00320FB0"/>
    <w:rPr>
      <w:rFonts w:ascii="Calibri" w:cs="Calibri" w:eastAsia="Calibri" w:hAnsi="Calibri"/>
    </w:rPr>
  </w:style>
  <w:style w:type="character" w:styleId="Heading1Char" w:customStyle="1">
    <w:name w:val="Heading 1 Char"/>
    <w:basedOn w:val="DefaultParagraphFont"/>
    <w:link w:val="Heading1"/>
    <w:uiPriority w:val="9"/>
    <w:rsid w:val="000105F2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0105F2"/>
    <w:rPr>
      <w:rFonts w:ascii="Times New Roman" w:cs="Times New Roman" w:eastAsia="Times New Roman" w:hAnsi="Times New Roman"/>
      <w:b w:val="1"/>
      <w:bCs w:val="1"/>
      <w:sz w:val="24"/>
      <w:szCs w:val="24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00105F2"/>
    <w:rPr>
      <w:rFonts w:asciiTheme="majorHAnsi" w:cstheme="majorBidi" w:eastAsiaTheme="majorEastAsia" w:hAnsiTheme="majorHAnsi"/>
      <w:color w:val="1f3763" w:themeColor="accent1" w:themeShade="00007F"/>
      <w:sz w:val="24"/>
      <w:szCs w:val="24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105F2"/>
    <w:rPr>
      <w:rFonts w:asciiTheme="majorHAnsi" w:cstheme="majorBidi" w:eastAsiaTheme="majorEastAsia" w:hAnsiTheme="majorHAnsi"/>
      <w:i w:val="1"/>
      <w:iCs w:val="1"/>
      <w:color w:val="2f5496" w:themeColor="accent1" w:themeShade="0000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105F2"/>
    <w:rPr>
      <w:rFonts w:asciiTheme="majorHAnsi" w:cstheme="majorBidi" w:eastAsiaTheme="majorEastAsia" w:hAnsiTheme="majorHAnsi"/>
      <w:color w:val="2f5496" w:themeColor="accent1" w:themeShade="0000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105F2"/>
    <w:rPr>
      <w:rFonts w:asciiTheme="majorHAnsi" w:cstheme="majorBidi" w:eastAsiaTheme="majorEastAsia" w:hAnsiTheme="majorHAnsi"/>
      <w:color w:val="1f3763" w:themeColor="accent1" w:themeShade="00007F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105F2"/>
    <w:rPr>
      <w:rFonts w:asciiTheme="majorHAnsi" w:cstheme="majorBidi" w:eastAsiaTheme="majorEastAsia" w:hAnsiTheme="majorHAnsi"/>
      <w:i w:val="1"/>
      <w:iCs w:val="1"/>
      <w:color w:val="1f3763" w:themeColor="accent1" w:themeShade="00007F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105F2"/>
    <w:rPr>
      <w:rFonts w:asciiTheme="majorHAnsi" w:cstheme="majorBidi" w:eastAsiaTheme="majorEastAsia" w:hAnsiTheme="majorHAnsi"/>
      <w:color w:val="272727" w:themeColor="text1" w:themeTint="0000D8"/>
      <w:sz w:val="21"/>
      <w:szCs w:val="21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105F2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4472c4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/950jTo6nS2b4XTCAEJtLYUjWLg==">AMUW2mULsIXZdOj0NwWAIfjI/jDdbMLdYQXSkxSchf9XkxRk106OC5IepHgQq9pwheFq2rWk/Na3h9TM3p8N67Du0Rktkq/95SzK90sosg2HzwK2oX0rDiYizzINCmQQXdkmVyndPvPQDuzI6hykAsJoOIO+zl8gkLv1NDWwkrrItHT4KUdSmUE=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2021-09-10T13:52:00Z</dcterms:created>
  <dc:creator>Ganesh Thorat</dc:creator>
</cp:coreProperties>
</file>