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81474" w14:textId="77777777" w:rsidR="00EF5A9B" w:rsidRPr="00EF5A9B" w:rsidRDefault="00EF5A9B" w:rsidP="00EF5A9B">
      <w:pPr>
        <w:jc w:val="center"/>
        <w:rPr>
          <w:rFonts w:cstheme="minorHAnsi"/>
          <w:b/>
          <w:bCs/>
          <w:sz w:val="72"/>
          <w:szCs w:val="72"/>
          <w:u w:val="single"/>
          <w:lang w:val="el-GR"/>
        </w:rPr>
      </w:pPr>
      <w:proofErr w:type="spellStart"/>
      <w:r w:rsidRPr="00EF5A9B">
        <w:rPr>
          <w:rFonts w:cstheme="minorHAnsi"/>
          <w:b/>
          <w:bCs/>
          <w:sz w:val="72"/>
          <w:szCs w:val="72"/>
          <w:u w:val="single"/>
          <w:lang w:val="el-GR"/>
        </w:rPr>
        <w:t>Συστηματα</w:t>
      </w:r>
      <w:proofErr w:type="spellEnd"/>
      <w:r w:rsidRPr="00EF5A9B">
        <w:rPr>
          <w:rFonts w:cstheme="minorHAnsi"/>
          <w:b/>
          <w:bCs/>
          <w:sz w:val="72"/>
          <w:szCs w:val="72"/>
          <w:u w:val="single"/>
          <w:lang w:val="el-GR"/>
        </w:rPr>
        <w:t xml:space="preserve"> </w:t>
      </w:r>
      <w:proofErr w:type="spellStart"/>
      <w:r w:rsidRPr="00EF5A9B">
        <w:rPr>
          <w:rFonts w:cstheme="minorHAnsi"/>
          <w:b/>
          <w:bCs/>
          <w:sz w:val="72"/>
          <w:szCs w:val="72"/>
          <w:u w:val="single"/>
          <w:lang w:val="el-GR"/>
        </w:rPr>
        <w:t>Γνωσης</w:t>
      </w:r>
      <w:proofErr w:type="spellEnd"/>
      <w:r w:rsidRPr="00EF5A9B">
        <w:rPr>
          <w:rFonts w:cstheme="minorHAnsi"/>
          <w:b/>
          <w:bCs/>
          <w:sz w:val="72"/>
          <w:szCs w:val="72"/>
          <w:u w:val="single"/>
          <w:lang w:val="el-GR"/>
        </w:rPr>
        <w:t xml:space="preserve"> </w:t>
      </w:r>
    </w:p>
    <w:p w14:paraId="338E55B7" w14:textId="1BFE935D" w:rsidR="00EF5A9B" w:rsidRPr="00EF5A9B" w:rsidRDefault="00EF5A9B" w:rsidP="00EF5A9B">
      <w:pPr>
        <w:jc w:val="center"/>
        <w:rPr>
          <w:rFonts w:cstheme="minorHAnsi"/>
          <w:b/>
          <w:bCs/>
          <w:sz w:val="72"/>
          <w:szCs w:val="72"/>
          <w:u w:val="single"/>
          <w:lang w:val="el-GR"/>
        </w:rPr>
      </w:pPr>
      <w:r w:rsidRPr="00EF5A9B">
        <w:rPr>
          <w:rFonts w:cstheme="minorHAnsi"/>
          <w:b/>
          <w:bCs/>
          <w:sz w:val="72"/>
          <w:szCs w:val="72"/>
          <w:u w:val="single"/>
          <w:lang w:val="el-GR"/>
        </w:rPr>
        <w:t>1</w:t>
      </w:r>
      <w:r w:rsidRPr="00EF5A9B">
        <w:rPr>
          <w:rFonts w:cstheme="minorHAnsi"/>
          <w:b/>
          <w:bCs/>
          <w:sz w:val="72"/>
          <w:szCs w:val="72"/>
          <w:u w:val="single"/>
          <w:vertAlign w:val="superscript"/>
          <w:lang w:val="el-GR"/>
        </w:rPr>
        <w:t>η</w:t>
      </w:r>
      <w:r w:rsidRPr="00EF5A9B">
        <w:rPr>
          <w:rFonts w:cstheme="minorHAnsi"/>
          <w:b/>
          <w:bCs/>
          <w:sz w:val="72"/>
          <w:szCs w:val="72"/>
          <w:u w:val="single"/>
          <w:lang w:val="el-GR"/>
        </w:rPr>
        <w:t xml:space="preserve"> </w:t>
      </w:r>
      <w:proofErr w:type="spellStart"/>
      <w:r w:rsidRPr="00EF5A9B">
        <w:rPr>
          <w:rFonts w:cstheme="minorHAnsi"/>
          <w:b/>
          <w:bCs/>
          <w:sz w:val="72"/>
          <w:szCs w:val="72"/>
          <w:u w:val="single"/>
          <w:lang w:val="el-GR"/>
        </w:rPr>
        <w:t>Εργασια</w:t>
      </w:r>
      <w:proofErr w:type="spellEnd"/>
      <w:r w:rsidRPr="00EF5A9B">
        <w:rPr>
          <w:rFonts w:cstheme="minorHAnsi"/>
          <w:b/>
          <w:bCs/>
          <w:sz w:val="72"/>
          <w:szCs w:val="72"/>
          <w:u w:val="single"/>
          <w:lang w:val="el-GR"/>
        </w:rPr>
        <w:t xml:space="preserve"> 2023</w:t>
      </w:r>
    </w:p>
    <w:p w14:paraId="4F4C47B6" w14:textId="77777777" w:rsidR="00EF5A9B" w:rsidRDefault="00EF5A9B" w:rsidP="00EF5A9B">
      <w:pPr>
        <w:jc w:val="center"/>
        <w:rPr>
          <w:b/>
          <w:bCs/>
          <w:sz w:val="48"/>
          <w:szCs w:val="48"/>
          <w:u w:val="single"/>
          <w:lang w:val="el-GR"/>
        </w:rPr>
      </w:pPr>
    </w:p>
    <w:p w14:paraId="7B067B27" w14:textId="08C0EAE4" w:rsidR="00EF5A9B" w:rsidRDefault="00EF5A9B" w:rsidP="00EF5A9B">
      <w:pPr>
        <w:jc w:val="center"/>
        <w:rPr>
          <w:rFonts w:asciiTheme="majorHAnsi" w:hAnsiTheme="majorHAnsi" w:cstheme="majorHAnsi"/>
          <w:i/>
          <w:iCs/>
          <w:color w:val="000000" w:themeColor="text1"/>
          <w:sz w:val="44"/>
          <w:szCs w:val="44"/>
          <w:lang w:val="el-GR"/>
        </w:rPr>
      </w:pPr>
      <w:r w:rsidRPr="00EF5A9B">
        <w:rPr>
          <w:rFonts w:asciiTheme="majorHAnsi" w:hAnsiTheme="majorHAnsi" w:cstheme="majorHAnsi"/>
          <w:i/>
          <w:iCs/>
          <w:color w:val="000000" w:themeColor="text1"/>
          <w:sz w:val="44"/>
          <w:szCs w:val="44"/>
          <w:highlight w:val="yellow"/>
          <w:lang w:val="el-GR"/>
        </w:rPr>
        <w:t>Στ</w:t>
      </w:r>
      <w:r>
        <w:rPr>
          <w:rFonts w:asciiTheme="majorHAnsi" w:hAnsiTheme="majorHAnsi" w:cstheme="majorHAnsi"/>
          <w:i/>
          <w:iCs/>
          <w:color w:val="000000" w:themeColor="text1"/>
          <w:sz w:val="44"/>
          <w:szCs w:val="44"/>
          <w:highlight w:val="yellow"/>
          <w:lang w:val="el-GR"/>
        </w:rPr>
        <w:t>έ</w:t>
      </w:r>
      <w:r w:rsidRPr="00EF5A9B">
        <w:rPr>
          <w:rFonts w:asciiTheme="majorHAnsi" w:hAnsiTheme="majorHAnsi" w:cstheme="majorHAnsi"/>
          <w:i/>
          <w:iCs/>
          <w:color w:val="000000" w:themeColor="text1"/>
          <w:sz w:val="44"/>
          <w:szCs w:val="44"/>
          <w:highlight w:val="yellow"/>
          <w:lang w:val="el-GR"/>
        </w:rPr>
        <w:t>φανος Παναγι</w:t>
      </w:r>
      <w:r>
        <w:rPr>
          <w:rFonts w:asciiTheme="majorHAnsi" w:hAnsiTheme="majorHAnsi" w:cstheme="majorHAnsi"/>
          <w:i/>
          <w:iCs/>
          <w:color w:val="000000" w:themeColor="text1"/>
          <w:sz w:val="44"/>
          <w:szCs w:val="44"/>
          <w:highlight w:val="yellow"/>
          <w:lang w:val="el-GR"/>
        </w:rPr>
        <w:t>ώ</w:t>
      </w:r>
      <w:r w:rsidRPr="00EF5A9B">
        <w:rPr>
          <w:rFonts w:asciiTheme="majorHAnsi" w:hAnsiTheme="majorHAnsi" w:cstheme="majorHAnsi"/>
          <w:i/>
          <w:iCs/>
          <w:color w:val="000000" w:themeColor="text1"/>
          <w:sz w:val="44"/>
          <w:szCs w:val="44"/>
          <w:highlight w:val="yellow"/>
          <w:lang w:val="el-GR"/>
        </w:rPr>
        <w:t>της Γιανν</w:t>
      </w:r>
      <w:r>
        <w:rPr>
          <w:rFonts w:asciiTheme="majorHAnsi" w:hAnsiTheme="majorHAnsi" w:cstheme="majorHAnsi"/>
          <w:i/>
          <w:iCs/>
          <w:color w:val="000000" w:themeColor="text1"/>
          <w:sz w:val="44"/>
          <w:szCs w:val="44"/>
          <w:highlight w:val="yellow"/>
          <w:lang w:val="el-GR"/>
        </w:rPr>
        <w:t>ά</w:t>
      </w:r>
      <w:r w:rsidRPr="00EF5A9B">
        <w:rPr>
          <w:rFonts w:asciiTheme="majorHAnsi" w:hAnsiTheme="majorHAnsi" w:cstheme="majorHAnsi"/>
          <w:i/>
          <w:iCs/>
          <w:color w:val="000000" w:themeColor="text1"/>
          <w:sz w:val="44"/>
          <w:szCs w:val="44"/>
          <w:highlight w:val="yellow"/>
          <w:lang w:val="el-GR"/>
        </w:rPr>
        <w:t xml:space="preserve">κος </w:t>
      </w:r>
      <w:r w:rsidRPr="00667B63">
        <w:rPr>
          <w:rFonts w:asciiTheme="majorHAnsi" w:hAnsiTheme="majorHAnsi" w:cstheme="majorHAnsi"/>
          <w:b/>
          <w:bCs/>
          <w:i/>
          <w:iCs/>
          <w:color w:val="000000" w:themeColor="text1"/>
          <w:sz w:val="44"/>
          <w:szCs w:val="44"/>
          <w:highlight w:val="yellow"/>
          <w:lang w:val="el-GR"/>
        </w:rPr>
        <w:t>3568</w:t>
      </w:r>
    </w:p>
    <w:p w14:paraId="50477949" w14:textId="77777777" w:rsidR="00EF5A9B" w:rsidRDefault="00EF5A9B" w:rsidP="00EF5A9B">
      <w:pPr>
        <w:jc w:val="center"/>
        <w:rPr>
          <w:rFonts w:asciiTheme="majorHAnsi" w:hAnsiTheme="majorHAnsi" w:cstheme="majorHAnsi"/>
          <w:i/>
          <w:iCs/>
          <w:color w:val="000000" w:themeColor="text1"/>
          <w:sz w:val="44"/>
          <w:szCs w:val="44"/>
          <w:lang w:val="el-GR"/>
        </w:rPr>
      </w:pPr>
    </w:p>
    <w:p w14:paraId="1010E85F" w14:textId="3C000E85" w:rsidR="00EF5A9B" w:rsidRPr="00EF5A9B" w:rsidRDefault="00EF5A9B" w:rsidP="00EF5A9B">
      <w:pPr>
        <w:jc w:val="center"/>
        <w:rPr>
          <w:rFonts w:asciiTheme="majorHAnsi" w:hAnsiTheme="majorHAnsi" w:cstheme="majorHAnsi"/>
          <w:i/>
          <w:iCs/>
          <w:color w:val="000000" w:themeColor="text1"/>
          <w:sz w:val="36"/>
          <w:szCs w:val="36"/>
          <w:lang w:val="el-GR"/>
        </w:rPr>
      </w:pPr>
      <w:r w:rsidRPr="00EF5A9B">
        <w:rPr>
          <w:rFonts w:asciiTheme="majorHAnsi" w:hAnsiTheme="majorHAnsi" w:cstheme="majorHAnsi"/>
          <w:i/>
          <w:iCs/>
          <w:color w:val="000000" w:themeColor="text1"/>
          <w:sz w:val="36"/>
          <w:szCs w:val="36"/>
          <w:lang w:val="el-GR"/>
        </w:rPr>
        <w:t>Ανάλυση 1</w:t>
      </w:r>
      <w:r w:rsidRPr="00EF5A9B">
        <w:rPr>
          <w:rFonts w:asciiTheme="majorHAnsi" w:hAnsiTheme="majorHAnsi" w:cstheme="majorHAnsi"/>
          <w:i/>
          <w:iCs/>
          <w:color w:val="000000" w:themeColor="text1"/>
          <w:sz w:val="36"/>
          <w:szCs w:val="36"/>
          <w:vertAlign w:val="superscript"/>
          <w:lang w:val="el-GR"/>
        </w:rPr>
        <w:t>ης</w:t>
      </w:r>
      <w:r w:rsidRPr="00EF5A9B">
        <w:rPr>
          <w:rFonts w:asciiTheme="majorHAnsi" w:hAnsiTheme="majorHAnsi" w:cstheme="majorHAnsi"/>
          <w:i/>
          <w:iCs/>
          <w:color w:val="000000" w:themeColor="text1"/>
          <w:sz w:val="36"/>
          <w:szCs w:val="36"/>
          <w:lang w:val="el-GR"/>
        </w:rPr>
        <w:t xml:space="preserve"> εργασίας.</w:t>
      </w:r>
    </w:p>
    <w:p w14:paraId="27C6D511" w14:textId="77777777" w:rsidR="00EF5A9B" w:rsidRDefault="00EF5A9B" w:rsidP="00EF5A9B">
      <w:pPr>
        <w:jc w:val="center"/>
        <w:rPr>
          <w:rFonts w:asciiTheme="majorHAnsi" w:hAnsiTheme="majorHAnsi" w:cstheme="majorHAnsi"/>
          <w:i/>
          <w:iCs/>
          <w:color w:val="000000" w:themeColor="text1"/>
          <w:sz w:val="44"/>
          <w:szCs w:val="44"/>
          <w:lang w:val="el-GR"/>
        </w:rPr>
      </w:pPr>
    </w:p>
    <w:p w14:paraId="7A131EE1" w14:textId="77777777" w:rsidR="00EF5A9B" w:rsidRPr="00EF5A9B" w:rsidRDefault="00EF5A9B" w:rsidP="00EF5A9B">
      <w:pPr>
        <w:rPr>
          <w:rFonts w:asciiTheme="majorHAnsi" w:hAnsiTheme="majorHAnsi" w:cstheme="majorHAnsi"/>
          <w:i/>
          <w:iCs/>
          <w:color w:val="000000" w:themeColor="text1"/>
          <w:sz w:val="44"/>
          <w:szCs w:val="44"/>
          <w:lang w:val="el-GR"/>
        </w:rPr>
      </w:pPr>
      <w:r w:rsidRPr="00EF5A9B">
        <w:rPr>
          <w:rFonts w:asciiTheme="majorHAnsi" w:hAnsiTheme="majorHAnsi" w:cstheme="majorHAnsi"/>
          <w:i/>
          <w:iCs/>
          <w:color w:val="000000" w:themeColor="text1"/>
          <w:sz w:val="44"/>
          <w:szCs w:val="44"/>
          <w:lang w:val="el-GR"/>
        </w:rPr>
        <w:t>Εισαγωγή:</w:t>
      </w:r>
    </w:p>
    <w:p w14:paraId="4A948AFC" w14:textId="60176EDF" w:rsidR="00EF5A9B" w:rsidRPr="00EF5A9B" w:rsidRDefault="00EF5A9B" w:rsidP="00EF5A9B">
      <w:pPr>
        <w:rPr>
          <w:rFonts w:asciiTheme="majorHAnsi" w:hAnsiTheme="majorHAnsi" w:cstheme="majorHAnsi"/>
          <w:i/>
          <w:iCs/>
          <w:color w:val="000000" w:themeColor="text1"/>
          <w:sz w:val="36"/>
          <w:szCs w:val="36"/>
          <w:lang w:val="el-GR"/>
        </w:rPr>
      </w:pPr>
      <w:r w:rsidRPr="00EF5A9B">
        <w:rPr>
          <w:rFonts w:asciiTheme="majorHAnsi" w:hAnsiTheme="majorHAnsi" w:cstheme="majorHAnsi"/>
          <w:i/>
          <w:iCs/>
          <w:color w:val="000000" w:themeColor="text1"/>
          <w:sz w:val="36"/>
          <w:szCs w:val="36"/>
          <w:lang w:val="el-GR"/>
        </w:rPr>
        <w:t xml:space="preserve">Η παρούσα έκθεση αναφέρεται στο έργο που αναπτύχθηκε στο </w:t>
      </w:r>
      <w:proofErr w:type="spellStart"/>
      <w:r w:rsidRPr="00EF5A9B">
        <w:rPr>
          <w:rFonts w:asciiTheme="majorHAnsi" w:hAnsiTheme="majorHAnsi" w:cstheme="majorHAnsi"/>
          <w:i/>
          <w:iCs/>
          <w:color w:val="000000" w:themeColor="text1"/>
          <w:sz w:val="36"/>
          <w:szCs w:val="36"/>
          <w:lang w:val="el-GR"/>
        </w:rPr>
        <w:t>Protege</w:t>
      </w:r>
      <w:proofErr w:type="spellEnd"/>
      <w:r w:rsidRPr="00EF5A9B">
        <w:rPr>
          <w:rFonts w:asciiTheme="majorHAnsi" w:hAnsiTheme="majorHAnsi" w:cstheme="majorHAnsi"/>
          <w:i/>
          <w:iCs/>
          <w:color w:val="000000" w:themeColor="text1"/>
          <w:sz w:val="36"/>
          <w:szCs w:val="36"/>
          <w:lang w:val="el-GR"/>
        </w:rPr>
        <w:t xml:space="preserve"> για τη </w:t>
      </w:r>
      <w:proofErr w:type="spellStart"/>
      <w:r w:rsidRPr="00EF5A9B">
        <w:rPr>
          <w:rFonts w:asciiTheme="majorHAnsi" w:hAnsiTheme="majorHAnsi" w:cstheme="majorHAnsi"/>
          <w:i/>
          <w:iCs/>
          <w:color w:val="000000" w:themeColor="text1"/>
          <w:sz w:val="36"/>
          <w:szCs w:val="36"/>
          <w:lang w:val="el-GR"/>
        </w:rPr>
        <w:t>μοντελοποίηση</w:t>
      </w:r>
      <w:proofErr w:type="spellEnd"/>
      <w:r w:rsidRPr="00EF5A9B">
        <w:rPr>
          <w:rFonts w:asciiTheme="majorHAnsi" w:hAnsiTheme="majorHAnsi" w:cstheme="majorHAnsi"/>
          <w:i/>
          <w:iCs/>
          <w:color w:val="000000" w:themeColor="text1"/>
          <w:sz w:val="36"/>
          <w:szCs w:val="36"/>
          <w:lang w:val="el-GR"/>
        </w:rPr>
        <w:t xml:space="preserve"> ενός συστήματος διαχείρισης χημικών προϊόντων μιας εταιρίας. Το έργο περιλαμβάνει τη δημιουργία οντολογίας για τα χημικά προϊόντα, τις αποθήκες</w:t>
      </w:r>
      <w:r w:rsidRPr="00EF5A9B">
        <w:rPr>
          <w:rFonts w:asciiTheme="majorHAnsi" w:hAnsiTheme="majorHAnsi" w:cstheme="majorHAnsi"/>
          <w:i/>
          <w:iCs/>
          <w:color w:val="000000" w:themeColor="text1"/>
          <w:sz w:val="36"/>
          <w:szCs w:val="36"/>
          <w:lang w:val="el-GR"/>
        </w:rPr>
        <w:t xml:space="preserve"> και</w:t>
      </w:r>
      <w:r w:rsidRPr="00EF5A9B">
        <w:rPr>
          <w:rFonts w:asciiTheme="majorHAnsi" w:hAnsiTheme="majorHAnsi" w:cstheme="majorHAnsi"/>
          <w:i/>
          <w:iCs/>
          <w:color w:val="000000" w:themeColor="text1"/>
          <w:sz w:val="36"/>
          <w:szCs w:val="36"/>
          <w:lang w:val="el-GR"/>
        </w:rPr>
        <w:t xml:space="preserve"> τα φρεάτια</w:t>
      </w:r>
      <w:r w:rsidRPr="00EF5A9B">
        <w:rPr>
          <w:rFonts w:asciiTheme="majorHAnsi" w:hAnsiTheme="majorHAnsi" w:cstheme="majorHAnsi"/>
          <w:i/>
          <w:iCs/>
          <w:color w:val="000000" w:themeColor="text1"/>
          <w:sz w:val="36"/>
          <w:szCs w:val="36"/>
          <w:lang w:val="el-GR"/>
        </w:rPr>
        <w:t>.</w:t>
      </w:r>
    </w:p>
    <w:p w14:paraId="3FA4B918" w14:textId="77777777" w:rsidR="00EF5A9B" w:rsidRPr="00EF5A9B" w:rsidRDefault="00EF5A9B" w:rsidP="00EF5A9B">
      <w:pPr>
        <w:rPr>
          <w:rFonts w:asciiTheme="majorHAnsi" w:hAnsiTheme="majorHAnsi" w:cstheme="majorHAnsi"/>
          <w:i/>
          <w:iCs/>
          <w:color w:val="000000" w:themeColor="text1"/>
          <w:sz w:val="44"/>
          <w:szCs w:val="44"/>
          <w:lang w:val="el-GR"/>
        </w:rPr>
      </w:pPr>
    </w:p>
    <w:p w14:paraId="2D5D9580" w14:textId="77777777" w:rsidR="00EF5A9B" w:rsidRPr="00EF5A9B" w:rsidRDefault="00EF5A9B" w:rsidP="00EF5A9B">
      <w:pPr>
        <w:rPr>
          <w:rFonts w:asciiTheme="majorHAnsi" w:hAnsiTheme="majorHAnsi" w:cstheme="majorHAnsi"/>
          <w:i/>
          <w:iCs/>
          <w:color w:val="000000" w:themeColor="text1"/>
          <w:sz w:val="44"/>
          <w:szCs w:val="44"/>
          <w:lang w:val="el-GR"/>
        </w:rPr>
      </w:pPr>
      <w:r w:rsidRPr="00EF5A9B">
        <w:rPr>
          <w:rFonts w:asciiTheme="majorHAnsi" w:hAnsiTheme="majorHAnsi" w:cstheme="majorHAnsi"/>
          <w:i/>
          <w:iCs/>
          <w:color w:val="000000" w:themeColor="text1"/>
          <w:sz w:val="44"/>
          <w:szCs w:val="44"/>
          <w:lang w:val="el-GR"/>
        </w:rPr>
        <w:t xml:space="preserve">1. </w:t>
      </w:r>
      <w:r w:rsidRPr="00EF5A9B">
        <w:rPr>
          <w:rFonts w:asciiTheme="majorHAnsi" w:hAnsiTheme="majorHAnsi" w:cstheme="majorHAnsi"/>
          <w:b/>
          <w:bCs/>
          <w:i/>
          <w:iCs/>
          <w:color w:val="000000" w:themeColor="text1"/>
          <w:sz w:val="44"/>
          <w:szCs w:val="44"/>
          <w:lang w:val="el-GR"/>
        </w:rPr>
        <w:t>Κατηγορίες Χημικών</w:t>
      </w:r>
      <w:r w:rsidRPr="00EF5A9B">
        <w:rPr>
          <w:rFonts w:asciiTheme="majorHAnsi" w:hAnsiTheme="majorHAnsi" w:cstheme="majorHAnsi"/>
          <w:i/>
          <w:iCs/>
          <w:color w:val="000000" w:themeColor="text1"/>
          <w:sz w:val="44"/>
          <w:szCs w:val="44"/>
          <w:lang w:val="el-GR"/>
        </w:rPr>
        <w:t>:</w:t>
      </w:r>
    </w:p>
    <w:p w14:paraId="566AD393" w14:textId="2E565826" w:rsidR="006972EA" w:rsidRDefault="00EF5A9B" w:rsidP="00EF5A9B">
      <w:pPr>
        <w:rPr>
          <w:rFonts w:asciiTheme="majorHAnsi" w:hAnsiTheme="majorHAnsi" w:cstheme="majorHAnsi"/>
          <w:i/>
          <w:iCs/>
          <w:color w:val="000000" w:themeColor="text1"/>
          <w:sz w:val="36"/>
          <w:szCs w:val="36"/>
          <w:lang w:val="el-GR"/>
        </w:rPr>
      </w:pPr>
      <w:r w:rsidRPr="00EF5A9B">
        <w:rPr>
          <w:rFonts w:asciiTheme="majorHAnsi" w:hAnsiTheme="majorHAnsi" w:cstheme="majorHAnsi"/>
          <w:i/>
          <w:iCs/>
          <w:color w:val="000000" w:themeColor="text1"/>
          <w:sz w:val="36"/>
          <w:szCs w:val="36"/>
          <w:lang w:val="el-GR"/>
        </w:rPr>
        <w:t xml:space="preserve">Αρχικά, κατασκευάστηκε η κατηγοριοποίηση των χημικών σε τρεις κύριες κλάσεις: Οξέα, Βάσεις και Έλαια. Κάθε κλάση ορίζεται από τα χαρακτηριστικά της όπως το </w:t>
      </w:r>
      <w:proofErr w:type="spellStart"/>
      <w:r w:rsidRPr="00EF5A9B">
        <w:rPr>
          <w:rFonts w:asciiTheme="majorHAnsi" w:hAnsiTheme="majorHAnsi" w:cstheme="majorHAnsi"/>
          <w:i/>
          <w:iCs/>
          <w:color w:val="000000" w:themeColor="text1"/>
          <w:sz w:val="36"/>
          <w:szCs w:val="36"/>
          <w:lang w:val="el-GR"/>
        </w:rPr>
        <w:t>pH</w:t>
      </w:r>
      <w:proofErr w:type="spellEnd"/>
      <w:r w:rsidRPr="00EF5A9B">
        <w:rPr>
          <w:rFonts w:asciiTheme="majorHAnsi" w:hAnsiTheme="majorHAnsi" w:cstheme="majorHAnsi"/>
          <w:i/>
          <w:iCs/>
          <w:color w:val="000000" w:themeColor="text1"/>
          <w:sz w:val="36"/>
          <w:szCs w:val="36"/>
          <w:lang w:val="el-GR"/>
        </w:rPr>
        <w:t>, το ειδικό βάρος και η ιδιότητα της διαλυτότητας στο νερό</w:t>
      </w:r>
      <w:r w:rsidR="006972EA">
        <w:rPr>
          <w:rFonts w:asciiTheme="majorHAnsi" w:hAnsiTheme="majorHAnsi" w:cstheme="majorHAnsi"/>
          <w:i/>
          <w:iCs/>
          <w:color w:val="000000" w:themeColor="text1"/>
          <w:sz w:val="36"/>
          <w:szCs w:val="36"/>
          <w:lang w:val="el-GR"/>
        </w:rPr>
        <w:t xml:space="preserve"> </w:t>
      </w:r>
      <w:r w:rsidR="00667B63">
        <w:rPr>
          <w:rFonts w:asciiTheme="majorHAnsi" w:hAnsiTheme="majorHAnsi" w:cstheme="majorHAnsi"/>
          <w:i/>
          <w:iCs/>
          <w:color w:val="000000" w:themeColor="text1"/>
          <w:sz w:val="36"/>
          <w:szCs w:val="36"/>
          <w:lang w:val="el-GR"/>
        </w:rPr>
        <w:t>κ.λπ.</w:t>
      </w:r>
      <w:r w:rsidR="006972EA">
        <w:rPr>
          <w:rFonts w:asciiTheme="majorHAnsi" w:hAnsiTheme="majorHAnsi" w:cstheme="majorHAnsi"/>
          <w:i/>
          <w:iCs/>
          <w:color w:val="000000" w:themeColor="text1"/>
          <w:sz w:val="36"/>
          <w:szCs w:val="36"/>
          <w:lang w:val="el-GR"/>
        </w:rPr>
        <w:t xml:space="preserve"> που επιτυγχάνεται με τη χρήση των </w:t>
      </w:r>
      <w:r w:rsidR="006972EA">
        <w:rPr>
          <w:rFonts w:asciiTheme="majorHAnsi" w:hAnsiTheme="majorHAnsi" w:cstheme="majorHAnsi"/>
          <w:i/>
          <w:iCs/>
          <w:color w:val="000000" w:themeColor="text1"/>
          <w:sz w:val="36"/>
          <w:szCs w:val="36"/>
        </w:rPr>
        <w:t>slots</w:t>
      </w:r>
      <w:r w:rsidRPr="00EF5A9B">
        <w:rPr>
          <w:rFonts w:asciiTheme="majorHAnsi" w:hAnsiTheme="majorHAnsi" w:cstheme="majorHAnsi"/>
          <w:i/>
          <w:iCs/>
          <w:color w:val="000000" w:themeColor="text1"/>
          <w:sz w:val="36"/>
          <w:szCs w:val="36"/>
          <w:lang w:val="el-GR"/>
        </w:rPr>
        <w:t>.</w:t>
      </w:r>
      <w:r w:rsidR="006972EA" w:rsidRPr="006972EA">
        <w:rPr>
          <w:rFonts w:asciiTheme="majorHAnsi" w:hAnsiTheme="majorHAnsi" w:cstheme="majorHAnsi"/>
          <w:i/>
          <w:iCs/>
          <w:color w:val="000000" w:themeColor="text1"/>
          <w:sz w:val="36"/>
          <w:szCs w:val="36"/>
          <w:lang w:val="el-GR"/>
        </w:rPr>
        <w:t xml:space="preserve"> </w:t>
      </w:r>
      <w:r w:rsidR="006972EA">
        <w:rPr>
          <w:rFonts w:asciiTheme="majorHAnsi" w:hAnsiTheme="majorHAnsi" w:cstheme="majorHAnsi"/>
          <w:i/>
          <w:iCs/>
          <w:color w:val="000000" w:themeColor="text1"/>
          <w:sz w:val="36"/>
          <w:szCs w:val="36"/>
        </w:rPr>
        <w:t>Required</w:t>
      </w:r>
      <w:r w:rsidR="006972EA" w:rsidRPr="006972EA">
        <w:rPr>
          <w:rFonts w:asciiTheme="majorHAnsi" w:hAnsiTheme="majorHAnsi" w:cstheme="majorHAnsi"/>
          <w:i/>
          <w:iCs/>
          <w:color w:val="000000" w:themeColor="text1"/>
          <w:sz w:val="36"/>
          <w:szCs w:val="36"/>
          <w:lang w:val="el-GR"/>
        </w:rPr>
        <w:t xml:space="preserve"> </w:t>
      </w:r>
      <w:r w:rsidR="006972EA">
        <w:rPr>
          <w:rFonts w:asciiTheme="majorHAnsi" w:hAnsiTheme="majorHAnsi" w:cstheme="majorHAnsi"/>
          <w:i/>
          <w:iCs/>
          <w:color w:val="000000" w:themeColor="text1"/>
          <w:sz w:val="36"/>
          <w:szCs w:val="36"/>
        </w:rPr>
        <w:lastRenderedPageBreak/>
        <w:t>cardinality</w:t>
      </w:r>
      <w:r w:rsidR="006972EA" w:rsidRPr="006972EA">
        <w:rPr>
          <w:rFonts w:asciiTheme="majorHAnsi" w:hAnsiTheme="majorHAnsi" w:cstheme="majorHAnsi"/>
          <w:i/>
          <w:iCs/>
          <w:color w:val="000000" w:themeColor="text1"/>
          <w:sz w:val="36"/>
          <w:szCs w:val="36"/>
          <w:lang w:val="el-GR"/>
        </w:rPr>
        <w:t xml:space="preserve"> </w:t>
      </w:r>
      <w:r w:rsidR="006972EA">
        <w:rPr>
          <w:rFonts w:asciiTheme="majorHAnsi" w:hAnsiTheme="majorHAnsi" w:cstheme="majorHAnsi"/>
          <w:i/>
          <w:iCs/>
          <w:color w:val="000000" w:themeColor="text1"/>
          <w:sz w:val="36"/>
          <w:szCs w:val="36"/>
          <w:lang w:val="el-GR"/>
        </w:rPr>
        <w:t>έχουν μόνο το αγγλικό, ελληνικό όνομα και ο συμβολισμός του χημικού.</w:t>
      </w:r>
    </w:p>
    <w:p w14:paraId="7A3D29C9" w14:textId="2E3F88AB" w:rsidR="00EF5A9B" w:rsidRPr="006972EA" w:rsidRDefault="006972EA" w:rsidP="00EF5A9B">
      <w:pPr>
        <w:rPr>
          <w:rFonts w:asciiTheme="majorHAnsi" w:hAnsiTheme="majorHAnsi" w:cstheme="majorHAnsi"/>
          <w:i/>
          <w:iCs/>
          <w:color w:val="000000" w:themeColor="text1"/>
          <w:sz w:val="36"/>
          <w:szCs w:val="36"/>
          <w:lang w:val="el-GR"/>
        </w:rPr>
      </w:pPr>
      <w:r w:rsidRPr="006972EA">
        <w:rPr>
          <w:rFonts w:asciiTheme="majorHAnsi" w:hAnsiTheme="majorHAnsi" w:cstheme="majorHAnsi"/>
          <w:i/>
          <w:iCs/>
          <w:color w:val="000000" w:themeColor="text1"/>
          <w:sz w:val="36"/>
          <w:szCs w:val="36"/>
          <w:lang w:val="el-GR"/>
        </w:rPr>
        <w:t xml:space="preserve"> </w:t>
      </w:r>
      <w:r>
        <w:rPr>
          <w:rFonts w:asciiTheme="majorHAnsi" w:hAnsiTheme="majorHAnsi" w:cstheme="majorHAnsi"/>
          <w:i/>
          <w:iCs/>
          <w:color w:val="000000" w:themeColor="text1"/>
          <w:sz w:val="36"/>
          <w:szCs w:val="36"/>
          <w:lang w:val="el-GR"/>
        </w:rPr>
        <w:t xml:space="preserve">Επίσης κάποια </w:t>
      </w:r>
      <w:r>
        <w:rPr>
          <w:rFonts w:asciiTheme="majorHAnsi" w:hAnsiTheme="majorHAnsi" w:cstheme="majorHAnsi"/>
          <w:i/>
          <w:iCs/>
          <w:color w:val="000000" w:themeColor="text1"/>
          <w:sz w:val="36"/>
          <w:szCs w:val="36"/>
        </w:rPr>
        <w:t>slots</w:t>
      </w:r>
      <w:r>
        <w:rPr>
          <w:rFonts w:asciiTheme="majorHAnsi" w:hAnsiTheme="majorHAnsi" w:cstheme="majorHAnsi"/>
          <w:i/>
          <w:iCs/>
          <w:color w:val="000000" w:themeColor="text1"/>
          <w:sz w:val="36"/>
          <w:szCs w:val="36"/>
          <w:lang w:val="el-GR"/>
        </w:rPr>
        <w:t xml:space="preserve">, όπως είναι τι </w:t>
      </w:r>
      <w:proofErr w:type="spellStart"/>
      <w:r>
        <w:rPr>
          <w:rFonts w:asciiTheme="majorHAnsi" w:hAnsiTheme="majorHAnsi" w:cstheme="majorHAnsi"/>
          <w:i/>
          <w:iCs/>
          <w:color w:val="000000" w:themeColor="text1"/>
          <w:sz w:val="36"/>
          <w:szCs w:val="36"/>
        </w:rPr>
        <w:t>spectoroscopy</w:t>
      </w:r>
      <w:proofErr w:type="spellEnd"/>
      <w:r w:rsidRPr="006972EA">
        <w:rPr>
          <w:rFonts w:asciiTheme="majorHAnsi" w:hAnsiTheme="majorHAnsi" w:cstheme="majorHAnsi"/>
          <w:i/>
          <w:iCs/>
          <w:color w:val="000000" w:themeColor="text1"/>
          <w:sz w:val="36"/>
          <w:szCs w:val="36"/>
          <w:lang w:val="el-GR"/>
        </w:rPr>
        <w:t xml:space="preserve"> </w:t>
      </w:r>
      <w:r>
        <w:rPr>
          <w:rFonts w:asciiTheme="majorHAnsi" w:hAnsiTheme="majorHAnsi" w:cstheme="majorHAnsi"/>
          <w:i/>
          <w:iCs/>
          <w:color w:val="000000" w:themeColor="text1"/>
          <w:sz w:val="36"/>
          <w:szCs w:val="36"/>
          <w:lang w:val="el-GR"/>
        </w:rPr>
        <w:t xml:space="preserve">δέχονται συγκεκριμένα </w:t>
      </w:r>
      <w:r>
        <w:rPr>
          <w:rFonts w:asciiTheme="majorHAnsi" w:hAnsiTheme="majorHAnsi" w:cstheme="majorHAnsi"/>
          <w:i/>
          <w:iCs/>
          <w:color w:val="000000" w:themeColor="text1"/>
          <w:sz w:val="36"/>
          <w:szCs w:val="36"/>
        </w:rPr>
        <w:t>symbols</w:t>
      </w:r>
      <w:r>
        <w:rPr>
          <w:rFonts w:asciiTheme="majorHAnsi" w:hAnsiTheme="majorHAnsi" w:cstheme="majorHAnsi"/>
          <w:i/>
          <w:iCs/>
          <w:color w:val="000000" w:themeColor="text1"/>
          <w:sz w:val="36"/>
          <w:szCs w:val="36"/>
          <w:lang w:val="el-GR"/>
        </w:rPr>
        <w:t xml:space="preserve"> με βάση την εκφώνηση της εργασίας.</w:t>
      </w:r>
    </w:p>
    <w:p w14:paraId="1778FF81" w14:textId="77777777" w:rsidR="00EF5A9B" w:rsidRPr="00EF5A9B" w:rsidRDefault="00EF5A9B" w:rsidP="00EF5A9B">
      <w:pPr>
        <w:rPr>
          <w:rFonts w:asciiTheme="majorHAnsi" w:hAnsiTheme="majorHAnsi" w:cstheme="majorHAnsi"/>
          <w:i/>
          <w:iCs/>
          <w:color w:val="000000" w:themeColor="text1"/>
          <w:sz w:val="44"/>
          <w:szCs w:val="44"/>
          <w:lang w:val="el-GR"/>
        </w:rPr>
      </w:pPr>
    </w:p>
    <w:p w14:paraId="3C29E384" w14:textId="55C101F5" w:rsidR="00EF5A9B" w:rsidRPr="00EF5A9B" w:rsidRDefault="00EF5A9B" w:rsidP="00EF5A9B">
      <w:pPr>
        <w:rPr>
          <w:rFonts w:asciiTheme="majorHAnsi" w:hAnsiTheme="majorHAnsi" w:cstheme="majorHAnsi"/>
          <w:i/>
          <w:iCs/>
          <w:color w:val="000000" w:themeColor="text1"/>
          <w:sz w:val="40"/>
          <w:szCs w:val="40"/>
          <w:lang w:val="el-GR"/>
        </w:rPr>
      </w:pPr>
      <w:r w:rsidRPr="00EF5A9B">
        <w:rPr>
          <w:rFonts w:asciiTheme="majorHAnsi" w:hAnsiTheme="majorHAnsi" w:cstheme="majorHAnsi"/>
          <w:b/>
          <w:bCs/>
          <w:i/>
          <w:iCs/>
          <w:color w:val="000000" w:themeColor="text1"/>
          <w:sz w:val="40"/>
          <w:szCs w:val="40"/>
          <w:lang w:val="el-GR"/>
        </w:rPr>
        <w:t>Οξέα</w:t>
      </w:r>
      <w:r w:rsidRPr="00EF5A9B">
        <w:rPr>
          <w:rFonts w:asciiTheme="majorHAnsi" w:hAnsiTheme="majorHAnsi" w:cstheme="majorHAnsi"/>
          <w:i/>
          <w:iCs/>
          <w:color w:val="000000" w:themeColor="text1"/>
          <w:sz w:val="40"/>
          <w:szCs w:val="40"/>
          <w:lang w:val="el-GR"/>
        </w:rPr>
        <w:t>:</w:t>
      </w:r>
    </w:p>
    <w:p w14:paraId="17291AFF" w14:textId="6A9BC480" w:rsidR="00EF5A9B" w:rsidRPr="00EF5A9B" w:rsidRDefault="00EF5A9B" w:rsidP="00EF5A9B">
      <w:pPr>
        <w:rPr>
          <w:rFonts w:asciiTheme="majorHAnsi" w:hAnsiTheme="majorHAnsi" w:cstheme="majorHAnsi"/>
          <w:i/>
          <w:iCs/>
          <w:color w:val="000000" w:themeColor="text1"/>
          <w:sz w:val="36"/>
          <w:szCs w:val="36"/>
          <w:lang w:val="el-GR"/>
        </w:rPr>
      </w:pPr>
      <w:r w:rsidRPr="00EF5A9B">
        <w:rPr>
          <w:rFonts w:asciiTheme="majorHAnsi" w:hAnsiTheme="majorHAnsi" w:cstheme="majorHAnsi"/>
          <w:i/>
          <w:iCs/>
          <w:color w:val="000000" w:themeColor="text1"/>
          <w:sz w:val="36"/>
          <w:szCs w:val="36"/>
          <w:lang w:val="el-GR"/>
        </w:rPr>
        <w:t>Υπ</w:t>
      </w:r>
      <w:r w:rsidR="00667B63">
        <w:rPr>
          <w:rFonts w:asciiTheme="majorHAnsi" w:hAnsiTheme="majorHAnsi" w:cstheme="majorHAnsi"/>
          <w:i/>
          <w:iCs/>
          <w:color w:val="000000" w:themeColor="text1"/>
          <w:sz w:val="36"/>
          <w:szCs w:val="36"/>
          <w:lang w:val="el-GR"/>
        </w:rPr>
        <w:t xml:space="preserve">ό </w:t>
      </w:r>
      <w:r w:rsidRPr="00EF5A9B">
        <w:rPr>
          <w:rFonts w:asciiTheme="majorHAnsi" w:hAnsiTheme="majorHAnsi" w:cstheme="majorHAnsi"/>
          <w:i/>
          <w:iCs/>
          <w:color w:val="000000" w:themeColor="text1"/>
          <w:sz w:val="36"/>
          <w:szCs w:val="36"/>
          <w:lang w:val="el-GR"/>
        </w:rPr>
        <w:t xml:space="preserve">κλάσεις: </w:t>
      </w:r>
    </w:p>
    <w:p w14:paraId="43D3DFA4" w14:textId="77777777" w:rsidR="00EF5A9B" w:rsidRPr="00EF5A9B" w:rsidRDefault="00EF5A9B" w:rsidP="00EF5A9B">
      <w:pPr>
        <w:pStyle w:val="ListParagraph"/>
        <w:numPr>
          <w:ilvl w:val="0"/>
          <w:numId w:val="1"/>
        </w:numPr>
        <w:rPr>
          <w:rFonts w:asciiTheme="majorHAnsi" w:hAnsiTheme="majorHAnsi" w:cstheme="majorHAnsi"/>
          <w:i/>
          <w:iCs/>
          <w:color w:val="000000" w:themeColor="text1"/>
          <w:sz w:val="36"/>
          <w:szCs w:val="36"/>
          <w:lang w:val="el-GR"/>
        </w:rPr>
      </w:pPr>
      <w:r w:rsidRPr="00EF5A9B">
        <w:rPr>
          <w:rFonts w:asciiTheme="majorHAnsi" w:hAnsiTheme="majorHAnsi" w:cstheme="majorHAnsi"/>
          <w:i/>
          <w:iCs/>
          <w:color w:val="000000" w:themeColor="text1"/>
          <w:sz w:val="36"/>
          <w:szCs w:val="36"/>
          <w:lang w:val="el-GR"/>
        </w:rPr>
        <w:t xml:space="preserve">Ισχυρά Οξέα, </w:t>
      </w:r>
    </w:p>
    <w:p w14:paraId="2E0A1BF1" w14:textId="2E6DC2B8" w:rsidR="00EF5A9B" w:rsidRPr="00EF5A9B" w:rsidRDefault="00EF5A9B" w:rsidP="00EF5A9B">
      <w:pPr>
        <w:pStyle w:val="ListParagraph"/>
        <w:numPr>
          <w:ilvl w:val="0"/>
          <w:numId w:val="1"/>
        </w:numPr>
        <w:rPr>
          <w:rFonts w:asciiTheme="majorHAnsi" w:hAnsiTheme="majorHAnsi" w:cstheme="majorHAnsi"/>
          <w:i/>
          <w:iCs/>
          <w:color w:val="000000" w:themeColor="text1"/>
          <w:sz w:val="36"/>
          <w:szCs w:val="36"/>
          <w:lang w:val="el-GR"/>
        </w:rPr>
      </w:pPr>
      <w:r w:rsidRPr="00EF5A9B">
        <w:rPr>
          <w:rFonts w:asciiTheme="majorHAnsi" w:hAnsiTheme="majorHAnsi" w:cstheme="majorHAnsi"/>
          <w:i/>
          <w:iCs/>
          <w:color w:val="000000" w:themeColor="text1"/>
          <w:sz w:val="36"/>
          <w:szCs w:val="36"/>
          <w:lang w:val="el-GR"/>
        </w:rPr>
        <w:t>Ασθενή Οξέα</w:t>
      </w:r>
    </w:p>
    <w:p w14:paraId="1239FD8F" w14:textId="77777777" w:rsidR="00EF5A9B" w:rsidRPr="00EF5A9B" w:rsidRDefault="00EF5A9B" w:rsidP="00EF5A9B">
      <w:pPr>
        <w:pStyle w:val="ListParagraph"/>
        <w:rPr>
          <w:rFonts w:asciiTheme="majorHAnsi" w:hAnsiTheme="majorHAnsi" w:cstheme="majorHAnsi"/>
          <w:i/>
          <w:iCs/>
          <w:color w:val="000000" w:themeColor="text1"/>
          <w:sz w:val="36"/>
          <w:szCs w:val="36"/>
          <w:lang w:val="el-GR"/>
        </w:rPr>
      </w:pPr>
    </w:p>
    <w:p w14:paraId="54DEAFFC" w14:textId="2DDCD3D7" w:rsidR="00EF5A9B" w:rsidRPr="006972EA" w:rsidRDefault="00EF5A9B" w:rsidP="00EF5A9B">
      <w:pPr>
        <w:rPr>
          <w:rFonts w:asciiTheme="majorHAnsi" w:hAnsiTheme="majorHAnsi" w:cstheme="majorHAnsi"/>
          <w:i/>
          <w:iCs/>
          <w:color w:val="000000" w:themeColor="text1"/>
          <w:sz w:val="44"/>
          <w:szCs w:val="44"/>
          <w:lang w:val="el-GR"/>
        </w:rPr>
      </w:pPr>
      <w:r w:rsidRPr="00EF5A9B">
        <w:rPr>
          <w:rFonts w:asciiTheme="majorHAnsi" w:hAnsiTheme="majorHAnsi" w:cstheme="majorHAnsi"/>
          <w:i/>
          <w:iCs/>
          <w:color w:val="000000" w:themeColor="text1"/>
          <w:sz w:val="36"/>
          <w:szCs w:val="36"/>
          <w:lang w:val="el-GR"/>
        </w:rPr>
        <w:t>Ιδιότητες: Επιπρόσθετες χαρακτηριστικά για τη διάκριση μεταξύ ισχυρών και ασθενών οξέων</w:t>
      </w:r>
      <w:r w:rsidR="006972EA" w:rsidRPr="006972EA">
        <w:rPr>
          <w:rFonts w:asciiTheme="majorHAnsi" w:hAnsiTheme="majorHAnsi" w:cstheme="majorHAnsi"/>
          <w:i/>
          <w:iCs/>
          <w:color w:val="000000" w:themeColor="text1"/>
          <w:sz w:val="36"/>
          <w:szCs w:val="36"/>
          <w:lang w:val="el-GR"/>
        </w:rPr>
        <w:t xml:space="preserve"> </w:t>
      </w:r>
      <w:r w:rsidR="006972EA">
        <w:rPr>
          <w:rFonts w:asciiTheme="majorHAnsi" w:hAnsiTheme="majorHAnsi" w:cstheme="majorHAnsi"/>
          <w:i/>
          <w:iCs/>
          <w:color w:val="000000" w:themeColor="text1"/>
          <w:sz w:val="36"/>
          <w:szCs w:val="36"/>
          <w:lang w:val="el-GR"/>
        </w:rPr>
        <w:t xml:space="preserve">όπως είναι το </w:t>
      </w:r>
      <w:r w:rsidR="006972EA">
        <w:rPr>
          <w:rFonts w:asciiTheme="majorHAnsi" w:hAnsiTheme="majorHAnsi" w:cstheme="majorHAnsi"/>
          <w:i/>
          <w:iCs/>
          <w:color w:val="000000" w:themeColor="text1"/>
          <w:sz w:val="36"/>
          <w:szCs w:val="36"/>
        </w:rPr>
        <w:t>slot</w:t>
      </w:r>
      <w:r w:rsidR="006972EA" w:rsidRPr="006972EA">
        <w:rPr>
          <w:rFonts w:asciiTheme="majorHAnsi" w:hAnsiTheme="majorHAnsi" w:cstheme="majorHAnsi"/>
          <w:i/>
          <w:iCs/>
          <w:color w:val="000000" w:themeColor="text1"/>
          <w:sz w:val="36"/>
          <w:szCs w:val="36"/>
          <w:lang w:val="el-GR"/>
        </w:rPr>
        <w:t xml:space="preserve"> </w:t>
      </w:r>
      <w:r w:rsidR="006972EA">
        <w:rPr>
          <w:rFonts w:asciiTheme="majorHAnsi" w:hAnsiTheme="majorHAnsi" w:cstheme="majorHAnsi"/>
          <w:i/>
          <w:iCs/>
          <w:color w:val="000000" w:themeColor="text1"/>
          <w:sz w:val="36"/>
          <w:szCs w:val="36"/>
        </w:rPr>
        <w:t>corrosive</w:t>
      </w:r>
      <w:r w:rsidR="006972EA" w:rsidRPr="006972EA">
        <w:rPr>
          <w:rFonts w:asciiTheme="majorHAnsi" w:hAnsiTheme="majorHAnsi" w:cstheme="majorHAnsi"/>
          <w:i/>
          <w:iCs/>
          <w:color w:val="000000" w:themeColor="text1"/>
          <w:sz w:val="36"/>
          <w:szCs w:val="36"/>
          <w:lang w:val="el-GR"/>
        </w:rPr>
        <w:t xml:space="preserve"> </w:t>
      </w:r>
      <w:r w:rsidR="006972EA">
        <w:rPr>
          <w:rFonts w:asciiTheme="majorHAnsi" w:hAnsiTheme="majorHAnsi" w:cstheme="majorHAnsi"/>
          <w:i/>
          <w:iCs/>
          <w:color w:val="000000" w:themeColor="text1"/>
          <w:sz w:val="36"/>
          <w:szCs w:val="36"/>
          <w:lang w:val="el-GR"/>
        </w:rPr>
        <w:t>όπου ισχύει μόνο για τα ισχυρά</w:t>
      </w:r>
      <w:r w:rsidR="006972EA" w:rsidRPr="006972EA">
        <w:rPr>
          <w:rFonts w:asciiTheme="majorHAnsi" w:hAnsiTheme="majorHAnsi" w:cstheme="majorHAnsi"/>
          <w:i/>
          <w:iCs/>
          <w:color w:val="000000" w:themeColor="text1"/>
          <w:sz w:val="36"/>
          <w:szCs w:val="36"/>
          <w:lang w:val="el-GR"/>
        </w:rPr>
        <w:t xml:space="preserve"> </w:t>
      </w:r>
      <w:r w:rsidR="006972EA">
        <w:rPr>
          <w:rFonts w:asciiTheme="majorHAnsi" w:hAnsiTheme="majorHAnsi" w:cstheme="majorHAnsi"/>
          <w:i/>
          <w:iCs/>
          <w:color w:val="000000" w:themeColor="text1"/>
          <w:sz w:val="36"/>
          <w:szCs w:val="36"/>
          <w:lang w:val="el-GR"/>
        </w:rPr>
        <w:t>(</w:t>
      </w:r>
      <w:r w:rsidR="006972EA">
        <w:rPr>
          <w:rFonts w:asciiTheme="majorHAnsi" w:hAnsiTheme="majorHAnsi" w:cstheme="majorHAnsi"/>
          <w:i/>
          <w:iCs/>
          <w:color w:val="000000" w:themeColor="text1"/>
          <w:sz w:val="36"/>
          <w:szCs w:val="36"/>
        </w:rPr>
        <w:t>Bool</w:t>
      </w:r>
      <w:r w:rsidR="006972EA" w:rsidRPr="006972EA">
        <w:rPr>
          <w:rFonts w:asciiTheme="majorHAnsi" w:hAnsiTheme="majorHAnsi" w:cstheme="majorHAnsi"/>
          <w:i/>
          <w:iCs/>
          <w:color w:val="000000" w:themeColor="text1"/>
          <w:sz w:val="36"/>
          <w:szCs w:val="36"/>
          <w:lang w:val="el-GR"/>
        </w:rPr>
        <w:t xml:space="preserve"> </w:t>
      </w:r>
      <w:r w:rsidR="006972EA">
        <w:rPr>
          <w:rFonts w:asciiTheme="majorHAnsi" w:hAnsiTheme="majorHAnsi" w:cstheme="majorHAnsi"/>
          <w:i/>
          <w:iCs/>
          <w:color w:val="000000" w:themeColor="text1"/>
          <w:sz w:val="36"/>
          <w:szCs w:val="36"/>
        </w:rPr>
        <w:t>type</w:t>
      </w:r>
      <w:r w:rsidR="006972EA" w:rsidRPr="006972EA">
        <w:rPr>
          <w:rFonts w:asciiTheme="majorHAnsi" w:hAnsiTheme="majorHAnsi" w:cstheme="majorHAnsi"/>
          <w:i/>
          <w:iCs/>
          <w:color w:val="000000" w:themeColor="text1"/>
          <w:sz w:val="36"/>
          <w:szCs w:val="36"/>
          <w:lang w:val="el-GR"/>
        </w:rPr>
        <w:t>)</w:t>
      </w:r>
      <w:r w:rsidR="006972EA">
        <w:rPr>
          <w:rFonts w:asciiTheme="majorHAnsi" w:hAnsiTheme="majorHAnsi" w:cstheme="majorHAnsi"/>
          <w:i/>
          <w:iCs/>
          <w:color w:val="000000" w:themeColor="text1"/>
          <w:sz w:val="36"/>
          <w:szCs w:val="36"/>
          <w:lang w:val="el-GR"/>
        </w:rPr>
        <w:t>.</w:t>
      </w:r>
    </w:p>
    <w:p w14:paraId="6A5677CF" w14:textId="77777777" w:rsidR="00EF5A9B" w:rsidRPr="00EF5A9B" w:rsidRDefault="00EF5A9B" w:rsidP="00EF5A9B">
      <w:pPr>
        <w:rPr>
          <w:rFonts w:asciiTheme="majorHAnsi" w:hAnsiTheme="majorHAnsi" w:cstheme="majorHAnsi"/>
          <w:i/>
          <w:iCs/>
          <w:color w:val="000000" w:themeColor="text1"/>
          <w:sz w:val="44"/>
          <w:szCs w:val="44"/>
          <w:lang w:val="el-GR"/>
        </w:rPr>
      </w:pPr>
    </w:p>
    <w:p w14:paraId="1D947815" w14:textId="123F30D2" w:rsidR="00EF5A9B" w:rsidRPr="00EF5A9B" w:rsidRDefault="00EF5A9B" w:rsidP="00EF5A9B">
      <w:pPr>
        <w:rPr>
          <w:rFonts w:asciiTheme="majorHAnsi" w:hAnsiTheme="majorHAnsi" w:cstheme="majorHAnsi"/>
          <w:i/>
          <w:iCs/>
          <w:color w:val="000000" w:themeColor="text1"/>
          <w:sz w:val="40"/>
          <w:szCs w:val="40"/>
          <w:lang w:val="el-GR"/>
        </w:rPr>
      </w:pPr>
      <w:r w:rsidRPr="00EF5A9B">
        <w:rPr>
          <w:rFonts w:asciiTheme="majorHAnsi" w:hAnsiTheme="majorHAnsi" w:cstheme="majorHAnsi"/>
          <w:b/>
          <w:bCs/>
          <w:i/>
          <w:iCs/>
          <w:color w:val="000000" w:themeColor="text1"/>
          <w:sz w:val="40"/>
          <w:szCs w:val="40"/>
          <w:lang w:val="el-GR"/>
        </w:rPr>
        <w:t>Βάσεις</w:t>
      </w:r>
      <w:r w:rsidRPr="00EF5A9B">
        <w:rPr>
          <w:rFonts w:asciiTheme="majorHAnsi" w:hAnsiTheme="majorHAnsi" w:cstheme="majorHAnsi"/>
          <w:i/>
          <w:iCs/>
          <w:color w:val="000000" w:themeColor="text1"/>
          <w:sz w:val="40"/>
          <w:szCs w:val="40"/>
          <w:lang w:val="el-GR"/>
        </w:rPr>
        <w:t>:</w:t>
      </w:r>
    </w:p>
    <w:p w14:paraId="52AD1F7C" w14:textId="2543736A" w:rsidR="00EF5A9B" w:rsidRPr="00EF5A9B" w:rsidRDefault="00EF5A9B" w:rsidP="00EF5A9B">
      <w:pPr>
        <w:rPr>
          <w:rFonts w:asciiTheme="majorHAnsi" w:hAnsiTheme="majorHAnsi" w:cstheme="majorHAnsi"/>
          <w:i/>
          <w:iCs/>
          <w:color w:val="000000" w:themeColor="text1"/>
          <w:sz w:val="36"/>
          <w:szCs w:val="36"/>
          <w:lang w:val="el-GR"/>
        </w:rPr>
      </w:pPr>
      <w:r w:rsidRPr="00EF5A9B">
        <w:rPr>
          <w:rFonts w:asciiTheme="majorHAnsi" w:hAnsiTheme="majorHAnsi" w:cstheme="majorHAnsi"/>
          <w:i/>
          <w:iCs/>
          <w:color w:val="000000" w:themeColor="text1"/>
          <w:sz w:val="36"/>
          <w:szCs w:val="36"/>
          <w:lang w:val="el-GR"/>
        </w:rPr>
        <w:t>Υπ</w:t>
      </w:r>
      <w:r w:rsidR="00667B63">
        <w:rPr>
          <w:rFonts w:asciiTheme="majorHAnsi" w:hAnsiTheme="majorHAnsi" w:cstheme="majorHAnsi"/>
          <w:i/>
          <w:iCs/>
          <w:color w:val="000000" w:themeColor="text1"/>
          <w:sz w:val="36"/>
          <w:szCs w:val="36"/>
          <w:lang w:val="el-GR"/>
        </w:rPr>
        <w:t xml:space="preserve">ό </w:t>
      </w:r>
      <w:r w:rsidRPr="00EF5A9B">
        <w:rPr>
          <w:rFonts w:asciiTheme="majorHAnsi" w:hAnsiTheme="majorHAnsi" w:cstheme="majorHAnsi"/>
          <w:i/>
          <w:iCs/>
          <w:color w:val="000000" w:themeColor="text1"/>
          <w:sz w:val="36"/>
          <w:szCs w:val="36"/>
          <w:lang w:val="el-GR"/>
        </w:rPr>
        <w:t xml:space="preserve">κλάσεις: </w:t>
      </w:r>
    </w:p>
    <w:p w14:paraId="28945E82" w14:textId="77777777" w:rsidR="00EF5A9B" w:rsidRPr="00EF5A9B" w:rsidRDefault="00EF5A9B" w:rsidP="00EF5A9B">
      <w:pPr>
        <w:pStyle w:val="ListParagraph"/>
        <w:numPr>
          <w:ilvl w:val="0"/>
          <w:numId w:val="2"/>
        </w:numPr>
        <w:rPr>
          <w:rFonts w:asciiTheme="majorHAnsi" w:hAnsiTheme="majorHAnsi" w:cstheme="majorHAnsi"/>
          <w:i/>
          <w:iCs/>
          <w:color w:val="000000" w:themeColor="text1"/>
          <w:sz w:val="36"/>
          <w:szCs w:val="36"/>
          <w:lang w:val="el-GR"/>
        </w:rPr>
      </w:pPr>
      <w:r w:rsidRPr="00EF5A9B">
        <w:rPr>
          <w:rFonts w:asciiTheme="majorHAnsi" w:hAnsiTheme="majorHAnsi" w:cstheme="majorHAnsi"/>
          <w:i/>
          <w:iCs/>
          <w:color w:val="000000" w:themeColor="text1"/>
          <w:sz w:val="36"/>
          <w:szCs w:val="36"/>
          <w:lang w:val="el-GR"/>
        </w:rPr>
        <w:t xml:space="preserve">Ισχυρές Βάσεις, </w:t>
      </w:r>
    </w:p>
    <w:p w14:paraId="63CF8F13" w14:textId="41D87885" w:rsidR="00EF5A9B" w:rsidRPr="00EF5A9B" w:rsidRDefault="00EF5A9B" w:rsidP="00EF5A9B">
      <w:pPr>
        <w:pStyle w:val="ListParagraph"/>
        <w:numPr>
          <w:ilvl w:val="0"/>
          <w:numId w:val="2"/>
        </w:numPr>
        <w:rPr>
          <w:rFonts w:asciiTheme="majorHAnsi" w:hAnsiTheme="majorHAnsi" w:cstheme="majorHAnsi"/>
          <w:i/>
          <w:iCs/>
          <w:color w:val="000000" w:themeColor="text1"/>
          <w:sz w:val="36"/>
          <w:szCs w:val="36"/>
          <w:lang w:val="el-GR"/>
        </w:rPr>
      </w:pPr>
      <w:r w:rsidRPr="00EF5A9B">
        <w:rPr>
          <w:rFonts w:asciiTheme="majorHAnsi" w:hAnsiTheme="majorHAnsi" w:cstheme="majorHAnsi"/>
          <w:i/>
          <w:iCs/>
          <w:color w:val="000000" w:themeColor="text1"/>
          <w:sz w:val="36"/>
          <w:szCs w:val="36"/>
          <w:lang w:val="el-GR"/>
        </w:rPr>
        <w:t>Ασθενείς Βάσεις</w:t>
      </w:r>
    </w:p>
    <w:p w14:paraId="491C7AAF" w14:textId="77777777" w:rsidR="00EF5A9B" w:rsidRPr="00EF5A9B" w:rsidRDefault="00EF5A9B" w:rsidP="00EF5A9B">
      <w:pPr>
        <w:pStyle w:val="ListParagraph"/>
        <w:rPr>
          <w:rFonts w:asciiTheme="majorHAnsi" w:hAnsiTheme="majorHAnsi" w:cstheme="majorHAnsi"/>
          <w:i/>
          <w:iCs/>
          <w:color w:val="000000" w:themeColor="text1"/>
          <w:sz w:val="36"/>
          <w:szCs w:val="36"/>
          <w:lang w:val="el-GR"/>
        </w:rPr>
      </w:pPr>
    </w:p>
    <w:p w14:paraId="2CB0B6C0" w14:textId="77777777" w:rsidR="00EF5A9B" w:rsidRDefault="00EF5A9B" w:rsidP="00EF5A9B">
      <w:pPr>
        <w:rPr>
          <w:rFonts w:asciiTheme="majorHAnsi" w:hAnsiTheme="majorHAnsi" w:cstheme="majorHAnsi"/>
          <w:i/>
          <w:iCs/>
          <w:color w:val="000000" w:themeColor="text1"/>
          <w:sz w:val="36"/>
          <w:szCs w:val="36"/>
          <w:lang w:val="el-GR"/>
        </w:rPr>
      </w:pPr>
      <w:r w:rsidRPr="00EF5A9B">
        <w:rPr>
          <w:rFonts w:asciiTheme="majorHAnsi" w:hAnsiTheme="majorHAnsi" w:cstheme="majorHAnsi"/>
          <w:i/>
          <w:iCs/>
          <w:color w:val="000000" w:themeColor="text1"/>
          <w:sz w:val="36"/>
          <w:szCs w:val="36"/>
          <w:lang w:val="el-GR"/>
        </w:rPr>
        <w:t>Ιδιότητες: Χρωματικές ιδιότητες, σχέση με το ειδικό βάρος.</w:t>
      </w:r>
    </w:p>
    <w:p w14:paraId="3DACC8DF" w14:textId="77777777" w:rsidR="00EF5A9B" w:rsidRPr="00EF5A9B" w:rsidRDefault="00EF5A9B" w:rsidP="00EF5A9B">
      <w:pPr>
        <w:rPr>
          <w:rFonts w:asciiTheme="majorHAnsi" w:hAnsiTheme="majorHAnsi" w:cstheme="majorHAnsi"/>
          <w:i/>
          <w:iCs/>
          <w:color w:val="000000" w:themeColor="text1"/>
          <w:sz w:val="36"/>
          <w:szCs w:val="36"/>
          <w:lang w:val="el-GR"/>
        </w:rPr>
      </w:pPr>
    </w:p>
    <w:p w14:paraId="7E15DA3B" w14:textId="649B77EB" w:rsidR="00EF5A9B" w:rsidRPr="00EF5A9B" w:rsidRDefault="00EF5A9B" w:rsidP="00EF5A9B">
      <w:pPr>
        <w:rPr>
          <w:rFonts w:asciiTheme="majorHAnsi" w:hAnsiTheme="majorHAnsi" w:cstheme="majorHAnsi"/>
          <w:i/>
          <w:iCs/>
          <w:color w:val="000000" w:themeColor="text1"/>
          <w:sz w:val="40"/>
          <w:szCs w:val="40"/>
          <w:lang w:val="el-GR"/>
        </w:rPr>
      </w:pPr>
      <w:r w:rsidRPr="00EF5A9B">
        <w:rPr>
          <w:rFonts w:asciiTheme="majorHAnsi" w:hAnsiTheme="majorHAnsi" w:cstheme="majorHAnsi"/>
          <w:b/>
          <w:bCs/>
          <w:i/>
          <w:iCs/>
          <w:color w:val="000000" w:themeColor="text1"/>
          <w:sz w:val="40"/>
          <w:szCs w:val="40"/>
          <w:lang w:val="el-GR"/>
        </w:rPr>
        <w:t>Έλαια</w:t>
      </w:r>
      <w:r w:rsidRPr="00EF5A9B">
        <w:rPr>
          <w:rFonts w:asciiTheme="majorHAnsi" w:hAnsiTheme="majorHAnsi" w:cstheme="majorHAnsi"/>
          <w:i/>
          <w:iCs/>
          <w:color w:val="000000" w:themeColor="text1"/>
          <w:sz w:val="40"/>
          <w:szCs w:val="40"/>
          <w:lang w:val="el-GR"/>
        </w:rPr>
        <w:t>:</w:t>
      </w:r>
    </w:p>
    <w:p w14:paraId="2FBC9A18" w14:textId="4798F6E4" w:rsidR="00EF5A9B" w:rsidRPr="00EF5A9B" w:rsidRDefault="00EF5A9B" w:rsidP="00EF5A9B">
      <w:pPr>
        <w:rPr>
          <w:rFonts w:asciiTheme="majorHAnsi" w:hAnsiTheme="majorHAnsi" w:cstheme="majorHAnsi"/>
          <w:i/>
          <w:iCs/>
          <w:color w:val="000000" w:themeColor="text1"/>
          <w:sz w:val="36"/>
          <w:szCs w:val="36"/>
          <w:lang w:val="el-GR"/>
        </w:rPr>
      </w:pPr>
      <w:r w:rsidRPr="00EF5A9B">
        <w:rPr>
          <w:rFonts w:asciiTheme="majorHAnsi" w:hAnsiTheme="majorHAnsi" w:cstheme="majorHAnsi"/>
          <w:i/>
          <w:iCs/>
          <w:color w:val="000000" w:themeColor="text1"/>
          <w:sz w:val="36"/>
          <w:szCs w:val="36"/>
          <w:lang w:val="el-GR"/>
        </w:rPr>
        <w:lastRenderedPageBreak/>
        <w:t>Υπ</w:t>
      </w:r>
      <w:r w:rsidR="00667B63">
        <w:rPr>
          <w:rFonts w:asciiTheme="majorHAnsi" w:hAnsiTheme="majorHAnsi" w:cstheme="majorHAnsi"/>
          <w:i/>
          <w:iCs/>
          <w:color w:val="000000" w:themeColor="text1"/>
          <w:sz w:val="36"/>
          <w:szCs w:val="36"/>
          <w:lang w:val="el-GR"/>
        </w:rPr>
        <w:t xml:space="preserve">ό </w:t>
      </w:r>
      <w:r w:rsidRPr="00EF5A9B">
        <w:rPr>
          <w:rFonts w:asciiTheme="majorHAnsi" w:hAnsiTheme="majorHAnsi" w:cstheme="majorHAnsi"/>
          <w:i/>
          <w:iCs/>
          <w:color w:val="000000" w:themeColor="text1"/>
          <w:sz w:val="36"/>
          <w:szCs w:val="36"/>
          <w:lang w:val="el-GR"/>
        </w:rPr>
        <w:t xml:space="preserve">κλάσεις: </w:t>
      </w:r>
    </w:p>
    <w:p w14:paraId="41A88043" w14:textId="77777777" w:rsidR="00EF5A9B" w:rsidRPr="00EF5A9B" w:rsidRDefault="00EF5A9B" w:rsidP="00EF5A9B">
      <w:pPr>
        <w:pStyle w:val="ListParagraph"/>
        <w:numPr>
          <w:ilvl w:val="0"/>
          <w:numId w:val="3"/>
        </w:numPr>
        <w:rPr>
          <w:rFonts w:asciiTheme="majorHAnsi" w:hAnsiTheme="majorHAnsi" w:cstheme="majorHAnsi"/>
          <w:i/>
          <w:iCs/>
          <w:color w:val="000000" w:themeColor="text1"/>
          <w:sz w:val="36"/>
          <w:szCs w:val="36"/>
          <w:lang w:val="el-GR"/>
        </w:rPr>
      </w:pPr>
      <w:r w:rsidRPr="00EF5A9B">
        <w:rPr>
          <w:rFonts w:asciiTheme="majorHAnsi" w:hAnsiTheme="majorHAnsi" w:cstheme="majorHAnsi"/>
          <w:i/>
          <w:iCs/>
          <w:color w:val="000000" w:themeColor="text1"/>
          <w:sz w:val="36"/>
          <w:szCs w:val="36"/>
          <w:lang w:val="el-GR"/>
        </w:rPr>
        <w:t xml:space="preserve">Βενζίνη, </w:t>
      </w:r>
    </w:p>
    <w:p w14:paraId="27620657" w14:textId="1607BB48" w:rsidR="00EF5A9B" w:rsidRPr="00EF5A9B" w:rsidRDefault="00EF5A9B" w:rsidP="00EF5A9B">
      <w:pPr>
        <w:pStyle w:val="ListParagraph"/>
        <w:numPr>
          <w:ilvl w:val="0"/>
          <w:numId w:val="3"/>
        </w:numPr>
        <w:rPr>
          <w:rFonts w:asciiTheme="majorHAnsi" w:hAnsiTheme="majorHAnsi" w:cstheme="majorHAnsi"/>
          <w:i/>
          <w:iCs/>
          <w:color w:val="000000" w:themeColor="text1"/>
          <w:sz w:val="36"/>
          <w:szCs w:val="36"/>
          <w:lang w:val="el-GR"/>
        </w:rPr>
      </w:pPr>
      <w:r w:rsidRPr="00EF5A9B">
        <w:rPr>
          <w:rFonts w:asciiTheme="majorHAnsi" w:hAnsiTheme="majorHAnsi" w:cstheme="majorHAnsi"/>
          <w:i/>
          <w:iCs/>
          <w:color w:val="000000" w:themeColor="text1"/>
          <w:sz w:val="36"/>
          <w:szCs w:val="36"/>
          <w:lang w:val="el-GR"/>
        </w:rPr>
        <w:t>Πετρέλαιο</w:t>
      </w:r>
    </w:p>
    <w:p w14:paraId="769A09A6" w14:textId="28353390" w:rsidR="00EF5A9B" w:rsidRPr="00EF5A9B" w:rsidRDefault="00EF5A9B" w:rsidP="00EF5A9B">
      <w:pPr>
        <w:rPr>
          <w:rFonts w:asciiTheme="majorHAnsi" w:hAnsiTheme="majorHAnsi" w:cstheme="majorHAnsi"/>
          <w:i/>
          <w:iCs/>
          <w:color w:val="000000" w:themeColor="text1"/>
          <w:sz w:val="36"/>
          <w:szCs w:val="36"/>
          <w:lang w:val="el-GR"/>
        </w:rPr>
      </w:pPr>
      <w:r w:rsidRPr="00EF5A9B">
        <w:rPr>
          <w:rFonts w:asciiTheme="majorHAnsi" w:hAnsiTheme="majorHAnsi" w:cstheme="majorHAnsi"/>
          <w:i/>
          <w:iCs/>
          <w:color w:val="000000" w:themeColor="text1"/>
          <w:sz w:val="36"/>
          <w:szCs w:val="36"/>
          <w:lang w:val="el-GR"/>
        </w:rPr>
        <w:t>Ιδιότητες: Διαλυτότητα στο νερό, ιδιότητες ανάφλεξης/έκρηξης, τοξικά στοιχεία</w:t>
      </w:r>
      <w:r w:rsidR="00667B63" w:rsidRPr="00667B63">
        <w:rPr>
          <w:rFonts w:asciiTheme="majorHAnsi" w:hAnsiTheme="majorHAnsi" w:cstheme="majorHAnsi"/>
          <w:i/>
          <w:iCs/>
          <w:color w:val="000000" w:themeColor="text1"/>
          <w:sz w:val="36"/>
          <w:szCs w:val="36"/>
          <w:lang w:val="el-GR"/>
        </w:rPr>
        <w:t xml:space="preserve"> (</w:t>
      </w:r>
      <w:r w:rsidR="00667B63">
        <w:rPr>
          <w:rFonts w:asciiTheme="majorHAnsi" w:hAnsiTheme="majorHAnsi" w:cstheme="majorHAnsi"/>
          <w:i/>
          <w:iCs/>
          <w:color w:val="000000" w:themeColor="text1"/>
          <w:sz w:val="36"/>
          <w:szCs w:val="36"/>
        </w:rPr>
        <w:t>Bool</w:t>
      </w:r>
      <w:r w:rsidR="00667B63" w:rsidRPr="00667B63">
        <w:rPr>
          <w:rFonts w:asciiTheme="majorHAnsi" w:hAnsiTheme="majorHAnsi" w:cstheme="majorHAnsi"/>
          <w:i/>
          <w:iCs/>
          <w:color w:val="000000" w:themeColor="text1"/>
          <w:sz w:val="36"/>
          <w:szCs w:val="36"/>
          <w:lang w:val="el-GR"/>
        </w:rPr>
        <w:t xml:space="preserve"> </w:t>
      </w:r>
      <w:r w:rsidR="00667B63">
        <w:rPr>
          <w:rFonts w:asciiTheme="majorHAnsi" w:hAnsiTheme="majorHAnsi" w:cstheme="majorHAnsi"/>
          <w:i/>
          <w:iCs/>
          <w:color w:val="000000" w:themeColor="text1"/>
          <w:sz w:val="36"/>
          <w:szCs w:val="36"/>
        </w:rPr>
        <w:t>Types</w:t>
      </w:r>
      <w:r w:rsidR="00667B63" w:rsidRPr="00667B63">
        <w:rPr>
          <w:rFonts w:asciiTheme="majorHAnsi" w:hAnsiTheme="majorHAnsi" w:cstheme="majorHAnsi"/>
          <w:i/>
          <w:iCs/>
          <w:color w:val="000000" w:themeColor="text1"/>
          <w:sz w:val="36"/>
          <w:szCs w:val="36"/>
          <w:lang w:val="el-GR"/>
        </w:rPr>
        <w:t>)</w:t>
      </w:r>
      <w:r w:rsidRPr="00EF5A9B">
        <w:rPr>
          <w:rFonts w:asciiTheme="majorHAnsi" w:hAnsiTheme="majorHAnsi" w:cstheme="majorHAnsi"/>
          <w:i/>
          <w:iCs/>
          <w:color w:val="000000" w:themeColor="text1"/>
          <w:sz w:val="36"/>
          <w:szCs w:val="36"/>
          <w:lang w:val="el-GR"/>
        </w:rPr>
        <w:t>.</w:t>
      </w:r>
    </w:p>
    <w:p w14:paraId="66CBCD7A" w14:textId="77777777" w:rsidR="00EF5A9B" w:rsidRDefault="00EF5A9B" w:rsidP="00EF5A9B">
      <w:pPr>
        <w:rPr>
          <w:rFonts w:asciiTheme="majorHAnsi" w:hAnsiTheme="majorHAnsi" w:cstheme="majorHAnsi"/>
          <w:i/>
          <w:iCs/>
          <w:color w:val="000000" w:themeColor="text1"/>
          <w:sz w:val="44"/>
          <w:szCs w:val="44"/>
          <w:lang w:val="el-GR"/>
        </w:rPr>
      </w:pPr>
    </w:p>
    <w:p w14:paraId="78E2ABE9" w14:textId="3ED722FF" w:rsidR="006972EA" w:rsidRDefault="006972EA" w:rsidP="00EF5A9B">
      <w:pPr>
        <w:rPr>
          <w:rFonts w:asciiTheme="majorHAnsi" w:hAnsiTheme="majorHAnsi" w:cstheme="majorHAnsi"/>
          <w:b/>
          <w:bCs/>
          <w:i/>
          <w:iCs/>
          <w:color w:val="000000" w:themeColor="text1"/>
          <w:sz w:val="36"/>
          <w:szCs w:val="36"/>
        </w:rPr>
      </w:pPr>
      <w:r w:rsidRPr="00667B63">
        <w:rPr>
          <w:rFonts w:asciiTheme="majorHAnsi" w:hAnsiTheme="majorHAnsi" w:cstheme="majorHAnsi"/>
          <w:b/>
          <w:bCs/>
          <w:i/>
          <w:iCs/>
          <w:color w:val="000000" w:themeColor="text1"/>
          <w:sz w:val="36"/>
          <w:szCs w:val="36"/>
          <w:highlight w:val="yellow"/>
          <w:lang w:val="el-GR"/>
        </w:rPr>
        <w:t xml:space="preserve">Για κάθε υπό κλάση δημιουργήθηκε, ανάλογα με την εκφώνηση της εργασίας και το συγκεκριμένο </w:t>
      </w:r>
      <w:r w:rsidRPr="00667B63">
        <w:rPr>
          <w:rFonts w:asciiTheme="majorHAnsi" w:hAnsiTheme="majorHAnsi" w:cstheme="majorHAnsi"/>
          <w:b/>
          <w:bCs/>
          <w:i/>
          <w:iCs/>
          <w:color w:val="000000" w:themeColor="text1"/>
          <w:sz w:val="36"/>
          <w:szCs w:val="36"/>
          <w:highlight w:val="yellow"/>
        </w:rPr>
        <w:t>instance</w:t>
      </w:r>
      <w:r w:rsidRPr="00667B63">
        <w:rPr>
          <w:rFonts w:asciiTheme="majorHAnsi" w:hAnsiTheme="majorHAnsi" w:cstheme="majorHAnsi"/>
          <w:b/>
          <w:bCs/>
          <w:i/>
          <w:iCs/>
          <w:color w:val="000000" w:themeColor="text1"/>
          <w:sz w:val="36"/>
          <w:szCs w:val="36"/>
          <w:highlight w:val="yellow"/>
          <w:lang w:val="el-GR"/>
        </w:rPr>
        <w:t xml:space="preserve"> του χημικού.</w:t>
      </w:r>
      <w:r w:rsidR="00667B63">
        <w:rPr>
          <w:rFonts w:asciiTheme="majorHAnsi" w:hAnsiTheme="majorHAnsi" w:cstheme="majorHAnsi"/>
          <w:b/>
          <w:bCs/>
          <w:i/>
          <w:iCs/>
          <w:color w:val="000000" w:themeColor="text1"/>
          <w:sz w:val="36"/>
          <w:szCs w:val="36"/>
          <w:lang w:val="el-GR"/>
        </w:rPr>
        <w:t xml:space="preserve"> </w:t>
      </w:r>
    </w:p>
    <w:p w14:paraId="03C3D6F9" w14:textId="7D3BD79F" w:rsidR="00667B63" w:rsidRPr="00667B63" w:rsidRDefault="00667B63" w:rsidP="00EF5A9B">
      <w:pPr>
        <w:rPr>
          <w:rFonts w:asciiTheme="majorHAnsi" w:hAnsiTheme="majorHAnsi" w:cstheme="majorHAnsi"/>
          <w:b/>
          <w:bCs/>
          <w:i/>
          <w:iCs/>
          <w:color w:val="000000" w:themeColor="text1"/>
          <w:sz w:val="36"/>
          <w:szCs w:val="36"/>
        </w:rPr>
      </w:pPr>
      <w:r w:rsidRPr="00667B63">
        <w:rPr>
          <w:rFonts w:asciiTheme="majorHAnsi" w:hAnsiTheme="majorHAnsi" w:cstheme="majorHAnsi"/>
          <w:b/>
          <w:bCs/>
          <w:i/>
          <w:iCs/>
          <w:color w:val="000000" w:themeColor="text1"/>
          <w:sz w:val="36"/>
          <w:szCs w:val="36"/>
        </w:rPr>
        <w:drawing>
          <wp:inline distT="0" distB="0" distL="0" distR="0" wp14:anchorId="7BCBD842" wp14:editId="74F72360">
            <wp:extent cx="4977516" cy="4690467"/>
            <wp:effectExtent l="0" t="0" r="0" b="0"/>
            <wp:docPr id="15952738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273828" name="Picture 1" descr="A screenshot of a computer&#10;&#10;Description automatically generated"/>
                    <pic:cNvPicPr/>
                  </pic:nvPicPr>
                  <pic:blipFill>
                    <a:blip r:embed="rId5"/>
                    <a:stretch>
                      <a:fillRect/>
                    </a:stretch>
                  </pic:blipFill>
                  <pic:spPr>
                    <a:xfrm>
                      <a:off x="0" y="0"/>
                      <a:ext cx="4995316" cy="4707241"/>
                    </a:xfrm>
                    <a:prstGeom prst="rect">
                      <a:avLst/>
                    </a:prstGeom>
                  </pic:spPr>
                </pic:pic>
              </a:graphicData>
            </a:graphic>
          </wp:inline>
        </w:drawing>
      </w:r>
    </w:p>
    <w:p w14:paraId="5F7CFC30" w14:textId="77777777" w:rsidR="006972EA" w:rsidRPr="006972EA" w:rsidRDefault="006972EA" w:rsidP="00EF5A9B">
      <w:pPr>
        <w:rPr>
          <w:rFonts w:asciiTheme="majorHAnsi" w:hAnsiTheme="majorHAnsi" w:cstheme="majorHAnsi"/>
          <w:b/>
          <w:bCs/>
          <w:i/>
          <w:iCs/>
          <w:color w:val="000000" w:themeColor="text1"/>
          <w:sz w:val="44"/>
          <w:szCs w:val="44"/>
          <w:lang w:val="el-GR"/>
        </w:rPr>
      </w:pPr>
    </w:p>
    <w:p w14:paraId="3396C02D" w14:textId="242DC94F" w:rsidR="00EF5A9B" w:rsidRPr="00EF5A9B" w:rsidRDefault="006972EA" w:rsidP="00EF5A9B">
      <w:pPr>
        <w:rPr>
          <w:rFonts w:asciiTheme="majorHAnsi" w:hAnsiTheme="majorHAnsi" w:cstheme="majorHAnsi"/>
          <w:i/>
          <w:iCs/>
          <w:color w:val="000000" w:themeColor="text1"/>
          <w:sz w:val="44"/>
          <w:szCs w:val="44"/>
          <w:lang w:val="el-GR"/>
        </w:rPr>
      </w:pPr>
      <w:r w:rsidRPr="006972EA">
        <w:rPr>
          <w:rFonts w:asciiTheme="majorHAnsi" w:hAnsiTheme="majorHAnsi" w:cstheme="majorHAnsi"/>
          <w:i/>
          <w:iCs/>
          <w:color w:val="000000" w:themeColor="text1"/>
          <w:sz w:val="44"/>
          <w:szCs w:val="44"/>
          <w:lang w:val="el-GR"/>
        </w:rPr>
        <w:lastRenderedPageBreak/>
        <w:t>2</w:t>
      </w:r>
      <w:r w:rsidR="00EF5A9B" w:rsidRPr="00EF5A9B">
        <w:rPr>
          <w:rFonts w:asciiTheme="majorHAnsi" w:hAnsiTheme="majorHAnsi" w:cstheme="majorHAnsi"/>
          <w:i/>
          <w:iCs/>
          <w:color w:val="000000" w:themeColor="text1"/>
          <w:sz w:val="44"/>
          <w:szCs w:val="44"/>
          <w:lang w:val="el-GR"/>
        </w:rPr>
        <w:t xml:space="preserve">. </w:t>
      </w:r>
      <w:r w:rsidR="00EF5A9B" w:rsidRPr="00EF5A9B">
        <w:rPr>
          <w:rFonts w:asciiTheme="majorHAnsi" w:hAnsiTheme="majorHAnsi" w:cstheme="majorHAnsi"/>
          <w:b/>
          <w:bCs/>
          <w:i/>
          <w:iCs/>
          <w:color w:val="000000" w:themeColor="text1"/>
          <w:sz w:val="44"/>
          <w:szCs w:val="44"/>
          <w:lang w:val="el-GR"/>
        </w:rPr>
        <w:t>Συσχέτιση Χημικών με Αποθήκες</w:t>
      </w:r>
      <w:r w:rsidR="00EF5A9B" w:rsidRPr="00EF5A9B">
        <w:rPr>
          <w:rFonts w:asciiTheme="majorHAnsi" w:hAnsiTheme="majorHAnsi" w:cstheme="majorHAnsi"/>
          <w:i/>
          <w:iCs/>
          <w:color w:val="000000" w:themeColor="text1"/>
          <w:sz w:val="44"/>
          <w:szCs w:val="44"/>
          <w:lang w:val="el-GR"/>
        </w:rPr>
        <w:t>:</w:t>
      </w:r>
    </w:p>
    <w:p w14:paraId="395745AE" w14:textId="4815107C" w:rsidR="00EF5A9B" w:rsidRDefault="00EF5A9B" w:rsidP="00EF5A9B">
      <w:pPr>
        <w:rPr>
          <w:rFonts w:asciiTheme="majorHAnsi" w:hAnsiTheme="majorHAnsi" w:cstheme="majorHAnsi"/>
          <w:i/>
          <w:iCs/>
          <w:color w:val="000000" w:themeColor="text1"/>
          <w:sz w:val="36"/>
          <w:szCs w:val="36"/>
          <w:lang w:val="el-GR"/>
        </w:rPr>
      </w:pPr>
      <w:r w:rsidRPr="00EF5A9B">
        <w:rPr>
          <w:rFonts w:asciiTheme="majorHAnsi" w:hAnsiTheme="majorHAnsi" w:cstheme="majorHAnsi"/>
          <w:i/>
          <w:iCs/>
          <w:color w:val="000000" w:themeColor="text1"/>
          <w:sz w:val="36"/>
          <w:szCs w:val="36"/>
          <w:lang w:val="el-GR"/>
        </w:rPr>
        <w:t>Κάθε χημικό συσχετίζεται με την αποθήκη όπου αποθηκεύεται.</w:t>
      </w:r>
      <w:r w:rsidR="006972EA" w:rsidRPr="006972EA">
        <w:rPr>
          <w:rFonts w:asciiTheme="majorHAnsi" w:hAnsiTheme="majorHAnsi" w:cstheme="majorHAnsi"/>
          <w:i/>
          <w:iCs/>
          <w:color w:val="000000" w:themeColor="text1"/>
          <w:sz w:val="36"/>
          <w:szCs w:val="36"/>
          <w:lang w:val="el-GR"/>
        </w:rPr>
        <w:t xml:space="preserve"> </w:t>
      </w:r>
      <w:r w:rsidR="006972EA" w:rsidRPr="00EF5A9B">
        <w:rPr>
          <w:rFonts w:asciiTheme="majorHAnsi" w:hAnsiTheme="majorHAnsi" w:cstheme="majorHAnsi"/>
          <w:i/>
          <w:iCs/>
          <w:color w:val="000000" w:themeColor="text1"/>
          <w:sz w:val="36"/>
          <w:szCs w:val="36"/>
          <w:lang w:val="el-GR"/>
        </w:rPr>
        <w:t>.</w:t>
      </w:r>
      <w:r w:rsidR="006972EA">
        <w:rPr>
          <w:rFonts w:asciiTheme="majorHAnsi" w:hAnsiTheme="majorHAnsi" w:cstheme="majorHAnsi"/>
          <w:i/>
          <w:iCs/>
          <w:color w:val="000000" w:themeColor="text1"/>
          <w:sz w:val="36"/>
          <w:szCs w:val="36"/>
          <w:lang w:val="el-GR"/>
        </w:rPr>
        <w:t xml:space="preserve"> Έγινε με τη δημιουργία ενός </w:t>
      </w:r>
      <w:r w:rsidR="006972EA">
        <w:rPr>
          <w:rFonts w:asciiTheme="majorHAnsi" w:hAnsiTheme="majorHAnsi" w:cstheme="majorHAnsi"/>
          <w:i/>
          <w:iCs/>
          <w:color w:val="000000" w:themeColor="text1"/>
          <w:sz w:val="36"/>
          <w:szCs w:val="36"/>
        </w:rPr>
        <w:t>slot</w:t>
      </w:r>
      <w:r w:rsidR="006972EA" w:rsidRPr="00EF5A9B">
        <w:rPr>
          <w:rFonts w:asciiTheme="majorHAnsi" w:hAnsiTheme="majorHAnsi" w:cstheme="majorHAnsi"/>
          <w:i/>
          <w:iCs/>
          <w:color w:val="000000" w:themeColor="text1"/>
          <w:sz w:val="36"/>
          <w:szCs w:val="36"/>
          <w:lang w:val="el-GR"/>
        </w:rPr>
        <w:t xml:space="preserve"> </w:t>
      </w:r>
      <w:r w:rsidR="006972EA">
        <w:rPr>
          <w:rFonts w:asciiTheme="majorHAnsi" w:hAnsiTheme="majorHAnsi" w:cstheme="majorHAnsi"/>
          <w:i/>
          <w:iCs/>
          <w:color w:val="000000" w:themeColor="text1"/>
          <w:sz w:val="36"/>
          <w:szCs w:val="36"/>
          <w:lang w:val="el-GR"/>
        </w:rPr>
        <w:t xml:space="preserve">στο </w:t>
      </w:r>
      <w:r w:rsidR="006972EA">
        <w:rPr>
          <w:rFonts w:asciiTheme="majorHAnsi" w:hAnsiTheme="majorHAnsi" w:cstheme="majorHAnsi"/>
          <w:i/>
          <w:iCs/>
          <w:color w:val="000000" w:themeColor="text1"/>
          <w:sz w:val="36"/>
          <w:szCs w:val="36"/>
        </w:rPr>
        <w:t>Storage</w:t>
      </w:r>
      <w:r w:rsidR="006972EA" w:rsidRPr="006972EA">
        <w:rPr>
          <w:rFonts w:asciiTheme="majorHAnsi" w:hAnsiTheme="majorHAnsi" w:cstheme="majorHAnsi"/>
          <w:i/>
          <w:iCs/>
          <w:color w:val="000000" w:themeColor="text1"/>
          <w:sz w:val="36"/>
          <w:szCs w:val="36"/>
          <w:lang w:val="el-GR"/>
        </w:rPr>
        <w:t xml:space="preserve">, </w:t>
      </w:r>
      <w:r w:rsidR="006972EA">
        <w:rPr>
          <w:rFonts w:asciiTheme="majorHAnsi" w:hAnsiTheme="majorHAnsi" w:cstheme="majorHAnsi"/>
          <w:i/>
          <w:iCs/>
          <w:color w:val="000000" w:themeColor="text1"/>
          <w:sz w:val="36"/>
          <w:szCs w:val="36"/>
          <w:lang w:val="el-GR"/>
        </w:rPr>
        <w:t xml:space="preserve">συγκεκριμένα στο </w:t>
      </w:r>
      <w:r w:rsidR="006972EA">
        <w:rPr>
          <w:rFonts w:asciiTheme="majorHAnsi" w:hAnsiTheme="majorHAnsi" w:cstheme="majorHAnsi"/>
          <w:i/>
          <w:iCs/>
          <w:color w:val="000000" w:themeColor="text1"/>
          <w:sz w:val="36"/>
          <w:szCs w:val="36"/>
        </w:rPr>
        <w:t>subclass</w:t>
      </w:r>
      <w:r w:rsidR="006972EA" w:rsidRPr="006972EA">
        <w:rPr>
          <w:rFonts w:asciiTheme="majorHAnsi" w:hAnsiTheme="majorHAnsi" w:cstheme="majorHAnsi"/>
          <w:i/>
          <w:iCs/>
          <w:color w:val="000000" w:themeColor="text1"/>
          <w:sz w:val="36"/>
          <w:szCs w:val="36"/>
          <w:lang w:val="el-GR"/>
        </w:rPr>
        <w:t xml:space="preserve"> </w:t>
      </w:r>
      <w:r w:rsidR="006972EA">
        <w:rPr>
          <w:rFonts w:asciiTheme="majorHAnsi" w:hAnsiTheme="majorHAnsi" w:cstheme="majorHAnsi"/>
          <w:i/>
          <w:iCs/>
          <w:color w:val="000000" w:themeColor="text1"/>
          <w:sz w:val="36"/>
          <w:szCs w:val="36"/>
          <w:lang w:val="el-GR"/>
        </w:rPr>
        <w:t>του (</w:t>
      </w:r>
      <w:r w:rsidR="006972EA">
        <w:rPr>
          <w:rFonts w:asciiTheme="majorHAnsi" w:hAnsiTheme="majorHAnsi" w:cstheme="majorHAnsi"/>
          <w:i/>
          <w:iCs/>
          <w:color w:val="000000" w:themeColor="text1"/>
          <w:sz w:val="36"/>
          <w:szCs w:val="36"/>
        </w:rPr>
        <w:t>Tank</w:t>
      </w:r>
      <w:r w:rsidR="006972EA" w:rsidRPr="006972EA">
        <w:rPr>
          <w:rFonts w:asciiTheme="majorHAnsi" w:hAnsiTheme="majorHAnsi" w:cstheme="majorHAnsi"/>
          <w:i/>
          <w:iCs/>
          <w:color w:val="000000" w:themeColor="text1"/>
          <w:sz w:val="36"/>
          <w:szCs w:val="36"/>
          <w:lang w:val="el-GR"/>
        </w:rPr>
        <w:t xml:space="preserve">) </w:t>
      </w:r>
      <w:r w:rsidR="006972EA">
        <w:rPr>
          <w:rFonts w:asciiTheme="majorHAnsi" w:hAnsiTheme="majorHAnsi" w:cstheme="majorHAnsi"/>
          <w:i/>
          <w:iCs/>
          <w:color w:val="000000" w:themeColor="text1"/>
          <w:sz w:val="36"/>
          <w:szCs w:val="36"/>
          <w:lang w:val="el-GR"/>
        </w:rPr>
        <w:t xml:space="preserve">με όνομα </w:t>
      </w:r>
      <w:r w:rsidR="006972EA">
        <w:rPr>
          <w:rFonts w:asciiTheme="majorHAnsi" w:hAnsiTheme="majorHAnsi" w:cstheme="majorHAnsi"/>
          <w:i/>
          <w:iCs/>
          <w:color w:val="000000" w:themeColor="text1"/>
          <w:sz w:val="36"/>
          <w:szCs w:val="36"/>
        </w:rPr>
        <w:t>Contains</w:t>
      </w:r>
      <w:r w:rsidR="006972EA" w:rsidRPr="006972EA">
        <w:rPr>
          <w:rFonts w:asciiTheme="majorHAnsi" w:hAnsiTheme="majorHAnsi" w:cstheme="majorHAnsi"/>
          <w:i/>
          <w:iCs/>
          <w:color w:val="000000" w:themeColor="text1"/>
          <w:sz w:val="36"/>
          <w:szCs w:val="36"/>
          <w:lang w:val="el-GR"/>
        </w:rPr>
        <w:t xml:space="preserve"> </w:t>
      </w:r>
      <w:r w:rsidR="006972EA">
        <w:rPr>
          <w:rFonts w:asciiTheme="majorHAnsi" w:hAnsiTheme="majorHAnsi" w:cstheme="majorHAnsi"/>
          <w:i/>
          <w:iCs/>
          <w:color w:val="000000" w:themeColor="text1"/>
          <w:sz w:val="36"/>
          <w:szCs w:val="36"/>
          <w:lang w:val="el-GR"/>
        </w:rPr>
        <w:t xml:space="preserve">που δέχεται πολλαπλά </w:t>
      </w:r>
      <w:r w:rsidR="006972EA">
        <w:rPr>
          <w:rFonts w:asciiTheme="majorHAnsi" w:hAnsiTheme="majorHAnsi" w:cstheme="majorHAnsi"/>
          <w:i/>
          <w:iCs/>
          <w:color w:val="000000" w:themeColor="text1"/>
          <w:sz w:val="36"/>
          <w:szCs w:val="36"/>
        </w:rPr>
        <w:t>instances</w:t>
      </w:r>
      <w:r w:rsidR="006972EA" w:rsidRPr="006972EA">
        <w:rPr>
          <w:rFonts w:asciiTheme="majorHAnsi" w:hAnsiTheme="majorHAnsi" w:cstheme="majorHAnsi"/>
          <w:i/>
          <w:iCs/>
          <w:color w:val="000000" w:themeColor="text1"/>
          <w:sz w:val="36"/>
          <w:szCs w:val="36"/>
          <w:lang w:val="el-GR"/>
        </w:rPr>
        <w:t xml:space="preserve"> </w:t>
      </w:r>
      <w:r w:rsidR="006972EA">
        <w:rPr>
          <w:rFonts w:asciiTheme="majorHAnsi" w:hAnsiTheme="majorHAnsi" w:cstheme="majorHAnsi"/>
          <w:i/>
          <w:iCs/>
          <w:color w:val="000000" w:themeColor="text1"/>
          <w:sz w:val="36"/>
          <w:szCs w:val="36"/>
          <w:lang w:val="el-GR"/>
        </w:rPr>
        <w:t xml:space="preserve">από τη κλάση </w:t>
      </w:r>
      <w:r w:rsidR="006972EA">
        <w:rPr>
          <w:rFonts w:asciiTheme="majorHAnsi" w:hAnsiTheme="majorHAnsi" w:cstheme="majorHAnsi"/>
          <w:i/>
          <w:iCs/>
          <w:color w:val="000000" w:themeColor="text1"/>
          <w:sz w:val="36"/>
          <w:szCs w:val="36"/>
        </w:rPr>
        <w:t>Chemicals</w:t>
      </w:r>
      <w:r w:rsidR="006972EA" w:rsidRPr="006972EA">
        <w:rPr>
          <w:rFonts w:asciiTheme="majorHAnsi" w:hAnsiTheme="majorHAnsi" w:cstheme="majorHAnsi"/>
          <w:i/>
          <w:iCs/>
          <w:color w:val="000000" w:themeColor="text1"/>
          <w:sz w:val="36"/>
          <w:szCs w:val="36"/>
          <w:lang w:val="el-GR"/>
        </w:rPr>
        <w:t>.</w:t>
      </w:r>
      <w:r w:rsidRPr="00EF5A9B">
        <w:rPr>
          <w:rFonts w:asciiTheme="majorHAnsi" w:hAnsiTheme="majorHAnsi" w:cstheme="majorHAnsi"/>
          <w:i/>
          <w:iCs/>
          <w:color w:val="000000" w:themeColor="text1"/>
          <w:sz w:val="36"/>
          <w:szCs w:val="36"/>
          <w:lang w:val="el-GR"/>
        </w:rPr>
        <w:t xml:space="preserve"> </w:t>
      </w:r>
    </w:p>
    <w:p w14:paraId="3860B872" w14:textId="230BD08B" w:rsidR="00667B63" w:rsidRPr="00EF5A9B" w:rsidRDefault="00667B63" w:rsidP="00EF5A9B">
      <w:pPr>
        <w:rPr>
          <w:rFonts w:asciiTheme="majorHAnsi" w:hAnsiTheme="majorHAnsi" w:cstheme="majorHAnsi"/>
          <w:i/>
          <w:iCs/>
          <w:color w:val="000000" w:themeColor="text1"/>
          <w:sz w:val="36"/>
          <w:szCs w:val="36"/>
          <w:lang w:val="el-GR"/>
        </w:rPr>
      </w:pPr>
      <w:r w:rsidRPr="00667B63">
        <w:rPr>
          <w:rFonts w:asciiTheme="majorHAnsi" w:hAnsiTheme="majorHAnsi" w:cstheme="majorHAnsi"/>
          <w:i/>
          <w:iCs/>
          <w:color w:val="000000" w:themeColor="text1"/>
          <w:sz w:val="36"/>
          <w:szCs w:val="36"/>
          <w:lang w:val="el-GR"/>
        </w:rPr>
        <w:drawing>
          <wp:inline distT="0" distB="0" distL="0" distR="0" wp14:anchorId="174C319A" wp14:editId="7198C82D">
            <wp:extent cx="5274310" cy="2200910"/>
            <wp:effectExtent l="0" t="0" r="2540" b="8890"/>
            <wp:docPr id="1445853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53136" name="Picture 1" descr="A screenshot of a computer&#10;&#10;Description automatically generated"/>
                    <pic:cNvPicPr/>
                  </pic:nvPicPr>
                  <pic:blipFill>
                    <a:blip r:embed="rId6"/>
                    <a:stretch>
                      <a:fillRect/>
                    </a:stretch>
                  </pic:blipFill>
                  <pic:spPr>
                    <a:xfrm>
                      <a:off x="0" y="0"/>
                      <a:ext cx="5274310" cy="2200910"/>
                    </a:xfrm>
                    <a:prstGeom prst="rect">
                      <a:avLst/>
                    </a:prstGeom>
                  </pic:spPr>
                </pic:pic>
              </a:graphicData>
            </a:graphic>
          </wp:inline>
        </w:drawing>
      </w:r>
    </w:p>
    <w:p w14:paraId="6418FB0D" w14:textId="77777777" w:rsidR="00EF5A9B" w:rsidRPr="00EF5A9B" w:rsidRDefault="00EF5A9B" w:rsidP="00EF5A9B">
      <w:pPr>
        <w:rPr>
          <w:rFonts w:asciiTheme="majorHAnsi" w:hAnsiTheme="majorHAnsi" w:cstheme="majorHAnsi"/>
          <w:i/>
          <w:iCs/>
          <w:color w:val="000000" w:themeColor="text1"/>
          <w:sz w:val="44"/>
          <w:szCs w:val="44"/>
          <w:lang w:val="el-GR"/>
        </w:rPr>
      </w:pPr>
    </w:p>
    <w:p w14:paraId="2D640F92" w14:textId="490FE6A0" w:rsidR="00EF5A9B" w:rsidRPr="00EF5A9B" w:rsidRDefault="006972EA" w:rsidP="00EF5A9B">
      <w:pPr>
        <w:rPr>
          <w:rFonts w:asciiTheme="majorHAnsi" w:hAnsiTheme="majorHAnsi" w:cstheme="majorHAnsi"/>
          <w:i/>
          <w:iCs/>
          <w:color w:val="000000" w:themeColor="text1"/>
          <w:sz w:val="44"/>
          <w:szCs w:val="44"/>
          <w:lang w:val="el-GR"/>
        </w:rPr>
      </w:pPr>
      <w:r>
        <w:rPr>
          <w:rFonts w:asciiTheme="majorHAnsi" w:hAnsiTheme="majorHAnsi" w:cstheme="majorHAnsi"/>
          <w:i/>
          <w:iCs/>
          <w:color w:val="000000" w:themeColor="text1"/>
          <w:sz w:val="44"/>
          <w:szCs w:val="44"/>
        </w:rPr>
        <w:t>3</w:t>
      </w:r>
      <w:r w:rsidR="00EF5A9B" w:rsidRPr="00EF5A9B">
        <w:rPr>
          <w:rFonts w:asciiTheme="majorHAnsi" w:hAnsiTheme="majorHAnsi" w:cstheme="majorHAnsi"/>
          <w:i/>
          <w:iCs/>
          <w:color w:val="000000" w:themeColor="text1"/>
          <w:sz w:val="44"/>
          <w:szCs w:val="44"/>
          <w:lang w:val="el-GR"/>
        </w:rPr>
        <w:t xml:space="preserve">. </w:t>
      </w:r>
      <w:r w:rsidR="00EF5A9B" w:rsidRPr="00EF5A9B">
        <w:rPr>
          <w:rFonts w:asciiTheme="majorHAnsi" w:hAnsiTheme="majorHAnsi" w:cstheme="majorHAnsi"/>
          <w:b/>
          <w:bCs/>
          <w:i/>
          <w:iCs/>
          <w:color w:val="000000" w:themeColor="text1"/>
          <w:sz w:val="44"/>
          <w:szCs w:val="44"/>
          <w:lang w:val="el-GR"/>
        </w:rPr>
        <w:t>Συσχέτιση Φρεατίων με Αποθήκες</w:t>
      </w:r>
      <w:r w:rsidR="00EF5A9B" w:rsidRPr="00EF5A9B">
        <w:rPr>
          <w:rFonts w:asciiTheme="majorHAnsi" w:hAnsiTheme="majorHAnsi" w:cstheme="majorHAnsi"/>
          <w:i/>
          <w:iCs/>
          <w:color w:val="000000" w:themeColor="text1"/>
          <w:sz w:val="44"/>
          <w:szCs w:val="44"/>
          <w:lang w:val="el-GR"/>
        </w:rPr>
        <w:t>:</w:t>
      </w:r>
    </w:p>
    <w:p w14:paraId="05B9C98D" w14:textId="6C9CCB66" w:rsidR="00EF5A9B" w:rsidRDefault="00EF5A9B" w:rsidP="00EF5A9B">
      <w:pPr>
        <w:rPr>
          <w:rFonts w:asciiTheme="majorHAnsi" w:hAnsiTheme="majorHAnsi" w:cstheme="majorHAnsi"/>
          <w:i/>
          <w:iCs/>
          <w:color w:val="000000" w:themeColor="text1"/>
          <w:sz w:val="36"/>
          <w:szCs w:val="36"/>
          <w:lang w:val="el-GR"/>
        </w:rPr>
      </w:pPr>
      <w:r w:rsidRPr="00EF5A9B">
        <w:rPr>
          <w:rFonts w:asciiTheme="majorHAnsi" w:hAnsiTheme="majorHAnsi" w:cstheme="majorHAnsi"/>
          <w:i/>
          <w:iCs/>
          <w:color w:val="000000" w:themeColor="text1"/>
          <w:sz w:val="36"/>
          <w:szCs w:val="36"/>
          <w:lang w:val="el-GR"/>
        </w:rPr>
        <w:t>Κάθε φρεάτιο συνδέεται με την αποθήκη όπου καταλήγει.</w:t>
      </w:r>
      <w:r>
        <w:rPr>
          <w:rFonts w:asciiTheme="majorHAnsi" w:hAnsiTheme="majorHAnsi" w:cstheme="majorHAnsi"/>
          <w:i/>
          <w:iCs/>
          <w:color w:val="000000" w:themeColor="text1"/>
          <w:sz w:val="36"/>
          <w:szCs w:val="36"/>
          <w:lang w:val="el-GR"/>
        </w:rPr>
        <w:t xml:space="preserve"> Έγινε με τη δημιουργία ενός </w:t>
      </w:r>
      <w:r>
        <w:rPr>
          <w:rFonts w:asciiTheme="majorHAnsi" w:hAnsiTheme="majorHAnsi" w:cstheme="majorHAnsi"/>
          <w:i/>
          <w:iCs/>
          <w:color w:val="000000" w:themeColor="text1"/>
          <w:sz w:val="36"/>
          <w:szCs w:val="36"/>
        </w:rPr>
        <w:t>slot</w:t>
      </w:r>
      <w:r w:rsidRPr="00EF5A9B">
        <w:rPr>
          <w:rFonts w:asciiTheme="majorHAnsi" w:hAnsiTheme="majorHAnsi" w:cstheme="majorHAnsi"/>
          <w:i/>
          <w:iCs/>
          <w:color w:val="000000" w:themeColor="text1"/>
          <w:sz w:val="36"/>
          <w:szCs w:val="36"/>
          <w:lang w:val="el-GR"/>
        </w:rPr>
        <w:t xml:space="preserve"> </w:t>
      </w:r>
      <w:r>
        <w:rPr>
          <w:rFonts w:asciiTheme="majorHAnsi" w:hAnsiTheme="majorHAnsi" w:cstheme="majorHAnsi"/>
          <w:i/>
          <w:iCs/>
          <w:color w:val="000000" w:themeColor="text1"/>
          <w:sz w:val="36"/>
          <w:szCs w:val="36"/>
          <w:lang w:val="el-GR"/>
        </w:rPr>
        <w:t xml:space="preserve">στο </w:t>
      </w:r>
      <w:proofErr w:type="spellStart"/>
      <w:r w:rsidR="006972EA">
        <w:rPr>
          <w:rFonts w:asciiTheme="majorHAnsi" w:hAnsiTheme="majorHAnsi" w:cstheme="majorHAnsi"/>
          <w:i/>
          <w:iCs/>
          <w:color w:val="000000" w:themeColor="text1"/>
          <w:sz w:val="36"/>
          <w:szCs w:val="36"/>
        </w:rPr>
        <w:t>DrainageSystem</w:t>
      </w:r>
      <w:proofErr w:type="spellEnd"/>
      <w:r w:rsidR="006972EA" w:rsidRPr="006972EA">
        <w:rPr>
          <w:rFonts w:asciiTheme="majorHAnsi" w:hAnsiTheme="majorHAnsi" w:cstheme="majorHAnsi"/>
          <w:i/>
          <w:iCs/>
          <w:color w:val="000000" w:themeColor="text1"/>
          <w:sz w:val="36"/>
          <w:szCs w:val="36"/>
          <w:lang w:val="el-GR"/>
        </w:rPr>
        <w:t xml:space="preserve"> </w:t>
      </w:r>
      <w:r w:rsidR="006972EA">
        <w:rPr>
          <w:rFonts w:asciiTheme="majorHAnsi" w:hAnsiTheme="majorHAnsi" w:cstheme="majorHAnsi"/>
          <w:i/>
          <w:iCs/>
          <w:color w:val="000000" w:themeColor="text1"/>
          <w:sz w:val="36"/>
          <w:szCs w:val="36"/>
          <w:lang w:val="el-GR"/>
        </w:rPr>
        <w:t xml:space="preserve">που δέχεται πολλαπλά </w:t>
      </w:r>
      <w:r w:rsidR="006972EA">
        <w:rPr>
          <w:rFonts w:asciiTheme="majorHAnsi" w:hAnsiTheme="majorHAnsi" w:cstheme="majorHAnsi"/>
          <w:i/>
          <w:iCs/>
          <w:color w:val="000000" w:themeColor="text1"/>
          <w:sz w:val="36"/>
          <w:szCs w:val="36"/>
        </w:rPr>
        <w:t>instances</w:t>
      </w:r>
      <w:r w:rsidR="006972EA" w:rsidRPr="006972EA">
        <w:rPr>
          <w:rFonts w:asciiTheme="majorHAnsi" w:hAnsiTheme="majorHAnsi" w:cstheme="majorHAnsi"/>
          <w:i/>
          <w:iCs/>
          <w:color w:val="000000" w:themeColor="text1"/>
          <w:sz w:val="36"/>
          <w:szCs w:val="36"/>
          <w:lang w:val="el-GR"/>
        </w:rPr>
        <w:t xml:space="preserve"> </w:t>
      </w:r>
      <w:r w:rsidR="006972EA">
        <w:rPr>
          <w:rFonts w:asciiTheme="majorHAnsi" w:hAnsiTheme="majorHAnsi" w:cstheme="majorHAnsi"/>
          <w:i/>
          <w:iCs/>
          <w:color w:val="000000" w:themeColor="text1"/>
          <w:sz w:val="36"/>
          <w:szCs w:val="36"/>
          <w:lang w:val="el-GR"/>
        </w:rPr>
        <w:t xml:space="preserve">από τη κλάση </w:t>
      </w:r>
      <w:proofErr w:type="spellStart"/>
      <w:r w:rsidR="006972EA">
        <w:rPr>
          <w:rFonts w:asciiTheme="majorHAnsi" w:hAnsiTheme="majorHAnsi" w:cstheme="majorHAnsi"/>
          <w:i/>
          <w:iCs/>
          <w:color w:val="000000" w:themeColor="text1"/>
          <w:sz w:val="36"/>
          <w:szCs w:val="36"/>
        </w:rPr>
        <w:t>PollutionStation</w:t>
      </w:r>
      <w:proofErr w:type="spellEnd"/>
      <w:r w:rsidR="006972EA" w:rsidRPr="006972EA">
        <w:rPr>
          <w:rFonts w:asciiTheme="majorHAnsi" w:hAnsiTheme="majorHAnsi" w:cstheme="majorHAnsi"/>
          <w:i/>
          <w:iCs/>
          <w:color w:val="000000" w:themeColor="text1"/>
          <w:sz w:val="36"/>
          <w:szCs w:val="36"/>
          <w:lang w:val="el-GR"/>
        </w:rPr>
        <w:t>.</w:t>
      </w:r>
    </w:p>
    <w:p w14:paraId="13D16464" w14:textId="4756CE81" w:rsidR="00667B63" w:rsidRDefault="00667B63" w:rsidP="00EF5A9B">
      <w:pPr>
        <w:rPr>
          <w:rFonts w:asciiTheme="majorHAnsi" w:hAnsiTheme="majorHAnsi" w:cstheme="majorHAnsi"/>
          <w:i/>
          <w:iCs/>
          <w:color w:val="000000" w:themeColor="text1"/>
          <w:sz w:val="36"/>
          <w:szCs w:val="36"/>
          <w:lang w:val="el-GR"/>
        </w:rPr>
      </w:pPr>
      <w:r w:rsidRPr="00667B63">
        <w:rPr>
          <w:rFonts w:asciiTheme="majorHAnsi" w:hAnsiTheme="majorHAnsi" w:cstheme="majorHAnsi"/>
          <w:i/>
          <w:iCs/>
          <w:color w:val="000000" w:themeColor="text1"/>
          <w:sz w:val="36"/>
          <w:szCs w:val="36"/>
          <w:lang w:val="el-GR"/>
        </w:rPr>
        <w:lastRenderedPageBreak/>
        <w:drawing>
          <wp:inline distT="0" distB="0" distL="0" distR="0" wp14:anchorId="683CF929" wp14:editId="1AC802D4">
            <wp:extent cx="5274310" cy="2500630"/>
            <wp:effectExtent l="0" t="0" r="2540" b="0"/>
            <wp:docPr id="11769647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964799" name="Picture 1" descr="A screenshot of a computer&#10;&#10;Description automatically generated"/>
                    <pic:cNvPicPr/>
                  </pic:nvPicPr>
                  <pic:blipFill>
                    <a:blip r:embed="rId7"/>
                    <a:stretch>
                      <a:fillRect/>
                    </a:stretch>
                  </pic:blipFill>
                  <pic:spPr>
                    <a:xfrm>
                      <a:off x="0" y="0"/>
                      <a:ext cx="5274310" cy="2500630"/>
                    </a:xfrm>
                    <a:prstGeom prst="rect">
                      <a:avLst/>
                    </a:prstGeom>
                  </pic:spPr>
                </pic:pic>
              </a:graphicData>
            </a:graphic>
          </wp:inline>
        </w:drawing>
      </w:r>
    </w:p>
    <w:p w14:paraId="44A3260A" w14:textId="55080ED0" w:rsidR="00667B63" w:rsidRPr="006972EA" w:rsidRDefault="00667B63" w:rsidP="00EF5A9B">
      <w:pPr>
        <w:rPr>
          <w:rFonts w:asciiTheme="majorHAnsi" w:hAnsiTheme="majorHAnsi" w:cstheme="majorHAnsi"/>
          <w:i/>
          <w:iCs/>
          <w:color w:val="000000" w:themeColor="text1"/>
          <w:sz w:val="36"/>
          <w:szCs w:val="36"/>
          <w:lang w:val="el-GR"/>
        </w:rPr>
      </w:pPr>
      <w:r w:rsidRPr="00667B63">
        <w:rPr>
          <w:rFonts w:asciiTheme="majorHAnsi" w:hAnsiTheme="majorHAnsi" w:cstheme="majorHAnsi"/>
          <w:i/>
          <w:iCs/>
          <w:color w:val="000000" w:themeColor="text1"/>
          <w:sz w:val="36"/>
          <w:szCs w:val="36"/>
          <w:lang w:val="el-GR"/>
        </w:rPr>
        <w:drawing>
          <wp:inline distT="0" distB="0" distL="0" distR="0" wp14:anchorId="312D3208" wp14:editId="2DE52909">
            <wp:extent cx="3677163" cy="2591162"/>
            <wp:effectExtent l="0" t="0" r="0" b="0"/>
            <wp:docPr id="12326749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674967" name="Picture 1" descr="A screenshot of a computer&#10;&#10;Description automatically generated"/>
                    <pic:cNvPicPr/>
                  </pic:nvPicPr>
                  <pic:blipFill>
                    <a:blip r:embed="rId8"/>
                    <a:stretch>
                      <a:fillRect/>
                    </a:stretch>
                  </pic:blipFill>
                  <pic:spPr>
                    <a:xfrm>
                      <a:off x="0" y="0"/>
                      <a:ext cx="3677163" cy="2591162"/>
                    </a:xfrm>
                    <a:prstGeom prst="rect">
                      <a:avLst/>
                    </a:prstGeom>
                  </pic:spPr>
                </pic:pic>
              </a:graphicData>
            </a:graphic>
          </wp:inline>
        </w:drawing>
      </w:r>
    </w:p>
    <w:p w14:paraId="291C6227" w14:textId="77777777" w:rsidR="00EF5A9B" w:rsidRDefault="00EF5A9B" w:rsidP="00EF5A9B">
      <w:pPr>
        <w:jc w:val="center"/>
        <w:rPr>
          <w:rFonts w:asciiTheme="majorHAnsi" w:hAnsiTheme="majorHAnsi" w:cstheme="majorHAnsi"/>
          <w:i/>
          <w:iCs/>
          <w:color w:val="000000" w:themeColor="text1"/>
          <w:sz w:val="44"/>
          <w:szCs w:val="44"/>
          <w:lang w:val="el-GR"/>
        </w:rPr>
      </w:pPr>
    </w:p>
    <w:p w14:paraId="7699FEC1" w14:textId="3B8159A1" w:rsidR="00667B63" w:rsidRDefault="00667B63" w:rsidP="00EF5A9B">
      <w:pPr>
        <w:jc w:val="center"/>
        <w:rPr>
          <w:rFonts w:asciiTheme="majorHAnsi" w:hAnsiTheme="majorHAnsi" w:cstheme="majorHAnsi"/>
          <w:i/>
          <w:iCs/>
          <w:color w:val="000000" w:themeColor="text1"/>
          <w:sz w:val="28"/>
          <w:szCs w:val="28"/>
          <w:lang w:val="el-GR"/>
        </w:rPr>
      </w:pPr>
      <w:r w:rsidRPr="00667B63">
        <w:rPr>
          <w:rFonts w:asciiTheme="majorHAnsi" w:hAnsiTheme="majorHAnsi" w:cstheme="majorHAnsi"/>
          <w:i/>
          <w:iCs/>
          <w:color w:val="000000" w:themeColor="text1"/>
          <w:sz w:val="28"/>
          <w:szCs w:val="28"/>
          <w:lang w:val="el-GR"/>
        </w:rPr>
        <w:t xml:space="preserve">(Θεώρησα πως δεν χρειάζεται η κλάση </w:t>
      </w:r>
      <w:r w:rsidRPr="00667B63">
        <w:rPr>
          <w:rFonts w:asciiTheme="majorHAnsi" w:hAnsiTheme="majorHAnsi" w:cstheme="majorHAnsi"/>
          <w:i/>
          <w:iCs/>
          <w:color w:val="000000" w:themeColor="text1"/>
          <w:sz w:val="28"/>
          <w:szCs w:val="28"/>
        </w:rPr>
        <w:t>Tanks</w:t>
      </w:r>
      <w:r w:rsidRPr="00667B63">
        <w:rPr>
          <w:rFonts w:asciiTheme="majorHAnsi" w:hAnsiTheme="majorHAnsi" w:cstheme="majorHAnsi"/>
          <w:i/>
          <w:iCs/>
          <w:color w:val="000000" w:themeColor="text1"/>
          <w:sz w:val="28"/>
          <w:szCs w:val="28"/>
          <w:lang w:val="el-GR"/>
        </w:rPr>
        <w:t xml:space="preserve"> να έχει </w:t>
      </w:r>
      <w:r w:rsidRPr="00667B63">
        <w:rPr>
          <w:rFonts w:asciiTheme="majorHAnsi" w:hAnsiTheme="majorHAnsi" w:cstheme="majorHAnsi"/>
          <w:i/>
          <w:iCs/>
          <w:color w:val="000000" w:themeColor="text1"/>
          <w:sz w:val="28"/>
          <w:szCs w:val="28"/>
        </w:rPr>
        <w:t>inverse</w:t>
      </w:r>
      <w:r w:rsidRPr="00667B63">
        <w:rPr>
          <w:rFonts w:asciiTheme="majorHAnsi" w:hAnsiTheme="majorHAnsi" w:cstheme="majorHAnsi"/>
          <w:i/>
          <w:iCs/>
          <w:color w:val="000000" w:themeColor="text1"/>
          <w:sz w:val="28"/>
          <w:szCs w:val="28"/>
          <w:lang w:val="el-GR"/>
        </w:rPr>
        <w:t xml:space="preserve"> </w:t>
      </w:r>
      <w:r w:rsidRPr="00667B63">
        <w:rPr>
          <w:rFonts w:asciiTheme="majorHAnsi" w:hAnsiTheme="majorHAnsi" w:cstheme="majorHAnsi"/>
          <w:i/>
          <w:iCs/>
          <w:color w:val="000000" w:themeColor="text1"/>
          <w:sz w:val="28"/>
          <w:szCs w:val="28"/>
        </w:rPr>
        <w:t>instances</w:t>
      </w:r>
      <w:r w:rsidRPr="00667B63">
        <w:rPr>
          <w:rFonts w:asciiTheme="majorHAnsi" w:hAnsiTheme="majorHAnsi" w:cstheme="majorHAnsi"/>
          <w:i/>
          <w:iCs/>
          <w:color w:val="000000" w:themeColor="text1"/>
          <w:sz w:val="28"/>
          <w:szCs w:val="28"/>
          <w:lang w:val="el-GR"/>
        </w:rPr>
        <w:t xml:space="preserve"> πουθενά. Επίσης τα </w:t>
      </w:r>
      <w:r w:rsidRPr="00667B63">
        <w:rPr>
          <w:rFonts w:asciiTheme="majorHAnsi" w:hAnsiTheme="majorHAnsi" w:cstheme="majorHAnsi"/>
          <w:i/>
          <w:iCs/>
          <w:color w:val="000000" w:themeColor="text1"/>
          <w:sz w:val="28"/>
          <w:szCs w:val="28"/>
        </w:rPr>
        <w:t>slots</w:t>
      </w:r>
      <w:r w:rsidRPr="00667B63">
        <w:rPr>
          <w:rFonts w:asciiTheme="majorHAnsi" w:hAnsiTheme="majorHAnsi" w:cstheme="majorHAnsi"/>
          <w:i/>
          <w:iCs/>
          <w:color w:val="000000" w:themeColor="text1"/>
          <w:sz w:val="28"/>
          <w:szCs w:val="28"/>
          <w:lang w:val="el-GR"/>
        </w:rPr>
        <w:t xml:space="preserve"> όπου ελέγχουν αν τα χημικά διαλύονται σε νερό, χρώμα κλπ. μπορούν γίνουν σε ξεχωριστή κλάση σταθμού ελέγχου αλλά θεώρησα πως θα γίνει στην επομένη εργασία γι’ αυτό και τα έβαλα σαν </w:t>
      </w:r>
      <w:r w:rsidRPr="00667B63">
        <w:rPr>
          <w:rFonts w:asciiTheme="majorHAnsi" w:hAnsiTheme="majorHAnsi" w:cstheme="majorHAnsi"/>
          <w:i/>
          <w:iCs/>
          <w:color w:val="000000" w:themeColor="text1"/>
          <w:sz w:val="28"/>
          <w:szCs w:val="28"/>
        </w:rPr>
        <w:t>not</w:t>
      </w:r>
      <w:r w:rsidRPr="00667B63">
        <w:rPr>
          <w:rFonts w:asciiTheme="majorHAnsi" w:hAnsiTheme="majorHAnsi" w:cstheme="majorHAnsi"/>
          <w:i/>
          <w:iCs/>
          <w:color w:val="000000" w:themeColor="text1"/>
          <w:sz w:val="28"/>
          <w:szCs w:val="28"/>
          <w:lang w:val="el-GR"/>
        </w:rPr>
        <w:t xml:space="preserve"> </w:t>
      </w:r>
      <w:r w:rsidRPr="00667B63">
        <w:rPr>
          <w:rFonts w:asciiTheme="majorHAnsi" w:hAnsiTheme="majorHAnsi" w:cstheme="majorHAnsi"/>
          <w:i/>
          <w:iCs/>
          <w:color w:val="000000" w:themeColor="text1"/>
          <w:sz w:val="28"/>
          <w:szCs w:val="28"/>
        </w:rPr>
        <w:t>required</w:t>
      </w:r>
      <w:r w:rsidRPr="00667B63">
        <w:rPr>
          <w:rFonts w:asciiTheme="majorHAnsi" w:hAnsiTheme="majorHAnsi" w:cstheme="majorHAnsi"/>
          <w:i/>
          <w:iCs/>
          <w:color w:val="000000" w:themeColor="text1"/>
          <w:sz w:val="28"/>
          <w:szCs w:val="28"/>
          <w:lang w:val="el-GR"/>
        </w:rPr>
        <w:t xml:space="preserve"> </w:t>
      </w:r>
      <w:r w:rsidRPr="00667B63">
        <w:rPr>
          <w:rFonts w:asciiTheme="majorHAnsi" w:hAnsiTheme="majorHAnsi" w:cstheme="majorHAnsi"/>
          <w:i/>
          <w:iCs/>
          <w:color w:val="000000" w:themeColor="text1"/>
          <w:sz w:val="28"/>
          <w:szCs w:val="28"/>
        </w:rPr>
        <w:t>slots</w:t>
      </w:r>
      <w:r w:rsidRPr="00667B63">
        <w:rPr>
          <w:rFonts w:asciiTheme="majorHAnsi" w:hAnsiTheme="majorHAnsi" w:cstheme="majorHAnsi"/>
          <w:i/>
          <w:iCs/>
          <w:color w:val="000000" w:themeColor="text1"/>
          <w:sz w:val="28"/>
          <w:szCs w:val="28"/>
          <w:lang w:val="el-GR"/>
        </w:rPr>
        <w:t>.)</w:t>
      </w:r>
    </w:p>
    <w:p w14:paraId="26E68322" w14:textId="77777777" w:rsidR="00667B63" w:rsidRDefault="00667B63" w:rsidP="00EF5A9B">
      <w:pPr>
        <w:jc w:val="center"/>
        <w:rPr>
          <w:rFonts w:asciiTheme="majorHAnsi" w:hAnsiTheme="majorHAnsi" w:cstheme="majorHAnsi"/>
          <w:i/>
          <w:iCs/>
          <w:color w:val="000000" w:themeColor="text1"/>
          <w:sz w:val="28"/>
          <w:szCs w:val="28"/>
          <w:lang w:val="el-GR"/>
        </w:rPr>
      </w:pPr>
    </w:p>
    <w:p w14:paraId="0FF9DCD5" w14:textId="77777777" w:rsidR="00667B63" w:rsidRDefault="00667B63" w:rsidP="00EF5A9B">
      <w:pPr>
        <w:jc w:val="center"/>
        <w:rPr>
          <w:rFonts w:asciiTheme="majorHAnsi" w:hAnsiTheme="majorHAnsi" w:cstheme="majorHAnsi"/>
          <w:i/>
          <w:iCs/>
          <w:color w:val="000000" w:themeColor="text1"/>
          <w:sz w:val="28"/>
          <w:szCs w:val="28"/>
          <w:lang w:val="el-GR"/>
        </w:rPr>
      </w:pPr>
    </w:p>
    <w:p w14:paraId="3FF24AEC" w14:textId="171F519B" w:rsidR="00667B63" w:rsidRPr="00667B63" w:rsidRDefault="00667B63" w:rsidP="00EF5A9B">
      <w:pPr>
        <w:jc w:val="center"/>
        <w:rPr>
          <w:rFonts w:asciiTheme="majorHAnsi" w:hAnsiTheme="majorHAnsi" w:cstheme="majorHAnsi"/>
          <w:b/>
          <w:bCs/>
          <w:i/>
          <w:iCs/>
          <w:color w:val="000000" w:themeColor="text1"/>
          <w:sz w:val="28"/>
          <w:szCs w:val="28"/>
          <w:lang w:val="el-GR"/>
        </w:rPr>
      </w:pPr>
      <w:r w:rsidRPr="00667B63">
        <w:rPr>
          <w:rFonts w:asciiTheme="majorHAnsi" w:hAnsiTheme="majorHAnsi" w:cstheme="majorHAnsi"/>
          <w:b/>
          <w:bCs/>
          <w:i/>
          <w:iCs/>
          <w:color w:val="000000" w:themeColor="text1"/>
          <w:sz w:val="28"/>
          <w:szCs w:val="28"/>
          <w:lang w:val="el-GR"/>
        </w:rPr>
        <w:t>Θα εκτιμούσα να μου πείτε την άποψη σας για την εργασία μου, αν έχω κάπου λάθος, τι θα μπορούσα να βελτιώσω. Ευχαριστώ !</w:t>
      </w:r>
    </w:p>
    <w:sectPr w:rsidR="00667B63" w:rsidRPr="00667B6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93409"/>
    <w:multiLevelType w:val="hybridMultilevel"/>
    <w:tmpl w:val="13DAE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AC7A85"/>
    <w:multiLevelType w:val="hybridMultilevel"/>
    <w:tmpl w:val="43CA2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0B3FBC"/>
    <w:multiLevelType w:val="hybridMultilevel"/>
    <w:tmpl w:val="C30E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9929138">
    <w:abstractNumId w:val="2"/>
  </w:num>
  <w:num w:numId="2" w16cid:durableId="1327587578">
    <w:abstractNumId w:val="0"/>
  </w:num>
  <w:num w:numId="3" w16cid:durableId="1116372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A9B"/>
    <w:rsid w:val="00667B63"/>
    <w:rsid w:val="006972EA"/>
    <w:rsid w:val="00EF5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D6E39"/>
  <w15:chartTrackingRefBased/>
  <w15:docId w15:val="{892E7E0A-5339-4F56-A791-FAEA4381C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A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34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Stefanos-Panagiotis Giannakos</dc:creator>
  <cp:keywords/>
  <dc:description/>
  <cp:lastModifiedBy>Stefanos-Panagiotis Giannakos</cp:lastModifiedBy>
  <cp:revision>1</cp:revision>
  <dcterms:created xsi:type="dcterms:W3CDTF">2023-12-10T21:13:00Z</dcterms:created>
  <dcterms:modified xsi:type="dcterms:W3CDTF">2023-12-10T21:44:00Z</dcterms:modified>
</cp:coreProperties>
</file>