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0ED7A" w14:textId="77777777" w:rsidR="00F709B1" w:rsidRDefault="00000000">
      <w:pPr>
        <w:spacing w:before="1800" w:after="180"/>
        <w:jc w:val="center"/>
      </w:pPr>
      <w:r>
        <w:rPr>
          <w:b/>
          <w:bCs/>
          <w:color w:val="0078D4"/>
          <w:sz w:val="56"/>
          <w:szCs w:val="56"/>
        </w:rPr>
        <w:t>AD Authentication System</w:t>
      </w:r>
    </w:p>
    <w:p w14:paraId="51E331DE" w14:textId="77777777" w:rsidR="00F709B1" w:rsidRDefault="00000000">
      <w:pPr>
        <w:spacing w:after="120"/>
        <w:jc w:val="center"/>
      </w:pPr>
      <w:r>
        <w:rPr>
          <w:color w:val="555555"/>
          <w:sz w:val="30"/>
          <w:szCs w:val="30"/>
        </w:rPr>
        <w:t>Complete Project Summary &amp; Design Justification</w:t>
      </w:r>
    </w:p>
    <w:p w14:paraId="13FCF59B" w14:textId="77777777" w:rsidR="00F709B1" w:rsidRDefault="00000000">
      <w:pPr>
        <w:spacing w:after="500"/>
        <w:jc w:val="center"/>
      </w:pPr>
      <w:proofErr w:type="gramStart"/>
      <w:r>
        <w:rPr>
          <w:color w:val="888888"/>
        </w:rPr>
        <w:t>React  |</w:t>
      </w:r>
      <w:proofErr w:type="gramEnd"/>
      <w:r>
        <w:rPr>
          <w:color w:val="888888"/>
        </w:rPr>
        <w:t xml:space="preserve">  </w:t>
      </w:r>
      <w:proofErr w:type="gramStart"/>
      <w:r>
        <w:rPr>
          <w:color w:val="888888"/>
        </w:rPr>
        <w:t>Node.js  |</w:t>
      </w:r>
      <w:proofErr w:type="gramEnd"/>
      <w:r>
        <w:rPr>
          <w:color w:val="888888"/>
        </w:rPr>
        <w:t xml:space="preserve">  </w:t>
      </w:r>
      <w:proofErr w:type="spellStart"/>
      <w:proofErr w:type="gramStart"/>
      <w:r>
        <w:rPr>
          <w:color w:val="888888"/>
        </w:rPr>
        <w:t>OpenLDAP</w:t>
      </w:r>
      <w:proofErr w:type="spellEnd"/>
      <w:r>
        <w:rPr>
          <w:color w:val="888888"/>
        </w:rPr>
        <w:t xml:space="preserve">  |</w:t>
      </w:r>
      <w:proofErr w:type="gramEnd"/>
      <w:r>
        <w:rPr>
          <w:color w:val="888888"/>
        </w:rPr>
        <w:t xml:space="preserve">  </w:t>
      </w:r>
      <w:proofErr w:type="gramStart"/>
      <w:r>
        <w:rPr>
          <w:color w:val="888888"/>
        </w:rPr>
        <w:t>MongoDB  |</w:t>
      </w:r>
      <w:proofErr w:type="gramEnd"/>
      <w:r>
        <w:rPr>
          <w:color w:val="888888"/>
        </w:rPr>
        <w:t xml:space="preserve">  JWT</w:t>
      </w:r>
    </w:p>
    <w:p w14:paraId="6A66FA9F" w14:textId="77777777" w:rsidR="00F709B1" w:rsidRDefault="00000000">
      <w:r>
        <w:br w:type="page"/>
      </w:r>
    </w:p>
    <w:p w14:paraId="0BA99243" w14:textId="77777777" w:rsidR="00F709B1" w:rsidRDefault="00000000">
      <w:pPr>
        <w:pStyle w:val="Heading1"/>
        <w:spacing w:before="320" w:after="160"/>
      </w:pPr>
      <w:r>
        <w:lastRenderedPageBreak/>
        <w:t>1. What We Built — One Line Summary</w:t>
      </w:r>
    </w:p>
    <w:p w14:paraId="035CC86B" w14:textId="77777777" w:rsidR="00F709B1" w:rsidRDefault="00000000">
      <w:pPr>
        <w:spacing w:after="120"/>
        <w:jc w:val="both"/>
      </w:pPr>
      <w:r>
        <w:t>A full-stack Authentication and Authorization system where users log in via Active Directory (LDAP protocol), only whitelisted users stored in MongoDB can access the application, and an Admin has a separate portal to manage users, assign roles, and control access — all without touching any paid cloud service.</w:t>
      </w:r>
    </w:p>
    <w:p w14:paraId="19816D91" w14:textId="77777777" w:rsidR="00F709B1" w:rsidRDefault="00F709B1">
      <w:pPr>
        <w:spacing w:after="120"/>
      </w:pPr>
    </w:p>
    <w:p w14:paraId="15550C1A" w14:textId="77777777" w:rsidR="00F709B1" w:rsidRDefault="00F709B1">
      <w:pPr>
        <w:pBdr>
          <w:bottom w:val="single" w:sz="4" w:space="1" w:color="E0E0E0"/>
        </w:pBdr>
        <w:spacing w:after="160"/>
      </w:pPr>
    </w:p>
    <w:p w14:paraId="7ABDEC4D" w14:textId="77777777" w:rsidR="00F709B1" w:rsidRDefault="00000000">
      <w:pPr>
        <w:pStyle w:val="Heading1"/>
        <w:spacing w:before="320" w:after="160"/>
      </w:pPr>
      <w:r>
        <w:t>2. System Overview</w:t>
      </w:r>
    </w:p>
    <w:p w14:paraId="631F4247" w14:textId="77777777" w:rsidR="00F709B1" w:rsidRDefault="00000000">
      <w:pPr>
        <w:pStyle w:val="Heading2"/>
        <w:spacing w:before="240" w:after="120"/>
      </w:pPr>
      <w:r>
        <w:t>2.1 Three Portals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2400"/>
        <w:gridCol w:w="3360"/>
      </w:tblGrid>
      <w:tr w:rsidR="00F709B1" w14:paraId="0A4A38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3E84D2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Portal</w:t>
            </w:r>
          </w:p>
        </w:tc>
        <w:tc>
          <w:tcPr>
            <w:tcW w:w="18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7A3CC4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Who uses it</w:t>
            </w:r>
          </w:p>
        </w:tc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79E1D3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How they login</w:t>
            </w:r>
          </w:p>
        </w:tc>
        <w:tc>
          <w:tcPr>
            <w:tcW w:w="33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D94573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What they can do</w:t>
            </w:r>
          </w:p>
        </w:tc>
      </w:tr>
      <w:tr w:rsidR="00F709B1" w14:paraId="373982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5AD83" w14:textId="77777777" w:rsidR="00F709B1" w:rsidRDefault="00000000">
            <w:r>
              <w:rPr>
                <w:sz w:val="20"/>
                <w:szCs w:val="20"/>
              </w:rPr>
              <w:t>User Login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8E7241" w14:textId="77777777" w:rsidR="00F709B1" w:rsidRDefault="00000000">
            <w:r>
              <w:rPr>
                <w:sz w:val="20"/>
                <w:szCs w:val="20"/>
              </w:rPr>
              <w:t>Regular employees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C1DE29" w14:textId="77777777" w:rsidR="00F709B1" w:rsidRDefault="00000000">
            <w:r>
              <w:rPr>
                <w:sz w:val="20"/>
                <w:szCs w:val="20"/>
              </w:rPr>
              <w:t>LDAP username + password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74ADBA" w14:textId="77777777" w:rsidR="00F709B1" w:rsidRDefault="00000000">
            <w:r>
              <w:rPr>
                <w:sz w:val="20"/>
                <w:szCs w:val="20"/>
              </w:rPr>
              <w:t>Access the protected Dashboard</w:t>
            </w:r>
          </w:p>
        </w:tc>
      </w:tr>
      <w:tr w:rsidR="00F709B1" w14:paraId="3475F1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4E535D" w14:textId="77777777" w:rsidR="00F709B1" w:rsidRDefault="00000000">
            <w:r>
              <w:rPr>
                <w:sz w:val="20"/>
                <w:szCs w:val="20"/>
              </w:rPr>
              <w:t>Admin Portal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E0EB9B" w14:textId="77777777" w:rsidR="00F709B1" w:rsidRDefault="00000000">
            <w:r>
              <w:rPr>
                <w:sz w:val="20"/>
                <w:szCs w:val="20"/>
              </w:rPr>
              <w:t>System administrator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B6476" w14:textId="77777777" w:rsidR="00F709B1" w:rsidRDefault="00000000">
            <w:proofErr w:type="gramStart"/>
            <w:r>
              <w:rPr>
                <w:sz w:val="20"/>
                <w:szCs w:val="20"/>
              </w:rPr>
              <w:t>Hardcoded .env</w:t>
            </w:r>
            <w:proofErr w:type="gramEnd"/>
            <w:r>
              <w:rPr>
                <w:sz w:val="20"/>
                <w:szCs w:val="20"/>
              </w:rPr>
              <w:t xml:space="preserve"> credentials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09E3D3" w14:textId="77777777" w:rsidR="00F709B1" w:rsidRDefault="00000000">
            <w:r>
              <w:rPr>
                <w:sz w:val="20"/>
                <w:szCs w:val="20"/>
              </w:rPr>
              <w:t>Manage whitelist, assign roles</w:t>
            </w:r>
          </w:p>
        </w:tc>
      </w:tr>
      <w:tr w:rsidR="00F709B1" w14:paraId="08D8F49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0C39A" w14:textId="77777777" w:rsidR="00F709B1" w:rsidRDefault="00000000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B666" w14:textId="77777777" w:rsidR="00F709B1" w:rsidRDefault="00000000">
            <w:r>
              <w:rPr>
                <w:sz w:val="20"/>
                <w:szCs w:val="20"/>
              </w:rPr>
              <w:t>Authenticated users only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FE3D86" w14:textId="77777777" w:rsidR="00F709B1" w:rsidRDefault="00000000">
            <w:r>
              <w:rPr>
                <w:sz w:val="20"/>
                <w:szCs w:val="20"/>
              </w:rPr>
              <w:t>JWT token (auto)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B08AE" w14:textId="77777777" w:rsidR="00F709B1" w:rsidRDefault="00000000">
            <w:r>
              <w:rPr>
                <w:sz w:val="20"/>
                <w:szCs w:val="20"/>
              </w:rPr>
              <w:t>Access protected resources</w:t>
            </w:r>
          </w:p>
        </w:tc>
      </w:tr>
    </w:tbl>
    <w:p w14:paraId="062C4EF4" w14:textId="77777777" w:rsidR="00F709B1" w:rsidRDefault="00F709B1">
      <w:pPr>
        <w:spacing w:after="200"/>
      </w:pPr>
    </w:p>
    <w:p w14:paraId="6CDD910C" w14:textId="77777777" w:rsidR="00F709B1" w:rsidRDefault="00000000">
      <w:pPr>
        <w:pStyle w:val="Heading2"/>
        <w:spacing w:before="240" w:after="120"/>
      </w:pPr>
      <w:r>
        <w:t>2.2 The Login Flow — Step by Step</w:t>
      </w:r>
    </w:p>
    <w:p w14:paraId="0B127239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1 — User enters username and password in React login form</w:t>
      </w:r>
    </w:p>
    <w:p w14:paraId="5DB4A7BB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2 — React sends POST /</w:t>
      </w:r>
      <w:proofErr w:type="spellStart"/>
      <w:r>
        <w:t>api</w:t>
      </w:r>
      <w:proofErr w:type="spellEnd"/>
      <w:r>
        <w:t>/auth/login to Node.js backend</w:t>
      </w:r>
    </w:p>
    <w:p w14:paraId="7693A585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3 — Backend does Admin LDAP Bind to find the user's Distinguished Name (DN)</w:t>
      </w:r>
    </w:p>
    <w:p w14:paraId="1941D16F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4 — Backend does User LDAP Bind to verify the user's password against Active Directory</w:t>
      </w:r>
    </w:p>
    <w:p w14:paraId="0D0C5B61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5 — Backend checks MongoDB whitelist: is this user approved for this app?</w:t>
      </w:r>
    </w:p>
    <w:p w14:paraId="2E1A59BA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6 — If both pass: JWT token issued, returned to React, user enters Dashboard</w:t>
      </w:r>
    </w:p>
    <w:p w14:paraId="43F104F8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Step 7 — If either fails: Generic 'Invalid credentials' error (never reveals which check failed)</w:t>
      </w:r>
    </w:p>
    <w:p w14:paraId="1058741D" w14:textId="77777777" w:rsidR="00F709B1" w:rsidRDefault="00F709B1">
      <w:pPr>
        <w:spacing w:after="160"/>
      </w:pPr>
    </w:p>
    <w:p w14:paraId="2C6B4418" w14:textId="77777777" w:rsidR="00F709B1" w:rsidRDefault="00000000">
      <w:pPr>
        <w:pStyle w:val="Heading2"/>
        <w:spacing w:before="240" w:after="120"/>
      </w:pPr>
      <w:r>
        <w:t>2.3 The Two-Check Security Model</w:t>
      </w:r>
    </w:p>
    <w:p w14:paraId="2A20121B" w14:textId="77777777" w:rsidR="00F709B1" w:rsidRDefault="00000000">
      <w:pPr>
        <w:spacing w:after="120"/>
        <w:jc w:val="both"/>
      </w:pPr>
      <w:r>
        <w:t>This is the most important design decision in the system. Two checks must BOTH pass independently:</w:t>
      </w:r>
    </w:p>
    <w:p w14:paraId="2B6350EE" w14:textId="77777777" w:rsidR="00F709B1" w:rsidRDefault="00F709B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2000"/>
        <w:gridCol w:w="2560"/>
      </w:tblGrid>
      <w:tr w:rsidR="00F709B1" w14:paraId="237512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247A01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28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692D0A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verifies</w:t>
            </w:r>
          </w:p>
        </w:tc>
        <w:tc>
          <w:tcPr>
            <w:tcW w:w="20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F1A6B5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 used</w:t>
            </w:r>
          </w:p>
        </w:tc>
        <w:tc>
          <w:tcPr>
            <w:tcW w:w="25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9551EF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If it fails</w:t>
            </w:r>
          </w:p>
        </w:tc>
      </w:tr>
      <w:tr w:rsidR="00F709B1" w14:paraId="37BA1B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21021" w14:textId="77777777" w:rsidR="00F709B1" w:rsidRDefault="00000000">
            <w:r>
              <w:rPr>
                <w:sz w:val="20"/>
                <w:szCs w:val="20"/>
              </w:rPr>
              <w:t>Check 1 — LDAP Bind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719D8D" w14:textId="77777777" w:rsidR="00F709B1" w:rsidRDefault="00000000">
            <w:r>
              <w:rPr>
                <w:sz w:val="20"/>
                <w:szCs w:val="20"/>
              </w:rPr>
              <w:t>Password is correct, user exists in Active Directory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B602B8" w14:textId="77777777" w:rsidR="00F709B1" w:rsidRDefault="00000000">
            <w:proofErr w:type="spellStart"/>
            <w:r>
              <w:rPr>
                <w:sz w:val="20"/>
                <w:szCs w:val="20"/>
              </w:rPr>
              <w:t>OpenLDAP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ldapjs</w:t>
            </w:r>
            <w:proofErr w:type="spellEnd"/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92EDCF" w14:textId="77777777" w:rsidR="00F709B1" w:rsidRDefault="00000000">
            <w:r>
              <w:rPr>
                <w:sz w:val="20"/>
                <w:szCs w:val="20"/>
              </w:rPr>
              <w:t>401 Invalid credentials</w:t>
            </w:r>
          </w:p>
        </w:tc>
      </w:tr>
      <w:tr w:rsidR="00F709B1" w14:paraId="0735D5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A2C56" w14:textId="77777777" w:rsidR="00F709B1" w:rsidRDefault="00000000">
            <w:r>
              <w:rPr>
                <w:sz w:val="20"/>
                <w:szCs w:val="20"/>
              </w:rPr>
              <w:lastRenderedPageBreak/>
              <w:t>Check 2 — Whitelist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43CAFC" w14:textId="77777777" w:rsidR="00F709B1" w:rsidRDefault="00000000">
            <w:r>
              <w:rPr>
                <w:sz w:val="20"/>
                <w:szCs w:val="20"/>
              </w:rPr>
              <w:t>This specific user is approved to use THIS application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CF2D8B" w14:textId="77777777" w:rsidR="00F709B1" w:rsidRDefault="00000000">
            <w:r>
              <w:rPr>
                <w:sz w:val="20"/>
                <w:szCs w:val="20"/>
              </w:rPr>
              <w:t>MongoDB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12FB0D" w14:textId="77777777" w:rsidR="00F709B1" w:rsidRDefault="00000000">
            <w:r>
              <w:rPr>
                <w:sz w:val="20"/>
                <w:szCs w:val="20"/>
              </w:rPr>
              <w:t>401 Invalid credentials</w:t>
            </w:r>
          </w:p>
        </w:tc>
      </w:tr>
    </w:tbl>
    <w:p w14:paraId="373DF754" w14:textId="77777777" w:rsidR="00F709B1" w:rsidRDefault="00F709B1">
      <w:pPr>
        <w:spacing w:after="120"/>
      </w:pPr>
    </w:p>
    <w:p w14:paraId="5F462F06" w14:textId="77777777" w:rsidR="00F709B1" w:rsidRDefault="00000000">
      <w:pPr>
        <w:spacing w:after="120"/>
        <w:jc w:val="both"/>
      </w:pPr>
      <w:r>
        <w:t>Important: Both failures return the exact same error message. This is intentional — never tell an attacker whether the username exists, the password is wrong, or the user is simply not whitelisted.</w:t>
      </w:r>
    </w:p>
    <w:p w14:paraId="2286ED65" w14:textId="77777777" w:rsidR="00F709B1" w:rsidRDefault="00F709B1">
      <w:pPr>
        <w:spacing w:after="160"/>
      </w:pPr>
    </w:p>
    <w:p w14:paraId="2D4E0AF8" w14:textId="77777777" w:rsidR="00F709B1" w:rsidRDefault="00000000">
      <w:r>
        <w:br w:type="page"/>
      </w:r>
    </w:p>
    <w:p w14:paraId="26078651" w14:textId="77777777" w:rsidR="00F709B1" w:rsidRDefault="00000000">
      <w:pPr>
        <w:pStyle w:val="Heading1"/>
        <w:spacing w:before="320" w:after="160"/>
      </w:pPr>
      <w:r>
        <w:lastRenderedPageBreak/>
        <w:t>3. LDAP vs Microsoft Azure AD — The Key Difference</w:t>
      </w:r>
    </w:p>
    <w:p w14:paraId="09B88A13" w14:textId="77777777" w:rsidR="00F709B1" w:rsidRDefault="00000000">
      <w:pPr>
        <w:spacing w:after="120"/>
        <w:jc w:val="both"/>
      </w:pPr>
      <w:r>
        <w:t>This is likely to be asked in every interview. Here is a clear, confident explanation.</w:t>
      </w:r>
    </w:p>
    <w:p w14:paraId="0795BAAC" w14:textId="77777777" w:rsidR="00F709B1" w:rsidRDefault="00F709B1">
      <w:pPr>
        <w:spacing w:after="120"/>
      </w:pPr>
    </w:p>
    <w:p w14:paraId="1626FBB4" w14:textId="77777777" w:rsidR="00F709B1" w:rsidRDefault="00000000">
      <w:pPr>
        <w:pStyle w:val="Heading2"/>
        <w:spacing w:before="240" w:after="120"/>
      </w:pPr>
      <w:r>
        <w:t>3.1 What they 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F709B1" w14:paraId="576E7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92EA1A" w14:textId="77777777" w:rsidR="00F709B1" w:rsidRDefault="00F709B1"/>
        </w:tc>
        <w:tc>
          <w:tcPr>
            <w:tcW w:w="358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2BCCBF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LDAP (What we used)</w:t>
            </w:r>
          </w:p>
        </w:tc>
        <w:tc>
          <w:tcPr>
            <w:tcW w:w="358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5AAB67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Microsoft Azure AD (Cloud)</w:t>
            </w:r>
          </w:p>
        </w:tc>
      </w:tr>
      <w:tr w:rsidR="00F709B1" w14:paraId="1A7810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FF90D" w14:textId="77777777" w:rsidR="00F709B1" w:rsidRDefault="00000000">
            <w:r>
              <w:rPr>
                <w:sz w:val="20"/>
                <w:szCs w:val="20"/>
              </w:rPr>
              <w:t>What it is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231C0" w14:textId="77777777" w:rsidR="00F709B1" w:rsidRDefault="00000000">
            <w:r>
              <w:rPr>
                <w:sz w:val="20"/>
                <w:szCs w:val="20"/>
              </w:rPr>
              <w:t>A protocol — a language for talking to directory servers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B7E45" w14:textId="77777777" w:rsidR="00F709B1" w:rsidRDefault="00000000">
            <w:r>
              <w:rPr>
                <w:sz w:val="20"/>
                <w:szCs w:val="20"/>
              </w:rPr>
              <w:t>Microsoft's cloud-hosted directory service built on LDAP</w:t>
            </w:r>
          </w:p>
        </w:tc>
      </w:tr>
      <w:tr w:rsidR="00F709B1" w14:paraId="480336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0DC894" w14:textId="77777777" w:rsidR="00F709B1" w:rsidRDefault="00000000">
            <w:r>
              <w:rPr>
                <w:sz w:val="20"/>
                <w:szCs w:val="20"/>
              </w:rPr>
              <w:t>Where it runs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D48C2A" w14:textId="77777777" w:rsidR="00F709B1" w:rsidRDefault="00000000">
            <w:r>
              <w:rPr>
                <w:sz w:val="20"/>
                <w:szCs w:val="20"/>
              </w:rPr>
              <w:t>On-premise server or local Docker container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1FC27" w14:textId="77777777" w:rsidR="00F709B1" w:rsidRDefault="00000000">
            <w:r>
              <w:rPr>
                <w:sz w:val="20"/>
                <w:szCs w:val="20"/>
              </w:rPr>
              <w:t>Microsoft's cloud infrastructure</w:t>
            </w:r>
          </w:p>
        </w:tc>
      </w:tr>
      <w:tr w:rsidR="00F709B1" w14:paraId="7F7615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691B8" w14:textId="77777777" w:rsidR="00F709B1" w:rsidRDefault="00000000">
            <w:r>
              <w:rPr>
                <w:sz w:val="20"/>
                <w:szCs w:val="20"/>
              </w:rPr>
              <w:t>Cost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511BB5" w14:textId="77777777" w:rsidR="00F709B1" w:rsidRDefault="00000000">
            <w:r>
              <w:rPr>
                <w:sz w:val="20"/>
                <w:szCs w:val="20"/>
              </w:rPr>
              <w:t>Free and open source (</w:t>
            </w:r>
            <w:proofErr w:type="spellStart"/>
            <w:r>
              <w:rPr>
                <w:sz w:val="20"/>
                <w:szCs w:val="20"/>
              </w:rPr>
              <w:t>OpenLDAP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A0BCC2" w14:textId="77777777" w:rsidR="00F709B1" w:rsidRDefault="00000000">
            <w:r>
              <w:rPr>
                <w:sz w:val="20"/>
                <w:szCs w:val="20"/>
              </w:rPr>
              <w:t>Paid — requires Microsoft 365 or Azure subscription</w:t>
            </w:r>
          </w:p>
        </w:tc>
      </w:tr>
      <w:tr w:rsidR="00F709B1" w14:paraId="620148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CE97D" w14:textId="77777777" w:rsidR="00F709B1" w:rsidRDefault="00000000">
            <w:r>
              <w:rPr>
                <w:sz w:val="20"/>
                <w:szCs w:val="20"/>
              </w:rPr>
              <w:t>How you connect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6669C" w14:textId="77777777" w:rsidR="00F709B1" w:rsidRDefault="00000000">
            <w:r>
              <w:rPr>
                <w:sz w:val="20"/>
                <w:szCs w:val="20"/>
              </w:rPr>
              <w:t>Direct TCP connection on port 389 or 636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B2E6F" w14:textId="77777777" w:rsidR="00F709B1" w:rsidRDefault="00000000">
            <w:r>
              <w:rPr>
                <w:sz w:val="20"/>
                <w:szCs w:val="20"/>
              </w:rPr>
              <w:t>Via Microsoft Graph API (REST) or LDAPS</w:t>
            </w:r>
          </w:p>
        </w:tc>
      </w:tr>
      <w:tr w:rsidR="00F709B1" w14:paraId="0C1556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3E40C7" w14:textId="77777777" w:rsidR="00F709B1" w:rsidRDefault="00000000">
            <w:r>
              <w:rPr>
                <w:sz w:val="20"/>
                <w:szCs w:val="20"/>
              </w:rPr>
              <w:t>Authentication method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47F798" w14:textId="77777777" w:rsidR="00F709B1" w:rsidRDefault="00000000">
            <w:r>
              <w:rPr>
                <w:sz w:val="20"/>
                <w:szCs w:val="20"/>
              </w:rPr>
              <w:t>LDAP Bind operation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F2723C" w14:textId="77777777" w:rsidR="00F709B1" w:rsidRDefault="00000000">
            <w:r>
              <w:rPr>
                <w:sz w:val="20"/>
                <w:szCs w:val="20"/>
              </w:rPr>
              <w:t>OAuth 2.0 / OIDC or ROPC flow</w:t>
            </w:r>
          </w:p>
        </w:tc>
      </w:tr>
      <w:tr w:rsidR="00F709B1" w14:paraId="336666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B43729" w14:textId="77777777" w:rsidR="00F709B1" w:rsidRDefault="00000000">
            <w:r>
              <w:rPr>
                <w:sz w:val="20"/>
                <w:szCs w:val="20"/>
              </w:rPr>
              <w:t>Backend library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B4E5CF" w14:textId="77777777" w:rsidR="00F709B1" w:rsidRDefault="00000000">
            <w:proofErr w:type="spellStart"/>
            <w:r>
              <w:rPr>
                <w:sz w:val="20"/>
                <w:szCs w:val="20"/>
              </w:rPr>
              <w:t>ldapjs</w:t>
            </w:r>
            <w:proofErr w:type="spellEnd"/>
            <w:r>
              <w:rPr>
                <w:sz w:val="20"/>
                <w:szCs w:val="20"/>
              </w:rPr>
              <w:t xml:space="preserve"> (Node.js)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E0D55F" w14:textId="77777777" w:rsidR="00F709B1" w:rsidRDefault="00000000">
            <w:r>
              <w:rPr>
                <w:sz w:val="20"/>
                <w:szCs w:val="20"/>
              </w:rPr>
              <w:t xml:space="preserve">@azure/msal-node + </w:t>
            </w:r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</w:tr>
      <w:tr w:rsidR="00F709B1" w14:paraId="0108B0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79BD56" w14:textId="77777777" w:rsidR="00F709B1" w:rsidRDefault="00000000">
            <w:r>
              <w:rPr>
                <w:sz w:val="20"/>
                <w:szCs w:val="20"/>
              </w:rPr>
              <w:t>User management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18554" w14:textId="77777777" w:rsidR="00F709B1" w:rsidRDefault="00000000">
            <w:r>
              <w:rPr>
                <w:sz w:val="20"/>
                <w:szCs w:val="20"/>
              </w:rPr>
              <w:t>LDIF files or LDAP admin tools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44AF5F" w14:textId="77777777" w:rsidR="00F709B1" w:rsidRDefault="00000000">
            <w:r>
              <w:rPr>
                <w:sz w:val="20"/>
                <w:szCs w:val="20"/>
              </w:rPr>
              <w:t>Azure Portal or Microsoft Graph API</w:t>
            </w:r>
          </w:p>
        </w:tc>
      </w:tr>
      <w:tr w:rsidR="00F709B1" w14:paraId="4EB4DC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724690" w14:textId="77777777" w:rsidR="00F709B1" w:rsidRDefault="00000000">
            <w:r>
              <w:rPr>
                <w:sz w:val="20"/>
                <w:szCs w:val="20"/>
              </w:rPr>
              <w:t>Setup for dev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09E9B7" w14:textId="77777777" w:rsidR="00F709B1" w:rsidRDefault="00000000">
            <w:r>
              <w:rPr>
                <w:sz w:val="20"/>
                <w:szCs w:val="20"/>
              </w:rPr>
              <w:t>One Docker command — 5 minutes</w:t>
            </w:r>
          </w:p>
        </w:tc>
        <w:tc>
          <w:tcPr>
            <w:tcW w:w="35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7E9E6" w14:textId="77777777" w:rsidR="00F709B1" w:rsidRDefault="00000000">
            <w:r>
              <w:rPr>
                <w:sz w:val="20"/>
                <w:szCs w:val="20"/>
              </w:rPr>
              <w:t>Requires paid subscription or free trial with credit card</w:t>
            </w:r>
          </w:p>
        </w:tc>
      </w:tr>
    </w:tbl>
    <w:p w14:paraId="0B8BFE56" w14:textId="77777777" w:rsidR="00F709B1" w:rsidRDefault="00F709B1">
      <w:pPr>
        <w:spacing w:after="200"/>
      </w:pPr>
    </w:p>
    <w:p w14:paraId="14A8F05A" w14:textId="77777777" w:rsidR="00F709B1" w:rsidRDefault="00000000">
      <w:pPr>
        <w:pStyle w:val="Heading2"/>
        <w:spacing w:before="240" w:after="120"/>
      </w:pPr>
      <w:r>
        <w:t>3.2 The Architecture is Almost Identical</w:t>
      </w:r>
    </w:p>
    <w:p w14:paraId="30196EA2" w14:textId="77777777" w:rsidR="00F709B1" w:rsidRDefault="00000000">
      <w:pPr>
        <w:spacing w:after="120"/>
        <w:jc w:val="both"/>
      </w:pPr>
      <w:r>
        <w:t>This is the most important point to make in an interview. The overall system architecture does not change between LDAP and Azure AD. The flow is:</w:t>
      </w:r>
    </w:p>
    <w:p w14:paraId="5AB610B2" w14:textId="77777777" w:rsidR="00F709B1" w:rsidRDefault="00F709B1">
      <w:pPr>
        <w:spacing w:after="80"/>
      </w:pPr>
    </w:p>
    <w:p w14:paraId="15AB6052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User submits credentials on the same React frontend</w:t>
      </w:r>
    </w:p>
    <w:p w14:paraId="6A9AF397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Node.js backend receives the request on the same route</w:t>
      </w:r>
    </w:p>
    <w:p w14:paraId="557FE4D6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Backend verifies the credentials against a directory service (LDAP or Azure AD)</w:t>
      </w:r>
    </w:p>
    <w:p w14:paraId="267ABEAF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Backend checks the MongoDB whitelist</w:t>
      </w:r>
    </w:p>
    <w:p w14:paraId="4DF20A5A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JWT is issued and returned</w:t>
      </w:r>
    </w:p>
    <w:p w14:paraId="5984032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React stores the token and accesses protected routes</w:t>
      </w:r>
    </w:p>
    <w:p w14:paraId="387A9F14" w14:textId="77777777" w:rsidR="00F709B1" w:rsidRDefault="00F709B1">
      <w:pPr>
        <w:spacing w:after="100"/>
      </w:pPr>
    </w:p>
    <w:p w14:paraId="533591EA" w14:textId="77777777" w:rsidR="00F709B1" w:rsidRDefault="00000000">
      <w:pPr>
        <w:spacing w:after="120"/>
        <w:jc w:val="both"/>
      </w:pPr>
      <w:r>
        <w:t xml:space="preserve">The only layer that changes is the verification step inside the service layer (ldap.service.js becomes graph.service.js). Everything else — routes, controllers, middleware, MongoDB, JWT, </w:t>
      </w:r>
      <w:proofErr w:type="gramStart"/>
      <w:r>
        <w:t>React</w:t>
      </w:r>
      <w:proofErr w:type="gramEnd"/>
      <w:r>
        <w:t xml:space="preserve"> — remains exactly the same.</w:t>
      </w:r>
    </w:p>
    <w:p w14:paraId="492B9B12" w14:textId="77777777" w:rsidR="00F709B1" w:rsidRDefault="00F709B1">
      <w:pPr>
        <w:spacing w:after="160"/>
      </w:pPr>
    </w:p>
    <w:p w14:paraId="28E8CBF2" w14:textId="77777777" w:rsidR="00F709B1" w:rsidRDefault="00000000">
      <w:pPr>
        <w:pStyle w:val="Heading2"/>
        <w:spacing w:before="240" w:after="120"/>
      </w:pPr>
      <w:r>
        <w:lastRenderedPageBreak/>
        <w:t>3.3 The Exact Code Change Required to Migrate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5"/>
        <w:gridCol w:w="3357"/>
        <w:gridCol w:w="2537"/>
        <w:gridCol w:w="1351"/>
      </w:tblGrid>
      <w:tr w:rsidR="00F709B1" w14:paraId="38AE73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E4C48E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55338F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With LDAP (current)</w:t>
            </w:r>
          </w:p>
        </w:tc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A7C2BA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With Azure AD (future)</w:t>
            </w:r>
          </w:p>
        </w:tc>
        <w:tc>
          <w:tcPr>
            <w:tcW w:w="11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621E1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Changed?</w:t>
            </w:r>
          </w:p>
        </w:tc>
      </w:tr>
      <w:tr w:rsidR="00F709B1" w14:paraId="39A8B9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81A4E7" w14:textId="77777777" w:rsidR="00F709B1" w:rsidRDefault="00000000">
            <w:r>
              <w:rPr>
                <w:sz w:val="20"/>
                <w:szCs w:val="20"/>
              </w:rPr>
              <w:t>React Frontend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9FF534" w14:textId="77777777" w:rsidR="00F709B1" w:rsidRDefault="00000000">
            <w:r>
              <w:rPr>
                <w:sz w:val="20"/>
                <w:szCs w:val="20"/>
              </w:rPr>
              <w:t>Login form with username/password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8EAA14" w14:textId="77777777" w:rsidR="00F709B1" w:rsidRDefault="00000000">
            <w:r>
              <w:rPr>
                <w:sz w:val="20"/>
                <w:szCs w:val="20"/>
              </w:rPr>
              <w:t>Same login form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1F811B" w14:textId="77777777" w:rsidR="00F709B1" w:rsidRDefault="00000000">
            <w:r>
              <w:rPr>
                <w:sz w:val="20"/>
                <w:szCs w:val="20"/>
              </w:rPr>
              <w:t>No change</w:t>
            </w:r>
          </w:p>
        </w:tc>
      </w:tr>
      <w:tr w:rsidR="00F709B1" w14:paraId="0ED5A8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BBC04" w14:textId="77777777" w:rsidR="00F709B1" w:rsidRDefault="00000000">
            <w:r>
              <w:rPr>
                <w:sz w:val="20"/>
                <w:szCs w:val="20"/>
              </w:rPr>
              <w:t>Backend Route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C8A4C5" w14:textId="77777777" w:rsidR="00F709B1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5DFB2" w14:textId="77777777" w:rsidR="00F709B1" w:rsidRDefault="00000000">
            <w:r>
              <w:rPr>
                <w:sz w:val="20"/>
                <w:szCs w:val="20"/>
              </w:rPr>
              <w:t>Same route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43B078" w14:textId="77777777" w:rsidR="00F709B1" w:rsidRDefault="00000000">
            <w:r>
              <w:rPr>
                <w:sz w:val="20"/>
                <w:szCs w:val="20"/>
              </w:rPr>
              <w:t>No change</w:t>
            </w:r>
          </w:p>
        </w:tc>
      </w:tr>
      <w:tr w:rsidR="00F709B1" w14:paraId="3BB5D9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A8B72D" w14:textId="77777777" w:rsidR="00F709B1" w:rsidRDefault="00000000">
            <w:r>
              <w:rPr>
                <w:sz w:val="20"/>
                <w:szCs w:val="20"/>
              </w:rPr>
              <w:t>Controller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80673" w14:textId="77777777" w:rsidR="00F709B1" w:rsidRDefault="00000000">
            <w:r>
              <w:rPr>
                <w:sz w:val="20"/>
                <w:szCs w:val="20"/>
              </w:rPr>
              <w:t>auth.controller.js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6C4019" w14:textId="77777777" w:rsidR="00F709B1" w:rsidRDefault="00000000">
            <w:r>
              <w:rPr>
                <w:sz w:val="20"/>
                <w:szCs w:val="20"/>
              </w:rPr>
              <w:t>Same controller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E3BC27" w14:textId="77777777" w:rsidR="00F709B1" w:rsidRDefault="00000000">
            <w:r>
              <w:rPr>
                <w:sz w:val="20"/>
                <w:szCs w:val="20"/>
              </w:rPr>
              <w:t>No change</w:t>
            </w:r>
          </w:p>
        </w:tc>
      </w:tr>
      <w:tr w:rsidR="00F709B1" w14:paraId="7E6AAB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554428" w14:textId="77777777" w:rsidR="00F709B1" w:rsidRDefault="00000000">
            <w:r>
              <w:rPr>
                <w:sz w:val="20"/>
                <w:szCs w:val="20"/>
              </w:rPr>
              <w:t>Service Layer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2495D0" w14:textId="77777777" w:rsidR="00F709B1" w:rsidRDefault="00000000">
            <w:r>
              <w:rPr>
                <w:sz w:val="20"/>
                <w:szCs w:val="20"/>
              </w:rPr>
              <w:t xml:space="preserve">ldap.service.js — </w:t>
            </w:r>
            <w:proofErr w:type="spellStart"/>
            <w:proofErr w:type="gramStart"/>
            <w:r>
              <w:rPr>
                <w:sz w:val="20"/>
                <w:szCs w:val="20"/>
              </w:rPr>
              <w:t>bindUser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419E3" w14:textId="77777777" w:rsidR="00F709B1" w:rsidRDefault="00000000">
            <w:r>
              <w:rPr>
                <w:sz w:val="20"/>
                <w:szCs w:val="20"/>
              </w:rPr>
              <w:t xml:space="preserve">graph.service.js — </w:t>
            </w:r>
            <w:proofErr w:type="spellStart"/>
            <w:proofErr w:type="gramStart"/>
            <w:r>
              <w:rPr>
                <w:sz w:val="20"/>
                <w:szCs w:val="20"/>
              </w:rPr>
              <w:t>verifyUserPassword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B204B0" w14:textId="77777777" w:rsidR="00F709B1" w:rsidRDefault="00000000">
            <w:r>
              <w:rPr>
                <w:sz w:val="20"/>
                <w:szCs w:val="20"/>
              </w:rPr>
              <w:t>Only this file</w:t>
            </w:r>
          </w:p>
        </w:tc>
      </w:tr>
      <w:tr w:rsidR="00F709B1" w14:paraId="6E839E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2F21C0" w14:textId="77777777" w:rsidR="00F709B1" w:rsidRDefault="00000000">
            <w:r>
              <w:rPr>
                <w:sz w:val="20"/>
                <w:szCs w:val="20"/>
              </w:rPr>
              <w:t>Whitelist Check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2E9B3D" w14:textId="77777777" w:rsidR="00F709B1" w:rsidRDefault="00000000">
            <w:r>
              <w:rPr>
                <w:sz w:val="20"/>
                <w:szCs w:val="20"/>
              </w:rPr>
              <w:t>MongoDB query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0660DB" w14:textId="77777777" w:rsidR="00F709B1" w:rsidRDefault="00000000">
            <w:r>
              <w:rPr>
                <w:sz w:val="20"/>
                <w:szCs w:val="20"/>
              </w:rPr>
              <w:t>Same MongoDB query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BE8866" w14:textId="77777777" w:rsidR="00F709B1" w:rsidRDefault="00000000">
            <w:r>
              <w:rPr>
                <w:sz w:val="20"/>
                <w:szCs w:val="20"/>
              </w:rPr>
              <w:t>No change</w:t>
            </w:r>
          </w:p>
        </w:tc>
      </w:tr>
      <w:tr w:rsidR="00F709B1" w14:paraId="66FF7D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73C27C" w14:textId="77777777" w:rsidR="00F709B1" w:rsidRDefault="00000000">
            <w:r>
              <w:rPr>
                <w:sz w:val="20"/>
                <w:szCs w:val="20"/>
              </w:rPr>
              <w:t>JWT Issuing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8DC4C" w14:textId="77777777" w:rsidR="00F709B1" w:rsidRDefault="00000000">
            <w:r>
              <w:rPr>
                <w:sz w:val="20"/>
                <w:szCs w:val="20"/>
              </w:rPr>
              <w:t>token.service.js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2833DD" w14:textId="77777777" w:rsidR="00F709B1" w:rsidRDefault="00000000">
            <w:r>
              <w:rPr>
                <w:sz w:val="20"/>
                <w:szCs w:val="20"/>
              </w:rPr>
              <w:t>Same token.service.js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5A8078" w14:textId="77777777" w:rsidR="00F709B1" w:rsidRDefault="00000000">
            <w:r>
              <w:rPr>
                <w:sz w:val="20"/>
                <w:szCs w:val="20"/>
              </w:rPr>
              <w:t>No change</w:t>
            </w:r>
          </w:p>
        </w:tc>
      </w:tr>
      <w:tr w:rsidR="00F709B1" w14:paraId="5795C8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06F07" w14:textId="77777777" w:rsidR="00F709B1" w:rsidRDefault="00000000">
            <w:r>
              <w:rPr>
                <w:sz w:val="20"/>
                <w:szCs w:val="20"/>
              </w:rPr>
              <w:t>Middleware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005AE0" w14:textId="77777777" w:rsidR="00F709B1" w:rsidRDefault="00000000">
            <w:r>
              <w:rPr>
                <w:sz w:val="20"/>
                <w:szCs w:val="20"/>
              </w:rPr>
              <w:t>auth.middleware.js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AB1C9D" w14:textId="77777777" w:rsidR="00F709B1" w:rsidRDefault="00000000">
            <w:r>
              <w:rPr>
                <w:sz w:val="20"/>
                <w:szCs w:val="20"/>
              </w:rPr>
              <w:t>Same middleware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7599B0" w14:textId="77777777" w:rsidR="00F709B1" w:rsidRDefault="00000000">
            <w:r>
              <w:rPr>
                <w:sz w:val="20"/>
                <w:szCs w:val="20"/>
              </w:rPr>
              <w:t>No change</w:t>
            </w:r>
          </w:p>
        </w:tc>
      </w:tr>
      <w:tr w:rsidR="00F709B1" w14:paraId="7A0024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4A440E" w14:textId="77777777" w:rsidR="00F709B1" w:rsidRDefault="00000000">
            <w:proofErr w:type="gramStart"/>
            <w:r>
              <w:rPr>
                <w:sz w:val="20"/>
                <w:szCs w:val="20"/>
              </w:rPr>
              <w:t>.env</w:t>
            </w:r>
            <w:proofErr w:type="gramEnd"/>
            <w:r>
              <w:rPr>
                <w:sz w:val="20"/>
                <w:szCs w:val="20"/>
              </w:rPr>
              <w:t xml:space="preserve"> Change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218EA6" w14:textId="77777777" w:rsidR="00F709B1" w:rsidRDefault="00000000">
            <w:r>
              <w:rPr>
                <w:sz w:val="20"/>
                <w:szCs w:val="20"/>
              </w:rPr>
              <w:t>LDAP_URL=ldap://localhost:389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6A4DAC" w14:textId="77777777" w:rsidR="00F709B1" w:rsidRDefault="00000000">
            <w:r>
              <w:rPr>
                <w:sz w:val="20"/>
                <w:szCs w:val="20"/>
              </w:rPr>
              <w:t>TENANT_ID, CLIENT_ID, CLIENT_SECRET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329162" w14:textId="77777777" w:rsidR="00F709B1" w:rsidRDefault="00000000">
            <w:r>
              <w:rPr>
                <w:sz w:val="20"/>
                <w:szCs w:val="20"/>
              </w:rPr>
              <w:t>Config only</w:t>
            </w:r>
          </w:p>
        </w:tc>
      </w:tr>
    </w:tbl>
    <w:p w14:paraId="72865DA1" w14:textId="77777777" w:rsidR="00F709B1" w:rsidRDefault="00F709B1">
      <w:pPr>
        <w:spacing w:after="120"/>
      </w:pPr>
    </w:p>
    <w:p w14:paraId="27C2DCCE" w14:textId="77777777" w:rsidR="00F709B1" w:rsidRDefault="00000000">
      <w:pPr>
        <w:spacing w:after="120"/>
        <w:jc w:val="both"/>
      </w:pPr>
      <w:r>
        <w:t xml:space="preserve">Migration from LDAP to Azure AD requires changing exactly ONE service file and updating </w:t>
      </w:r>
      <w:proofErr w:type="gramStart"/>
      <w:r>
        <w:t>the .env</w:t>
      </w:r>
      <w:proofErr w:type="gramEnd"/>
      <w:r>
        <w:t xml:space="preserve"> configuration. No other file in the entire codebase needs to change.</w:t>
      </w:r>
    </w:p>
    <w:p w14:paraId="799D934A" w14:textId="77777777" w:rsidR="00F709B1" w:rsidRDefault="00F709B1">
      <w:pPr>
        <w:spacing w:after="160"/>
      </w:pPr>
    </w:p>
    <w:p w14:paraId="2D287086" w14:textId="77777777" w:rsidR="00F709B1" w:rsidRDefault="00000000">
      <w:r>
        <w:br w:type="page"/>
      </w:r>
    </w:p>
    <w:p w14:paraId="03719B3A" w14:textId="77777777" w:rsidR="00F709B1" w:rsidRDefault="00000000">
      <w:pPr>
        <w:pStyle w:val="Heading1"/>
        <w:spacing w:before="320" w:after="160"/>
      </w:pPr>
      <w:r>
        <w:lastRenderedPageBreak/>
        <w:t>4. Why LDAP Was Chosen — Interview Justification</w:t>
      </w:r>
    </w:p>
    <w:p w14:paraId="385CABAE" w14:textId="77777777" w:rsidR="00F709B1" w:rsidRDefault="00000000">
      <w:pPr>
        <w:spacing w:after="120"/>
        <w:jc w:val="both"/>
      </w:pPr>
      <w:r>
        <w:t>Use this explanation confidently in your interview:</w:t>
      </w:r>
    </w:p>
    <w:p w14:paraId="5633011C" w14:textId="77777777" w:rsidR="00F709B1" w:rsidRDefault="00F709B1">
      <w:pPr>
        <w:spacing w:after="120"/>
      </w:pPr>
    </w:p>
    <w:p w14:paraId="7DBE7346" w14:textId="77777777" w:rsidR="00F709B1" w:rsidRDefault="00000000">
      <w:pPr>
        <w:pStyle w:val="Heading2"/>
        <w:spacing w:before="240" w:after="120"/>
      </w:pPr>
      <w:r>
        <w:t>4.1 The Primary Reason — Cost</w:t>
      </w:r>
    </w:p>
    <w:p w14:paraId="0E59380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Azure AD requires a Microsoft 365 or Azure subscription — this is a paid service</w:t>
      </w:r>
    </w:p>
    <w:p w14:paraId="0FC7E254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OpenLDAP</w:t>
      </w:r>
      <w:proofErr w:type="spellEnd"/>
      <w:r>
        <w:t xml:space="preserve"> is completely free and open source</w:t>
      </w:r>
    </w:p>
    <w:p w14:paraId="02426C50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For an individual assignment or proof-of-concept, using a paid cloud service is not practical</w:t>
      </w:r>
    </w:p>
    <w:p w14:paraId="4941EA97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In a real company deployment, the company already has a Windows AD server — making Azure AD the natural production choice</w:t>
      </w:r>
    </w:p>
    <w:p w14:paraId="00D17F2C" w14:textId="77777777" w:rsidR="00F709B1" w:rsidRDefault="00F709B1">
      <w:pPr>
        <w:spacing w:after="120"/>
      </w:pPr>
    </w:p>
    <w:p w14:paraId="00087D13" w14:textId="77777777" w:rsidR="00F709B1" w:rsidRDefault="00000000">
      <w:pPr>
        <w:pStyle w:val="Heading2"/>
        <w:spacing w:before="240" w:after="120"/>
      </w:pPr>
      <w:r>
        <w:t>4.2 The Technical Reason — Same Protocol</w:t>
      </w:r>
    </w:p>
    <w:p w14:paraId="60B2FD52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LDAP (Lightweight Directory Access Protocol) is the foundation of Microsoft Active Directory</w:t>
      </w:r>
    </w:p>
    <w:p w14:paraId="4DAD19B3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Windows AD IS an LDAP server — it uses the exact same RFC 4511 protocol</w:t>
      </w:r>
    </w:p>
    <w:p w14:paraId="04BFD2BB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OpenLDAP</w:t>
      </w:r>
      <w:proofErr w:type="spellEnd"/>
      <w:r>
        <w:t xml:space="preserve"> implements the identical protocol — the Node.js code connecting to it is indistinguishable from code connecting to Windows AD</w:t>
      </w:r>
    </w:p>
    <w:p w14:paraId="4E03F639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Only the connection URL </w:t>
      </w:r>
      <w:proofErr w:type="gramStart"/>
      <w:r>
        <w:t>in .env</w:t>
      </w:r>
      <w:proofErr w:type="gramEnd"/>
      <w:r>
        <w:t xml:space="preserve"> changes between the two environments</w:t>
      </w:r>
    </w:p>
    <w:p w14:paraId="0909BB95" w14:textId="77777777" w:rsidR="00F709B1" w:rsidRDefault="00F709B1">
      <w:pPr>
        <w:spacing w:after="120"/>
      </w:pPr>
    </w:p>
    <w:p w14:paraId="556DF28F" w14:textId="77777777" w:rsidR="00F709B1" w:rsidRDefault="00000000">
      <w:pPr>
        <w:pStyle w:val="Heading2"/>
        <w:spacing w:before="240" w:after="120"/>
      </w:pPr>
      <w:r>
        <w:t>4.3 The Industry Practice Reason</w:t>
      </w:r>
    </w:p>
    <w:p w14:paraId="75FF30F6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Developing and testing LDAP applications locally using </w:t>
      </w:r>
      <w:proofErr w:type="spellStart"/>
      <w:r>
        <w:t>OpenLDAP</w:t>
      </w:r>
      <w:proofErr w:type="spellEnd"/>
      <w:r>
        <w:t xml:space="preserve"> is standard industry practice</w:t>
      </w:r>
    </w:p>
    <w:p w14:paraId="5A06457A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No professional developer uses a live production AD server for development work</w:t>
      </w:r>
    </w:p>
    <w:p w14:paraId="3DA439C1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The project is designed for easy migration — this was an explicit architectural decision</w:t>
      </w:r>
    </w:p>
    <w:p w14:paraId="6048722F" w14:textId="77777777" w:rsidR="00F709B1" w:rsidRDefault="00F709B1">
      <w:pPr>
        <w:spacing w:after="120"/>
      </w:pPr>
    </w:p>
    <w:p w14:paraId="56516371" w14:textId="77777777" w:rsidR="00F709B1" w:rsidRDefault="00000000">
      <w:pPr>
        <w:pStyle w:val="Heading2"/>
        <w:spacing w:before="240" w:after="120"/>
      </w:pPr>
      <w:r>
        <w:t>4.4 What to Say in Your Interview</w:t>
      </w:r>
    </w:p>
    <w:p w14:paraId="0B60D53F" w14:textId="77777777" w:rsidR="00F709B1" w:rsidRDefault="00000000">
      <w:pPr>
        <w:spacing w:after="120"/>
        <w:jc w:val="both"/>
      </w:pPr>
      <w:r>
        <w:t xml:space="preserve">"I chose </w:t>
      </w:r>
      <w:proofErr w:type="spellStart"/>
      <w:r>
        <w:t>OpenLDAP</w:t>
      </w:r>
      <w:proofErr w:type="spellEnd"/>
      <w:r>
        <w:t xml:space="preserve"> over Microsoft Azure AD primarily because Azure AD is a paid cloud service requiring a Microsoft 365 subscription, while </w:t>
      </w:r>
      <w:proofErr w:type="spellStart"/>
      <w:r>
        <w:t>OpenLDAP</w:t>
      </w:r>
      <w:proofErr w:type="spellEnd"/>
      <w:r>
        <w:t xml:space="preserve"> is free and implements the identical LDAP protocol. The system architecture was deliberately designed so that migrating to Azure AD in production requires changing only one service file — ldap.service.js — and updating the environment configuration. Every other component: the React frontend, Express routes, controllers, MongoDB whitelist, and JWT layer remains completely unchanged. This makes the system production-ready and cloud-portable by design."</w:t>
      </w:r>
    </w:p>
    <w:p w14:paraId="1CE19AA5" w14:textId="77777777" w:rsidR="00F709B1" w:rsidRDefault="00F709B1">
      <w:pPr>
        <w:spacing w:after="160"/>
      </w:pPr>
    </w:p>
    <w:p w14:paraId="15F66DBB" w14:textId="77777777" w:rsidR="00F709B1" w:rsidRDefault="00000000">
      <w:r>
        <w:br w:type="page"/>
      </w:r>
    </w:p>
    <w:p w14:paraId="29DC64D8" w14:textId="77777777" w:rsidR="00F709B1" w:rsidRDefault="00000000">
      <w:pPr>
        <w:pStyle w:val="Heading1"/>
        <w:spacing w:before="320" w:after="160"/>
      </w:pPr>
      <w:r>
        <w:lastRenderedPageBreak/>
        <w:t>5. What Role Does MongoDB Play?</w:t>
      </w:r>
    </w:p>
    <w:p w14:paraId="07157802" w14:textId="77777777" w:rsidR="00F709B1" w:rsidRDefault="00000000">
      <w:pPr>
        <w:spacing w:after="120"/>
        <w:jc w:val="both"/>
      </w:pPr>
      <w:r>
        <w:t>This is another question you will definitely be asked. Here is the complete explanation.</w:t>
      </w:r>
    </w:p>
    <w:p w14:paraId="5DA9876B" w14:textId="77777777" w:rsidR="00F709B1" w:rsidRDefault="00F709B1">
      <w:pPr>
        <w:spacing w:after="120"/>
      </w:pPr>
    </w:p>
    <w:p w14:paraId="4BBCF188" w14:textId="77777777" w:rsidR="00F709B1" w:rsidRDefault="00000000">
      <w:pPr>
        <w:pStyle w:val="Heading2"/>
        <w:spacing w:before="240" w:after="120"/>
      </w:pPr>
      <w:r>
        <w:t>5.1 MongoDB is NOT the Authentication System</w:t>
      </w:r>
    </w:p>
    <w:p w14:paraId="2A8ACA32" w14:textId="77777777" w:rsidR="00F709B1" w:rsidRDefault="00000000">
      <w:pPr>
        <w:spacing w:after="120"/>
        <w:jc w:val="both"/>
      </w:pPr>
      <w:r>
        <w:t>Active Directory (LDAP) handles authentication — verifying that the password is correct and the user exists. MongoDB plays a completely different role.</w:t>
      </w:r>
    </w:p>
    <w:p w14:paraId="297BA733" w14:textId="77777777" w:rsidR="00F709B1" w:rsidRDefault="00F709B1">
      <w:pPr>
        <w:spacing w:after="120"/>
      </w:pPr>
    </w:p>
    <w:p w14:paraId="07CA0A80" w14:textId="77777777" w:rsidR="00F709B1" w:rsidRDefault="00000000">
      <w:pPr>
        <w:pStyle w:val="Heading2"/>
        <w:spacing w:before="240" w:after="120"/>
      </w:pPr>
      <w:r>
        <w:t>5.2 MongoDB Handles Authorization and Whitelist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3960"/>
      </w:tblGrid>
      <w:tr w:rsidR="00F709B1" w14:paraId="52ED2A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01821A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E902B9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Handled by</w:t>
            </w:r>
          </w:p>
        </w:tc>
        <w:tc>
          <w:tcPr>
            <w:tcW w:w="39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A66F9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F709B1" w14:paraId="444C3E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7EE555" w14:textId="77777777" w:rsidR="00F709B1" w:rsidRDefault="00000000">
            <w:r>
              <w:rPr>
                <w:sz w:val="20"/>
                <w:szCs w:val="20"/>
              </w:rPr>
              <w:t>Authentication — is this the right password?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0ECE1" w14:textId="77777777" w:rsidR="00F709B1" w:rsidRDefault="00000000">
            <w:r>
              <w:rPr>
                <w:sz w:val="20"/>
                <w:szCs w:val="20"/>
              </w:rPr>
              <w:t>LDAP / Active Directory</w:t>
            </w:r>
          </w:p>
        </w:tc>
        <w:tc>
          <w:tcPr>
            <w:tcW w:w="3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FC6F72" w14:textId="77777777" w:rsidR="00F709B1" w:rsidRDefault="00000000">
            <w:r>
              <w:rPr>
                <w:sz w:val="20"/>
                <w:szCs w:val="20"/>
              </w:rPr>
              <w:t>AD is the source of truth for user credentials</w:t>
            </w:r>
          </w:p>
        </w:tc>
      </w:tr>
      <w:tr w:rsidR="00F709B1" w14:paraId="1EAF70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F59087" w14:textId="77777777" w:rsidR="00F709B1" w:rsidRDefault="00000000">
            <w:r>
              <w:rPr>
                <w:sz w:val="20"/>
                <w:szCs w:val="20"/>
              </w:rPr>
              <w:t>Authorization — is this user allowed here?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B66508" w14:textId="77777777" w:rsidR="00F709B1" w:rsidRDefault="00000000">
            <w:r>
              <w:rPr>
                <w:sz w:val="20"/>
                <w:szCs w:val="20"/>
              </w:rPr>
              <w:t>MongoDB Whitelist</w:t>
            </w:r>
          </w:p>
        </w:tc>
        <w:tc>
          <w:tcPr>
            <w:tcW w:w="3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4EC384" w14:textId="77777777" w:rsidR="00F709B1" w:rsidRDefault="00000000">
            <w:r>
              <w:rPr>
                <w:sz w:val="20"/>
                <w:szCs w:val="20"/>
              </w:rPr>
              <w:t>Not every AD user should access every app</w:t>
            </w:r>
          </w:p>
        </w:tc>
      </w:tr>
      <w:tr w:rsidR="00F709B1" w14:paraId="4D2E02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6C646B" w14:textId="77777777" w:rsidR="00F709B1" w:rsidRDefault="00000000">
            <w:r>
              <w:rPr>
                <w:sz w:val="20"/>
                <w:szCs w:val="20"/>
              </w:rPr>
              <w:t>Role assignment — what can this user do?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5547F2" w14:textId="77777777" w:rsidR="00F709B1" w:rsidRDefault="00000000">
            <w:r>
              <w:rPr>
                <w:sz w:val="20"/>
                <w:szCs w:val="20"/>
              </w:rPr>
              <w:t>MongoDB Whitelist (role field)</w:t>
            </w:r>
          </w:p>
        </w:tc>
        <w:tc>
          <w:tcPr>
            <w:tcW w:w="3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B5D80C" w14:textId="77777777" w:rsidR="00F709B1" w:rsidRDefault="00000000">
            <w:r>
              <w:rPr>
                <w:sz w:val="20"/>
                <w:szCs w:val="20"/>
              </w:rPr>
              <w:t>Roles are app-specific, not AD-specific</w:t>
            </w:r>
          </w:p>
        </w:tc>
      </w:tr>
      <w:tr w:rsidR="00F709B1" w14:paraId="51CEC3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78BCA" w14:textId="77777777" w:rsidR="00F709B1" w:rsidRDefault="00000000">
            <w:r>
              <w:rPr>
                <w:sz w:val="20"/>
                <w:szCs w:val="20"/>
              </w:rPr>
              <w:t>Audit trail — who was added and when?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2AB226" w14:textId="77777777" w:rsidR="00F709B1" w:rsidRDefault="00000000">
            <w:r>
              <w:rPr>
                <w:sz w:val="20"/>
                <w:szCs w:val="20"/>
              </w:rPr>
              <w:t>MongoDB (</w:t>
            </w:r>
            <w:proofErr w:type="spellStart"/>
            <w:r>
              <w:rPr>
                <w:sz w:val="20"/>
                <w:szCs w:val="20"/>
              </w:rPr>
              <w:t>addedAt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addedBy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1600D" w14:textId="77777777" w:rsidR="00F709B1" w:rsidRDefault="00000000">
            <w:r>
              <w:rPr>
                <w:sz w:val="20"/>
                <w:szCs w:val="20"/>
              </w:rPr>
              <w:t>Compliance and traceability</w:t>
            </w:r>
          </w:p>
        </w:tc>
      </w:tr>
      <w:tr w:rsidR="00F709B1" w14:paraId="57BE8F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2E7A6A" w14:textId="77777777" w:rsidR="00F709B1" w:rsidRDefault="00000000">
            <w:r>
              <w:rPr>
                <w:sz w:val="20"/>
                <w:szCs w:val="20"/>
              </w:rPr>
              <w:t>Admin management — who manages the list?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1AEC7C" w14:textId="77777777" w:rsidR="00F709B1" w:rsidRDefault="00000000">
            <w:r>
              <w:rPr>
                <w:sz w:val="20"/>
                <w:szCs w:val="20"/>
              </w:rPr>
              <w:t>MongoDB via Admin API</w:t>
            </w:r>
          </w:p>
        </w:tc>
        <w:tc>
          <w:tcPr>
            <w:tcW w:w="3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EEF875" w14:textId="77777777" w:rsidR="00F709B1" w:rsidRDefault="00000000">
            <w:r>
              <w:rPr>
                <w:sz w:val="20"/>
                <w:szCs w:val="20"/>
              </w:rPr>
              <w:t>Dynamic, no server restart needed</w:t>
            </w:r>
          </w:p>
        </w:tc>
      </w:tr>
    </w:tbl>
    <w:p w14:paraId="44876FB0" w14:textId="77777777" w:rsidR="00F709B1" w:rsidRDefault="00F709B1">
      <w:pPr>
        <w:spacing w:after="200"/>
      </w:pPr>
    </w:p>
    <w:p w14:paraId="1AD49193" w14:textId="77777777" w:rsidR="00F709B1" w:rsidRDefault="00000000">
      <w:pPr>
        <w:pStyle w:val="Heading2"/>
        <w:spacing w:before="240" w:after="120"/>
      </w:pPr>
      <w:r>
        <w:t>5.3 The MongoDB Whitelist Document</w:t>
      </w:r>
    </w:p>
    <w:p w14:paraId="67E177B0" w14:textId="77777777" w:rsidR="00F709B1" w:rsidRDefault="00000000">
      <w:pPr>
        <w:spacing w:after="120"/>
        <w:jc w:val="both"/>
      </w:pPr>
      <w:r>
        <w:t>Each approved user is stored as a document in the whitelist collection:</w:t>
      </w:r>
    </w:p>
    <w:p w14:paraId="4FB9791F" w14:textId="77777777" w:rsidR="00F709B1" w:rsidRDefault="00F709B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3"/>
        <w:gridCol w:w="1603"/>
        <w:gridCol w:w="3590"/>
        <w:gridCol w:w="2564"/>
      </w:tblGrid>
      <w:tr w:rsidR="00F709B1" w14:paraId="2B3C5D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688077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1525C7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572740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898190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value</w:t>
            </w:r>
          </w:p>
        </w:tc>
      </w:tr>
      <w:tr w:rsidR="00F709B1" w14:paraId="12573FD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E7A8A3" w14:textId="77777777" w:rsidR="00F709B1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3D5845" w14:textId="77777777" w:rsidR="00F709B1" w:rsidRDefault="00000000">
            <w:r>
              <w:rPr>
                <w:sz w:val="20"/>
                <w:szCs w:val="20"/>
              </w:rPr>
              <w:t>String (unique)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702DDA" w14:textId="77777777" w:rsidR="00F709B1" w:rsidRDefault="00000000">
            <w:r>
              <w:rPr>
                <w:sz w:val="20"/>
                <w:szCs w:val="20"/>
              </w:rPr>
              <w:t>Identifies the user — matched against LDAP result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9BD56B" w14:textId="77777777" w:rsidR="00F709B1" w:rsidRDefault="00000000">
            <w:r>
              <w:rPr>
                <w:sz w:val="20"/>
                <w:szCs w:val="20"/>
              </w:rPr>
              <w:t>alice@example.org</w:t>
            </w:r>
          </w:p>
        </w:tc>
      </w:tr>
      <w:tr w:rsidR="00F709B1" w14:paraId="74CDB55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37F584" w14:textId="77777777" w:rsidR="00F709B1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D29275" w14:textId="77777777" w:rsidR="00F709B1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49739D" w14:textId="77777777" w:rsidR="00F709B1" w:rsidRDefault="00000000">
            <w:r>
              <w:rPr>
                <w:sz w:val="20"/>
                <w:szCs w:val="20"/>
              </w:rPr>
              <w:t>Application-level role — Admin, Manager, or Employee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51119" w14:textId="77777777" w:rsidR="00F709B1" w:rsidRDefault="00000000">
            <w:r>
              <w:rPr>
                <w:sz w:val="20"/>
                <w:szCs w:val="20"/>
              </w:rPr>
              <w:t>Manager</w:t>
            </w:r>
          </w:p>
        </w:tc>
      </w:tr>
      <w:tr w:rsidR="00F709B1" w14:paraId="12A20E5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37CFE" w14:textId="77777777" w:rsidR="00F709B1" w:rsidRDefault="00000000">
            <w:proofErr w:type="spellStart"/>
            <w:r>
              <w:rPr>
                <w:sz w:val="20"/>
                <w:szCs w:val="20"/>
              </w:rPr>
              <w:t>addedAt</w:t>
            </w:r>
            <w:proofErr w:type="spellEnd"/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CEC56A" w14:textId="77777777" w:rsidR="00F709B1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781C45" w14:textId="77777777" w:rsidR="00F709B1" w:rsidRDefault="00000000">
            <w:r>
              <w:rPr>
                <w:sz w:val="20"/>
                <w:szCs w:val="20"/>
              </w:rPr>
              <w:t>When this user was whitelisted — audit trail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E155B6" w14:textId="77777777" w:rsidR="00F709B1" w:rsidRDefault="00000000">
            <w:r>
              <w:rPr>
                <w:sz w:val="20"/>
                <w:szCs w:val="20"/>
              </w:rPr>
              <w:t>2024-06-07T08:00:00Z</w:t>
            </w:r>
          </w:p>
        </w:tc>
      </w:tr>
      <w:tr w:rsidR="00F709B1" w14:paraId="11118C1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E1186" w14:textId="77777777" w:rsidR="00F709B1" w:rsidRDefault="00000000">
            <w:proofErr w:type="spellStart"/>
            <w:r>
              <w:rPr>
                <w:sz w:val="20"/>
                <w:szCs w:val="20"/>
              </w:rPr>
              <w:t>addedBy</w:t>
            </w:r>
            <w:proofErr w:type="spellEnd"/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C338AB" w14:textId="77777777" w:rsidR="00F709B1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61BCAE" w14:textId="77777777" w:rsidR="00F709B1" w:rsidRDefault="00000000">
            <w:r>
              <w:rPr>
                <w:sz w:val="20"/>
                <w:szCs w:val="20"/>
              </w:rPr>
              <w:t>Which admin added this user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9040C5" w14:textId="77777777" w:rsidR="00F709B1" w:rsidRDefault="00000000">
            <w:r>
              <w:rPr>
                <w:sz w:val="20"/>
                <w:szCs w:val="20"/>
              </w:rPr>
              <w:t>admin</w:t>
            </w:r>
          </w:p>
        </w:tc>
      </w:tr>
    </w:tbl>
    <w:p w14:paraId="69378BD1" w14:textId="77777777" w:rsidR="00F709B1" w:rsidRDefault="00F709B1">
      <w:pPr>
        <w:spacing w:after="200"/>
      </w:pPr>
    </w:p>
    <w:p w14:paraId="12FBC5BE" w14:textId="77777777" w:rsidR="00F709B1" w:rsidRDefault="00000000">
      <w:pPr>
        <w:pStyle w:val="Heading2"/>
        <w:spacing w:before="240" w:after="120"/>
      </w:pPr>
      <w:r>
        <w:t>5.4 Why MongoDB Instead of SQL?</w:t>
      </w:r>
    </w:p>
    <w:p w14:paraId="5FDDC451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Schema flexibility: user records can evolve — adding new fields like permissions, department, </w:t>
      </w:r>
      <w:proofErr w:type="spellStart"/>
      <w:r>
        <w:t>lastLogin</w:t>
      </w:r>
      <w:proofErr w:type="spellEnd"/>
      <w:r>
        <w:t xml:space="preserve"> — without migrations</w:t>
      </w:r>
    </w:p>
    <w:p w14:paraId="59C13D67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MongoDB Atlas provides a free cloud tier — no additional cost for the assignment</w:t>
      </w:r>
    </w:p>
    <w:p w14:paraId="655D7A6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JSON-based documents map naturally to JavaScript objects in Node.js</w:t>
      </w:r>
    </w:p>
    <w:p w14:paraId="4E2E718D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Fast lookups by email using indexed queries</w:t>
      </w:r>
    </w:p>
    <w:p w14:paraId="66C712C6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Easy to extend for future features like audit logs, login history, or permission arrays</w:t>
      </w:r>
    </w:p>
    <w:p w14:paraId="7E282CFD" w14:textId="77777777" w:rsidR="00F709B1" w:rsidRDefault="00F709B1">
      <w:pPr>
        <w:spacing w:after="120"/>
      </w:pPr>
    </w:p>
    <w:p w14:paraId="6652D7CD" w14:textId="77777777" w:rsidR="00F709B1" w:rsidRDefault="00000000">
      <w:pPr>
        <w:pStyle w:val="Heading2"/>
        <w:spacing w:before="240" w:after="120"/>
      </w:pPr>
      <w:r>
        <w:t>5.5 The Design Decision Explained Simply</w:t>
      </w:r>
    </w:p>
    <w:p w14:paraId="132DB0E9" w14:textId="77777777" w:rsidR="00F709B1" w:rsidRDefault="00000000">
      <w:pPr>
        <w:spacing w:after="120"/>
        <w:jc w:val="both"/>
      </w:pPr>
      <w:r>
        <w:t>Active Directory tells us WHO someone is. MongoDB tells us whether they are ALLOWED here and WHAT they can do. These are two fundamentally different concerns — identity vs authorization — and separating them is a best-practice architectural pattern called the separation of concerns.</w:t>
      </w:r>
    </w:p>
    <w:p w14:paraId="5AE8A186" w14:textId="77777777" w:rsidR="00F709B1" w:rsidRDefault="00F709B1">
      <w:pPr>
        <w:spacing w:after="160"/>
      </w:pPr>
    </w:p>
    <w:p w14:paraId="29898B71" w14:textId="77777777" w:rsidR="00F709B1" w:rsidRDefault="00000000">
      <w:r>
        <w:br w:type="page"/>
      </w:r>
    </w:p>
    <w:p w14:paraId="1CB727E6" w14:textId="77777777" w:rsidR="00F709B1" w:rsidRDefault="00000000">
      <w:pPr>
        <w:pStyle w:val="Heading1"/>
        <w:spacing w:before="320" w:after="160"/>
      </w:pPr>
      <w:r>
        <w:lastRenderedPageBreak/>
        <w:t>6. Complete Architecture Summary</w:t>
      </w:r>
    </w:p>
    <w:p w14:paraId="39825EB9" w14:textId="77777777" w:rsidR="00F709B1" w:rsidRDefault="00000000">
      <w:pPr>
        <w:pStyle w:val="Heading2"/>
        <w:spacing w:before="240" w:after="120"/>
      </w:pPr>
      <w:r>
        <w:t>6.1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 w:rsidR="00F709B1" w14:paraId="0A3B5A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8B393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8DFC7A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7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1B8148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F709B1" w14:paraId="7C79C0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F9CB8F" w14:textId="77777777" w:rsidR="00F709B1" w:rsidRDefault="00000000">
            <w:r>
              <w:rPr>
                <w:sz w:val="20"/>
                <w:szCs w:val="20"/>
              </w:rPr>
              <w:t>User Interface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0300F3" w14:textId="77777777" w:rsidR="00F709B1" w:rsidRDefault="00000000">
            <w:r>
              <w:rPr>
                <w:sz w:val="20"/>
                <w:szCs w:val="20"/>
              </w:rPr>
              <w:t>React.js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80F25" w14:textId="77777777" w:rsidR="00F709B1" w:rsidRDefault="00000000">
            <w:r>
              <w:rPr>
                <w:sz w:val="20"/>
                <w:szCs w:val="20"/>
              </w:rPr>
              <w:t>Login form, Dashboard, Admin Portal</w:t>
            </w:r>
          </w:p>
        </w:tc>
      </w:tr>
      <w:tr w:rsidR="00F709B1" w14:paraId="2BCF19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C7BDBA" w14:textId="77777777" w:rsidR="00F709B1" w:rsidRDefault="00000000">
            <w:r>
              <w:rPr>
                <w:sz w:val="20"/>
                <w:szCs w:val="20"/>
              </w:rPr>
              <w:t>Global State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C680FB" w14:textId="77777777" w:rsidR="00F709B1" w:rsidRDefault="00000000">
            <w:r>
              <w:rPr>
                <w:sz w:val="20"/>
                <w:szCs w:val="20"/>
              </w:rPr>
              <w:t>React Context API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4EF30D" w14:textId="77777777" w:rsidR="00F709B1" w:rsidRDefault="00000000">
            <w:r>
              <w:rPr>
                <w:sz w:val="20"/>
                <w:szCs w:val="20"/>
              </w:rPr>
              <w:t>Token and user data shared across components</w:t>
            </w:r>
          </w:p>
        </w:tc>
      </w:tr>
      <w:tr w:rsidR="00F709B1" w14:paraId="121383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1A0274" w14:textId="77777777" w:rsidR="00F709B1" w:rsidRDefault="00000000">
            <w:r>
              <w:rPr>
                <w:sz w:val="20"/>
                <w:szCs w:val="20"/>
              </w:rPr>
              <w:t>API Calls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DD03D7" w14:textId="77777777" w:rsidR="00F709B1" w:rsidRDefault="00000000">
            <w:r>
              <w:rPr>
                <w:sz w:val="20"/>
                <w:szCs w:val="20"/>
              </w:rPr>
              <w:t>Axios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E937EE" w14:textId="77777777" w:rsidR="00F709B1" w:rsidRDefault="00000000">
            <w:r>
              <w:rPr>
                <w:sz w:val="20"/>
                <w:szCs w:val="20"/>
              </w:rPr>
              <w:t>HTTP requests from React to Express backend</w:t>
            </w:r>
          </w:p>
        </w:tc>
      </w:tr>
      <w:tr w:rsidR="00F709B1" w14:paraId="09A8DA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B11704" w14:textId="77777777" w:rsidR="00F709B1" w:rsidRDefault="00000000">
            <w:r>
              <w:rPr>
                <w:sz w:val="20"/>
                <w:szCs w:val="20"/>
              </w:rPr>
              <w:t>Backend Server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CCC0E1" w14:textId="77777777" w:rsidR="00F709B1" w:rsidRDefault="00000000">
            <w:r>
              <w:rPr>
                <w:sz w:val="20"/>
                <w:szCs w:val="20"/>
              </w:rPr>
              <w:t>Node.js + Express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05C11" w14:textId="77777777" w:rsidR="00F709B1" w:rsidRDefault="00000000">
            <w:r>
              <w:rPr>
                <w:sz w:val="20"/>
                <w:szCs w:val="20"/>
              </w:rPr>
              <w:t>REST API, request routing, middleware</w:t>
            </w:r>
          </w:p>
        </w:tc>
      </w:tr>
      <w:tr w:rsidR="00F709B1" w14:paraId="71E4C1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CCC6C5" w14:textId="77777777" w:rsidR="00F709B1" w:rsidRDefault="00000000">
            <w:r>
              <w:rPr>
                <w:sz w:val="20"/>
                <w:szCs w:val="20"/>
              </w:rPr>
              <w:t>LDAP Client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F24FE1" w14:textId="77777777" w:rsidR="00F709B1" w:rsidRDefault="00000000">
            <w:proofErr w:type="spellStart"/>
            <w:r>
              <w:rPr>
                <w:sz w:val="20"/>
                <w:szCs w:val="20"/>
              </w:rPr>
              <w:t>ldapjs</w:t>
            </w:r>
            <w:proofErr w:type="spellEnd"/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EF3C30" w14:textId="77777777" w:rsidR="00F709B1" w:rsidRDefault="00000000">
            <w:r>
              <w:rPr>
                <w:sz w:val="20"/>
                <w:szCs w:val="20"/>
              </w:rPr>
              <w:t xml:space="preserve">Connects to </w:t>
            </w:r>
            <w:proofErr w:type="spellStart"/>
            <w:r>
              <w:rPr>
                <w:sz w:val="20"/>
                <w:szCs w:val="20"/>
              </w:rPr>
              <w:t>OpenLDAP</w:t>
            </w:r>
            <w:proofErr w:type="spellEnd"/>
            <w:r>
              <w:rPr>
                <w:sz w:val="20"/>
                <w:szCs w:val="20"/>
              </w:rPr>
              <w:t>, performs bind and search</w:t>
            </w:r>
          </w:p>
        </w:tc>
      </w:tr>
      <w:tr w:rsidR="00F709B1" w14:paraId="705F26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05552" w14:textId="77777777" w:rsidR="00F709B1" w:rsidRDefault="00000000">
            <w:r>
              <w:rPr>
                <w:sz w:val="20"/>
                <w:szCs w:val="20"/>
              </w:rPr>
              <w:t>Directory Server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061BDA" w14:textId="77777777" w:rsidR="00F709B1" w:rsidRDefault="00000000">
            <w:proofErr w:type="spellStart"/>
            <w:r>
              <w:rPr>
                <w:sz w:val="20"/>
                <w:szCs w:val="20"/>
              </w:rPr>
              <w:t>OpenLDAP</w:t>
            </w:r>
            <w:proofErr w:type="spellEnd"/>
            <w:r>
              <w:rPr>
                <w:sz w:val="20"/>
                <w:szCs w:val="20"/>
              </w:rPr>
              <w:t xml:space="preserve"> (Docker)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677E24" w14:textId="77777777" w:rsidR="00F709B1" w:rsidRDefault="00000000">
            <w:r>
              <w:rPr>
                <w:sz w:val="20"/>
                <w:szCs w:val="20"/>
              </w:rPr>
              <w:t>Simulates Windows Active Directory locally</w:t>
            </w:r>
          </w:p>
        </w:tc>
      </w:tr>
      <w:tr w:rsidR="00F709B1" w14:paraId="318BD0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4E8371" w14:textId="77777777" w:rsidR="00F709B1" w:rsidRDefault="00000000">
            <w:r>
              <w:rPr>
                <w:sz w:val="20"/>
                <w:szCs w:val="20"/>
              </w:rPr>
              <w:t>Database Client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54392" w14:textId="77777777" w:rsidR="00F709B1" w:rsidRDefault="00000000">
            <w:r>
              <w:rPr>
                <w:sz w:val="20"/>
                <w:szCs w:val="20"/>
              </w:rPr>
              <w:t>Mongoose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DF064" w14:textId="77777777" w:rsidR="00F709B1" w:rsidRDefault="00000000">
            <w:r>
              <w:rPr>
                <w:sz w:val="20"/>
                <w:szCs w:val="20"/>
              </w:rPr>
              <w:t>MongoDB schema, queries, and validation</w:t>
            </w:r>
          </w:p>
        </w:tc>
      </w:tr>
      <w:tr w:rsidR="00F709B1" w14:paraId="6713E7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BFCE69" w14:textId="77777777" w:rsidR="00F709B1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5E695C" w14:textId="77777777" w:rsidR="00F709B1" w:rsidRDefault="00000000">
            <w:r>
              <w:rPr>
                <w:sz w:val="20"/>
                <w:szCs w:val="20"/>
              </w:rPr>
              <w:t>MongoDB Atlas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FCD8C0" w14:textId="77777777" w:rsidR="00F709B1" w:rsidRDefault="00000000">
            <w:r>
              <w:rPr>
                <w:sz w:val="20"/>
                <w:szCs w:val="20"/>
              </w:rPr>
              <w:t>Whitelist storage — email, role, audit fields</w:t>
            </w:r>
          </w:p>
        </w:tc>
      </w:tr>
      <w:tr w:rsidR="00F709B1" w14:paraId="2ADE19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A7406E" w14:textId="77777777" w:rsidR="00F709B1" w:rsidRDefault="00000000">
            <w:r>
              <w:rPr>
                <w:sz w:val="20"/>
                <w:szCs w:val="20"/>
              </w:rPr>
              <w:t>Session Tokens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5F6985" w14:textId="77777777" w:rsidR="00F709B1" w:rsidRDefault="00000000">
            <w:proofErr w:type="spellStart"/>
            <w:r>
              <w:rPr>
                <w:sz w:val="20"/>
                <w:szCs w:val="20"/>
              </w:rPr>
              <w:t>jsonwebtoken</w:t>
            </w:r>
            <w:proofErr w:type="spellEnd"/>
            <w:r>
              <w:rPr>
                <w:sz w:val="20"/>
                <w:szCs w:val="20"/>
              </w:rPr>
              <w:t xml:space="preserve"> (JWT)</w:t>
            </w:r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5FD794" w14:textId="77777777" w:rsidR="00F709B1" w:rsidRDefault="00000000">
            <w:r>
              <w:rPr>
                <w:sz w:val="20"/>
                <w:szCs w:val="20"/>
              </w:rPr>
              <w:t>Stateless authentication after login</w:t>
            </w:r>
          </w:p>
        </w:tc>
      </w:tr>
      <w:tr w:rsidR="00F709B1" w14:paraId="694399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9664E2" w14:textId="77777777" w:rsidR="00F709B1" w:rsidRDefault="00000000">
            <w:r>
              <w:rPr>
                <w:sz w:val="20"/>
                <w:szCs w:val="20"/>
              </w:rPr>
              <w:t>Config Management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A8F145" w14:textId="77777777" w:rsidR="00F709B1" w:rsidRDefault="00000000"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4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3C9C44" w14:textId="77777777" w:rsidR="00F709B1" w:rsidRDefault="00000000">
            <w:r>
              <w:rPr>
                <w:sz w:val="20"/>
                <w:szCs w:val="20"/>
              </w:rPr>
              <w:t xml:space="preserve">Secrets </w:t>
            </w:r>
            <w:proofErr w:type="gramStart"/>
            <w:r>
              <w:rPr>
                <w:sz w:val="20"/>
                <w:szCs w:val="20"/>
              </w:rPr>
              <w:t>in .env</w:t>
            </w:r>
            <w:proofErr w:type="gramEnd"/>
            <w:r>
              <w:rPr>
                <w:sz w:val="20"/>
                <w:szCs w:val="20"/>
              </w:rPr>
              <w:t>, never hardcoded in code</w:t>
            </w:r>
          </w:p>
        </w:tc>
      </w:tr>
    </w:tbl>
    <w:p w14:paraId="6152371F" w14:textId="77777777" w:rsidR="00F709B1" w:rsidRDefault="00F709B1">
      <w:pPr>
        <w:spacing w:after="200"/>
      </w:pPr>
    </w:p>
    <w:p w14:paraId="2A198617" w14:textId="77777777" w:rsidR="00F709B1" w:rsidRDefault="00000000">
      <w:pPr>
        <w:pStyle w:val="Heading2"/>
        <w:spacing w:before="240" w:after="120"/>
      </w:pPr>
      <w:r>
        <w:t>6.2 Backend Folder Structure and Why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200"/>
        <w:gridCol w:w="4560"/>
      </w:tblGrid>
      <w:tr w:rsidR="00F709B1" w14:paraId="24080E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39F46D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32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62CBCB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Contains</w:t>
            </w:r>
          </w:p>
        </w:tc>
        <w:tc>
          <w:tcPr>
            <w:tcW w:w="45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310E8C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F709B1" w14:paraId="3D7C6E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32E82E" w14:textId="77777777" w:rsidR="00F709B1" w:rsidRDefault="00000000">
            <w:r>
              <w:rPr>
                <w:sz w:val="20"/>
                <w:szCs w:val="20"/>
              </w:rPr>
              <w:t>routes/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020D5F" w14:textId="77777777" w:rsidR="00F709B1" w:rsidRDefault="00000000">
            <w:r>
              <w:rPr>
                <w:sz w:val="20"/>
                <w:szCs w:val="20"/>
              </w:rPr>
              <w:t>auth.routes.js, admin.routes.js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C7B520" w14:textId="77777777" w:rsidR="00F709B1" w:rsidRDefault="00000000">
            <w:r>
              <w:rPr>
                <w:sz w:val="20"/>
                <w:szCs w:val="20"/>
              </w:rPr>
              <w:t>URL definitions only — no logic</w:t>
            </w:r>
          </w:p>
        </w:tc>
      </w:tr>
      <w:tr w:rsidR="00F709B1" w14:paraId="64F98A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D06CE" w14:textId="77777777" w:rsidR="00F709B1" w:rsidRDefault="00000000">
            <w:r>
              <w:rPr>
                <w:sz w:val="20"/>
                <w:szCs w:val="20"/>
              </w:rPr>
              <w:t>controllers/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AF164" w14:textId="77777777" w:rsidR="00F709B1" w:rsidRDefault="00000000">
            <w:r>
              <w:rPr>
                <w:sz w:val="20"/>
                <w:szCs w:val="20"/>
              </w:rPr>
              <w:t>auth.controller.js, admin.controller.js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3B5A07" w14:textId="77777777" w:rsidR="00F709B1" w:rsidRDefault="00000000">
            <w:r>
              <w:rPr>
                <w:sz w:val="20"/>
                <w:szCs w:val="20"/>
              </w:rPr>
              <w:t>Receive request, call service, send response</w:t>
            </w:r>
          </w:p>
        </w:tc>
      </w:tr>
      <w:tr w:rsidR="00F709B1" w14:paraId="77A8753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32B1F9" w14:textId="77777777" w:rsidR="00F709B1" w:rsidRDefault="00000000">
            <w:r>
              <w:rPr>
                <w:sz w:val="20"/>
                <w:szCs w:val="20"/>
              </w:rPr>
              <w:t>services/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E28AB4" w14:textId="77777777" w:rsidR="00F709B1" w:rsidRDefault="00000000">
            <w:r>
              <w:rPr>
                <w:sz w:val="20"/>
                <w:szCs w:val="20"/>
              </w:rPr>
              <w:t>ldap.service.js, whitelist.service.js, token.service.js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EFEECA" w14:textId="77777777" w:rsidR="00F709B1" w:rsidRDefault="00000000">
            <w:r>
              <w:rPr>
                <w:sz w:val="20"/>
                <w:szCs w:val="20"/>
              </w:rPr>
              <w:t>All business logic — the brain of the app</w:t>
            </w:r>
          </w:p>
        </w:tc>
      </w:tr>
      <w:tr w:rsidR="00F709B1" w14:paraId="209F409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A6149B" w14:textId="77777777" w:rsidR="00F709B1" w:rsidRDefault="00000000">
            <w:r>
              <w:rPr>
                <w:sz w:val="20"/>
                <w:szCs w:val="20"/>
              </w:rPr>
              <w:t>middleware/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712C64" w14:textId="77777777" w:rsidR="00F709B1" w:rsidRDefault="00000000">
            <w:r>
              <w:rPr>
                <w:sz w:val="20"/>
                <w:szCs w:val="20"/>
              </w:rPr>
              <w:t>auth.middleware.js, admin.middleware.js, error.middleware.js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C0C702" w14:textId="77777777" w:rsidR="00F709B1" w:rsidRDefault="00000000">
            <w:r>
              <w:rPr>
                <w:sz w:val="20"/>
                <w:szCs w:val="20"/>
              </w:rPr>
              <w:t>Guards — verify JWT and admin token</w:t>
            </w:r>
          </w:p>
        </w:tc>
      </w:tr>
      <w:tr w:rsidR="00F709B1" w14:paraId="0CEB29C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CADEE" w14:textId="77777777" w:rsidR="00F709B1" w:rsidRDefault="00000000">
            <w:r>
              <w:rPr>
                <w:sz w:val="20"/>
                <w:szCs w:val="20"/>
              </w:rPr>
              <w:t>models/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9403B" w14:textId="77777777" w:rsidR="00F709B1" w:rsidRDefault="00000000">
            <w:r>
              <w:rPr>
                <w:sz w:val="20"/>
                <w:szCs w:val="20"/>
              </w:rPr>
              <w:t>Whitelist.js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91D6D4" w14:textId="77777777" w:rsidR="00F709B1" w:rsidRDefault="00000000">
            <w:r>
              <w:rPr>
                <w:sz w:val="20"/>
                <w:szCs w:val="20"/>
              </w:rPr>
              <w:t>MongoDB schema definition</w:t>
            </w:r>
          </w:p>
        </w:tc>
      </w:tr>
      <w:tr w:rsidR="00F709B1" w14:paraId="6B54790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ADBE6D" w14:textId="77777777" w:rsidR="00F709B1" w:rsidRDefault="00000000">
            <w:r>
              <w:rPr>
                <w:sz w:val="20"/>
                <w:szCs w:val="20"/>
              </w:rPr>
              <w:t>config/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F26B5" w14:textId="77777777" w:rsidR="00F709B1" w:rsidRDefault="00000000">
            <w:r>
              <w:rPr>
                <w:sz w:val="20"/>
                <w:szCs w:val="20"/>
              </w:rPr>
              <w:t>db.js, ldap.js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2CA8CD" w14:textId="77777777" w:rsidR="00F709B1" w:rsidRDefault="00000000">
            <w:r>
              <w:rPr>
                <w:sz w:val="20"/>
                <w:szCs w:val="20"/>
              </w:rPr>
              <w:t>Connection setup for MongoDB and LDAP</w:t>
            </w:r>
          </w:p>
        </w:tc>
      </w:tr>
      <w:tr w:rsidR="00F709B1" w14:paraId="1A13C5F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B47A28" w14:textId="77777777" w:rsidR="00F709B1" w:rsidRDefault="00000000">
            <w:r>
              <w:rPr>
                <w:sz w:val="20"/>
                <w:szCs w:val="20"/>
              </w:rPr>
              <w:t>utils/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BF1E63" w14:textId="77777777" w:rsidR="00F709B1" w:rsidRDefault="00000000">
            <w:r>
              <w:rPr>
                <w:sz w:val="20"/>
                <w:szCs w:val="20"/>
              </w:rPr>
              <w:t>logger.js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FD64E0" w14:textId="77777777" w:rsidR="00F709B1" w:rsidRDefault="00000000">
            <w:r>
              <w:rPr>
                <w:sz w:val="20"/>
                <w:szCs w:val="20"/>
              </w:rPr>
              <w:t>Logs every login attempt with timestamp</w:t>
            </w:r>
          </w:p>
        </w:tc>
      </w:tr>
    </w:tbl>
    <w:p w14:paraId="039E327B" w14:textId="77777777" w:rsidR="00F709B1" w:rsidRDefault="00F709B1">
      <w:pPr>
        <w:spacing w:after="200"/>
      </w:pPr>
    </w:p>
    <w:p w14:paraId="6703506E" w14:textId="77777777" w:rsidR="00F709B1" w:rsidRDefault="00000000">
      <w:pPr>
        <w:pStyle w:val="Heading2"/>
        <w:spacing w:before="240" w:after="120"/>
      </w:pPr>
      <w:r>
        <w:t>6.3 All API Endpoints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9"/>
        <w:gridCol w:w="2598"/>
        <w:gridCol w:w="1385"/>
        <w:gridCol w:w="4298"/>
      </w:tblGrid>
      <w:tr w:rsidR="00F709B1" w14:paraId="72FA78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316B33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Method</w:t>
            </w:r>
          </w:p>
        </w:tc>
        <w:tc>
          <w:tcPr>
            <w:tcW w:w="26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A31D5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869BF5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Protected by</w:t>
            </w:r>
          </w:p>
        </w:tc>
        <w:tc>
          <w:tcPr>
            <w:tcW w:w="45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19EF33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F709B1" w14:paraId="09FC6B9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F29122" w14:textId="77777777" w:rsidR="00F709B1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B67455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99B672" w14:textId="77777777" w:rsidR="00F709B1" w:rsidRDefault="00000000">
            <w:r>
              <w:rPr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F91DE3" w14:textId="77777777" w:rsidR="00F709B1" w:rsidRDefault="00000000">
            <w:r>
              <w:rPr>
                <w:sz w:val="20"/>
                <w:szCs w:val="20"/>
              </w:rPr>
              <w:t>LDAP verify + whitelist check + JWT issued</w:t>
            </w:r>
          </w:p>
        </w:tc>
      </w:tr>
      <w:tr w:rsidR="00F709B1" w14:paraId="1BADC5E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B7C5A3" w14:textId="77777777" w:rsidR="00F709B1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25D2E3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/dashboard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180BAE" w14:textId="77777777" w:rsidR="00F709B1" w:rsidRDefault="00000000">
            <w:r>
              <w:rPr>
                <w:sz w:val="20"/>
                <w:szCs w:val="20"/>
              </w:rPr>
              <w:t>User JWT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84FB69" w14:textId="77777777" w:rsidR="00F709B1" w:rsidRDefault="00000000">
            <w:r>
              <w:rPr>
                <w:sz w:val="20"/>
                <w:szCs w:val="20"/>
              </w:rPr>
              <w:t>Protected resource for authenticated users</w:t>
            </w:r>
          </w:p>
        </w:tc>
      </w:tr>
      <w:tr w:rsidR="00F709B1" w14:paraId="4C40CF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8D47AA" w14:textId="77777777" w:rsidR="00F709B1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03396B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/admin/whitelist/login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BEB707" w14:textId="77777777" w:rsidR="00F709B1" w:rsidRDefault="00000000">
            <w:r>
              <w:rPr>
                <w:sz w:val="20"/>
                <w:szCs w:val="20"/>
              </w:rPr>
              <w:t>Public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07CCF" w14:textId="77777777" w:rsidR="00F709B1" w:rsidRDefault="00000000">
            <w:r>
              <w:rPr>
                <w:sz w:val="20"/>
                <w:szCs w:val="20"/>
              </w:rPr>
              <w:t xml:space="preserve">Admin credentials checked </w:t>
            </w:r>
            <w:proofErr w:type="gramStart"/>
            <w:r>
              <w:rPr>
                <w:sz w:val="20"/>
                <w:szCs w:val="20"/>
              </w:rPr>
              <w:t>against .env</w:t>
            </w:r>
            <w:proofErr w:type="gramEnd"/>
          </w:p>
        </w:tc>
      </w:tr>
      <w:tr w:rsidR="00F709B1" w14:paraId="15BD90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52A0AC" w14:textId="77777777" w:rsidR="00F709B1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AC69F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/admin/whitelist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27709" w14:textId="77777777" w:rsidR="00F709B1" w:rsidRDefault="00000000">
            <w:r>
              <w:rPr>
                <w:sz w:val="20"/>
                <w:szCs w:val="20"/>
              </w:rPr>
              <w:t>Admin JWT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2D73BB" w14:textId="77777777" w:rsidR="00F709B1" w:rsidRDefault="00000000">
            <w:r>
              <w:rPr>
                <w:sz w:val="20"/>
                <w:szCs w:val="20"/>
              </w:rPr>
              <w:t>List all whitelisted users with roles</w:t>
            </w:r>
          </w:p>
        </w:tc>
      </w:tr>
      <w:tr w:rsidR="00F709B1" w14:paraId="0D265A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557267" w14:textId="77777777" w:rsidR="00F709B1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129522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/admin/whitelist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F030A3" w14:textId="77777777" w:rsidR="00F709B1" w:rsidRDefault="00000000">
            <w:r>
              <w:rPr>
                <w:sz w:val="20"/>
                <w:szCs w:val="20"/>
              </w:rPr>
              <w:t>Admin JWT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86BDA6" w14:textId="77777777" w:rsidR="00F709B1" w:rsidRDefault="00000000">
            <w:r>
              <w:rPr>
                <w:sz w:val="20"/>
                <w:szCs w:val="20"/>
              </w:rPr>
              <w:t>Add user with email and role to MongoDB</w:t>
            </w:r>
          </w:p>
        </w:tc>
      </w:tr>
      <w:tr w:rsidR="00F709B1" w14:paraId="6C1E56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66033F" w14:textId="77777777" w:rsidR="00F709B1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9750B7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/admin/whitelist</w:t>
            </w:r>
            <w:proofErr w:type="gramStart"/>
            <w:r>
              <w:rPr>
                <w:sz w:val="20"/>
                <w:szCs w:val="20"/>
              </w:rPr>
              <w:t>/:email</w:t>
            </w:r>
            <w:proofErr w:type="gramEnd"/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006B9A" w14:textId="77777777" w:rsidR="00F709B1" w:rsidRDefault="00000000">
            <w:r>
              <w:rPr>
                <w:sz w:val="20"/>
                <w:szCs w:val="20"/>
              </w:rPr>
              <w:t>Admin JWT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2CB4BC" w14:textId="77777777" w:rsidR="00F709B1" w:rsidRDefault="00000000">
            <w:r>
              <w:rPr>
                <w:sz w:val="20"/>
                <w:szCs w:val="20"/>
              </w:rPr>
              <w:t>Update a user's role</w:t>
            </w:r>
          </w:p>
        </w:tc>
      </w:tr>
      <w:tr w:rsidR="00F709B1" w14:paraId="1804260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DDF4C9" w14:textId="77777777" w:rsidR="00F709B1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04B26F" w14:textId="77777777" w:rsidR="00F709B1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/admin/whitelist</w:t>
            </w:r>
            <w:proofErr w:type="gramStart"/>
            <w:r>
              <w:rPr>
                <w:sz w:val="20"/>
                <w:szCs w:val="20"/>
              </w:rPr>
              <w:t>/:email</w:t>
            </w:r>
            <w:proofErr w:type="gramEnd"/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3E5059" w14:textId="77777777" w:rsidR="00F709B1" w:rsidRDefault="00000000">
            <w:r>
              <w:rPr>
                <w:sz w:val="20"/>
                <w:szCs w:val="20"/>
              </w:rPr>
              <w:t>Admin JWT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9D4245" w14:textId="77777777" w:rsidR="00F709B1" w:rsidRDefault="00000000">
            <w:r>
              <w:rPr>
                <w:sz w:val="20"/>
                <w:szCs w:val="20"/>
              </w:rPr>
              <w:t>Remove user from whitelist</w:t>
            </w:r>
          </w:p>
        </w:tc>
      </w:tr>
    </w:tbl>
    <w:p w14:paraId="7234005B" w14:textId="77777777" w:rsidR="00F709B1" w:rsidRDefault="00F709B1">
      <w:pPr>
        <w:spacing w:after="160"/>
      </w:pPr>
    </w:p>
    <w:p w14:paraId="4FFEA223" w14:textId="77777777" w:rsidR="00F709B1" w:rsidRDefault="00000000">
      <w:r>
        <w:br w:type="page"/>
      </w:r>
    </w:p>
    <w:p w14:paraId="769EF4F3" w14:textId="77777777" w:rsidR="00F709B1" w:rsidRDefault="00000000">
      <w:pPr>
        <w:pStyle w:val="Heading1"/>
        <w:spacing w:before="320" w:after="160"/>
      </w:pPr>
      <w:r>
        <w:lastRenderedPageBreak/>
        <w:t>7. Security Design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F709B1" w14:paraId="051736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7FF1E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Security Measure</w:t>
            </w:r>
          </w:p>
        </w:tc>
        <w:tc>
          <w:tcPr>
            <w:tcW w:w="280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31104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4160" w:type="dxa"/>
            <w:tcBorders>
              <w:top w:val="single" w:sz="1" w:space="0" w:color="0078D4"/>
              <w:left w:val="single" w:sz="1" w:space="0" w:color="0078D4"/>
              <w:bottom w:val="single" w:sz="1" w:space="0" w:color="0078D4"/>
              <w:right w:val="single" w:sz="1" w:space="0" w:color="0078D4"/>
            </w:tcBorders>
            <w:shd w:val="clear" w:color="auto" w:fill="0078D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0AE9A" w14:textId="77777777" w:rsidR="00F709B1" w:rsidRDefault="00000000">
            <w:r>
              <w:rPr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 w:rsidR="00F709B1" w14:paraId="2BCD59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7C7E0" w14:textId="77777777" w:rsidR="00F709B1" w:rsidRDefault="00000000">
            <w:r>
              <w:rPr>
                <w:sz w:val="20"/>
                <w:szCs w:val="20"/>
              </w:rPr>
              <w:t>Generic error messages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0BCBCC" w14:textId="77777777" w:rsidR="00F709B1" w:rsidRDefault="00000000">
            <w:r>
              <w:rPr>
                <w:sz w:val="20"/>
                <w:szCs w:val="20"/>
              </w:rPr>
              <w:t>All failures return 'Invalid credentials'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960869" w14:textId="77777777" w:rsidR="00F709B1" w:rsidRDefault="00000000">
            <w:r>
              <w:rPr>
                <w:sz w:val="20"/>
                <w:szCs w:val="20"/>
              </w:rPr>
              <w:t>Prevents attackers from knowing if username exists</w:t>
            </w:r>
          </w:p>
        </w:tc>
      </w:tr>
      <w:tr w:rsidR="00F709B1" w14:paraId="4D799E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21412" w14:textId="77777777" w:rsidR="00F709B1" w:rsidRDefault="00000000">
            <w:r>
              <w:rPr>
                <w:sz w:val="20"/>
                <w:szCs w:val="20"/>
              </w:rPr>
              <w:t>Two separate JWT secrets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F8F52C" w14:textId="77777777" w:rsidR="00F709B1" w:rsidRDefault="00000000">
            <w:r>
              <w:rPr>
                <w:sz w:val="20"/>
                <w:szCs w:val="20"/>
              </w:rPr>
              <w:t>User and Admin tokens signed with different secrets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24B8F" w14:textId="77777777" w:rsidR="00F709B1" w:rsidRDefault="00000000">
            <w:r>
              <w:rPr>
                <w:sz w:val="20"/>
                <w:szCs w:val="20"/>
              </w:rPr>
              <w:t>A leaked user token cannot access admin routes</w:t>
            </w:r>
          </w:p>
        </w:tc>
      </w:tr>
      <w:tr w:rsidR="00F709B1" w14:paraId="016C43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B2BCD5" w14:textId="77777777" w:rsidR="00F709B1" w:rsidRDefault="00000000">
            <w:r>
              <w:rPr>
                <w:sz w:val="20"/>
                <w:szCs w:val="20"/>
              </w:rPr>
              <w:t xml:space="preserve">Secrets </w:t>
            </w:r>
            <w:proofErr w:type="gramStart"/>
            <w:r>
              <w:rPr>
                <w:sz w:val="20"/>
                <w:szCs w:val="20"/>
              </w:rPr>
              <w:t>in .env</w:t>
            </w:r>
            <w:proofErr w:type="gramEnd"/>
            <w:r>
              <w:rPr>
                <w:sz w:val="20"/>
                <w:szCs w:val="20"/>
              </w:rPr>
              <w:t xml:space="preserve"> only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32778" w14:textId="77777777" w:rsidR="00F709B1" w:rsidRDefault="00000000">
            <w:proofErr w:type="gramStart"/>
            <w:r>
              <w:rPr>
                <w:sz w:val="20"/>
                <w:szCs w:val="20"/>
              </w:rPr>
              <w:t>.env</w:t>
            </w:r>
            <w:proofErr w:type="gramEnd"/>
            <w:r>
              <w:rPr>
                <w:sz w:val="20"/>
                <w:szCs w:val="20"/>
              </w:rPr>
              <w:t xml:space="preserve"> is </w:t>
            </w:r>
            <w:proofErr w:type="spellStart"/>
            <w:r>
              <w:rPr>
                <w:sz w:val="20"/>
                <w:szCs w:val="20"/>
              </w:rPr>
              <w:t>gitignored</w:t>
            </w:r>
            <w:proofErr w:type="spellEnd"/>
            <w:r>
              <w:rPr>
                <w:sz w:val="20"/>
                <w:szCs w:val="20"/>
              </w:rPr>
              <w:t xml:space="preserve"> — never committed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E1C9B" w14:textId="77777777" w:rsidR="00F709B1" w:rsidRDefault="00000000">
            <w:r>
              <w:rPr>
                <w:sz w:val="20"/>
                <w:szCs w:val="20"/>
              </w:rPr>
              <w:t>Credentials never exposed in version control</w:t>
            </w:r>
          </w:p>
        </w:tc>
      </w:tr>
      <w:tr w:rsidR="00F709B1" w14:paraId="1E0160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615DEB" w14:textId="77777777" w:rsidR="00F709B1" w:rsidRDefault="00000000">
            <w:r>
              <w:rPr>
                <w:sz w:val="20"/>
                <w:szCs w:val="20"/>
              </w:rPr>
              <w:t>Admin JWT instead of secret header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5CC202" w14:textId="77777777" w:rsidR="00F709B1" w:rsidRDefault="00000000">
            <w:r>
              <w:rPr>
                <w:sz w:val="20"/>
                <w:szCs w:val="20"/>
              </w:rPr>
              <w:t>Admin routes require a signed JWT not a static key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BB091" w14:textId="77777777" w:rsidR="00F709B1" w:rsidRDefault="00000000">
            <w:r>
              <w:rPr>
                <w:sz w:val="20"/>
                <w:szCs w:val="20"/>
              </w:rPr>
              <w:t>Tokens expire — static keys never do</w:t>
            </w:r>
          </w:p>
        </w:tc>
      </w:tr>
      <w:tr w:rsidR="00F709B1" w14:paraId="1B5226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ED4B2F" w14:textId="77777777" w:rsidR="00F709B1" w:rsidRDefault="00000000">
            <w:r>
              <w:rPr>
                <w:sz w:val="20"/>
                <w:szCs w:val="20"/>
              </w:rPr>
              <w:t xml:space="preserve">LDAP admin </w:t>
            </w:r>
            <w:proofErr w:type="gramStart"/>
            <w:r>
              <w:rPr>
                <w:sz w:val="20"/>
                <w:szCs w:val="20"/>
              </w:rPr>
              <w:t>bind</w:t>
            </w:r>
            <w:proofErr w:type="gramEnd"/>
            <w:r>
              <w:rPr>
                <w:sz w:val="20"/>
                <w:szCs w:val="20"/>
              </w:rPr>
              <w:t xml:space="preserve"> first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6A288E" w14:textId="77777777" w:rsidR="00F709B1" w:rsidRDefault="00000000">
            <w:r>
              <w:rPr>
                <w:sz w:val="20"/>
                <w:szCs w:val="20"/>
              </w:rPr>
              <w:t>Admin service account searches, then user binds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A2D1A9" w14:textId="77777777" w:rsidR="00F709B1" w:rsidRDefault="00000000">
            <w:r>
              <w:rPr>
                <w:sz w:val="20"/>
                <w:szCs w:val="20"/>
              </w:rPr>
              <w:t>User's DN is discovered safely before auth</w:t>
            </w:r>
          </w:p>
        </w:tc>
      </w:tr>
      <w:tr w:rsidR="00F709B1" w14:paraId="55F733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A82BBE" w14:textId="77777777" w:rsidR="00F709B1" w:rsidRDefault="00000000">
            <w:r>
              <w:rPr>
                <w:sz w:val="20"/>
                <w:szCs w:val="20"/>
              </w:rPr>
              <w:t>Lowercase email comparison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A2EF9E" w14:textId="77777777" w:rsidR="00F709B1" w:rsidRDefault="00000000">
            <w:r>
              <w:rPr>
                <w:sz w:val="20"/>
                <w:szCs w:val="20"/>
              </w:rPr>
              <w:t>All emails lowercased before MongoDB query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CF40D7" w14:textId="77777777" w:rsidR="00F709B1" w:rsidRDefault="00000000">
            <w:r>
              <w:rPr>
                <w:sz w:val="20"/>
                <w:szCs w:val="20"/>
              </w:rPr>
              <w:t>Alice@Example.com matches alice@example.com</w:t>
            </w:r>
          </w:p>
        </w:tc>
      </w:tr>
      <w:tr w:rsidR="00F709B1" w14:paraId="42A2B2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8636D6" w14:textId="77777777" w:rsidR="00F709B1" w:rsidRDefault="00000000">
            <w:r>
              <w:rPr>
                <w:sz w:val="20"/>
                <w:szCs w:val="20"/>
              </w:rPr>
              <w:t>JWT expiry set to 8h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2720E" w14:textId="77777777" w:rsidR="00F709B1" w:rsidRDefault="00000000">
            <w:r>
              <w:rPr>
                <w:sz w:val="20"/>
                <w:szCs w:val="20"/>
              </w:rPr>
              <w:t>Tokens automatically expire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E5368" w14:textId="77777777" w:rsidR="00F709B1" w:rsidRDefault="00000000">
            <w:r>
              <w:rPr>
                <w:sz w:val="20"/>
                <w:szCs w:val="20"/>
              </w:rPr>
              <w:t>Stolen tokens cannot be used indefinitely</w:t>
            </w:r>
          </w:p>
        </w:tc>
      </w:tr>
    </w:tbl>
    <w:p w14:paraId="769AF3D7" w14:textId="77777777" w:rsidR="00F709B1" w:rsidRDefault="00F709B1">
      <w:pPr>
        <w:spacing w:after="160"/>
      </w:pPr>
    </w:p>
    <w:p w14:paraId="31896A7B" w14:textId="77777777" w:rsidR="00F709B1" w:rsidRDefault="00000000">
      <w:r>
        <w:br w:type="page"/>
      </w:r>
    </w:p>
    <w:p w14:paraId="7FC6AF65" w14:textId="77777777" w:rsidR="00F709B1" w:rsidRDefault="00000000">
      <w:pPr>
        <w:pStyle w:val="Heading1"/>
        <w:spacing w:before="320" w:after="160"/>
      </w:pPr>
      <w:r>
        <w:lastRenderedPageBreak/>
        <w:t>8. Migration Path — LDAP to Azure AD</w:t>
      </w:r>
    </w:p>
    <w:p w14:paraId="0443B72C" w14:textId="77777777" w:rsidR="00F709B1" w:rsidRDefault="00000000">
      <w:pPr>
        <w:spacing w:after="120"/>
        <w:jc w:val="both"/>
      </w:pPr>
      <w:r>
        <w:t xml:space="preserve">The system is designed so that switching from </w:t>
      </w:r>
      <w:proofErr w:type="spellStart"/>
      <w:r>
        <w:t>OpenLDAP</w:t>
      </w:r>
      <w:proofErr w:type="spellEnd"/>
      <w:r>
        <w:t xml:space="preserve"> to Microsoft Azure AD in a production environment is a minimal, low-risk change.</w:t>
      </w:r>
    </w:p>
    <w:p w14:paraId="34D6C1AA" w14:textId="77777777" w:rsidR="00F709B1" w:rsidRDefault="00F709B1">
      <w:pPr>
        <w:spacing w:after="120"/>
      </w:pPr>
    </w:p>
    <w:p w14:paraId="2DD076D1" w14:textId="77777777" w:rsidR="00F709B1" w:rsidRDefault="00000000">
      <w:pPr>
        <w:pStyle w:val="Heading2"/>
        <w:spacing w:before="240" w:after="120"/>
      </w:pPr>
      <w:r>
        <w:t>8.1 Steps to Migrate</w:t>
      </w:r>
    </w:p>
    <w:p w14:paraId="316B0485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Register an App in Azure Portal — get Tenant ID, Client ID, Client </w:t>
      </w:r>
      <w:proofErr w:type="spellStart"/>
      <w:r>
        <w:rPr>
          <w:b/>
          <w:bCs/>
        </w:rPr>
        <w:t>Secret</w:t>
      </w:r>
      <w:r>
        <w:t>Step</w:t>
      </w:r>
      <w:proofErr w:type="spellEnd"/>
      <w:r>
        <w:t xml:space="preserve"> 1: </w:t>
      </w:r>
    </w:p>
    <w:p w14:paraId="71993EED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rPr>
          <w:b/>
          <w:bCs/>
        </w:rPr>
        <w:t>Update .env</w:t>
      </w:r>
      <w:proofErr w:type="gramEnd"/>
      <w:r>
        <w:rPr>
          <w:b/>
          <w:bCs/>
        </w:rPr>
        <w:t xml:space="preserve"> — replace LDAP_ variables with TENANT_ID, CLIENT_ID, </w:t>
      </w:r>
      <w:proofErr w:type="spellStart"/>
      <w:r>
        <w:rPr>
          <w:b/>
          <w:bCs/>
        </w:rPr>
        <w:t>CLIENT_SECRET</w:t>
      </w:r>
      <w:r>
        <w:t>Step</w:t>
      </w:r>
      <w:proofErr w:type="spellEnd"/>
      <w:r>
        <w:t xml:space="preserve"> 2: </w:t>
      </w:r>
    </w:p>
    <w:p w14:paraId="1F0FF76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Create services/graph.service.js — replaces ldap.service.js with Microsoft Graph API </w:t>
      </w:r>
      <w:proofErr w:type="spellStart"/>
      <w:r>
        <w:rPr>
          <w:b/>
          <w:bCs/>
        </w:rPr>
        <w:t>calls</w:t>
      </w:r>
      <w:r>
        <w:t>Step</w:t>
      </w:r>
      <w:proofErr w:type="spellEnd"/>
      <w:r>
        <w:t xml:space="preserve"> 3: </w:t>
      </w:r>
    </w:p>
    <w:p w14:paraId="42939E4F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Update auth.controller.js — import graph.service.js instead of </w:t>
      </w:r>
      <w:proofErr w:type="spellStart"/>
      <w:proofErr w:type="gramStart"/>
      <w:r>
        <w:rPr>
          <w:b/>
          <w:bCs/>
        </w:rPr>
        <w:t>ldap.service</w:t>
      </w:r>
      <w:proofErr w:type="gramEnd"/>
      <w:r>
        <w:rPr>
          <w:b/>
          <w:bCs/>
        </w:rPr>
        <w:t>.js</w:t>
      </w:r>
      <w:r>
        <w:t>Step</w:t>
      </w:r>
      <w:proofErr w:type="spellEnd"/>
      <w:r>
        <w:t xml:space="preserve"> 4: </w:t>
      </w:r>
    </w:p>
    <w:p w14:paraId="342D1FC1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Test — everything else works </w:t>
      </w:r>
      <w:proofErr w:type="spellStart"/>
      <w:r>
        <w:rPr>
          <w:b/>
          <w:bCs/>
        </w:rPr>
        <w:t>identically</w:t>
      </w:r>
      <w:r>
        <w:t>Step</w:t>
      </w:r>
      <w:proofErr w:type="spellEnd"/>
      <w:r>
        <w:t xml:space="preserve"> 5: </w:t>
      </w:r>
    </w:p>
    <w:p w14:paraId="42280DE6" w14:textId="77777777" w:rsidR="00F709B1" w:rsidRDefault="00F709B1">
      <w:pPr>
        <w:spacing w:after="120"/>
      </w:pPr>
    </w:p>
    <w:p w14:paraId="15AA01C8" w14:textId="77777777" w:rsidR="00F709B1" w:rsidRDefault="00000000">
      <w:pPr>
        <w:pStyle w:val="Heading2"/>
        <w:spacing w:before="240" w:after="120"/>
      </w:pPr>
      <w:r>
        <w:t>8.2 What Does NOT Change</w:t>
      </w:r>
    </w:p>
    <w:p w14:paraId="3613053D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React frontend — zero changes</w:t>
      </w:r>
    </w:p>
    <w:p w14:paraId="12BCB5C0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Express server and all routes — zero changes</w:t>
      </w:r>
    </w:p>
    <w:p w14:paraId="6C955041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MongoDB whitelist and all admin features — zero changes</w:t>
      </w:r>
    </w:p>
    <w:p w14:paraId="3734AEB9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JWT issuing and verification — zero changes</w:t>
      </w:r>
    </w:p>
    <w:p w14:paraId="7B1FB244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All middleware — zero changes</w:t>
      </w:r>
    </w:p>
    <w:p w14:paraId="0A06CA5A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Admin portal — zero changes</w:t>
      </w:r>
    </w:p>
    <w:p w14:paraId="418D84AF" w14:textId="77777777" w:rsidR="00F709B1" w:rsidRDefault="00F709B1">
      <w:pPr>
        <w:spacing w:after="160"/>
      </w:pPr>
    </w:p>
    <w:p w14:paraId="537311F1" w14:textId="77777777" w:rsidR="006D1897" w:rsidRDefault="006D1897" w:rsidP="006D1897">
      <w:pPr>
        <w:pStyle w:val="Heading1"/>
        <w:spacing w:before="320" w:after="160"/>
      </w:pPr>
    </w:p>
    <w:p w14:paraId="6A240E99" w14:textId="77777777" w:rsidR="006D1897" w:rsidRDefault="006D1897" w:rsidP="006D1897">
      <w:pPr>
        <w:pStyle w:val="Heading1"/>
        <w:spacing w:before="320" w:after="160"/>
      </w:pPr>
    </w:p>
    <w:p w14:paraId="32531B6F" w14:textId="77777777" w:rsidR="006D1897" w:rsidRDefault="006D1897" w:rsidP="006D1897">
      <w:pPr>
        <w:pStyle w:val="Heading1"/>
        <w:spacing w:before="320" w:after="160"/>
      </w:pPr>
    </w:p>
    <w:p w14:paraId="566392D2" w14:textId="77777777" w:rsidR="006D1897" w:rsidRDefault="006D1897" w:rsidP="006D1897">
      <w:pPr>
        <w:pStyle w:val="Heading1"/>
        <w:spacing w:before="320" w:after="160"/>
      </w:pPr>
    </w:p>
    <w:p w14:paraId="53520F88" w14:textId="77777777" w:rsidR="006D1897" w:rsidRDefault="006D1897" w:rsidP="006D1897">
      <w:pPr>
        <w:pStyle w:val="Heading1"/>
        <w:spacing w:before="320" w:after="160"/>
      </w:pPr>
    </w:p>
    <w:p w14:paraId="15BC2073" w14:textId="77777777" w:rsidR="006D1897" w:rsidRDefault="006D1897" w:rsidP="006D1897">
      <w:pPr>
        <w:pStyle w:val="Heading1"/>
        <w:spacing w:before="320" w:after="160"/>
      </w:pPr>
    </w:p>
    <w:p w14:paraId="3DE1BE76" w14:textId="77777777" w:rsidR="006D1897" w:rsidRDefault="006D1897" w:rsidP="006D1897">
      <w:pPr>
        <w:pStyle w:val="Heading1"/>
        <w:spacing w:before="320" w:after="160"/>
      </w:pPr>
    </w:p>
    <w:p w14:paraId="004C77E9" w14:textId="77777777" w:rsidR="006D1897" w:rsidRDefault="006D1897" w:rsidP="006D1897">
      <w:pPr>
        <w:pStyle w:val="Heading1"/>
        <w:spacing w:before="320" w:after="160"/>
      </w:pPr>
    </w:p>
    <w:p w14:paraId="198F497B" w14:textId="185497B3" w:rsidR="00F709B1" w:rsidRDefault="00000000" w:rsidP="006D1897">
      <w:pPr>
        <w:pStyle w:val="Heading1"/>
        <w:spacing w:before="320" w:after="160"/>
      </w:pPr>
      <w:r>
        <w:t>10. Final Summary</w:t>
      </w:r>
    </w:p>
    <w:p w14:paraId="2902B074" w14:textId="77777777" w:rsidR="00F709B1" w:rsidRDefault="00000000">
      <w:pPr>
        <w:spacing w:after="120"/>
        <w:jc w:val="both"/>
      </w:pPr>
      <w:r>
        <w:t>This project implements a production-grade authentication and authorization system with the following key outcomes:</w:t>
      </w:r>
    </w:p>
    <w:p w14:paraId="67381187" w14:textId="77777777" w:rsidR="00F709B1" w:rsidRDefault="00F709B1">
      <w:pPr>
        <w:spacing w:after="100"/>
      </w:pPr>
    </w:p>
    <w:p w14:paraId="6D055B81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Real LDAP protocol integration using </w:t>
      </w:r>
      <w:proofErr w:type="spellStart"/>
      <w:r>
        <w:t>OpenLDAP</w:t>
      </w:r>
      <w:proofErr w:type="spellEnd"/>
      <w:r>
        <w:t xml:space="preserve"> — identical to Windows Active Directory</w:t>
      </w:r>
    </w:p>
    <w:p w14:paraId="0194608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Two-layer security: AD authentication AND MongoDB whitelist must both pass</w:t>
      </w:r>
    </w:p>
    <w:p w14:paraId="344897ED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Role-based access control: Admin, Manager, Employee — stored in MongoDB per user</w:t>
      </w:r>
    </w:p>
    <w:p w14:paraId="5FF93A5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Separate Admin Portal with dedicated login, JWT, and full whitelist management</w:t>
      </w:r>
    </w:p>
    <w:p w14:paraId="7740C9E7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Industry-standard folder structure: routes, controllers, services, middleware, models</w:t>
      </w:r>
    </w:p>
    <w:p w14:paraId="0B8E896C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Designed for easy migration — switching to Azure AD or Windows AD requires minimal changes</w:t>
      </w:r>
    </w:p>
    <w:p w14:paraId="763ABA4A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JWT-based stateless sessions — suitable for horizontal scaling</w:t>
      </w:r>
    </w:p>
    <w:p w14:paraId="4609A2B7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MongoDB over JSON file — whitelist managed live without server restarts</w:t>
      </w:r>
    </w:p>
    <w:p w14:paraId="7AB42DCE" w14:textId="77777777" w:rsidR="00F709B1" w:rsidRDefault="00000000">
      <w:pPr>
        <w:pStyle w:val="ListParagraph"/>
        <w:numPr>
          <w:ilvl w:val="0"/>
          <w:numId w:val="2"/>
        </w:numPr>
        <w:spacing w:after="80"/>
      </w:pPr>
      <w:r>
        <w:t>All security best practices: generic errors, expiring tokens, env-based secrets, separate admin JWT</w:t>
      </w:r>
    </w:p>
    <w:p w14:paraId="6D4E242E" w14:textId="77777777" w:rsidR="00F709B1" w:rsidRDefault="00F709B1">
      <w:pPr>
        <w:spacing w:after="200"/>
      </w:pPr>
    </w:p>
    <w:p w14:paraId="69CEEBB9" w14:textId="77777777" w:rsidR="00F709B1" w:rsidRDefault="00000000">
      <w:pPr>
        <w:spacing w:after="120"/>
        <w:jc w:val="both"/>
      </w:pPr>
      <w:r>
        <w:rPr>
          <w:i/>
          <w:iCs/>
        </w:rPr>
        <w:t>The choice of LDAP over Azure AD was a deliberate, cost-conscious decision that does not compromise the system's architecture or production-readiness. The service layer pattern ensures the directory service is a swappable component — the rest of the system is completely agnostic to which AD solution is used.</w:t>
      </w:r>
    </w:p>
    <w:p w14:paraId="42361184" w14:textId="77777777" w:rsidR="00F709B1" w:rsidRDefault="00F709B1">
      <w:pPr>
        <w:spacing w:after="200"/>
      </w:pPr>
    </w:p>
    <w:p w14:paraId="2F4AD1B7" w14:textId="77777777" w:rsidR="00F709B1" w:rsidRDefault="00000000">
      <w:pPr>
        <w:spacing w:before="400"/>
        <w:jc w:val="center"/>
      </w:pPr>
      <w:r>
        <w:rPr>
          <w:i/>
          <w:iCs/>
          <w:color w:val="999999"/>
          <w:sz w:val="18"/>
          <w:szCs w:val="18"/>
        </w:rPr>
        <w:t>AD Authentication System — Project Summary</w:t>
      </w:r>
    </w:p>
    <w:sectPr w:rsidR="00F709B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8E13D" w14:textId="77777777" w:rsidR="006B4444" w:rsidRDefault="006B4444" w:rsidP="006D1897">
      <w:r>
        <w:separator/>
      </w:r>
    </w:p>
  </w:endnote>
  <w:endnote w:type="continuationSeparator" w:id="0">
    <w:p w14:paraId="04CC1FF9" w14:textId="77777777" w:rsidR="006B4444" w:rsidRDefault="006B4444" w:rsidP="006D18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B4A6A" w14:textId="77777777" w:rsidR="006B4444" w:rsidRDefault="006B4444" w:rsidP="006D1897">
      <w:r>
        <w:separator/>
      </w:r>
    </w:p>
  </w:footnote>
  <w:footnote w:type="continuationSeparator" w:id="0">
    <w:p w14:paraId="61CE88C6" w14:textId="77777777" w:rsidR="006B4444" w:rsidRDefault="006B4444" w:rsidP="006D18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D0B62"/>
    <w:multiLevelType w:val="hybridMultilevel"/>
    <w:tmpl w:val="643E22CE"/>
    <w:lvl w:ilvl="0" w:tplc="8F90EAF6">
      <w:start w:val="1"/>
      <w:numFmt w:val="bullet"/>
      <w:lvlText w:val="●"/>
      <w:lvlJc w:val="left"/>
      <w:pPr>
        <w:ind w:left="720" w:hanging="360"/>
      </w:pPr>
    </w:lvl>
    <w:lvl w:ilvl="1" w:tplc="720C9118">
      <w:start w:val="1"/>
      <w:numFmt w:val="bullet"/>
      <w:lvlText w:val="○"/>
      <w:lvlJc w:val="left"/>
      <w:pPr>
        <w:ind w:left="1440" w:hanging="360"/>
      </w:pPr>
    </w:lvl>
    <w:lvl w:ilvl="2" w:tplc="BE8C7D84">
      <w:start w:val="1"/>
      <w:numFmt w:val="bullet"/>
      <w:lvlText w:val="■"/>
      <w:lvlJc w:val="left"/>
      <w:pPr>
        <w:ind w:left="2160" w:hanging="360"/>
      </w:pPr>
    </w:lvl>
    <w:lvl w:ilvl="3" w:tplc="ADFC36A6">
      <w:start w:val="1"/>
      <w:numFmt w:val="bullet"/>
      <w:lvlText w:val="●"/>
      <w:lvlJc w:val="left"/>
      <w:pPr>
        <w:ind w:left="2880" w:hanging="360"/>
      </w:pPr>
    </w:lvl>
    <w:lvl w:ilvl="4" w:tplc="D52479B6">
      <w:start w:val="1"/>
      <w:numFmt w:val="bullet"/>
      <w:lvlText w:val="○"/>
      <w:lvlJc w:val="left"/>
      <w:pPr>
        <w:ind w:left="3600" w:hanging="360"/>
      </w:pPr>
    </w:lvl>
    <w:lvl w:ilvl="5" w:tplc="BD70E96A">
      <w:start w:val="1"/>
      <w:numFmt w:val="bullet"/>
      <w:lvlText w:val="■"/>
      <w:lvlJc w:val="left"/>
      <w:pPr>
        <w:ind w:left="4320" w:hanging="360"/>
      </w:pPr>
    </w:lvl>
    <w:lvl w:ilvl="6" w:tplc="19C4B80A">
      <w:start w:val="1"/>
      <w:numFmt w:val="bullet"/>
      <w:lvlText w:val="●"/>
      <w:lvlJc w:val="left"/>
      <w:pPr>
        <w:ind w:left="5040" w:hanging="360"/>
      </w:pPr>
    </w:lvl>
    <w:lvl w:ilvl="7" w:tplc="E140D206">
      <w:start w:val="1"/>
      <w:numFmt w:val="bullet"/>
      <w:lvlText w:val="●"/>
      <w:lvlJc w:val="left"/>
      <w:pPr>
        <w:ind w:left="5760" w:hanging="360"/>
      </w:pPr>
    </w:lvl>
    <w:lvl w:ilvl="8" w:tplc="C5109C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5A43F0"/>
    <w:multiLevelType w:val="hybridMultilevel"/>
    <w:tmpl w:val="1646DC3A"/>
    <w:lvl w:ilvl="0" w:tplc="6052C93C">
      <w:start w:val="1"/>
      <w:numFmt w:val="bullet"/>
      <w:lvlText w:val="•"/>
      <w:lvlJc w:val="left"/>
      <w:pPr>
        <w:ind w:left="720" w:hanging="360"/>
      </w:pPr>
    </w:lvl>
    <w:lvl w:ilvl="1" w:tplc="7722CDE0">
      <w:numFmt w:val="decimal"/>
      <w:lvlText w:val=""/>
      <w:lvlJc w:val="left"/>
    </w:lvl>
    <w:lvl w:ilvl="2" w:tplc="AD66D664">
      <w:numFmt w:val="decimal"/>
      <w:lvlText w:val=""/>
      <w:lvlJc w:val="left"/>
    </w:lvl>
    <w:lvl w:ilvl="3" w:tplc="55CC0548">
      <w:numFmt w:val="decimal"/>
      <w:lvlText w:val=""/>
      <w:lvlJc w:val="left"/>
    </w:lvl>
    <w:lvl w:ilvl="4" w:tplc="149E3A20">
      <w:numFmt w:val="decimal"/>
      <w:lvlText w:val=""/>
      <w:lvlJc w:val="left"/>
    </w:lvl>
    <w:lvl w:ilvl="5" w:tplc="29C4886C">
      <w:numFmt w:val="decimal"/>
      <w:lvlText w:val=""/>
      <w:lvlJc w:val="left"/>
    </w:lvl>
    <w:lvl w:ilvl="6" w:tplc="129EA684">
      <w:numFmt w:val="decimal"/>
      <w:lvlText w:val=""/>
      <w:lvlJc w:val="left"/>
    </w:lvl>
    <w:lvl w:ilvl="7" w:tplc="A3986A62">
      <w:numFmt w:val="decimal"/>
      <w:lvlText w:val=""/>
      <w:lvlJc w:val="left"/>
    </w:lvl>
    <w:lvl w:ilvl="8" w:tplc="BD8E6D2E">
      <w:numFmt w:val="decimal"/>
      <w:lvlText w:val=""/>
      <w:lvlJc w:val="left"/>
    </w:lvl>
  </w:abstractNum>
  <w:num w:numId="1" w16cid:durableId="1879395638">
    <w:abstractNumId w:val="0"/>
    <w:lvlOverride w:ilvl="0">
      <w:startOverride w:val="1"/>
    </w:lvlOverride>
  </w:num>
  <w:num w:numId="2" w16cid:durableId="16426113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9B1"/>
    <w:rsid w:val="006B4444"/>
    <w:rsid w:val="006D1897"/>
    <w:rsid w:val="00A24E7C"/>
    <w:rsid w:val="00F554CF"/>
    <w:rsid w:val="00F70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FB9ED2"/>
  <w15:docId w15:val="{1191A371-1FE6-4826-A65D-374DA23F5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078D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A1A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D189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1897"/>
  </w:style>
  <w:style w:type="paragraph" w:styleId="Footer">
    <w:name w:val="footer"/>
    <w:basedOn w:val="Normal"/>
    <w:link w:val="FooterChar"/>
    <w:uiPriority w:val="99"/>
    <w:unhideWhenUsed/>
    <w:rsid w:val="006D189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18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1998</Words>
  <Characters>11395</Characters>
  <Application>Microsoft Office Word</Application>
  <DocSecurity>0</DocSecurity>
  <Lines>94</Lines>
  <Paragraphs>26</Paragraphs>
  <ScaleCrop>false</ScaleCrop>
  <Company/>
  <LinksUpToDate>false</LinksUpToDate>
  <CharactersWithSpaces>13367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SUHAIL</cp:lastModifiedBy>
  <cp:revision>2</cp:revision>
  <dcterms:created xsi:type="dcterms:W3CDTF">2026-06-09T08:20:00Z</dcterms:created>
  <dcterms:modified xsi:type="dcterms:W3CDTF">2026-06-09T12:29:00Z</dcterms:modified>
</cp:coreProperties>
</file>