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3B3B" w14:textId="77777777" w:rsidR="006B451B" w:rsidRPr="006B451B" w:rsidRDefault="006B451B" w:rsidP="006B451B">
      <w:pPr>
        <w:jc w:val="center"/>
        <w:rPr>
          <w:b/>
          <w:bCs/>
          <w:sz w:val="28"/>
          <w:szCs w:val="28"/>
        </w:rPr>
      </w:pPr>
      <w:r>
        <w:rPr>
          <w:b/>
          <w:bCs/>
          <w:sz w:val="28"/>
          <w:szCs w:val="28"/>
        </w:rPr>
        <w:t>DAY 01</w:t>
      </w:r>
    </w:p>
    <w:p w14:paraId="1D1E2465" w14:textId="77777777" w:rsidR="007F533A" w:rsidRDefault="006B451B" w:rsidP="006B451B">
      <w:pPr>
        <w:jc w:val="both"/>
        <w:rPr>
          <w:sz w:val="28"/>
          <w:szCs w:val="28"/>
        </w:rPr>
      </w:pPr>
      <w:r w:rsidRPr="006B451B">
        <w:rPr>
          <w:sz w:val="28"/>
          <w:szCs w:val="28"/>
        </w:rPr>
        <w:t>I have concentrated on choosing an image processing project that makes use of convolutional neural networks (CNN) on the first day of my online internship.</w:t>
      </w:r>
    </w:p>
    <w:p w14:paraId="286707FE" w14:textId="77777777" w:rsidR="004617C2" w:rsidRPr="006B451B" w:rsidRDefault="004617C2" w:rsidP="006B451B">
      <w:pPr>
        <w:jc w:val="both"/>
        <w:rPr>
          <w:sz w:val="28"/>
          <w:szCs w:val="28"/>
        </w:rPr>
      </w:pPr>
    </w:p>
    <w:p w14:paraId="13AA51D3" w14:textId="77777777" w:rsidR="006B451B" w:rsidRPr="007F533A" w:rsidRDefault="006B451B" w:rsidP="006B451B">
      <w:pPr>
        <w:jc w:val="both"/>
        <w:rPr>
          <w:sz w:val="32"/>
          <w:szCs w:val="32"/>
        </w:rPr>
      </w:pPr>
      <w:r w:rsidRPr="007F533A">
        <w:rPr>
          <w:b/>
          <w:bCs/>
          <w:sz w:val="32"/>
          <w:szCs w:val="32"/>
        </w:rPr>
        <w:t>Image processing</w:t>
      </w:r>
    </w:p>
    <w:p w14:paraId="0811C820" w14:textId="77777777" w:rsidR="007F533A" w:rsidRDefault="006B451B" w:rsidP="006B451B">
      <w:pPr>
        <w:jc w:val="both"/>
        <w:rPr>
          <w:sz w:val="28"/>
          <w:szCs w:val="28"/>
        </w:rPr>
      </w:pPr>
      <w:r w:rsidRPr="006B451B">
        <w:rPr>
          <w:sz w:val="28"/>
          <w:szCs w:val="28"/>
        </w:rPr>
        <w:t>The modification and analysis of digital pictures fall under the umbrella of this important discipline. It may be used for a wide variety of things, including object identification and autonomous cars as well as medical imaging.</w:t>
      </w:r>
    </w:p>
    <w:p w14:paraId="2D371724" w14:textId="77777777" w:rsidR="004617C2" w:rsidRPr="006B451B" w:rsidRDefault="004617C2" w:rsidP="006B451B">
      <w:pPr>
        <w:jc w:val="both"/>
        <w:rPr>
          <w:sz w:val="28"/>
          <w:szCs w:val="28"/>
        </w:rPr>
      </w:pPr>
    </w:p>
    <w:p w14:paraId="357F9DAA" w14:textId="77777777" w:rsidR="006B451B" w:rsidRPr="007F533A" w:rsidRDefault="006B451B" w:rsidP="006B451B">
      <w:pPr>
        <w:jc w:val="both"/>
        <w:rPr>
          <w:sz w:val="32"/>
          <w:szCs w:val="32"/>
        </w:rPr>
      </w:pPr>
      <w:r w:rsidRPr="007F533A">
        <w:rPr>
          <w:b/>
          <w:bCs/>
          <w:sz w:val="32"/>
          <w:szCs w:val="32"/>
        </w:rPr>
        <w:t>Convolutional Neural Networks for Image Processing</w:t>
      </w:r>
    </w:p>
    <w:p w14:paraId="7BD05793" w14:textId="77777777" w:rsidR="008F5BA2" w:rsidRDefault="006B451B" w:rsidP="006B451B">
      <w:pPr>
        <w:jc w:val="both"/>
        <w:rPr>
          <w:sz w:val="28"/>
          <w:szCs w:val="28"/>
        </w:rPr>
      </w:pPr>
      <w:r w:rsidRPr="006B451B">
        <w:rPr>
          <w:sz w:val="28"/>
          <w:szCs w:val="28"/>
        </w:rPr>
        <w:t>CNNs have demonstrated considerable potential in image processing jobs. They are particularly suited for applications like image classification, object identification, and image segmentation because they can automatically learn hierarchical representations from pictures.</w:t>
      </w:r>
    </w:p>
    <w:p w14:paraId="02BC93EC" w14:textId="77777777" w:rsidR="004773E9" w:rsidRPr="004617C2" w:rsidRDefault="004773E9" w:rsidP="001B0AAD">
      <w:pPr>
        <w:spacing w:after="0"/>
        <w:jc w:val="both"/>
        <w:rPr>
          <w:i/>
          <w:iCs/>
          <w:sz w:val="28"/>
          <w:szCs w:val="28"/>
        </w:rPr>
      </w:pPr>
      <w:r w:rsidRPr="004617C2">
        <w:rPr>
          <w:i/>
          <w:iCs/>
          <w:sz w:val="28"/>
          <w:szCs w:val="28"/>
        </w:rPr>
        <w:t>CNN Architectures</w:t>
      </w:r>
    </w:p>
    <w:p w14:paraId="17837F68"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LeNet</w:t>
      </w:r>
    </w:p>
    <w:p w14:paraId="2ABB74E1"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AlexNet</w:t>
      </w:r>
    </w:p>
    <w:p w14:paraId="747F99C7"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VGGNet</w:t>
      </w:r>
    </w:p>
    <w:p w14:paraId="2488ECB8" w14:textId="3755BDA7" w:rsidR="001B0AAD" w:rsidRPr="00A80DE3" w:rsidRDefault="001B0AAD" w:rsidP="00A80DE3">
      <w:pPr>
        <w:pStyle w:val="ListParagraph"/>
        <w:numPr>
          <w:ilvl w:val="0"/>
          <w:numId w:val="1"/>
        </w:numPr>
        <w:spacing w:after="0"/>
        <w:jc w:val="both"/>
        <w:rPr>
          <w:sz w:val="28"/>
          <w:szCs w:val="28"/>
        </w:rPr>
      </w:pPr>
      <w:r w:rsidRPr="001B0AAD">
        <w:rPr>
          <w:sz w:val="28"/>
          <w:szCs w:val="28"/>
        </w:rPr>
        <w:t>GoogLeNet</w:t>
      </w:r>
    </w:p>
    <w:p w14:paraId="33EE0C23" w14:textId="77777777" w:rsidR="001B0AAD" w:rsidRDefault="001B0AAD" w:rsidP="001B0AAD">
      <w:pPr>
        <w:pStyle w:val="ListParagraph"/>
        <w:numPr>
          <w:ilvl w:val="0"/>
          <w:numId w:val="1"/>
        </w:numPr>
        <w:spacing w:after="0"/>
        <w:jc w:val="both"/>
        <w:rPr>
          <w:sz w:val="28"/>
          <w:szCs w:val="28"/>
        </w:rPr>
      </w:pPr>
      <w:r w:rsidRPr="001B0AAD">
        <w:rPr>
          <w:sz w:val="28"/>
          <w:szCs w:val="28"/>
        </w:rPr>
        <w:t>ResNet</w:t>
      </w:r>
    </w:p>
    <w:p w14:paraId="4E546485" w14:textId="212F4609" w:rsidR="001B0AAD" w:rsidRPr="007F533A" w:rsidRDefault="001B0AAD" w:rsidP="00A80DE3">
      <w:pPr>
        <w:pStyle w:val="ListParagraph"/>
        <w:jc w:val="both"/>
        <w:rPr>
          <w:sz w:val="28"/>
          <w:szCs w:val="28"/>
        </w:rPr>
      </w:pPr>
    </w:p>
    <w:p w14:paraId="16A118F0" w14:textId="77777777" w:rsidR="005836A7" w:rsidRPr="004617C2" w:rsidRDefault="005836A7" w:rsidP="006B451B">
      <w:pPr>
        <w:jc w:val="both"/>
        <w:rPr>
          <w:i/>
          <w:iCs/>
          <w:sz w:val="28"/>
          <w:szCs w:val="28"/>
        </w:rPr>
      </w:pPr>
      <w:r w:rsidRPr="004617C2">
        <w:rPr>
          <w:i/>
          <w:iCs/>
          <w:sz w:val="28"/>
          <w:szCs w:val="28"/>
        </w:rPr>
        <w:t>Reference</w:t>
      </w:r>
    </w:p>
    <w:p w14:paraId="2C788FAA" w14:textId="64BD363B" w:rsidR="004617C2" w:rsidRDefault="00A80DE3" w:rsidP="006B451B">
      <w:pPr>
        <w:jc w:val="both"/>
        <w:rPr>
          <w:sz w:val="28"/>
          <w:szCs w:val="28"/>
        </w:rPr>
      </w:pPr>
      <w:hyperlink r:id="rId6" w:history="1">
        <w:r w:rsidRPr="004D00B3">
          <w:rPr>
            <w:rStyle w:val="Hyperlink"/>
            <w:sz w:val="28"/>
            <w:szCs w:val="28"/>
          </w:rPr>
          <w:t>https://medium.com/analytics-vidhya/cnns-architectures-lenet-alexnet-vgg-googlenet-resnet-and-more-666091488df5</w:t>
        </w:r>
      </w:hyperlink>
    </w:p>
    <w:p w14:paraId="67F5F1E5" w14:textId="73788837" w:rsidR="00A80DE3" w:rsidRDefault="00A80DE3" w:rsidP="006B451B">
      <w:pPr>
        <w:jc w:val="both"/>
        <w:rPr>
          <w:sz w:val="28"/>
          <w:szCs w:val="28"/>
        </w:rPr>
      </w:pPr>
      <w:hyperlink r:id="rId7" w:history="1">
        <w:r w:rsidRPr="004D00B3">
          <w:rPr>
            <w:rStyle w:val="Hyperlink"/>
            <w:sz w:val="28"/>
            <w:szCs w:val="28"/>
          </w:rPr>
          <w:t>https://towardsdatascience.com/various-types-of-convolutional-neural-network-8b00c9a08a1b</w:t>
        </w:r>
      </w:hyperlink>
    </w:p>
    <w:p w14:paraId="0D22ED6F" w14:textId="77777777" w:rsidR="00A80DE3" w:rsidRDefault="00A80DE3" w:rsidP="006B451B">
      <w:pPr>
        <w:jc w:val="both"/>
        <w:rPr>
          <w:sz w:val="28"/>
          <w:szCs w:val="28"/>
        </w:rPr>
      </w:pPr>
    </w:p>
    <w:p w14:paraId="282C367D" w14:textId="06AA247C" w:rsidR="005836A7" w:rsidRPr="007F533A" w:rsidRDefault="007F533A" w:rsidP="006B451B">
      <w:pPr>
        <w:jc w:val="both"/>
        <w:rPr>
          <w:b/>
          <w:bCs/>
          <w:sz w:val="32"/>
          <w:szCs w:val="32"/>
        </w:rPr>
      </w:pPr>
      <w:r w:rsidRPr="007F533A">
        <w:rPr>
          <w:b/>
          <w:bCs/>
          <w:sz w:val="32"/>
          <w:szCs w:val="32"/>
        </w:rPr>
        <w:t xml:space="preserve">Project: </w:t>
      </w:r>
      <w:r w:rsidR="00A80DE3">
        <w:rPr>
          <w:b/>
          <w:bCs/>
          <w:sz w:val="32"/>
          <w:szCs w:val="32"/>
        </w:rPr>
        <w:t xml:space="preserve">Google Recaptcha </w:t>
      </w:r>
    </w:p>
    <w:p w14:paraId="4333290F" w14:textId="37D31042" w:rsidR="007F533A" w:rsidRDefault="00A80DE3" w:rsidP="006B451B">
      <w:pPr>
        <w:jc w:val="both"/>
        <w:rPr>
          <w:rFonts w:cstheme="minorHAnsi"/>
          <w:color w:val="3C4043"/>
          <w:sz w:val="28"/>
          <w:szCs w:val="28"/>
          <w:shd w:val="clear" w:color="auto" w:fill="F8F8F8"/>
        </w:rPr>
      </w:pPr>
      <w:r w:rsidRPr="00A80DE3">
        <w:rPr>
          <w:rFonts w:cstheme="minorHAnsi"/>
          <w:color w:val="3C4043"/>
          <w:sz w:val="28"/>
          <w:szCs w:val="28"/>
          <w:shd w:val="clear" w:color="auto" w:fill="FFFFFF"/>
        </w:rPr>
        <w:t>Almost </w:t>
      </w:r>
      <w:r w:rsidRPr="00A80DE3">
        <w:rPr>
          <w:rStyle w:val="Strong"/>
          <w:rFonts w:cstheme="minorHAnsi"/>
          <w:b w:val="0"/>
          <w:bCs w:val="0"/>
          <w:color w:val="3C4043"/>
          <w:sz w:val="28"/>
          <w:szCs w:val="28"/>
          <w:bdr w:val="none" w:sz="0" w:space="0" w:color="auto" w:frame="1"/>
          <w:shd w:val="clear" w:color="auto" w:fill="FFFFFF"/>
        </w:rPr>
        <w:t>12000</w:t>
      </w:r>
      <w:r w:rsidRPr="00A80DE3">
        <w:rPr>
          <w:rFonts w:cstheme="minorHAnsi"/>
          <w:color w:val="3C4043"/>
          <w:sz w:val="28"/>
          <w:szCs w:val="28"/>
          <w:shd w:val="clear" w:color="auto" w:fill="FFFFFF"/>
        </w:rPr>
        <w:t> images used in Google Recaptcha V2 collected by category more than 500 of which with manual markup for training object detection model such as YOLO</w:t>
      </w:r>
      <w:r w:rsidRPr="00A80DE3">
        <w:rPr>
          <w:rFonts w:ascii="Arial" w:hAnsi="Arial" w:cs="Arial"/>
          <w:color w:val="3C4043"/>
          <w:sz w:val="28"/>
          <w:szCs w:val="28"/>
          <w:shd w:val="clear" w:color="auto" w:fill="FFFFFF"/>
        </w:rPr>
        <w:t>.</w:t>
      </w:r>
      <w:r w:rsidRPr="00A80DE3">
        <w:rPr>
          <w:rFonts w:ascii="Arial" w:hAnsi="Arial" w:cs="Arial"/>
          <w:color w:val="3C4043"/>
          <w:sz w:val="21"/>
          <w:szCs w:val="21"/>
          <w:shd w:val="clear" w:color="auto" w:fill="F8F8F8"/>
        </w:rPr>
        <w:t xml:space="preserve"> </w:t>
      </w:r>
      <w:r w:rsidRPr="00A80DE3">
        <w:rPr>
          <w:rFonts w:cstheme="minorHAnsi"/>
          <w:color w:val="3C4043"/>
          <w:sz w:val="28"/>
          <w:szCs w:val="28"/>
          <w:shd w:val="clear" w:color="auto" w:fill="F8F8F8"/>
        </w:rPr>
        <w:t>The dataset consists of </w:t>
      </w:r>
      <w:r w:rsidRPr="00A80DE3">
        <w:rPr>
          <w:rStyle w:val="Strong"/>
          <w:rFonts w:cstheme="minorHAnsi"/>
          <w:b w:val="0"/>
          <w:bCs w:val="0"/>
          <w:color w:val="3C4043"/>
          <w:sz w:val="28"/>
          <w:szCs w:val="28"/>
          <w:bdr w:val="none" w:sz="0" w:space="0" w:color="auto" w:frame="1"/>
          <w:shd w:val="clear" w:color="auto" w:fill="F8F8F8"/>
        </w:rPr>
        <w:t>2</w:t>
      </w:r>
      <w:r w:rsidRPr="00A80DE3">
        <w:rPr>
          <w:rFonts w:cstheme="minorHAnsi"/>
          <w:color w:val="3C4043"/>
          <w:sz w:val="28"/>
          <w:szCs w:val="28"/>
          <w:shd w:val="clear" w:color="auto" w:fill="F8F8F8"/>
        </w:rPr>
        <w:t xml:space="preserve"> directories. The images directory </w:t>
      </w:r>
      <w:r w:rsidRPr="00A80DE3">
        <w:rPr>
          <w:rFonts w:cstheme="minorHAnsi"/>
          <w:color w:val="3C4043"/>
          <w:sz w:val="28"/>
          <w:szCs w:val="28"/>
          <w:shd w:val="clear" w:color="auto" w:fill="F8F8F8"/>
        </w:rPr>
        <w:lastRenderedPageBreak/>
        <w:t>contains </w:t>
      </w:r>
      <w:r w:rsidRPr="00A80DE3">
        <w:rPr>
          <w:rStyle w:val="Strong"/>
          <w:rFonts w:cstheme="minorHAnsi"/>
          <w:b w:val="0"/>
          <w:bCs w:val="0"/>
          <w:color w:val="3C4043"/>
          <w:sz w:val="28"/>
          <w:szCs w:val="28"/>
          <w:bdr w:val="none" w:sz="0" w:space="0" w:color="auto" w:frame="1"/>
          <w:shd w:val="clear" w:color="auto" w:fill="F8F8F8"/>
        </w:rPr>
        <w:t>12</w:t>
      </w:r>
      <w:r w:rsidRPr="00A80DE3">
        <w:rPr>
          <w:rFonts w:cstheme="minorHAnsi"/>
          <w:color w:val="3C4043"/>
          <w:sz w:val="28"/>
          <w:szCs w:val="28"/>
          <w:shd w:val="clear" w:color="auto" w:fill="F8F8F8"/>
        </w:rPr>
        <w:t> directories containing images in various categories such as: Bicycle, Bridge, Bus, Сar, Chimney, Сrosswalk, Hydrant, Motorcycle, Palm, Stair, Traffic light and Other.</w:t>
      </w:r>
    </w:p>
    <w:p w14:paraId="2076FB38" w14:textId="77777777" w:rsidR="00A80DE3" w:rsidRPr="00A80DE3" w:rsidRDefault="00A80DE3" w:rsidP="006B451B">
      <w:pPr>
        <w:jc w:val="both"/>
        <w:rPr>
          <w:rFonts w:cstheme="minorHAnsi"/>
          <w:sz w:val="28"/>
          <w:szCs w:val="28"/>
        </w:rPr>
      </w:pPr>
    </w:p>
    <w:p w14:paraId="1CBB0183" w14:textId="77777777" w:rsidR="004617C2" w:rsidRPr="004617C2" w:rsidRDefault="004617C2" w:rsidP="006B451B">
      <w:pPr>
        <w:jc w:val="both"/>
        <w:rPr>
          <w:i/>
          <w:iCs/>
          <w:sz w:val="28"/>
          <w:szCs w:val="28"/>
        </w:rPr>
      </w:pPr>
      <w:r w:rsidRPr="004617C2">
        <w:rPr>
          <w:i/>
          <w:iCs/>
          <w:sz w:val="28"/>
          <w:szCs w:val="28"/>
        </w:rPr>
        <w:t>Reference</w:t>
      </w:r>
    </w:p>
    <w:p w14:paraId="29A0441E" w14:textId="1187ED18" w:rsidR="004617C2" w:rsidRDefault="00A80DE3" w:rsidP="006B451B">
      <w:pPr>
        <w:jc w:val="both"/>
        <w:rPr>
          <w:sz w:val="28"/>
          <w:szCs w:val="28"/>
        </w:rPr>
      </w:pPr>
      <w:hyperlink r:id="rId8" w:history="1">
        <w:r w:rsidRPr="004D00B3">
          <w:rPr>
            <w:rStyle w:val="Hyperlink"/>
            <w:sz w:val="28"/>
            <w:szCs w:val="28"/>
          </w:rPr>
          <w:t>https://www.kaggle.com/datasets/mikhailma/test-dataset</w:t>
        </w:r>
      </w:hyperlink>
    </w:p>
    <w:p w14:paraId="1FF9D837" w14:textId="2486974E" w:rsidR="00A80DE3" w:rsidRDefault="00A80DE3" w:rsidP="006B451B">
      <w:pPr>
        <w:jc w:val="both"/>
        <w:rPr>
          <w:sz w:val="28"/>
          <w:szCs w:val="28"/>
        </w:rPr>
      </w:pPr>
      <w:hyperlink r:id="rId9" w:history="1">
        <w:r w:rsidRPr="004D00B3">
          <w:rPr>
            <w:rStyle w:val="Hyperlink"/>
            <w:sz w:val="28"/>
            <w:szCs w:val="28"/>
          </w:rPr>
          <w:t>https://www.kaggle.com/code/ahmedhossam666/google-recapthca</w:t>
        </w:r>
      </w:hyperlink>
    </w:p>
    <w:p w14:paraId="01E9CD83" w14:textId="768DDC24" w:rsidR="00A80DE3" w:rsidRDefault="0085717E" w:rsidP="006B451B">
      <w:pPr>
        <w:jc w:val="both"/>
        <w:rPr>
          <w:sz w:val="28"/>
          <w:szCs w:val="28"/>
        </w:rPr>
      </w:pPr>
      <w:hyperlink r:id="rId10" w:history="1">
        <w:r w:rsidRPr="004D00B3">
          <w:rPr>
            <w:rStyle w:val="Hyperlink"/>
            <w:sz w:val="28"/>
            <w:szCs w:val="28"/>
          </w:rPr>
          <w:t>https://www.kaggle.com/code/csujith0210/google-recapthca/edit</w:t>
        </w:r>
      </w:hyperlink>
    </w:p>
    <w:p w14:paraId="2F6FFCEE" w14:textId="77777777" w:rsidR="0085717E" w:rsidRDefault="0085717E" w:rsidP="006B451B">
      <w:pPr>
        <w:jc w:val="both"/>
        <w:rPr>
          <w:sz w:val="28"/>
          <w:szCs w:val="28"/>
        </w:rPr>
      </w:pPr>
    </w:p>
    <w:p w14:paraId="1C45C874" w14:textId="7DF14057" w:rsidR="006B451B" w:rsidRPr="006B451B" w:rsidRDefault="0085717E" w:rsidP="006B451B">
      <w:pPr>
        <w:jc w:val="both"/>
        <w:rPr>
          <w:sz w:val="28"/>
          <w:szCs w:val="28"/>
        </w:rPr>
      </w:pPr>
      <w:r w:rsidRPr="0085717E">
        <w:rPr>
          <w:sz w:val="28"/>
          <w:szCs w:val="28"/>
        </w:rPr>
        <w:drawing>
          <wp:inline distT="0" distB="0" distL="0" distR="0" wp14:anchorId="2B3E562C" wp14:editId="4CEBA9A7">
            <wp:extent cx="5731510" cy="2875915"/>
            <wp:effectExtent l="0" t="0" r="2540" b="635"/>
            <wp:docPr id="12745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56055" name=""/>
                    <pic:cNvPicPr/>
                  </pic:nvPicPr>
                  <pic:blipFill>
                    <a:blip r:embed="rId11"/>
                    <a:stretch>
                      <a:fillRect/>
                    </a:stretch>
                  </pic:blipFill>
                  <pic:spPr>
                    <a:xfrm>
                      <a:off x="0" y="0"/>
                      <a:ext cx="5731510" cy="2875915"/>
                    </a:xfrm>
                    <a:prstGeom prst="rect">
                      <a:avLst/>
                    </a:prstGeom>
                  </pic:spPr>
                </pic:pic>
              </a:graphicData>
            </a:graphic>
          </wp:inline>
        </w:drawing>
      </w:r>
    </w:p>
    <w:sectPr w:rsidR="006B451B" w:rsidRPr="006B451B" w:rsidSect="008F5BA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382"/>
    <w:multiLevelType w:val="hybridMultilevel"/>
    <w:tmpl w:val="69402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A2"/>
    <w:rsid w:val="001B0AAD"/>
    <w:rsid w:val="002441BC"/>
    <w:rsid w:val="004617C2"/>
    <w:rsid w:val="004773E9"/>
    <w:rsid w:val="004821DE"/>
    <w:rsid w:val="005633CD"/>
    <w:rsid w:val="005836A7"/>
    <w:rsid w:val="006B451B"/>
    <w:rsid w:val="007F533A"/>
    <w:rsid w:val="0085717E"/>
    <w:rsid w:val="008F5BA2"/>
    <w:rsid w:val="00A8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EE5C"/>
  <w15:chartTrackingRefBased/>
  <w15:docId w15:val="{F90095D0-7BFA-4593-8A79-505D713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6A7"/>
    <w:rPr>
      <w:color w:val="0563C1" w:themeColor="hyperlink"/>
      <w:u w:val="single"/>
    </w:rPr>
  </w:style>
  <w:style w:type="character" w:styleId="UnresolvedMention">
    <w:name w:val="Unresolved Mention"/>
    <w:basedOn w:val="DefaultParagraphFont"/>
    <w:uiPriority w:val="99"/>
    <w:semiHidden/>
    <w:unhideWhenUsed/>
    <w:rsid w:val="005836A7"/>
    <w:rPr>
      <w:color w:val="605E5C"/>
      <w:shd w:val="clear" w:color="auto" w:fill="E1DFDD"/>
    </w:rPr>
  </w:style>
  <w:style w:type="paragraph" w:styleId="ListParagraph">
    <w:name w:val="List Paragraph"/>
    <w:basedOn w:val="Normal"/>
    <w:uiPriority w:val="34"/>
    <w:qFormat/>
    <w:rsid w:val="001B0AAD"/>
    <w:pPr>
      <w:ind w:left="720"/>
      <w:contextualSpacing/>
    </w:pPr>
  </w:style>
  <w:style w:type="character" w:styleId="Strong">
    <w:name w:val="Strong"/>
    <w:basedOn w:val="DefaultParagraphFont"/>
    <w:uiPriority w:val="22"/>
    <w:qFormat/>
    <w:rsid w:val="0046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004">
      <w:bodyDiv w:val="1"/>
      <w:marLeft w:val="0"/>
      <w:marRight w:val="0"/>
      <w:marTop w:val="0"/>
      <w:marBottom w:val="0"/>
      <w:divBdr>
        <w:top w:val="none" w:sz="0" w:space="0" w:color="auto"/>
        <w:left w:val="none" w:sz="0" w:space="0" w:color="auto"/>
        <w:bottom w:val="none" w:sz="0" w:space="0" w:color="auto"/>
        <w:right w:val="none" w:sz="0" w:space="0" w:color="auto"/>
      </w:divBdr>
    </w:div>
    <w:div w:id="12644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khailma/test-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wardsdatascience.com/various-types-of-convolutional-neural-network-8b00c9a08a1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analytics-vidhya/cnns-architectures-lenet-alexnet-vgg-googlenet-resnet-and-more-666091488df5"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kaggle.com/code/csujith0210/google-recapthca/edit" TargetMode="External"/><Relationship Id="rId4" Type="http://schemas.openxmlformats.org/officeDocument/2006/relationships/settings" Target="settings.xml"/><Relationship Id="rId9" Type="http://schemas.openxmlformats.org/officeDocument/2006/relationships/hyperlink" Target="https://www.kaggle.com/code/ahmedhossam666/google-recapt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A9E4-1131-41AD-A466-97D23623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Sujith C</cp:lastModifiedBy>
  <cp:revision>2</cp:revision>
  <dcterms:created xsi:type="dcterms:W3CDTF">2023-06-19T14:05:00Z</dcterms:created>
  <dcterms:modified xsi:type="dcterms:W3CDTF">2023-06-19T14:05:00Z</dcterms:modified>
</cp:coreProperties>
</file>