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1016"/>
      </w:tblGrid>
      <w:tr w:rsidR="002B1B13" w14:paraId="2B7AEC8B" w14:textId="77777777" w:rsidTr="00F8518C">
        <w:trPr>
          <w:trHeight w:val="687"/>
        </w:trPr>
        <w:tc>
          <w:tcPr>
            <w:tcW w:w="11016" w:type="dxa"/>
            <w:tcBorders>
              <w:top w:val="single" w:sz="6" w:space="0" w:color="auto"/>
              <w:left w:val="nil"/>
              <w:bottom w:val="single" w:sz="6" w:space="0" w:color="auto"/>
              <w:right w:val="nil"/>
            </w:tcBorders>
          </w:tcPr>
          <w:p w14:paraId="5A5DFF63" w14:textId="77777777" w:rsidR="002B1B13" w:rsidRDefault="00F179D0" w:rsidP="00231DC2">
            <w:pPr>
              <w:pStyle w:val="Heading1"/>
              <w:spacing w:before="120" w:after="120"/>
              <w:jc w:val="left"/>
              <w:rPr>
                <w:szCs w:val="22"/>
              </w:rPr>
            </w:pPr>
            <w:r w:rsidRPr="00F179D0">
              <w:rPr>
                <w:szCs w:val="22"/>
              </w:rPr>
              <w:t xml:space="preserve">For New and </w:t>
            </w:r>
            <w:r w:rsidR="00C425EE">
              <w:rPr>
                <w:szCs w:val="22"/>
              </w:rPr>
              <w:t>Renewal</w:t>
            </w:r>
            <w:r w:rsidRPr="00F179D0">
              <w:rPr>
                <w:szCs w:val="22"/>
              </w:rPr>
              <w:t xml:space="preserve"> Applications (PHS 398) – </w:t>
            </w:r>
            <w:r w:rsidR="002B1B13" w:rsidRPr="00F179D0">
              <w:rPr>
                <w:szCs w:val="22"/>
              </w:rPr>
              <w:t>DO NOT SUBMIT UNLESS REQUESTED</w:t>
            </w:r>
          </w:p>
          <w:p w14:paraId="631B5AE5" w14:textId="77777777" w:rsidR="00F8518C" w:rsidRPr="00F8518C" w:rsidRDefault="00F8518C" w:rsidP="00DE2AFC">
            <w:pPr>
              <w:pStyle w:val="Heading1"/>
            </w:pPr>
            <w:r>
              <w:t>PHS 398</w:t>
            </w:r>
            <w:r w:rsidRPr="00F179D0">
              <w:t xml:space="preserve"> OTHER SUPPORT</w:t>
            </w:r>
          </w:p>
        </w:tc>
      </w:tr>
    </w:tbl>
    <w:p w14:paraId="25D152CF" w14:textId="77777777" w:rsidR="00A40038" w:rsidRDefault="00A40038">
      <w:pPr>
        <w:adjustRightInd w:val="0"/>
        <w:rPr>
          <w:rFonts w:ascii="Arial" w:hAnsi="Arial" w:cs="Arial"/>
          <w:sz w:val="16"/>
          <w:szCs w:val="16"/>
        </w:rPr>
      </w:pPr>
    </w:p>
    <w:p w14:paraId="6A629F85" w14:textId="77777777" w:rsidR="008350AB" w:rsidRDefault="008350AB">
      <w:pPr>
        <w:rPr>
          <w:rFonts w:ascii="Arial" w:hAnsi="Arial" w:cs="Arial"/>
          <w:sz w:val="16"/>
          <w:szCs w:val="16"/>
        </w:rPr>
      </w:pPr>
    </w:p>
    <w:p w14:paraId="648EA6BA" w14:textId="77777777" w:rsidR="002B1B13" w:rsidRPr="006015DA" w:rsidRDefault="00ED1675">
      <w:pPr>
        <w:rPr>
          <w:rFonts w:ascii="Arial" w:hAnsi="Arial" w:cs="Arial"/>
          <w:b/>
          <w:bCs/>
          <w:sz w:val="22"/>
          <w:szCs w:val="22"/>
        </w:rPr>
      </w:pPr>
      <w:r w:rsidRPr="006015DA">
        <w:rPr>
          <w:rFonts w:ascii="Arial" w:hAnsi="Arial" w:cs="Arial"/>
          <w:b/>
          <w:bCs/>
          <w:sz w:val="22"/>
          <w:szCs w:val="22"/>
        </w:rPr>
        <w:t>VOGELSTEIN</w:t>
      </w:r>
      <w:r w:rsidR="002B1B13" w:rsidRPr="006015DA">
        <w:rPr>
          <w:rFonts w:ascii="Arial" w:hAnsi="Arial" w:cs="Arial"/>
          <w:b/>
          <w:bCs/>
          <w:sz w:val="22"/>
          <w:szCs w:val="22"/>
        </w:rPr>
        <w:t xml:space="preserve">, </w:t>
      </w:r>
      <w:r w:rsidRPr="006015DA">
        <w:rPr>
          <w:rFonts w:ascii="Arial" w:hAnsi="Arial" w:cs="Arial"/>
          <w:b/>
          <w:bCs/>
          <w:sz w:val="22"/>
          <w:szCs w:val="22"/>
        </w:rPr>
        <w:t>J</w:t>
      </w:r>
      <w:r w:rsidR="002B1B13" w:rsidRPr="006015DA">
        <w:rPr>
          <w:rFonts w:ascii="Arial" w:hAnsi="Arial" w:cs="Arial"/>
          <w:b/>
          <w:bCs/>
          <w:sz w:val="22"/>
          <w:szCs w:val="22"/>
        </w:rPr>
        <w:t>.</w:t>
      </w:r>
      <w:r w:rsidRPr="006015DA">
        <w:rPr>
          <w:rFonts w:ascii="Arial" w:hAnsi="Arial" w:cs="Arial"/>
          <w:b/>
          <w:bCs/>
          <w:sz w:val="22"/>
          <w:szCs w:val="22"/>
        </w:rPr>
        <w:t>T</w:t>
      </w:r>
      <w:r w:rsidR="002B1B13" w:rsidRPr="006015DA">
        <w:rPr>
          <w:rFonts w:ascii="Arial" w:hAnsi="Arial" w:cs="Arial"/>
          <w:b/>
          <w:bCs/>
          <w:sz w:val="22"/>
          <w:szCs w:val="22"/>
        </w:rPr>
        <w:t>.</w:t>
      </w:r>
    </w:p>
    <w:p w14:paraId="4F9F1F9C" w14:textId="77777777" w:rsidR="002B1B13" w:rsidRPr="006015DA" w:rsidRDefault="002B1B13">
      <w:pPr>
        <w:rPr>
          <w:rFonts w:ascii="Arial" w:hAnsi="Arial" w:cs="Arial"/>
          <w:b/>
          <w:sz w:val="22"/>
          <w:szCs w:val="22"/>
          <w:u w:val="single"/>
        </w:rPr>
      </w:pPr>
      <w:r w:rsidRPr="006015DA">
        <w:rPr>
          <w:rFonts w:ascii="Arial" w:hAnsi="Arial" w:cs="Arial"/>
          <w:b/>
          <w:sz w:val="22"/>
          <w:szCs w:val="22"/>
          <w:u w:val="single"/>
        </w:rPr>
        <w:t>ACTIVE</w:t>
      </w:r>
    </w:p>
    <w:p w14:paraId="268C8F0C" w14:textId="77777777" w:rsidR="002B1B13" w:rsidRPr="006015DA" w:rsidRDefault="00025374">
      <w:pPr>
        <w:tabs>
          <w:tab w:val="left" w:pos="360"/>
        </w:tabs>
        <w:ind w:firstLine="360"/>
        <w:rPr>
          <w:rFonts w:ascii="Arial" w:hAnsi="Arial" w:cs="Arial"/>
          <w:sz w:val="22"/>
          <w:szCs w:val="22"/>
        </w:rPr>
      </w:pPr>
      <w:r w:rsidRPr="006015DA">
        <w:rPr>
          <w:rFonts w:ascii="Arial" w:hAnsi="Arial" w:cs="Arial"/>
          <w:sz w:val="22"/>
          <w:szCs w:val="22"/>
        </w:rPr>
        <w:t xml:space="preserve">R01 OD019123 </w:t>
      </w:r>
      <w:r w:rsidR="002B1B13" w:rsidRPr="006015DA">
        <w:rPr>
          <w:rFonts w:ascii="Arial" w:hAnsi="Arial" w:cs="Arial"/>
          <w:sz w:val="22"/>
          <w:szCs w:val="22"/>
        </w:rPr>
        <w:t>(</w:t>
      </w:r>
      <w:r w:rsidR="009D307B" w:rsidRPr="006015DA">
        <w:rPr>
          <w:rFonts w:ascii="Arial" w:hAnsi="Arial" w:cs="Arial"/>
          <w:sz w:val="22"/>
          <w:szCs w:val="22"/>
        </w:rPr>
        <w:t>Smith</w:t>
      </w:r>
      <w:r w:rsidR="00704C6B" w:rsidRPr="006015DA">
        <w:rPr>
          <w:rFonts w:ascii="Arial" w:hAnsi="Arial" w:cs="Arial"/>
          <w:sz w:val="22"/>
          <w:szCs w:val="22"/>
        </w:rPr>
        <w:t xml:space="preserve">) </w:t>
      </w:r>
      <w:r w:rsidR="00894879" w:rsidRPr="006015DA">
        <w:rPr>
          <w:rFonts w:ascii="Arial" w:hAnsi="Arial" w:cs="Arial"/>
          <w:sz w:val="22"/>
          <w:szCs w:val="22"/>
        </w:rPr>
        <w:tab/>
      </w:r>
      <w:r w:rsidR="00704C6B" w:rsidRPr="006015DA">
        <w:rPr>
          <w:rFonts w:ascii="Arial" w:hAnsi="Arial" w:cs="Arial"/>
          <w:sz w:val="22"/>
          <w:szCs w:val="22"/>
        </w:rPr>
        <w:tab/>
      </w:r>
      <w:r w:rsidR="00704C6B" w:rsidRPr="006015DA">
        <w:rPr>
          <w:rFonts w:ascii="Arial" w:hAnsi="Arial" w:cs="Arial"/>
          <w:sz w:val="22"/>
          <w:szCs w:val="22"/>
        </w:rPr>
        <w:tab/>
      </w:r>
      <w:r w:rsidR="002B1B13" w:rsidRPr="006015DA">
        <w:rPr>
          <w:rFonts w:ascii="Arial" w:hAnsi="Arial" w:cs="Arial"/>
          <w:sz w:val="22"/>
          <w:szCs w:val="22"/>
        </w:rPr>
        <w:tab/>
      </w:r>
      <w:r w:rsidR="006015DA">
        <w:rPr>
          <w:rFonts w:ascii="Arial" w:hAnsi="Arial" w:cs="Arial"/>
          <w:sz w:val="22"/>
          <w:szCs w:val="22"/>
        </w:rPr>
        <w:tab/>
      </w:r>
      <w:r w:rsidR="009D307B" w:rsidRPr="006015DA">
        <w:rPr>
          <w:rFonts w:ascii="Arial" w:hAnsi="Arial" w:cs="Arial"/>
          <w:sz w:val="22"/>
          <w:szCs w:val="22"/>
        </w:rPr>
        <w:t>8</w:t>
      </w:r>
      <w:r w:rsidR="002B1B13" w:rsidRPr="006015DA">
        <w:rPr>
          <w:rFonts w:ascii="Arial" w:hAnsi="Arial" w:cs="Arial"/>
          <w:sz w:val="22"/>
          <w:szCs w:val="22"/>
        </w:rPr>
        <w:t>/1/</w:t>
      </w:r>
      <w:r w:rsidR="009D307B" w:rsidRPr="006015DA">
        <w:rPr>
          <w:rFonts w:ascii="Arial" w:hAnsi="Arial" w:cs="Arial"/>
          <w:sz w:val="22"/>
          <w:szCs w:val="22"/>
        </w:rPr>
        <w:t>2013</w:t>
      </w:r>
      <w:r w:rsidR="002B1B13" w:rsidRPr="006015DA">
        <w:rPr>
          <w:rFonts w:ascii="Arial" w:hAnsi="Arial" w:cs="Arial"/>
          <w:sz w:val="22"/>
          <w:szCs w:val="22"/>
        </w:rPr>
        <w:t xml:space="preserve"> – </w:t>
      </w:r>
      <w:r w:rsidR="009D307B" w:rsidRPr="006015DA">
        <w:rPr>
          <w:rFonts w:ascii="Arial" w:hAnsi="Arial" w:cs="Arial"/>
          <w:sz w:val="22"/>
          <w:szCs w:val="22"/>
        </w:rPr>
        <w:t>7</w:t>
      </w:r>
      <w:r w:rsidR="002B1B13" w:rsidRPr="006015DA">
        <w:rPr>
          <w:rFonts w:ascii="Arial" w:hAnsi="Arial" w:cs="Arial"/>
          <w:sz w:val="22"/>
          <w:szCs w:val="22"/>
        </w:rPr>
        <w:t>/</w:t>
      </w:r>
      <w:r w:rsidR="009D307B" w:rsidRPr="006015DA">
        <w:rPr>
          <w:rFonts w:ascii="Arial" w:hAnsi="Arial" w:cs="Arial"/>
          <w:sz w:val="22"/>
          <w:szCs w:val="22"/>
        </w:rPr>
        <w:t>31</w:t>
      </w:r>
      <w:r w:rsidR="002B1B13" w:rsidRPr="006015DA">
        <w:rPr>
          <w:rFonts w:ascii="Arial" w:hAnsi="Arial" w:cs="Arial"/>
          <w:sz w:val="22"/>
          <w:szCs w:val="22"/>
        </w:rPr>
        <w:t>/20</w:t>
      </w:r>
      <w:r w:rsidR="009D307B" w:rsidRPr="006015DA">
        <w:rPr>
          <w:rFonts w:ascii="Arial" w:hAnsi="Arial" w:cs="Arial"/>
          <w:sz w:val="22"/>
          <w:szCs w:val="22"/>
        </w:rPr>
        <w:t>19</w:t>
      </w:r>
      <w:r w:rsidR="002B1B13" w:rsidRPr="006015DA">
        <w:rPr>
          <w:rFonts w:ascii="Arial" w:hAnsi="Arial" w:cs="Arial"/>
          <w:sz w:val="22"/>
          <w:szCs w:val="22"/>
        </w:rPr>
        <w:tab/>
      </w:r>
      <w:r w:rsidR="002B1B13" w:rsidRPr="006015DA">
        <w:rPr>
          <w:rFonts w:ascii="Arial" w:hAnsi="Arial" w:cs="Arial"/>
          <w:sz w:val="22"/>
          <w:szCs w:val="22"/>
        </w:rPr>
        <w:tab/>
      </w:r>
      <w:r w:rsidR="00B1617B">
        <w:rPr>
          <w:rFonts w:ascii="Arial" w:hAnsi="Arial" w:cs="Arial"/>
          <w:sz w:val="22"/>
          <w:szCs w:val="22"/>
        </w:rPr>
        <w:tab/>
      </w:r>
      <w:r w:rsidR="006077E3" w:rsidRPr="006015DA">
        <w:rPr>
          <w:rFonts w:ascii="Arial" w:hAnsi="Arial" w:cs="Arial"/>
          <w:sz w:val="22"/>
          <w:szCs w:val="22"/>
          <w:highlight w:val="yellow"/>
        </w:rPr>
        <w:t>1.68</w:t>
      </w:r>
      <w:r w:rsidR="00084079" w:rsidRPr="006015DA">
        <w:rPr>
          <w:rFonts w:ascii="Arial" w:hAnsi="Arial" w:cs="Arial"/>
          <w:sz w:val="22"/>
          <w:szCs w:val="22"/>
        </w:rPr>
        <w:t xml:space="preserve"> calendar</w:t>
      </w:r>
    </w:p>
    <w:p w14:paraId="79587DFF" w14:textId="77777777" w:rsidR="002B1B13" w:rsidRPr="006015DA" w:rsidRDefault="002B1B13" w:rsidP="009D307B">
      <w:pPr>
        <w:ind w:firstLine="360"/>
        <w:rPr>
          <w:rFonts w:ascii="Arial" w:hAnsi="Arial" w:cs="Arial"/>
          <w:sz w:val="22"/>
          <w:szCs w:val="22"/>
        </w:rPr>
      </w:pPr>
      <w:r w:rsidRPr="006015DA">
        <w:rPr>
          <w:rFonts w:ascii="Arial" w:hAnsi="Arial" w:cs="Arial"/>
          <w:sz w:val="22"/>
          <w:szCs w:val="22"/>
        </w:rPr>
        <w:t>NIH</w:t>
      </w:r>
      <w:r w:rsidR="0099551B" w:rsidRPr="006015DA">
        <w:rPr>
          <w:rFonts w:ascii="Arial" w:hAnsi="Arial" w:cs="Arial"/>
          <w:sz w:val="22"/>
          <w:szCs w:val="22"/>
        </w:rPr>
        <w:t xml:space="preserve"> (TRA)</w:t>
      </w:r>
      <w:r w:rsidR="00894879" w:rsidRPr="006015DA">
        <w:rPr>
          <w:rFonts w:ascii="Arial" w:hAnsi="Arial" w:cs="Arial"/>
          <w:sz w:val="22"/>
          <w:szCs w:val="22"/>
        </w:rPr>
        <w:t>; Prime: Stanford</w:t>
      </w:r>
      <w:r w:rsidR="00894879"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t>$</w:t>
      </w:r>
      <w:r w:rsidR="009D307B" w:rsidRPr="006015DA">
        <w:rPr>
          <w:rFonts w:ascii="Arial" w:hAnsi="Arial" w:cs="Arial"/>
          <w:sz w:val="22"/>
          <w:szCs w:val="22"/>
        </w:rPr>
        <w:t>278,510 (Subcontract)</w:t>
      </w:r>
    </w:p>
    <w:p w14:paraId="52E69A25" w14:textId="77777777" w:rsidR="009D307B" w:rsidRPr="006015DA" w:rsidRDefault="0099551B" w:rsidP="0099551B">
      <w:pPr>
        <w:ind w:firstLine="360"/>
        <w:rPr>
          <w:rFonts w:ascii="Arial" w:hAnsi="Arial" w:cs="Arial"/>
          <w:sz w:val="22"/>
          <w:szCs w:val="22"/>
        </w:rPr>
      </w:pPr>
      <w:r w:rsidRPr="006015DA">
        <w:rPr>
          <w:rFonts w:ascii="Arial" w:hAnsi="Arial" w:cs="Arial"/>
          <w:sz w:val="22"/>
          <w:szCs w:val="22"/>
        </w:rPr>
        <w:t>Title</w:t>
      </w:r>
      <w:r w:rsidRPr="00AC0F96">
        <w:rPr>
          <w:rFonts w:ascii="Arial" w:hAnsi="Arial" w:cs="Arial"/>
          <w:sz w:val="22"/>
          <w:szCs w:val="22"/>
        </w:rPr>
        <w:t xml:space="preserve">: </w:t>
      </w:r>
      <w:proofErr w:type="spellStart"/>
      <w:r w:rsidR="009D307B" w:rsidRPr="00AC0F96">
        <w:rPr>
          <w:rFonts w:ascii="Arial" w:hAnsi="Arial" w:cs="Arial"/>
          <w:sz w:val="22"/>
          <w:szCs w:val="22"/>
        </w:rPr>
        <w:t>Synaptomes</w:t>
      </w:r>
      <w:proofErr w:type="spellEnd"/>
      <w:r w:rsidR="009D307B" w:rsidRPr="00AC0F96">
        <w:rPr>
          <w:rFonts w:ascii="Arial" w:hAnsi="Arial" w:cs="Arial"/>
          <w:sz w:val="22"/>
          <w:szCs w:val="22"/>
        </w:rPr>
        <w:t xml:space="preserve"> of Mouse and Man</w:t>
      </w:r>
    </w:p>
    <w:p w14:paraId="73B456AE" w14:textId="77777777" w:rsidR="002B6BC8" w:rsidRPr="006015DA" w:rsidRDefault="002B6BC8">
      <w:pPr>
        <w:ind w:left="360"/>
        <w:rPr>
          <w:rFonts w:ascii="Arial" w:hAnsi="Arial" w:cs="Arial"/>
          <w:sz w:val="22"/>
          <w:szCs w:val="22"/>
        </w:rPr>
      </w:pPr>
    </w:p>
    <w:p w14:paraId="686E37DC" w14:textId="75E4C610" w:rsidR="002B1B13" w:rsidRPr="006015DA" w:rsidRDefault="002B1B13">
      <w:pPr>
        <w:ind w:left="360"/>
        <w:rPr>
          <w:rFonts w:ascii="Arial" w:hAnsi="Arial" w:cs="Arial"/>
          <w:sz w:val="22"/>
          <w:szCs w:val="22"/>
        </w:rPr>
      </w:pPr>
      <w:r w:rsidRPr="006015DA">
        <w:rPr>
          <w:rFonts w:ascii="Arial" w:hAnsi="Arial" w:cs="Arial"/>
          <w:sz w:val="22"/>
          <w:szCs w:val="22"/>
        </w:rPr>
        <w:t xml:space="preserve">The major goals of this project are to </w:t>
      </w:r>
      <w:r w:rsidR="009D307B" w:rsidRPr="006015DA">
        <w:rPr>
          <w:rFonts w:ascii="Arial" w:hAnsi="Arial" w:cs="Arial"/>
          <w:sz w:val="22"/>
          <w:szCs w:val="22"/>
        </w:rPr>
        <w:t xml:space="preserve">discover the synaptic diversity and complexity in mammalian brains, specifically comparing and contrasting humans with mice, </w:t>
      </w:r>
      <w:proofErr w:type="gramStart"/>
      <w:r w:rsidR="009D307B" w:rsidRPr="006015DA">
        <w:rPr>
          <w:rFonts w:ascii="Arial" w:hAnsi="Arial" w:cs="Arial"/>
          <w:sz w:val="22"/>
          <w:szCs w:val="22"/>
        </w:rPr>
        <w:t>the</w:t>
      </w:r>
      <w:proofErr w:type="gramEnd"/>
      <w:r w:rsidR="009D307B" w:rsidRPr="006015DA">
        <w:rPr>
          <w:rFonts w:ascii="Arial" w:hAnsi="Arial" w:cs="Arial"/>
          <w:sz w:val="22"/>
          <w:szCs w:val="22"/>
        </w:rPr>
        <w:t xml:space="preserve"> leading experimental animal</w:t>
      </w:r>
      <w:r w:rsidRPr="006015DA">
        <w:rPr>
          <w:rFonts w:ascii="Arial" w:hAnsi="Arial" w:cs="Arial"/>
          <w:sz w:val="22"/>
          <w:szCs w:val="22"/>
        </w:rPr>
        <w:t>.</w:t>
      </w:r>
    </w:p>
    <w:p w14:paraId="6761ED6D" w14:textId="77777777" w:rsidR="009D307B" w:rsidRPr="006015DA" w:rsidRDefault="009D307B" w:rsidP="0099551B">
      <w:pPr>
        <w:rPr>
          <w:rFonts w:ascii="Arial" w:hAnsi="Arial" w:cs="Arial"/>
          <w:sz w:val="22"/>
          <w:szCs w:val="22"/>
        </w:rPr>
      </w:pPr>
    </w:p>
    <w:p w14:paraId="32DE6E20" w14:textId="77777777" w:rsidR="009D307B" w:rsidRPr="006015DA" w:rsidRDefault="00CB53AE" w:rsidP="009D307B">
      <w:pPr>
        <w:tabs>
          <w:tab w:val="left" w:pos="360"/>
        </w:tabs>
        <w:ind w:firstLine="360"/>
        <w:rPr>
          <w:rFonts w:ascii="Arial" w:hAnsi="Arial" w:cs="Arial"/>
          <w:sz w:val="22"/>
          <w:szCs w:val="22"/>
        </w:rPr>
      </w:pPr>
      <w:proofErr w:type="gramStart"/>
      <w:r w:rsidRPr="006015DA">
        <w:rPr>
          <w:rFonts w:ascii="Arial" w:hAnsi="Arial" w:cs="Arial"/>
          <w:sz w:val="22"/>
          <w:szCs w:val="22"/>
        </w:rPr>
        <w:t xml:space="preserve">GRANT11551224 (Vogelstein) </w:t>
      </w:r>
      <w:r w:rsidRPr="006015DA">
        <w:rPr>
          <w:rFonts w:ascii="Arial" w:hAnsi="Arial" w:cs="Arial"/>
          <w:sz w:val="22"/>
          <w:szCs w:val="22"/>
        </w:rPr>
        <w:tab/>
      </w:r>
      <w:r w:rsidRPr="006015DA">
        <w:rPr>
          <w:rFonts w:ascii="Arial" w:hAnsi="Arial" w:cs="Arial"/>
          <w:sz w:val="22"/>
          <w:szCs w:val="22"/>
        </w:rPr>
        <w:tab/>
      </w:r>
      <w:r w:rsidR="009D307B" w:rsidRPr="006015DA">
        <w:rPr>
          <w:rFonts w:ascii="Arial" w:hAnsi="Arial" w:cs="Arial"/>
          <w:sz w:val="22"/>
          <w:szCs w:val="22"/>
        </w:rPr>
        <w:tab/>
      </w:r>
      <w:r w:rsidR="00F73CEF">
        <w:rPr>
          <w:rFonts w:ascii="Arial" w:hAnsi="Arial" w:cs="Arial"/>
          <w:sz w:val="22"/>
          <w:szCs w:val="22"/>
        </w:rPr>
        <w:tab/>
      </w:r>
      <w:r w:rsidR="009D307B" w:rsidRPr="006015DA">
        <w:rPr>
          <w:rFonts w:ascii="Arial" w:hAnsi="Arial" w:cs="Arial"/>
          <w:sz w:val="22"/>
          <w:szCs w:val="22"/>
        </w:rPr>
        <w:t>1/1/2014 – 6/30/2015</w:t>
      </w:r>
      <w:r w:rsidR="009D307B" w:rsidRPr="006015DA">
        <w:rPr>
          <w:rFonts w:ascii="Arial" w:hAnsi="Arial" w:cs="Arial"/>
          <w:sz w:val="22"/>
          <w:szCs w:val="22"/>
        </w:rPr>
        <w:tab/>
      </w:r>
      <w:r w:rsidR="009D307B" w:rsidRPr="006015DA">
        <w:rPr>
          <w:rFonts w:ascii="Arial" w:hAnsi="Arial" w:cs="Arial"/>
          <w:sz w:val="22"/>
          <w:szCs w:val="22"/>
        </w:rPr>
        <w:tab/>
      </w:r>
      <w:r w:rsidR="00B1617B">
        <w:rPr>
          <w:rFonts w:ascii="Arial" w:hAnsi="Arial" w:cs="Arial"/>
          <w:sz w:val="22"/>
          <w:szCs w:val="22"/>
        </w:rPr>
        <w:tab/>
      </w:r>
      <w:r w:rsidR="006077E3" w:rsidRPr="006015DA">
        <w:rPr>
          <w:rFonts w:ascii="Arial" w:hAnsi="Arial" w:cs="Arial"/>
          <w:sz w:val="22"/>
          <w:szCs w:val="22"/>
          <w:highlight w:val="yellow"/>
        </w:rPr>
        <w:t>0.75</w:t>
      </w:r>
      <w:r w:rsidR="009D307B" w:rsidRPr="006015DA">
        <w:rPr>
          <w:rFonts w:ascii="Arial" w:hAnsi="Arial" w:cs="Arial"/>
          <w:sz w:val="22"/>
          <w:szCs w:val="22"/>
        </w:rPr>
        <w:t xml:space="preserve"> calendar</w:t>
      </w:r>
      <w:proofErr w:type="gramEnd"/>
    </w:p>
    <w:p w14:paraId="1A33A150" w14:textId="77777777" w:rsidR="009D307B" w:rsidRPr="006015DA" w:rsidRDefault="0099551B" w:rsidP="009D307B">
      <w:pPr>
        <w:ind w:firstLine="360"/>
        <w:rPr>
          <w:rFonts w:ascii="Arial" w:hAnsi="Arial" w:cs="Arial"/>
          <w:sz w:val="22"/>
          <w:szCs w:val="22"/>
        </w:rPr>
      </w:pPr>
      <w:r w:rsidRPr="006015DA">
        <w:rPr>
          <w:rFonts w:ascii="Arial" w:hAnsi="Arial" w:cs="Arial"/>
          <w:sz w:val="22"/>
          <w:szCs w:val="22"/>
        </w:rPr>
        <w:t>DARPA (GRAPHS)</w:t>
      </w:r>
      <w:r w:rsidR="009D307B" w:rsidRPr="006015DA">
        <w:rPr>
          <w:rFonts w:ascii="Arial" w:hAnsi="Arial" w:cs="Arial"/>
          <w:sz w:val="22"/>
          <w:szCs w:val="22"/>
        </w:rPr>
        <w:tab/>
      </w:r>
      <w:r w:rsidR="009D307B" w:rsidRPr="006015DA">
        <w:rPr>
          <w:rFonts w:ascii="Arial" w:hAnsi="Arial" w:cs="Arial"/>
          <w:sz w:val="22"/>
          <w:szCs w:val="22"/>
        </w:rPr>
        <w:tab/>
      </w:r>
      <w:r w:rsidR="009D307B" w:rsidRPr="006015DA">
        <w:rPr>
          <w:rFonts w:ascii="Arial" w:hAnsi="Arial" w:cs="Arial"/>
          <w:sz w:val="22"/>
          <w:szCs w:val="22"/>
        </w:rPr>
        <w:tab/>
      </w:r>
      <w:r w:rsidR="009D307B" w:rsidRPr="006015DA">
        <w:rPr>
          <w:rFonts w:ascii="Arial" w:hAnsi="Arial" w:cs="Arial"/>
          <w:sz w:val="22"/>
          <w:szCs w:val="22"/>
        </w:rPr>
        <w:tab/>
      </w:r>
      <w:r w:rsidR="009D307B" w:rsidRPr="006015DA">
        <w:rPr>
          <w:rFonts w:ascii="Arial" w:hAnsi="Arial" w:cs="Arial"/>
          <w:sz w:val="22"/>
          <w:szCs w:val="22"/>
        </w:rPr>
        <w:tab/>
        <w:t>$278,976</w:t>
      </w:r>
    </w:p>
    <w:p w14:paraId="49C02BD1" w14:textId="77777777" w:rsidR="009D307B" w:rsidRPr="006015DA" w:rsidRDefault="0099551B" w:rsidP="0099551B">
      <w:pPr>
        <w:ind w:firstLine="360"/>
        <w:rPr>
          <w:rFonts w:ascii="Arial" w:hAnsi="Arial" w:cs="Arial"/>
          <w:sz w:val="22"/>
          <w:szCs w:val="22"/>
        </w:rPr>
      </w:pPr>
      <w:r w:rsidRPr="006015DA">
        <w:rPr>
          <w:rFonts w:ascii="Arial" w:hAnsi="Arial" w:cs="Arial"/>
          <w:sz w:val="22"/>
          <w:szCs w:val="22"/>
        </w:rPr>
        <w:t>Title</w:t>
      </w:r>
      <w:r w:rsidRPr="00AC0F96">
        <w:rPr>
          <w:rFonts w:ascii="Arial" w:hAnsi="Arial" w:cs="Arial"/>
          <w:sz w:val="22"/>
          <w:szCs w:val="22"/>
        </w:rPr>
        <w:t xml:space="preserve">: </w:t>
      </w:r>
      <w:r w:rsidR="009D307B" w:rsidRPr="00AC0F96">
        <w:rPr>
          <w:rFonts w:ascii="Arial" w:hAnsi="Arial" w:cs="Arial"/>
          <w:sz w:val="22"/>
          <w:szCs w:val="22"/>
        </w:rPr>
        <w:t>Scalable Brain Graph</w:t>
      </w:r>
      <w:r w:rsidR="009D307B" w:rsidRPr="006015DA">
        <w:rPr>
          <w:rFonts w:ascii="Arial" w:hAnsi="Arial" w:cs="Arial"/>
          <w:sz w:val="22"/>
          <w:szCs w:val="22"/>
        </w:rPr>
        <w:t xml:space="preserve"> Analyses Using Big-Memory, High-IOPS Compute Architectures</w:t>
      </w:r>
    </w:p>
    <w:p w14:paraId="6C5DBBC7" w14:textId="77777777" w:rsidR="002B6BC8" w:rsidRPr="006015DA" w:rsidRDefault="002B6BC8" w:rsidP="0099551B">
      <w:pPr>
        <w:ind w:left="360"/>
        <w:rPr>
          <w:rFonts w:ascii="Arial" w:hAnsi="Arial" w:cs="Arial"/>
          <w:sz w:val="22"/>
          <w:szCs w:val="22"/>
        </w:rPr>
      </w:pPr>
    </w:p>
    <w:p w14:paraId="62F9ACBD" w14:textId="2B67C741" w:rsidR="009D307B" w:rsidRPr="006015DA" w:rsidRDefault="009D307B" w:rsidP="0099551B">
      <w:pPr>
        <w:ind w:left="360"/>
        <w:rPr>
          <w:rFonts w:ascii="Arial" w:hAnsi="Arial" w:cs="Arial"/>
          <w:sz w:val="22"/>
          <w:szCs w:val="22"/>
        </w:rPr>
      </w:pPr>
      <w:r w:rsidRPr="006015DA">
        <w:rPr>
          <w:rFonts w:ascii="Arial" w:hAnsi="Arial" w:cs="Arial"/>
          <w:sz w:val="22"/>
          <w:szCs w:val="22"/>
        </w:rPr>
        <w:t xml:space="preserve">The major goals of this project are to design, implement, and deploy graph analytics on heterogeneous </w:t>
      </w:r>
      <w:r w:rsidR="00AC3824">
        <w:rPr>
          <w:rFonts w:ascii="Arial" w:hAnsi="Arial" w:cs="Arial"/>
          <w:sz w:val="22"/>
          <w:szCs w:val="22"/>
        </w:rPr>
        <w:t xml:space="preserve">commodity </w:t>
      </w:r>
      <w:r w:rsidRPr="006015DA">
        <w:rPr>
          <w:rFonts w:ascii="Arial" w:hAnsi="Arial" w:cs="Arial"/>
          <w:sz w:val="22"/>
          <w:szCs w:val="22"/>
        </w:rPr>
        <w:t xml:space="preserve">hardware for the analysis of </w:t>
      </w:r>
      <w:r w:rsidR="00AC3824">
        <w:rPr>
          <w:rFonts w:ascii="Arial" w:hAnsi="Arial" w:cs="Arial"/>
          <w:sz w:val="22"/>
          <w:szCs w:val="22"/>
        </w:rPr>
        <w:t xml:space="preserve">brain </w:t>
      </w:r>
      <w:r w:rsidRPr="006015DA">
        <w:rPr>
          <w:rFonts w:ascii="Arial" w:hAnsi="Arial" w:cs="Arial"/>
          <w:sz w:val="22"/>
          <w:szCs w:val="22"/>
        </w:rPr>
        <w:t>(and other) graphs.</w:t>
      </w:r>
    </w:p>
    <w:p w14:paraId="1F64BAC9" w14:textId="77777777" w:rsidR="009D307B" w:rsidRPr="006015DA" w:rsidRDefault="009D307B" w:rsidP="009D307B">
      <w:pPr>
        <w:ind w:left="360"/>
        <w:rPr>
          <w:rFonts w:ascii="Arial" w:hAnsi="Arial" w:cs="Arial"/>
          <w:sz w:val="22"/>
          <w:szCs w:val="22"/>
        </w:rPr>
      </w:pPr>
    </w:p>
    <w:p w14:paraId="765E689D" w14:textId="77777777" w:rsidR="009D307B" w:rsidRPr="006015DA" w:rsidRDefault="009D307B" w:rsidP="009D307B">
      <w:pPr>
        <w:tabs>
          <w:tab w:val="left" w:pos="360"/>
        </w:tabs>
        <w:ind w:firstLine="360"/>
        <w:rPr>
          <w:rFonts w:ascii="Arial" w:hAnsi="Arial" w:cs="Arial"/>
          <w:sz w:val="22"/>
          <w:szCs w:val="22"/>
        </w:rPr>
      </w:pPr>
      <w:r w:rsidRPr="006015DA">
        <w:rPr>
          <w:rFonts w:ascii="Arial" w:hAnsi="Arial" w:cs="Arial"/>
          <w:bCs/>
          <w:sz w:val="22"/>
          <w:szCs w:val="22"/>
        </w:rPr>
        <w:t>1R01EB016411</w:t>
      </w:r>
      <w:r w:rsidRPr="006015DA">
        <w:rPr>
          <w:rFonts w:ascii="Arial" w:hAnsi="Arial" w:cs="Arial"/>
          <w:sz w:val="22"/>
          <w:szCs w:val="22"/>
        </w:rPr>
        <w:t xml:space="preserve"> (Burns) </w:t>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00F73CEF">
        <w:rPr>
          <w:rFonts w:ascii="Arial" w:hAnsi="Arial" w:cs="Arial"/>
          <w:sz w:val="22"/>
          <w:szCs w:val="22"/>
        </w:rPr>
        <w:tab/>
        <w:t>3</w:t>
      </w:r>
      <w:r w:rsidRPr="006015DA">
        <w:rPr>
          <w:rFonts w:ascii="Arial" w:hAnsi="Arial" w:cs="Arial"/>
          <w:sz w:val="22"/>
          <w:szCs w:val="22"/>
        </w:rPr>
        <w:t>/</w:t>
      </w:r>
      <w:r w:rsidR="00F73CEF">
        <w:rPr>
          <w:rFonts w:ascii="Arial" w:hAnsi="Arial" w:cs="Arial"/>
          <w:sz w:val="22"/>
          <w:szCs w:val="22"/>
        </w:rPr>
        <w:t>15</w:t>
      </w:r>
      <w:r w:rsidRPr="006015DA">
        <w:rPr>
          <w:rFonts w:ascii="Arial" w:hAnsi="Arial" w:cs="Arial"/>
          <w:sz w:val="22"/>
          <w:szCs w:val="22"/>
        </w:rPr>
        <w:t>/201</w:t>
      </w:r>
      <w:r w:rsidR="00F73CEF">
        <w:rPr>
          <w:rFonts w:ascii="Arial" w:hAnsi="Arial" w:cs="Arial"/>
          <w:sz w:val="22"/>
          <w:szCs w:val="22"/>
        </w:rPr>
        <w:t>3</w:t>
      </w:r>
      <w:r w:rsidRPr="006015DA">
        <w:rPr>
          <w:rFonts w:ascii="Arial" w:hAnsi="Arial" w:cs="Arial"/>
          <w:sz w:val="22"/>
          <w:szCs w:val="22"/>
        </w:rPr>
        <w:t xml:space="preserve"> – </w:t>
      </w:r>
      <w:r w:rsidR="00F73CEF">
        <w:rPr>
          <w:rFonts w:ascii="Arial" w:hAnsi="Arial" w:cs="Arial"/>
          <w:sz w:val="22"/>
          <w:szCs w:val="22"/>
        </w:rPr>
        <w:t>1</w:t>
      </w:r>
      <w:r w:rsidRPr="006015DA">
        <w:rPr>
          <w:rFonts w:ascii="Arial" w:hAnsi="Arial" w:cs="Arial"/>
          <w:sz w:val="22"/>
          <w:szCs w:val="22"/>
        </w:rPr>
        <w:t>/31/2015</w:t>
      </w:r>
      <w:r w:rsidRPr="006015DA">
        <w:rPr>
          <w:rFonts w:ascii="Arial" w:hAnsi="Arial" w:cs="Arial"/>
          <w:sz w:val="22"/>
          <w:szCs w:val="22"/>
        </w:rPr>
        <w:tab/>
      </w:r>
      <w:r w:rsidR="00B1617B">
        <w:rPr>
          <w:rFonts w:ascii="Arial" w:hAnsi="Arial" w:cs="Arial"/>
          <w:sz w:val="22"/>
          <w:szCs w:val="22"/>
        </w:rPr>
        <w:tab/>
      </w:r>
      <w:r w:rsidR="006077E3" w:rsidRPr="006015DA">
        <w:rPr>
          <w:rFonts w:ascii="Arial" w:hAnsi="Arial" w:cs="Arial"/>
          <w:sz w:val="22"/>
          <w:szCs w:val="22"/>
          <w:highlight w:val="yellow"/>
        </w:rPr>
        <w:t>1.0</w:t>
      </w:r>
      <w:r w:rsidRPr="006015DA">
        <w:rPr>
          <w:rFonts w:ascii="Arial" w:hAnsi="Arial" w:cs="Arial"/>
          <w:sz w:val="22"/>
          <w:szCs w:val="22"/>
        </w:rPr>
        <w:t xml:space="preserve"> calendar</w:t>
      </w:r>
    </w:p>
    <w:p w14:paraId="1EE046B3" w14:textId="77777777" w:rsidR="009D307B" w:rsidRPr="006015DA" w:rsidRDefault="009D307B" w:rsidP="009D307B">
      <w:pPr>
        <w:ind w:firstLine="360"/>
        <w:rPr>
          <w:rFonts w:ascii="Arial" w:hAnsi="Arial" w:cs="Arial"/>
          <w:sz w:val="22"/>
          <w:szCs w:val="22"/>
        </w:rPr>
      </w:pPr>
      <w:r w:rsidRPr="00AC0F96">
        <w:rPr>
          <w:rFonts w:ascii="Arial" w:hAnsi="Arial" w:cs="Arial"/>
          <w:sz w:val="22"/>
          <w:szCs w:val="22"/>
        </w:rPr>
        <w:t xml:space="preserve">NIH </w:t>
      </w:r>
      <w:r w:rsidR="0099551B" w:rsidRPr="00AC0F96">
        <w:rPr>
          <w:rFonts w:ascii="Arial" w:hAnsi="Arial" w:cs="Arial"/>
          <w:sz w:val="22"/>
          <w:szCs w:val="22"/>
        </w:rPr>
        <w:t>(CRCNS)</w:t>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t>$</w:t>
      </w:r>
      <w:r w:rsidR="004A6C84" w:rsidRPr="006015DA">
        <w:rPr>
          <w:rFonts w:ascii="Arial" w:hAnsi="Arial" w:cs="Arial"/>
          <w:sz w:val="22"/>
          <w:szCs w:val="22"/>
        </w:rPr>
        <w:t>207,077</w:t>
      </w:r>
    </w:p>
    <w:p w14:paraId="1D04F7A7" w14:textId="77777777" w:rsidR="0099551B" w:rsidRPr="006015DA" w:rsidRDefault="0099551B" w:rsidP="0099551B">
      <w:pPr>
        <w:ind w:firstLine="360"/>
        <w:rPr>
          <w:rFonts w:ascii="Arial" w:hAnsi="Arial" w:cs="Arial"/>
          <w:sz w:val="22"/>
          <w:szCs w:val="22"/>
        </w:rPr>
      </w:pPr>
      <w:r w:rsidRPr="006015DA">
        <w:rPr>
          <w:rFonts w:ascii="Arial" w:hAnsi="Arial" w:cs="Arial"/>
          <w:sz w:val="22"/>
          <w:szCs w:val="22"/>
        </w:rPr>
        <w:t xml:space="preserve">Title: The EM Open </w:t>
      </w:r>
      <w:proofErr w:type="spellStart"/>
      <w:r w:rsidRPr="006015DA">
        <w:rPr>
          <w:rFonts w:ascii="Arial" w:hAnsi="Arial" w:cs="Arial"/>
          <w:sz w:val="22"/>
          <w:szCs w:val="22"/>
        </w:rPr>
        <w:t>Connectome</w:t>
      </w:r>
      <w:proofErr w:type="spellEnd"/>
      <w:r w:rsidRPr="006015DA">
        <w:rPr>
          <w:rFonts w:ascii="Arial" w:hAnsi="Arial" w:cs="Arial"/>
          <w:sz w:val="22"/>
          <w:szCs w:val="22"/>
        </w:rPr>
        <w:t xml:space="preserve"> Project </w:t>
      </w:r>
    </w:p>
    <w:p w14:paraId="629D851A" w14:textId="77777777" w:rsidR="002B6BC8" w:rsidRPr="006015DA" w:rsidRDefault="002B6BC8" w:rsidP="0099551B">
      <w:pPr>
        <w:ind w:left="360"/>
        <w:rPr>
          <w:rFonts w:ascii="Arial" w:hAnsi="Arial" w:cs="Arial"/>
          <w:sz w:val="22"/>
          <w:szCs w:val="22"/>
        </w:rPr>
      </w:pPr>
    </w:p>
    <w:p w14:paraId="50082291" w14:textId="3C441BFF" w:rsidR="009D307B" w:rsidRPr="006015DA" w:rsidRDefault="009D307B" w:rsidP="0099551B">
      <w:pPr>
        <w:ind w:left="360"/>
        <w:rPr>
          <w:rFonts w:ascii="Arial" w:hAnsi="Arial" w:cs="Arial"/>
          <w:sz w:val="22"/>
          <w:szCs w:val="22"/>
        </w:rPr>
      </w:pPr>
      <w:r w:rsidRPr="006015DA">
        <w:rPr>
          <w:rFonts w:ascii="Arial" w:hAnsi="Arial" w:cs="Arial"/>
          <w:sz w:val="22"/>
          <w:szCs w:val="22"/>
        </w:rPr>
        <w:t xml:space="preserve">The major goals of this project are </w:t>
      </w:r>
      <w:r w:rsidR="0099551B" w:rsidRPr="006015DA">
        <w:rPr>
          <w:rFonts w:ascii="Arial" w:hAnsi="Arial" w:cs="Arial"/>
          <w:sz w:val="22"/>
          <w:szCs w:val="22"/>
        </w:rPr>
        <w:t xml:space="preserve">to develop open-source software and </w:t>
      </w:r>
      <w:r w:rsidR="004A6C84" w:rsidRPr="006015DA">
        <w:rPr>
          <w:rFonts w:ascii="Arial" w:hAnsi="Arial" w:cs="Arial"/>
          <w:sz w:val="22"/>
          <w:szCs w:val="22"/>
        </w:rPr>
        <w:t>publicly accessible</w:t>
      </w:r>
      <w:r w:rsidR="0099551B" w:rsidRPr="006015DA">
        <w:rPr>
          <w:rFonts w:ascii="Arial" w:hAnsi="Arial" w:cs="Arial"/>
          <w:sz w:val="22"/>
          <w:szCs w:val="22"/>
        </w:rPr>
        <w:t xml:space="preserve"> </w:t>
      </w:r>
      <w:r w:rsidR="004A6C84" w:rsidRPr="006015DA">
        <w:rPr>
          <w:rFonts w:ascii="Arial" w:hAnsi="Arial" w:cs="Arial"/>
          <w:sz w:val="22"/>
          <w:szCs w:val="22"/>
        </w:rPr>
        <w:t>infrastructures for the neuroscience community to collect, curate</w:t>
      </w:r>
      <w:r w:rsidR="0099551B" w:rsidRPr="006015DA">
        <w:rPr>
          <w:rFonts w:ascii="Arial" w:hAnsi="Arial" w:cs="Arial"/>
          <w:sz w:val="22"/>
          <w:szCs w:val="22"/>
        </w:rPr>
        <w:t xml:space="preserve">, and analyze electron microscopy </w:t>
      </w:r>
      <w:proofErr w:type="spellStart"/>
      <w:r w:rsidR="0099551B" w:rsidRPr="006015DA">
        <w:rPr>
          <w:rFonts w:ascii="Arial" w:hAnsi="Arial" w:cs="Arial"/>
          <w:sz w:val="22"/>
          <w:szCs w:val="22"/>
        </w:rPr>
        <w:t>connectomes</w:t>
      </w:r>
      <w:proofErr w:type="spellEnd"/>
      <w:r w:rsidR="0099551B" w:rsidRPr="006015DA">
        <w:rPr>
          <w:rFonts w:ascii="Arial" w:hAnsi="Arial" w:cs="Arial"/>
          <w:sz w:val="22"/>
          <w:szCs w:val="22"/>
        </w:rPr>
        <w:t>.</w:t>
      </w:r>
    </w:p>
    <w:p w14:paraId="6322F2A2" w14:textId="77777777" w:rsidR="009D307B" w:rsidRPr="006015DA" w:rsidRDefault="009D307B" w:rsidP="009D307B">
      <w:pPr>
        <w:ind w:left="360"/>
        <w:rPr>
          <w:rFonts w:ascii="Arial" w:hAnsi="Arial" w:cs="Arial"/>
          <w:sz w:val="22"/>
          <w:szCs w:val="22"/>
        </w:rPr>
      </w:pPr>
    </w:p>
    <w:p w14:paraId="4EC32883" w14:textId="77777777" w:rsidR="00C4725E" w:rsidRPr="006015DA" w:rsidRDefault="00C4725E" w:rsidP="00C4725E">
      <w:pPr>
        <w:tabs>
          <w:tab w:val="left" w:pos="360"/>
        </w:tabs>
        <w:ind w:firstLine="360"/>
        <w:rPr>
          <w:rFonts w:ascii="Arial" w:hAnsi="Arial" w:cs="Arial"/>
          <w:sz w:val="22"/>
          <w:szCs w:val="22"/>
        </w:rPr>
      </w:pPr>
      <w:proofErr w:type="gramStart"/>
      <w:r w:rsidRPr="006015DA">
        <w:rPr>
          <w:rFonts w:ascii="Arial" w:hAnsi="Arial" w:cs="Arial"/>
          <w:bCs/>
          <w:sz w:val="22"/>
          <w:szCs w:val="22"/>
        </w:rPr>
        <w:t>1R01DA036400</w:t>
      </w:r>
      <w:r w:rsidRPr="006015DA">
        <w:rPr>
          <w:rFonts w:ascii="Arial" w:hAnsi="Arial" w:cs="Arial"/>
          <w:sz w:val="22"/>
          <w:szCs w:val="22"/>
        </w:rPr>
        <w:t xml:space="preserve"> (</w:t>
      </w:r>
      <w:proofErr w:type="spellStart"/>
      <w:r w:rsidRPr="006015DA">
        <w:rPr>
          <w:rFonts w:ascii="Arial" w:hAnsi="Arial" w:cs="Arial"/>
          <w:sz w:val="22"/>
          <w:szCs w:val="22"/>
        </w:rPr>
        <w:t>Mitra</w:t>
      </w:r>
      <w:proofErr w:type="spellEnd"/>
      <w:r w:rsidR="00704C6B" w:rsidRPr="006015DA">
        <w:rPr>
          <w:rFonts w:ascii="Arial" w:hAnsi="Arial" w:cs="Arial"/>
          <w:sz w:val="22"/>
          <w:szCs w:val="22"/>
        </w:rPr>
        <w:t xml:space="preserve">) </w:t>
      </w:r>
      <w:r w:rsidR="00894879" w:rsidRPr="006015DA">
        <w:rPr>
          <w:rFonts w:ascii="Arial" w:hAnsi="Arial" w:cs="Arial"/>
          <w:sz w:val="22"/>
          <w:szCs w:val="22"/>
        </w:rPr>
        <w:tab/>
      </w:r>
      <w:r w:rsidR="00704C6B"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00F73CEF">
        <w:rPr>
          <w:rFonts w:ascii="Arial" w:hAnsi="Arial" w:cs="Arial"/>
          <w:sz w:val="22"/>
          <w:szCs w:val="22"/>
        </w:rPr>
        <w:tab/>
      </w:r>
      <w:r w:rsidRPr="006015DA">
        <w:rPr>
          <w:rFonts w:ascii="Arial" w:hAnsi="Arial" w:cs="Arial"/>
          <w:sz w:val="22"/>
          <w:szCs w:val="22"/>
        </w:rPr>
        <w:t>3/15/2013 – 1/31/2015</w:t>
      </w:r>
      <w:r w:rsidRPr="006015DA">
        <w:rPr>
          <w:rFonts w:ascii="Arial" w:hAnsi="Arial" w:cs="Arial"/>
          <w:sz w:val="22"/>
          <w:szCs w:val="22"/>
        </w:rPr>
        <w:tab/>
      </w:r>
      <w:r w:rsidR="00B1617B">
        <w:rPr>
          <w:rFonts w:ascii="Arial" w:hAnsi="Arial" w:cs="Arial"/>
          <w:sz w:val="22"/>
          <w:szCs w:val="22"/>
        </w:rPr>
        <w:tab/>
      </w:r>
      <w:r w:rsidR="006077E3" w:rsidRPr="006015DA">
        <w:rPr>
          <w:rFonts w:ascii="Arial" w:hAnsi="Arial" w:cs="Arial"/>
          <w:sz w:val="22"/>
          <w:szCs w:val="22"/>
          <w:highlight w:val="yellow"/>
        </w:rPr>
        <w:t>0.23</w:t>
      </w:r>
      <w:r w:rsidRPr="006015DA">
        <w:rPr>
          <w:rFonts w:ascii="Arial" w:hAnsi="Arial" w:cs="Arial"/>
          <w:sz w:val="22"/>
          <w:szCs w:val="22"/>
        </w:rPr>
        <w:t xml:space="preserve"> calendar</w:t>
      </w:r>
      <w:proofErr w:type="gramEnd"/>
    </w:p>
    <w:p w14:paraId="2FF60681" w14:textId="77777777" w:rsidR="00C4725E" w:rsidRPr="006015DA" w:rsidRDefault="00C4725E" w:rsidP="00C4725E">
      <w:pPr>
        <w:ind w:firstLine="360"/>
        <w:rPr>
          <w:rFonts w:ascii="Arial" w:hAnsi="Arial" w:cs="Arial"/>
          <w:sz w:val="22"/>
          <w:szCs w:val="22"/>
        </w:rPr>
      </w:pPr>
      <w:r w:rsidRPr="00AC0F96">
        <w:rPr>
          <w:rFonts w:ascii="Arial" w:hAnsi="Arial" w:cs="Arial"/>
          <w:sz w:val="22"/>
          <w:szCs w:val="22"/>
        </w:rPr>
        <w:t>NIH (BIGDATA)</w:t>
      </w:r>
      <w:r w:rsidR="00894879" w:rsidRPr="00AC0F96">
        <w:rPr>
          <w:rFonts w:ascii="Arial" w:hAnsi="Arial" w:cs="Arial"/>
          <w:sz w:val="22"/>
          <w:szCs w:val="22"/>
        </w:rPr>
        <w:t>;</w:t>
      </w:r>
      <w:r w:rsidR="00894879" w:rsidRPr="006015DA">
        <w:rPr>
          <w:rFonts w:ascii="Arial" w:hAnsi="Arial" w:cs="Arial"/>
          <w:sz w:val="22"/>
          <w:szCs w:val="22"/>
        </w:rPr>
        <w:t xml:space="preserve"> Prime: CSHL</w:t>
      </w:r>
      <w:r w:rsidR="00894879"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t>$</w:t>
      </w:r>
      <w:r w:rsidR="0028159D" w:rsidRPr="006015DA">
        <w:rPr>
          <w:rFonts w:ascii="Arial" w:hAnsi="Arial" w:cs="Arial"/>
          <w:sz w:val="22"/>
          <w:szCs w:val="22"/>
        </w:rPr>
        <w:t>94,173 (JHU Subcontract)</w:t>
      </w:r>
    </w:p>
    <w:p w14:paraId="0C643F55" w14:textId="77777777" w:rsidR="0028159D" w:rsidRPr="006015DA" w:rsidRDefault="00C4725E" w:rsidP="0028159D">
      <w:pPr>
        <w:ind w:firstLine="360"/>
        <w:rPr>
          <w:rFonts w:ascii="Arial" w:hAnsi="Arial" w:cs="Arial"/>
          <w:sz w:val="22"/>
          <w:szCs w:val="22"/>
        </w:rPr>
      </w:pPr>
      <w:r w:rsidRPr="006015DA">
        <w:rPr>
          <w:rFonts w:ascii="Arial" w:hAnsi="Arial" w:cs="Arial"/>
          <w:sz w:val="22"/>
          <w:szCs w:val="22"/>
        </w:rPr>
        <w:t xml:space="preserve">Title: </w:t>
      </w:r>
      <w:r w:rsidR="0028159D" w:rsidRPr="006015DA">
        <w:rPr>
          <w:rFonts w:ascii="Arial" w:hAnsi="Arial" w:cs="Arial"/>
          <w:bCs/>
          <w:sz w:val="22"/>
          <w:szCs w:val="22"/>
        </w:rPr>
        <w:t>Computational Infrastructure for Massive Neuroscience</w:t>
      </w:r>
      <w:r w:rsidR="0028159D" w:rsidRPr="006015DA">
        <w:rPr>
          <w:rFonts w:ascii="Arial" w:hAnsi="Arial" w:cs="Arial"/>
          <w:sz w:val="22"/>
          <w:szCs w:val="22"/>
        </w:rPr>
        <w:t xml:space="preserve"> </w:t>
      </w:r>
    </w:p>
    <w:p w14:paraId="7CDE69C1" w14:textId="77777777" w:rsidR="002B6BC8" w:rsidRPr="006015DA" w:rsidRDefault="002B6BC8" w:rsidP="0028159D">
      <w:pPr>
        <w:ind w:left="360"/>
        <w:rPr>
          <w:rFonts w:ascii="Arial" w:hAnsi="Arial" w:cs="Arial"/>
          <w:sz w:val="22"/>
          <w:szCs w:val="22"/>
        </w:rPr>
      </w:pPr>
    </w:p>
    <w:p w14:paraId="7B8C150F" w14:textId="77777777" w:rsidR="00C4725E" w:rsidRPr="006015DA" w:rsidRDefault="00C4725E" w:rsidP="0028159D">
      <w:pPr>
        <w:ind w:left="360"/>
        <w:rPr>
          <w:rFonts w:ascii="Arial" w:hAnsi="Arial" w:cs="Arial"/>
          <w:sz w:val="22"/>
          <w:szCs w:val="22"/>
        </w:rPr>
      </w:pPr>
      <w:r w:rsidRPr="006015DA">
        <w:rPr>
          <w:rFonts w:ascii="Arial" w:hAnsi="Arial" w:cs="Arial"/>
          <w:sz w:val="22"/>
          <w:szCs w:val="22"/>
        </w:rPr>
        <w:t xml:space="preserve">The major goals of this project are to develop </w:t>
      </w:r>
      <w:r w:rsidR="0028159D" w:rsidRPr="006015DA">
        <w:rPr>
          <w:rFonts w:ascii="Arial" w:hAnsi="Arial" w:cs="Arial"/>
          <w:bCs/>
          <w:sz w:val="22"/>
          <w:szCs w:val="22"/>
        </w:rPr>
        <w:t>a data-intensive architecture for the management and analysis of massive mouse brain imaging datasets</w:t>
      </w:r>
    </w:p>
    <w:p w14:paraId="4810DBB5" w14:textId="77777777" w:rsidR="009C7424" w:rsidRPr="006015DA" w:rsidRDefault="009C7424" w:rsidP="0028159D">
      <w:pPr>
        <w:tabs>
          <w:tab w:val="left" w:pos="360"/>
        </w:tabs>
        <w:ind w:firstLine="360"/>
        <w:rPr>
          <w:rFonts w:ascii="Arial" w:hAnsi="Arial" w:cs="Arial"/>
          <w:sz w:val="22"/>
          <w:szCs w:val="22"/>
        </w:rPr>
      </w:pPr>
    </w:p>
    <w:p w14:paraId="49C980F3" w14:textId="77777777" w:rsidR="0028159D" w:rsidRPr="006015DA" w:rsidRDefault="00207476" w:rsidP="0028159D">
      <w:pPr>
        <w:tabs>
          <w:tab w:val="left" w:pos="360"/>
        </w:tabs>
        <w:ind w:firstLine="360"/>
        <w:rPr>
          <w:rFonts w:ascii="Arial" w:hAnsi="Arial" w:cs="Arial"/>
          <w:sz w:val="22"/>
          <w:szCs w:val="22"/>
        </w:rPr>
      </w:pPr>
      <w:r w:rsidRPr="006015DA">
        <w:rPr>
          <w:rFonts w:ascii="Arial" w:hAnsi="Arial" w:cs="Arial"/>
          <w:bCs/>
          <w:sz w:val="22"/>
          <w:szCs w:val="22"/>
        </w:rPr>
        <w:t>FA8750-12-2-0303</w:t>
      </w:r>
      <w:r w:rsidR="001B0C74" w:rsidRPr="006015DA">
        <w:rPr>
          <w:rFonts w:ascii="Arial" w:hAnsi="Arial" w:cs="Arial"/>
          <w:sz w:val="22"/>
          <w:szCs w:val="22"/>
        </w:rPr>
        <w:t xml:space="preserve"> </w:t>
      </w:r>
      <w:r w:rsidR="0028159D" w:rsidRPr="006015DA">
        <w:rPr>
          <w:rFonts w:ascii="Arial" w:hAnsi="Arial" w:cs="Arial"/>
          <w:sz w:val="22"/>
          <w:szCs w:val="22"/>
        </w:rPr>
        <w:t>(</w:t>
      </w:r>
      <w:proofErr w:type="spellStart"/>
      <w:r w:rsidR="0028159D" w:rsidRPr="006015DA">
        <w:rPr>
          <w:rFonts w:ascii="Arial" w:hAnsi="Arial" w:cs="Arial"/>
          <w:sz w:val="22"/>
          <w:szCs w:val="22"/>
        </w:rPr>
        <w:t>Priebe</w:t>
      </w:r>
      <w:proofErr w:type="spellEnd"/>
      <w:r w:rsidR="0028159D" w:rsidRPr="006015DA">
        <w:rPr>
          <w:rFonts w:ascii="Arial" w:hAnsi="Arial" w:cs="Arial"/>
          <w:sz w:val="22"/>
          <w:szCs w:val="22"/>
        </w:rPr>
        <w:t xml:space="preserve">) </w:t>
      </w:r>
      <w:r w:rsidR="0028159D" w:rsidRPr="006015DA">
        <w:rPr>
          <w:rFonts w:ascii="Arial" w:hAnsi="Arial" w:cs="Arial"/>
          <w:sz w:val="22"/>
          <w:szCs w:val="22"/>
        </w:rPr>
        <w:tab/>
      </w:r>
      <w:r w:rsidR="0028159D" w:rsidRPr="006015DA">
        <w:rPr>
          <w:rFonts w:ascii="Arial" w:hAnsi="Arial" w:cs="Arial"/>
          <w:sz w:val="22"/>
          <w:szCs w:val="22"/>
        </w:rPr>
        <w:tab/>
      </w:r>
      <w:r w:rsidR="0028159D" w:rsidRPr="006015DA">
        <w:rPr>
          <w:rFonts w:ascii="Arial" w:hAnsi="Arial" w:cs="Arial"/>
          <w:sz w:val="22"/>
          <w:szCs w:val="22"/>
        </w:rPr>
        <w:tab/>
      </w:r>
      <w:r w:rsidR="0028159D" w:rsidRPr="006015DA">
        <w:rPr>
          <w:rFonts w:ascii="Arial" w:hAnsi="Arial" w:cs="Arial"/>
          <w:sz w:val="22"/>
          <w:szCs w:val="22"/>
        </w:rPr>
        <w:tab/>
      </w:r>
      <w:r w:rsidRPr="006015DA">
        <w:rPr>
          <w:rFonts w:ascii="Arial" w:hAnsi="Arial" w:cs="Arial"/>
          <w:sz w:val="22"/>
          <w:szCs w:val="22"/>
        </w:rPr>
        <w:t>9</w:t>
      </w:r>
      <w:r w:rsidR="0028159D" w:rsidRPr="006015DA">
        <w:rPr>
          <w:rFonts w:ascii="Arial" w:hAnsi="Arial" w:cs="Arial"/>
          <w:sz w:val="22"/>
          <w:szCs w:val="22"/>
        </w:rPr>
        <w:t>/</w:t>
      </w:r>
      <w:r w:rsidRPr="006015DA">
        <w:rPr>
          <w:rFonts w:ascii="Arial" w:hAnsi="Arial" w:cs="Arial"/>
          <w:sz w:val="22"/>
          <w:szCs w:val="22"/>
        </w:rPr>
        <w:t>10</w:t>
      </w:r>
      <w:r w:rsidR="0028159D" w:rsidRPr="006015DA">
        <w:rPr>
          <w:rFonts w:ascii="Arial" w:hAnsi="Arial" w:cs="Arial"/>
          <w:sz w:val="22"/>
          <w:szCs w:val="22"/>
        </w:rPr>
        <w:t>/2012 – 3/</w:t>
      </w:r>
      <w:r w:rsidRPr="006015DA">
        <w:rPr>
          <w:rFonts w:ascii="Arial" w:hAnsi="Arial" w:cs="Arial"/>
          <w:sz w:val="22"/>
          <w:szCs w:val="22"/>
        </w:rPr>
        <w:t>9</w:t>
      </w:r>
      <w:r w:rsidR="0028159D" w:rsidRPr="006015DA">
        <w:rPr>
          <w:rFonts w:ascii="Arial" w:hAnsi="Arial" w:cs="Arial"/>
          <w:sz w:val="22"/>
          <w:szCs w:val="22"/>
        </w:rPr>
        <w:t>/2017</w:t>
      </w:r>
      <w:r w:rsidR="0028159D" w:rsidRPr="006015DA">
        <w:rPr>
          <w:rFonts w:ascii="Arial" w:hAnsi="Arial" w:cs="Arial"/>
          <w:sz w:val="22"/>
          <w:szCs w:val="22"/>
        </w:rPr>
        <w:tab/>
      </w:r>
      <w:r w:rsidR="00DD4AB6" w:rsidRPr="006015DA">
        <w:rPr>
          <w:rFonts w:ascii="Arial" w:hAnsi="Arial" w:cs="Arial"/>
          <w:sz w:val="22"/>
          <w:szCs w:val="22"/>
        </w:rPr>
        <w:tab/>
      </w:r>
      <w:r w:rsidR="00E53024" w:rsidRPr="006015DA">
        <w:rPr>
          <w:rFonts w:ascii="Arial" w:hAnsi="Arial" w:cs="Arial"/>
          <w:sz w:val="22"/>
          <w:szCs w:val="22"/>
        </w:rPr>
        <w:tab/>
      </w:r>
      <w:r w:rsidR="0028159D" w:rsidRPr="006015DA">
        <w:rPr>
          <w:rFonts w:ascii="Arial" w:hAnsi="Arial" w:cs="Arial"/>
          <w:sz w:val="22"/>
          <w:szCs w:val="22"/>
        </w:rPr>
        <w:t>0.0 calendar</w:t>
      </w:r>
    </w:p>
    <w:p w14:paraId="5264CE15" w14:textId="77777777" w:rsidR="0028159D" w:rsidRPr="006015DA" w:rsidRDefault="0028159D" w:rsidP="0028159D">
      <w:pPr>
        <w:ind w:firstLine="360"/>
        <w:rPr>
          <w:rFonts w:ascii="Arial" w:hAnsi="Arial" w:cs="Arial"/>
          <w:sz w:val="22"/>
          <w:szCs w:val="22"/>
        </w:rPr>
      </w:pPr>
      <w:r w:rsidRPr="006015DA">
        <w:rPr>
          <w:rFonts w:ascii="Arial" w:hAnsi="Arial" w:cs="Arial"/>
          <w:sz w:val="22"/>
          <w:szCs w:val="22"/>
        </w:rPr>
        <w:t>DARPA (XDATA)</w:t>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00207476" w:rsidRPr="006015DA">
        <w:rPr>
          <w:rFonts w:ascii="Arial" w:hAnsi="Arial" w:cs="Arial"/>
          <w:sz w:val="22"/>
          <w:szCs w:val="22"/>
        </w:rPr>
        <w:t>$125,000</w:t>
      </w:r>
    </w:p>
    <w:p w14:paraId="0042D360" w14:textId="77777777" w:rsidR="006A5383" w:rsidRPr="006015DA" w:rsidRDefault="0028159D" w:rsidP="006A5383">
      <w:pPr>
        <w:ind w:firstLine="360"/>
        <w:rPr>
          <w:rFonts w:ascii="Arial" w:hAnsi="Arial" w:cs="Arial"/>
          <w:bCs/>
          <w:sz w:val="22"/>
          <w:szCs w:val="22"/>
        </w:rPr>
      </w:pPr>
      <w:r w:rsidRPr="006015DA">
        <w:rPr>
          <w:rFonts w:ascii="Arial" w:hAnsi="Arial" w:cs="Arial"/>
          <w:sz w:val="22"/>
          <w:szCs w:val="22"/>
        </w:rPr>
        <w:t xml:space="preserve">Title: </w:t>
      </w:r>
      <w:r w:rsidR="006A5383" w:rsidRPr="006015DA">
        <w:rPr>
          <w:rFonts w:ascii="Arial" w:hAnsi="Arial" w:cs="Arial"/>
          <w:bCs/>
          <w:sz w:val="22"/>
          <w:szCs w:val="22"/>
        </w:rPr>
        <w:t xml:space="preserve">Fusion and Inference from Multiple and Massive Disparate Distributed Dynamic Data Sets </w:t>
      </w:r>
    </w:p>
    <w:p w14:paraId="1EB3B1E4" w14:textId="77777777" w:rsidR="002B6BC8" w:rsidRPr="006015DA" w:rsidRDefault="002B6BC8" w:rsidP="006A5383">
      <w:pPr>
        <w:ind w:left="360"/>
        <w:rPr>
          <w:rFonts w:ascii="Arial" w:hAnsi="Arial" w:cs="Arial"/>
          <w:sz w:val="22"/>
          <w:szCs w:val="22"/>
        </w:rPr>
      </w:pPr>
    </w:p>
    <w:p w14:paraId="6EBC2B27" w14:textId="77777777" w:rsidR="0028159D" w:rsidRPr="006015DA" w:rsidRDefault="0028159D" w:rsidP="006A5383">
      <w:pPr>
        <w:ind w:left="360"/>
        <w:rPr>
          <w:rFonts w:ascii="Arial" w:hAnsi="Arial" w:cs="Arial"/>
          <w:sz w:val="22"/>
          <w:szCs w:val="22"/>
        </w:rPr>
      </w:pPr>
      <w:r w:rsidRPr="006015DA">
        <w:rPr>
          <w:rFonts w:ascii="Arial" w:hAnsi="Arial" w:cs="Arial"/>
          <w:sz w:val="22"/>
          <w:szCs w:val="22"/>
        </w:rPr>
        <w:t xml:space="preserve">The major goals of this project are to develop </w:t>
      </w:r>
      <w:r w:rsidR="006A5383" w:rsidRPr="006015DA">
        <w:rPr>
          <w:rFonts w:ascii="Arial" w:hAnsi="Arial" w:cs="Arial"/>
          <w:bCs/>
          <w:sz w:val="22"/>
          <w:szCs w:val="22"/>
        </w:rPr>
        <w:t>and extend rigorous statistical theory and practice to perform various inferential tasks when the data are massive, distributed, and dynamic.</w:t>
      </w:r>
    </w:p>
    <w:p w14:paraId="43D06FA7" w14:textId="77777777" w:rsidR="00C4725E" w:rsidRPr="006015DA" w:rsidRDefault="00C4725E" w:rsidP="00C4725E">
      <w:pPr>
        <w:ind w:left="360"/>
        <w:rPr>
          <w:rFonts w:ascii="Arial" w:hAnsi="Arial" w:cs="Arial"/>
          <w:sz w:val="22"/>
          <w:szCs w:val="22"/>
        </w:rPr>
      </w:pPr>
    </w:p>
    <w:p w14:paraId="2E583681" w14:textId="77777777" w:rsidR="006A5383" w:rsidRPr="006015DA" w:rsidRDefault="006A5383" w:rsidP="006A5383">
      <w:pPr>
        <w:tabs>
          <w:tab w:val="left" w:pos="360"/>
        </w:tabs>
        <w:ind w:firstLine="360"/>
        <w:rPr>
          <w:rFonts w:ascii="Arial" w:hAnsi="Arial" w:cs="Arial"/>
          <w:sz w:val="22"/>
          <w:szCs w:val="22"/>
        </w:rPr>
      </w:pPr>
      <w:r w:rsidRPr="006015DA">
        <w:rPr>
          <w:rFonts w:ascii="Arial" w:hAnsi="Arial" w:cs="Arial"/>
          <w:bCs/>
          <w:sz w:val="22"/>
          <w:szCs w:val="22"/>
        </w:rPr>
        <w:t xml:space="preserve">1R01MH099647-01 </w:t>
      </w:r>
      <w:r w:rsidRPr="006015DA">
        <w:rPr>
          <w:rFonts w:ascii="Arial" w:hAnsi="Arial" w:cs="Arial"/>
          <w:sz w:val="22"/>
          <w:szCs w:val="22"/>
        </w:rPr>
        <w:t>(</w:t>
      </w:r>
      <w:proofErr w:type="spellStart"/>
      <w:r w:rsidRPr="006015DA">
        <w:rPr>
          <w:rFonts w:ascii="Arial" w:hAnsi="Arial" w:cs="Arial"/>
          <w:sz w:val="22"/>
          <w:szCs w:val="22"/>
        </w:rPr>
        <w:t>Deisseroth</w:t>
      </w:r>
      <w:proofErr w:type="spellEnd"/>
      <w:r w:rsidR="00704C6B" w:rsidRPr="006015DA">
        <w:rPr>
          <w:rFonts w:ascii="Arial" w:hAnsi="Arial" w:cs="Arial"/>
          <w:sz w:val="22"/>
          <w:szCs w:val="22"/>
        </w:rPr>
        <w:t xml:space="preserve">) </w:t>
      </w:r>
      <w:r w:rsidR="00704C6B" w:rsidRPr="006015DA">
        <w:rPr>
          <w:rFonts w:ascii="Arial" w:hAnsi="Arial" w:cs="Arial"/>
          <w:sz w:val="22"/>
          <w:szCs w:val="22"/>
        </w:rPr>
        <w:tab/>
      </w:r>
      <w:r w:rsidR="00894879" w:rsidRPr="006015DA">
        <w:rPr>
          <w:rFonts w:ascii="Arial" w:hAnsi="Arial" w:cs="Arial"/>
          <w:sz w:val="22"/>
          <w:szCs w:val="22"/>
        </w:rPr>
        <w:tab/>
      </w:r>
      <w:r w:rsidR="00704C6B" w:rsidRPr="006015DA">
        <w:rPr>
          <w:rFonts w:ascii="Arial" w:hAnsi="Arial" w:cs="Arial"/>
          <w:sz w:val="22"/>
          <w:szCs w:val="22"/>
        </w:rPr>
        <w:tab/>
      </w:r>
      <w:r w:rsidRPr="006015DA">
        <w:rPr>
          <w:rFonts w:ascii="Arial" w:hAnsi="Arial" w:cs="Arial"/>
          <w:sz w:val="22"/>
          <w:szCs w:val="22"/>
        </w:rPr>
        <w:t>7/01/2012 – 6/30/2017</w:t>
      </w:r>
      <w:r w:rsidRPr="006015DA">
        <w:rPr>
          <w:rFonts w:ascii="Arial" w:hAnsi="Arial" w:cs="Arial"/>
          <w:sz w:val="22"/>
          <w:szCs w:val="22"/>
        </w:rPr>
        <w:tab/>
      </w:r>
      <w:r w:rsidR="00E53024" w:rsidRPr="006015DA">
        <w:rPr>
          <w:rFonts w:ascii="Arial" w:hAnsi="Arial" w:cs="Arial"/>
          <w:sz w:val="22"/>
          <w:szCs w:val="22"/>
        </w:rPr>
        <w:tab/>
      </w:r>
      <w:r w:rsidRPr="006015DA">
        <w:rPr>
          <w:rFonts w:ascii="Arial" w:hAnsi="Arial" w:cs="Arial"/>
          <w:sz w:val="22"/>
          <w:szCs w:val="22"/>
        </w:rPr>
        <w:t>N/A</w:t>
      </w:r>
    </w:p>
    <w:p w14:paraId="092FCEBB" w14:textId="77777777" w:rsidR="006A5383" w:rsidRPr="006015DA" w:rsidRDefault="006A5383" w:rsidP="006A5383">
      <w:pPr>
        <w:ind w:firstLine="360"/>
        <w:rPr>
          <w:rFonts w:ascii="Arial" w:hAnsi="Arial" w:cs="Arial"/>
          <w:sz w:val="22"/>
          <w:szCs w:val="22"/>
        </w:rPr>
      </w:pPr>
      <w:r w:rsidRPr="006015DA">
        <w:rPr>
          <w:rFonts w:ascii="Arial" w:hAnsi="Arial" w:cs="Arial"/>
          <w:sz w:val="22"/>
          <w:szCs w:val="22"/>
        </w:rPr>
        <w:t>NIH (TR01)</w:t>
      </w:r>
      <w:r w:rsidR="00894879" w:rsidRPr="006015DA">
        <w:rPr>
          <w:rFonts w:ascii="Arial" w:hAnsi="Arial" w:cs="Arial"/>
          <w:sz w:val="22"/>
          <w:szCs w:val="22"/>
        </w:rPr>
        <w:t>; Prime: Stanford</w:t>
      </w:r>
      <w:r w:rsidR="00894879" w:rsidRPr="006015DA">
        <w:rPr>
          <w:rFonts w:ascii="Arial" w:hAnsi="Arial" w:cs="Arial"/>
          <w:sz w:val="22"/>
          <w:szCs w:val="22"/>
        </w:rPr>
        <w:tab/>
      </w:r>
      <w:r w:rsidR="00894879"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t>$30,000</w:t>
      </w:r>
    </w:p>
    <w:p w14:paraId="0A1A8393" w14:textId="77777777" w:rsidR="006A5383" w:rsidRPr="006015DA" w:rsidRDefault="006A5383" w:rsidP="006A5383">
      <w:pPr>
        <w:ind w:firstLine="360"/>
        <w:rPr>
          <w:rFonts w:ascii="Arial" w:hAnsi="Arial" w:cs="Arial"/>
          <w:bCs/>
          <w:sz w:val="22"/>
          <w:szCs w:val="22"/>
        </w:rPr>
      </w:pPr>
      <w:r w:rsidRPr="006015DA">
        <w:rPr>
          <w:rFonts w:ascii="Arial" w:hAnsi="Arial" w:cs="Arial"/>
          <w:sz w:val="22"/>
          <w:szCs w:val="22"/>
        </w:rPr>
        <w:t xml:space="preserve">Title: </w:t>
      </w:r>
      <w:r w:rsidRPr="006015DA">
        <w:rPr>
          <w:rFonts w:ascii="Arial" w:hAnsi="Arial" w:cs="Arial"/>
          <w:bCs/>
          <w:sz w:val="22"/>
          <w:szCs w:val="22"/>
        </w:rPr>
        <w:t>CLARITY: Fully-Assembled Biology</w:t>
      </w:r>
    </w:p>
    <w:p w14:paraId="36365540" w14:textId="77777777" w:rsidR="002B6BC8" w:rsidRPr="006015DA" w:rsidRDefault="002B6BC8" w:rsidP="006A5383">
      <w:pPr>
        <w:ind w:left="360"/>
        <w:rPr>
          <w:rFonts w:ascii="Arial" w:hAnsi="Arial" w:cs="Arial"/>
          <w:sz w:val="22"/>
          <w:szCs w:val="22"/>
        </w:rPr>
      </w:pPr>
    </w:p>
    <w:p w14:paraId="5D715097" w14:textId="2D040816" w:rsidR="006A5383" w:rsidRPr="006015DA" w:rsidRDefault="006A5383" w:rsidP="006A5383">
      <w:pPr>
        <w:ind w:left="360"/>
        <w:rPr>
          <w:rFonts w:ascii="Arial" w:hAnsi="Arial" w:cs="Arial"/>
          <w:sz w:val="22"/>
          <w:szCs w:val="22"/>
        </w:rPr>
      </w:pPr>
      <w:r w:rsidRPr="006015DA">
        <w:rPr>
          <w:rFonts w:ascii="Arial" w:hAnsi="Arial" w:cs="Arial"/>
          <w:sz w:val="22"/>
          <w:szCs w:val="22"/>
        </w:rPr>
        <w:t xml:space="preserve">The major goals of this project are to develop </w:t>
      </w:r>
      <w:r w:rsidRPr="006015DA">
        <w:rPr>
          <w:rFonts w:ascii="Arial" w:hAnsi="Arial" w:cs="Arial"/>
          <w:bCs/>
          <w:sz w:val="22"/>
          <w:szCs w:val="22"/>
        </w:rPr>
        <w:t xml:space="preserve">technology to enable peering into the structural and </w:t>
      </w:r>
      <w:r w:rsidR="00D63590">
        <w:rPr>
          <w:rFonts w:ascii="Arial" w:hAnsi="Arial" w:cs="Arial"/>
          <w:bCs/>
          <w:sz w:val="22"/>
          <w:szCs w:val="22"/>
        </w:rPr>
        <w:t>functional</w:t>
      </w:r>
      <w:r w:rsidRPr="006015DA">
        <w:rPr>
          <w:rFonts w:ascii="Arial" w:hAnsi="Arial" w:cs="Arial"/>
          <w:bCs/>
          <w:sz w:val="22"/>
          <w:szCs w:val="22"/>
        </w:rPr>
        <w:t xml:space="preserve"> </w:t>
      </w:r>
      <w:proofErr w:type="spellStart"/>
      <w:r w:rsidRPr="006015DA">
        <w:rPr>
          <w:rFonts w:ascii="Arial" w:hAnsi="Arial" w:cs="Arial"/>
          <w:bCs/>
          <w:sz w:val="22"/>
          <w:szCs w:val="22"/>
        </w:rPr>
        <w:t>connectomes</w:t>
      </w:r>
      <w:proofErr w:type="spellEnd"/>
      <w:r w:rsidRPr="006015DA">
        <w:rPr>
          <w:rFonts w:ascii="Arial" w:hAnsi="Arial" w:cs="Arial"/>
          <w:bCs/>
          <w:sz w:val="22"/>
          <w:szCs w:val="22"/>
        </w:rPr>
        <w:t xml:space="preserve"> of nearly intact neural circuits.</w:t>
      </w:r>
    </w:p>
    <w:p w14:paraId="5F2D909D" w14:textId="77777777" w:rsidR="009D307B" w:rsidRPr="006015DA" w:rsidRDefault="009D307B" w:rsidP="00ED1675">
      <w:pPr>
        <w:rPr>
          <w:rFonts w:ascii="Arial" w:hAnsi="Arial" w:cs="Arial"/>
          <w:sz w:val="22"/>
          <w:szCs w:val="22"/>
        </w:rPr>
      </w:pPr>
    </w:p>
    <w:p w14:paraId="7211B61E" w14:textId="77777777" w:rsidR="002866BE" w:rsidRPr="006015DA" w:rsidRDefault="002866BE" w:rsidP="002866BE">
      <w:pPr>
        <w:tabs>
          <w:tab w:val="left" w:pos="360"/>
        </w:tabs>
        <w:ind w:firstLine="360"/>
        <w:rPr>
          <w:rFonts w:ascii="Arial" w:hAnsi="Arial" w:cs="Arial"/>
          <w:sz w:val="22"/>
          <w:szCs w:val="22"/>
        </w:rPr>
      </w:pPr>
      <w:r w:rsidRPr="006015DA">
        <w:rPr>
          <w:rFonts w:ascii="Arial" w:hAnsi="Arial" w:cs="Arial"/>
          <w:sz w:val="22"/>
          <w:szCs w:val="22"/>
        </w:rPr>
        <w:t xml:space="preserve">N/A (Vogelstein) </w:t>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00B1617B">
        <w:rPr>
          <w:rFonts w:ascii="Arial" w:hAnsi="Arial" w:cs="Arial"/>
          <w:sz w:val="22"/>
          <w:szCs w:val="22"/>
        </w:rPr>
        <w:tab/>
      </w:r>
      <w:r w:rsidRPr="006015DA">
        <w:rPr>
          <w:rFonts w:ascii="Arial" w:hAnsi="Arial" w:cs="Arial"/>
          <w:sz w:val="22"/>
          <w:szCs w:val="22"/>
        </w:rPr>
        <w:t>2/11/2013 – 2/11/2015</w:t>
      </w:r>
      <w:r w:rsidRPr="006015DA">
        <w:rPr>
          <w:rFonts w:ascii="Arial" w:hAnsi="Arial" w:cs="Arial"/>
          <w:sz w:val="22"/>
          <w:szCs w:val="22"/>
        </w:rPr>
        <w:tab/>
      </w:r>
      <w:r w:rsidR="00E53024" w:rsidRPr="006015DA">
        <w:rPr>
          <w:rFonts w:ascii="Arial" w:hAnsi="Arial" w:cs="Arial"/>
          <w:sz w:val="22"/>
          <w:szCs w:val="22"/>
        </w:rPr>
        <w:tab/>
      </w:r>
      <w:r w:rsidRPr="006015DA">
        <w:rPr>
          <w:rFonts w:ascii="Arial" w:hAnsi="Arial" w:cs="Arial"/>
          <w:sz w:val="22"/>
          <w:szCs w:val="22"/>
        </w:rPr>
        <w:t>N/A</w:t>
      </w:r>
    </w:p>
    <w:p w14:paraId="2C8489FF" w14:textId="77777777" w:rsidR="002866BE" w:rsidRPr="006015DA" w:rsidRDefault="002866BE" w:rsidP="002866BE">
      <w:pPr>
        <w:ind w:firstLine="360"/>
        <w:rPr>
          <w:rFonts w:ascii="Arial" w:hAnsi="Arial" w:cs="Arial"/>
          <w:sz w:val="22"/>
          <w:szCs w:val="22"/>
        </w:rPr>
      </w:pPr>
      <w:r w:rsidRPr="006015DA">
        <w:rPr>
          <w:rFonts w:ascii="Arial" w:hAnsi="Arial" w:cs="Arial"/>
          <w:sz w:val="22"/>
          <w:szCs w:val="22"/>
        </w:rPr>
        <w:t>Child Mind Institute</w:t>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r>
      <w:r w:rsidRPr="006015DA">
        <w:rPr>
          <w:rFonts w:ascii="Arial" w:hAnsi="Arial" w:cs="Arial"/>
          <w:sz w:val="22"/>
          <w:szCs w:val="22"/>
        </w:rPr>
        <w:tab/>
        <w:t>$75,000</w:t>
      </w:r>
    </w:p>
    <w:p w14:paraId="73AEC118" w14:textId="77777777" w:rsidR="002866BE" w:rsidRPr="006015DA" w:rsidRDefault="002866BE" w:rsidP="002866BE">
      <w:pPr>
        <w:ind w:firstLine="360"/>
        <w:rPr>
          <w:rFonts w:ascii="Arial" w:hAnsi="Arial" w:cs="Arial"/>
          <w:bCs/>
          <w:sz w:val="22"/>
          <w:szCs w:val="22"/>
        </w:rPr>
      </w:pPr>
      <w:r w:rsidRPr="006015DA">
        <w:rPr>
          <w:rFonts w:ascii="Arial" w:hAnsi="Arial" w:cs="Arial"/>
          <w:sz w:val="22"/>
          <w:szCs w:val="22"/>
        </w:rPr>
        <w:t xml:space="preserve">Title: </w:t>
      </w:r>
      <w:r w:rsidRPr="006015DA">
        <w:rPr>
          <w:rFonts w:ascii="Arial" w:hAnsi="Arial" w:cs="Arial"/>
          <w:bCs/>
          <w:sz w:val="22"/>
          <w:szCs w:val="22"/>
        </w:rPr>
        <w:t>Endeavor Scientists Training Fellowship</w:t>
      </w:r>
    </w:p>
    <w:p w14:paraId="3A3FD632" w14:textId="77777777" w:rsidR="00A030C9" w:rsidRDefault="00A030C9" w:rsidP="002866BE">
      <w:pPr>
        <w:ind w:left="360"/>
        <w:rPr>
          <w:rFonts w:ascii="Arial" w:hAnsi="Arial" w:cs="Arial"/>
          <w:sz w:val="22"/>
          <w:szCs w:val="22"/>
        </w:rPr>
      </w:pPr>
    </w:p>
    <w:p w14:paraId="12329E2C" w14:textId="395BB83E" w:rsidR="002866BE" w:rsidRPr="006015DA" w:rsidRDefault="002866BE" w:rsidP="002866BE">
      <w:pPr>
        <w:ind w:left="360"/>
        <w:rPr>
          <w:rFonts w:ascii="Arial" w:hAnsi="Arial" w:cs="Arial"/>
          <w:bCs/>
          <w:sz w:val="22"/>
          <w:szCs w:val="22"/>
        </w:rPr>
      </w:pPr>
      <w:r w:rsidRPr="006015DA">
        <w:rPr>
          <w:rFonts w:ascii="Arial" w:hAnsi="Arial" w:cs="Arial"/>
          <w:sz w:val="22"/>
          <w:szCs w:val="22"/>
        </w:rPr>
        <w:t xml:space="preserve">The major goals of this project are to </w:t>
      </w:r>
      <w:r w:rsidRPr="006015DA">
        <w:rPr>
          <w:rFonts w:ascii="Arial" w:hAnsi="Arial" w:cs="Arial"/>
          <w:bCs/>
          <w:sz w:val="22"/>
          <w:szCs w:val="22"/>
        </w:rPr>
        <w:t xml:space="preserve">analyze MR derived </w:t>
      </w:r>
      <w:proofErr w:type="gramStart"/>
      <w:r w:rsidRPr="006015DA">
        <w:rPr>
          <w:rFonts w:ascii="Arial" w:hAnsi="Arial" w:cs="Arial"/>
          <w:bCs/>
          <w:sz w:val="22"/>
          <w:szCs w:val="22"/>
        </w:rPr>
        <w:t>brain imaging</w:t>
      </w:r>
      <w:proofErr w:type="gramEnd"/>
      <w:r w:rsidRPr="006015DA">
        <w:rPr>
          <w:rFonts w:ascii="Arial" w:hAnsi="Arial" w:cs="Arial"/>
          <w:bCs/>
          <w:sz w:val="22"/>
          <w:szCs w:val="22"/>
        </w:rPr>
        <w:t xml:space="preserve"> data using rigorous statistical methods</w:t>
      </w:r>
      <w:r w:rsidR="00A030C9">
        <w:rPr>
          <w:rFonts w:ascii="Arial" w:hAnsi="Arial" w:cs="Arial"/>
          <w:bCs/>
          <w:sz w:val="22"/>
          <w:szCs w:val="22"/>
        </w:rPr>
        <w:t xml:space="preserve"> in collaboration with the Child Mind Institute</w:t>
      </w:r>
      <w:r w:rsidRPr="006015DA">
        <w:rPr>
          <w:rFonts w:ascii="Arial" w:hAnsi="Arial" w:cs="Arial"/>
          <w:bCs/>
          <w:sz w:val="22"/>
          <w:szCs w:val="22"/>
        </w:rPr>
        <w:t>.</w:t>
      </w:r>
    </w:p>
    <w:p w14:paraId="3AEAB98E" w14:textId="77777777" w:rsidR="009D307B" w:rsidRPr="006015DA" w:rsidRDefault="009D307B" w:rsidP="009D307B">
      <w:pPr>
        <w:rPr>
          <w:rFonts w:ascii="Arial" w:hAnsi="Arial" w:cs="Arial"/>
          <w:sz w:val="22"/>
          <w:szCs w:val="22"/>
        </w:rPr>
      </w:pPr>
    </w:p>
    <w:p w14:paraId="59DD3F92" w14:textId="77777777" w:rsidR="002866BE" w:rsidRPr="006015DA" w:rsidRDefault="002866BE">
      <w:pPr>
        <w:rPr>
          <w:rFonts w:ascii="Arial" w:hAnsi="Arial" w:cs="Arial"/>
          <w:sz w:val="22"/>
          <w:szCs w:val="22"/>
        </w:rPr>
      </w:pPr>
    </w:p>
    <w:p w14:paraId="17DCACB7" w14:textId="77777777" w:rsidR="002B1B13" w:rsidRPr="006015DA" w:rsidRDefault="002B1B13">
      <w:pPr>
        <w:rPr>
          <w:rFonts w:ascii="Arial" w:hAnsi="Arial" w:cs="Arial"/>
          <w:b/>
          <w:sz w:val="22"/>
          <w:szCs w:val="22"/>
          <w:u w:val="single"/>
        </w:rPr>
      </w:pPr>
      <w:r w:rsidRPr="006015DA">
        <w:rPr>
          <w:rFonts w:ascii="Arial" w:hAnsi="Arial" w:cs="Arial"/>
          <w:b/>
          <w:sz w:val="22"/>
          <w:szCs w:val="22"/>
          <w:u w:val="single"/>
        </w:rPr>
        <w:t>PENDING</w:t>
      </w:r>
    </w:p>
    <w:p w14:paraId="07DAB8CF" w14:textId="77777777" w:rsidR="00E016D8" w:rsidRPr="006015DA" w:rsidRDefault="00E016D8" w:rsidP="00D251B3">
      <w:pPr>
        <w:pStyle w:val="CommentText"/>
        <w:tabs>
          <w:tab w:val="left" w:pos="360"/>
        </w:tabs>
        <w:ind w:left="360"/>
        <w:rPr>
          <w:rFonts w:ascii="Arial" w:hAnsi="Arial" w:cs="Arial"/>
          <w:sz w:val="22"/>
          <w:szCs w:val="22"/>
        </w:rPr>
      </w:pPr>
    </w:p>
    <w:p w14:paraId="4C6D706D" w14:textId="4147AC0A" w:rsidR="00E016D8" w:rsidRPr="006015DA" w:rsidRDefault="00752204" w:rsidP="00E016D8">
      <w:pPr>
        <w:ind w:left="360"/>
        <w:rPr>
          <w:rFonts w:ascii="Arial" w:hAnsi="Arial" w:cs="Arial"/>
          <w:bCs/>
          <w:sz w:val="22"/>
          <w:szCs w:val="22"/>
        </w:rPr>
      </w:pPr>
      <w:r>
        <w:rPr>
          <w:rFonts w:ascii="Arial" w:hAnsi="Arial" w:cs="Arial"/>
          <w:bCs/>
          <w:sz w:val="22"/>
          <w:szCs w:val="22"/>
        </w:rPr>
        <w:t xml:space="preserve">                            </w:t>
      </w:r>
    </w:p>
    <w:p w14:paraId="1D7EE3C9" w14:textId="77777777" w:rsidR="009059CF" w:rsidRPr="006015DA" w:rsidRDefault="009059CF" w:rsidP="009059CF">
      <w:pPr>
        <w:ind w:left="360"/>
        <w:rPr>
          <w:rFonts w:ascii="Arial" w:hAnsi="Arial" w:cs="Arial"/>
          <w:bCs/>
          <w:sz w:val="22"/>
          <w:szCs w:val="22"/>
        </w:rPr>
      </w:pPr>
      <w:proofErr w:type="gramStart"/>
      <w:r w:rsidRPr="006015DA">
        <w:rPr>
          <w:rFonts w:ascii="Arial" w:hAnsi="Arial" w:cs="Arial"/>
          <w:bCs/>
          <w:sz w:val="22"/>
          <w:szCs w:val="22"/>
        </w:rPr>
        <w:t>(Vogelstein)</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00B1617B">
        <w:rPr>
          <w:rFonts w:ascii="Arial" w:hAnsi="Arial" w:cs="Arial"/>
          <w:bCs/>
          <w:sz w:val="22"/>
          <w:szCs w:val="22"/>
        </w:rPr>
        <w:tab/>
        <w:t>3/1/15—2/29/18</w:t>
      </w:r>
      <w:r w:rsidR="00B1617B">
        <w:rPr>
          <w:rFonts w:ascii="Arial" w:hAnsi="Arial" w:cs="Arial"/>
          <w:bCs/>
          <w:sz w:val="22"/>
          <w:szCs w:val="22"/>
        </w:rPr>
        <w:tab/>
      </w:r>
      <w:r w:rsidR="00B1617B">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highlight w:val="yellow"/>
        </w:rPr>
        <w:t>3.0</w:t>
      </w:r>
      <w:r w:rsidRPr="006015DA">
        <w:rPr>
          <w:rFonts w:ascii="Arial" w:hAnsi="Arial" w:cs="Arial"/>
          <w:bCs/>
          <w:sz w:val="22"/>
          <w:szCs w:val="22"/>
        </w:rPr>
        <w:t xml:space="preserve"> calendar</w:t>
      </w:r>
      <w:proofErr w:type="gramEnd"/>
      <w:r w:rsidR="00B1617B">
        <w:rPr>
          <w:rFonts w:ascii="Arial" w:hAnsi="Arial" w:cs="Arial"/>
          <w:bCs/>
          <w:sz w:val="22"/>
          <w:szCs w:val="22"/>
        </w:rPr>
        <w:tab/>
      </w:r>
    </w:p>
    <w:p w14:paraId="27F555DC" w14:textId="77777777" w:rsidR="009059CF" w:rsidRPr="006015DA" w:rsidRDefault="009059CF" w:rsidP="00E016D8">
      <w:pPr>
        <w:ind w:left="360"/>
        <w:rPr>
          <w:rFonts w:ascii="Arial" w:hAnsi="Arial" w:cs="Arial"/>
          <w:bCs/>
          <w:sz w:val="22"/>
          <w:szCs w:val="22"/>
        </w:rPr>
      </w:pPr>
      <w:r w:rsidRPr="006015DA">
        <w:rPr>
          <w:rFonts w:ascii="Arial" w:hAnsi="Arial" w:cs="Arial"/>
          <w:bCs/>
          <w:sz w:val="22"/>
          <w:szCs w:val="22"/>
        </w:rPr>
        <w:t>DARPA</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00B1617B">
        <w:rPr>
          <w:rFonts w:ascii="Arial" w:hAnsi="Arial" w:cs="Arial"/>
          <w:bCs/>
          <w:sz w:val="22"/>
          <w:szCs w:val="22"/>
        </w:rPr>
        <w:tab/>
      </w:r>
      <w:r w:rsidRPr="006015DA">
        <w:rPr>
          <w:rFonts w:ascii="Arial" w:hAnsi="Arial" w:cs="Arial"/>
          <w:bCs/>
          <w:sz w:val="22"/>
          <w:szCs w:val="22"/>
        </w:rPr>
        <w:t>$215,250 (7 months)</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p>
    <w:p w14:paraId="09EBA979" w14:textId="77777777" w:rsidR="009059CF" w:rsidRPr="006015DA" w:rsidRDefault="009059CF" w:rsidP="009059CF">
      <w:pPr>
        <w:ind w:left="360"/>
        <w:rPr>
          <w:rFonts w:ascii="Arial" w:hAnsi="Arial" w:cs="Arial"/>
          <w:bCs/>
          <w:sz w:val="22"/>
          <w:szCs w:val="22"/>
        </w:rPr>
      </w:pPr>
      <w:r w:rsidRPr="006015DA">
        <w:rPr>
          <w:rFonts w:ascii="Arial" w:hAnsi="Arial" w:cs="Arial"/>
          <w:bCs/>
          <w:sz w:val="22"/>
          <w:szCs w:val="22"/>
        </w:rPr>
        <w:t xml:space="preserve">Title: </w:t>
      </w:r>
      <w:r w:rsidRPr="001E62C3">
        <w:rPr>
          <w:rFonts w:ascii="Arial" w:hAnsi="Arial" w:cs="Arial"/>
          <w:bCs/>
          <w:sz w:val="22"/>
          <w:szCs w:val="22"/>
        </w:rPr>
        <w:t>From RAGs to Riches:</w:t>
      </w:r>
      <w:r w:rsidRPr="006015DA">
        <w:rPr>
          <w:rFonts w:ascii="Arial" w:hAnsi="Arial" w:cs="Arial"/>
          <w:bCs/>
          <w:sz w:val="22"/>
          <w:szCs w:val="22"/>
        </w:rPr>
        <w:t xml:space="preserve"> Utilizing Richly Attributed Graphs to Reason from Heterogeneous Data</w:t>
      </w:r>
    </w:p>
    <w:p w14:paraId="30D1448D" w14:textId="77777777" w:rsidR="00A40038" w:rsidRPr="006015DA" w:rsidRDefault="00A40038" w:rsidP="00A05729">
      <w:pPr>
        <w:ind w:left="360"/>
        <w:rPr>
          <w:rFonts w:ascii="Arial" w:hAnsi="Arial" w:cs="Arial"/>
          <w:sz w:val="22"/>
          <w:szCs w:val="22"/>
          <w:u w:val="single"/>
        </w:rPr>
      </w:pPr>
    </w:p>
    <w:p w14:paraId="673F9489" w14:textId="77777777" w:rsidR="00A05729" w:rsidRPr="006015DA" w:rsidRDefault="00A05729" w:rsidP="00A05729">
      <w:pPr>
        <w:ind w:left="360"/>
        <w:rPr>
          <w:rFonts w:ascii="Arial" w:hAnsi="Arial" w:cs="Arial"/>
          <w:bCs/>
          <w:sz w:val="22"/>
          <w:szCs w:val="22"/>
        </w:rPr>
      </w:pPr>
      <w:r w:rsidRPr="006015DA">
        <w:rPr>
          <w:rFonts w:ascii="Arial" w:hAnsi="Arial" w:cs="Arial"/>
          <w:sz w:val="22"/>
          <w:szCs w:val="22"/>
        </w:rPr>
        <w:t>M</w:t>
      </w:r>
      <w:r w:rsidRPr="006015DA">
        <w:rPr>
          <w:rFonts w:ascii="Arial" w:hAnsi="Arial" w:cs="Arial"/>
          <w:bCs/>
          <w:sz w:val="22"/>
          <w:szCs w:val="22"/>
        </w:rPr>
        <w:t xml:space="preserve">ultiple, large, multifarious brain imaging datasets are rapidly becoming standards in neuroscience.  Yet, we lack the tools to analyze individual datasets, much less populations thereof.  Therefore, we will develop theory and methods to analyze and otherwise make such data available.  </w:t>
      </w:r>
    </w:p>
    <w:p w14:paraId="0D323845" w14:textId="77777777" w:rsidR="006015DA" w:rsidRPr="006015DA" w:rsidRDefault="006015DA" w:rsidP="00A05729">
      <w:pPr>
        <w:ind w:left="360"/>
        <w:rPr>
          <w:rFonts w:ascii="Arial" w:hAnsi="Arial" w:cs="Arial"/>
          <w:bCs/>
          <w:sz w:val="22"/>
          <w:szCs w:val="22"/>
        </w:rPr>
      </w:pPr>
    </w:p>
    <w:p w14:paraId="5AA56324" w14:textId="1AB2D434" w:rsidR="006015DA" w:rsidRPr="006015DA" w:rsidRDefault="006015DA" w:rsidP="00A05729">
      <w:pPr>
        <w:ind w:left="360"/>
        <w:rPr>
          <w:rFonts w:ascii="Arial" w:hAnsi="Arial" w:cs="Arial"/>
          <w:bCs/>
          <w:sz w:val="22"/>
          <w:szCs w:val="22"/>
        </w:rPr>
      </w:pPr>
      <w:r w:rsidRPr="006015DA">
        <w:rPr>
          <w:rFonts w:ascii="Arial" w:hAnsi="Arial" w:cs="Arial"/>
          <w:bCs/>
          <w:sz w:val="22"/>
          <w:szCs w:val="22"/>
        </w:rPr>
        <w:t>(</w:t>
      </w:r>
      <w:r w:rsidR="007B4CC8">
        <w:rPr>
          <w:rFonts w:ascii="Arial" w:hAnsi="Arial" w:cs="Arial"/>
          <w:bCs/>
          <w:sz w:val="22"/>
          <w:szCs w:val="22"/>
        </w:rPr>
        <w:t>Christos</w:t>
      </w:r>
      <w:r w:rsidRPr="006015DA">
        <w:rPr>
          <w:rFonts w:ascii="Arial" w:hAnsi="Arial" w:cs="Arial"/>
          <w:bCs/>
          <w:sz w:val="22"/>
          <w:szCs w:val="22"/>
        </w:rPr>
        <w:t>)</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00B1617B">
        <w:rPr>
          <w:rFonts w:ascii="Arial" w:hAnsi="Arial" w:cs="Arial"/>
          <w:bCs/>
          <w:sz w:val="22"/>
          <w:szCs w:val="22"/>
        </w:rPr>
        <w:tab/>
      </w:r>
      <w:r w:rsidR="007510BF">
        <w:rPr>
          <w:rFonts w:ascii="Arial" w:hAnsi="Arial" w:cs="Arial"/>
          <w:bCs/>
          <w:sz w:val="22"/>
          <w:szCs w:val="22"/>
        </w:rPr>
        <w:tab/>
      </w:r>
      <w:r w:rsidR="00B1617B">
        <w:rPr>
          <w:rFonts w:ascii="Arial" w:hAnsi="Arial" w:cs="Arial"/>
          <w:bCs/>
          <w:sz w:val="22"/>
          <w:szCs w:val="22"/>
        </w:rPr>
        <w:t>7/1/15--6/30/19</w:t>
      </w:r>
      <w:r w:rsidR="00B1617B">
        <w:rPr>
          <w:rFonts w:ascii="Arial" w:hAnsi="Arial" w:cs="Arial"/>
          <w:bCs/>
          <w:sz w:val="22"/>
          <w:szCs w:val="22"/>
        </w:rPr>
        <w:tab/>
      </w:r>
      <w:r w:rsidR="00B1617B">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highlight w:val="yellow"/>
        </w:rPr>
        <w:t>1.0</w:t>
      </w:r>
      <w:r w:rsidRPr="006015DA">
        <w:rPr>
          <w:rFonts w:ascii="Arial" w:hAnsi="Arial" w:cs="Arial"/>
          <w:bCs/>
          <w:sz w:val="22"/>
          <w:szCs w:val="22"/>
        </w:rPr>
        <w:t xml:space="preserve"> calendar</w:t>
      </w:r>
    </w:p>
    <w:p w14:paraId="15D93F23" w14:textId="66AB45C8" w:rsidR="006015DA" w:rsidRPr="006015DA" w:rsidRDefault="00B1617B" w:rsidP="00A05729">
      <w:pPr>
        <w:ind w:left="360"/>
        <w:rPr>
          <w:rFonts w:ascii="Arial" w:hAnsi="Arial" w:cs="Arial"/>
          <w:bCs/>
          <w:sz w:val="22"/>
          <w:szCs w:val="22"/>
        </w:rPr>
      </w:pPr>
      <w:r>
        <w:rPr>
          <w:rFonts w:ascii="Arial" w:hAnsi="Arial" w:cs="Arial"/>
          <w:bCs/>
          <w:sz w:val="22"/>
          <w:szCs w:val="22"/>
        </w:rPr>
        <w:t xml:space="preserve">Carnegie Mellon </w:t>
      </w:r>
      <w:proofErr w:type="spellStart"/>
      <w:r>
        <w:rPr>
          <w:rFonts w:ascii="Arial" w:hAnsi="Arial" w:cs="Arial"/>
          <w:bCs/>
          <w:sz w:val="22"/>
          <w:szCs w:val="22"/>
        </w:rPr>
        <w:t>Univ</w:t>
      </w:r>
      <w:proofErr w:type="spellEnd"/>
      <w:r>
        <w:rPr>
          <w:rFonts w:ascii="Arial" w:hAnsi="Arial" w:cs="Arial"/>
          <w:bCs/>
          <w:sz w:val="22"/>
          <w:szCs w:val="22"/>
        </w:rPr>
        <w:t xml:space="preserve"> (</w:t>
      </w:r>
      <w:r w:rsidR="006015DA" w:rsidRPr="006015DA">
        <w:rPr>
          <w:rFonts w:ascii="Arial" w:hAnsi="Arial" w:cs="Arial"/>
          <w:bCs/>
          <w:sz w:val="22"/>
          <w:szCs w:val="22"/>
        </w:rPr>
        <w:t>NSF</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6015DA" w:rsidRPr="006015DA">
        <w:rPr>
          <w:rFonts w:ascii="Arial" w:hAnsi="Arial" w:cs="Arial"/>
          <w:bCs/>
          <w:sz w:val="22"/>
          <w:szCs w:val="22"/>
        </w:rPr>
        <w:t>$16,</w:t>
      </w:r>
      <w:r w:rsidR="007B4CC8">
        <w:rPr>
          <w:rFonts w:ascii="Arial" w:hAnsi="Arial" w:cs="Arial"/>
          <w:bCs/>
          <w:sz w:val="22"/>
          <w:szCs w:val="22"/>
        </w:rPr>
        <w:t>291</w:t>
      </w:r>
      <w:r w:rsidR="006015DA" w:rsidRPr="006015DA">
        <w:rPr>
          <w:rFonts w:ascii="Arial" w:hAnsi="Arial" w:cs="Arial"/>
          <w:bCs/>
          <w:sz w:val="22"/>
          <w:szCs w:val="22"/>
        </w:rPr>
        <w:t xml:space="preserve"> </w:t>
      </w:r>
    </w:p>
    <w:p w14:paraId="4A57DA23" w14:textId="77777777" w:rsidR="006015DA" w:rsidRPr="006015DA" w:rsidRDefault="006015DA" w:rsidP="006015DA">
      <w:pPr>
        <w:adjustRightInd w:val="0"/>
        <w:ind w:left="360"/>
        <w:rPr>
          <w:rFonts w:ascii="Arial" w:hAnsi="Arial" w:cs="Arial"/>
          <w:bCs/>
          <w:sz w:val="22"/>
          <w:szCs w:val="22"/>
        </w:rPr>
      </w:pPr>
      <w:r w:rsidRPr="006015DA">
        <w:rPr>
          <w:rFonts w:ascii="Arial" w:hAnsi="Arial" w:cs="Arial"/>
          <w:bCs/>
          <w:sz w:val="22"/>
          <w:szCs w:val="22"/>
        </w:rPr>
        <w:t xml:space="preserve">Title: </w:t>
      </w:r>
      <w:r w:rsidRPr="006015DA">
        <w:rPr>
          <w:rFonts w:ascii="Arial" w:hAnsi="Arial" w:cs="Arial"/>
          <w:sz w:val="22"/>
          <w:szCs w:val="22"/>
        </w:rPr>
        <w:t xml:space="preserve">Medium: Collaborative Research: </w:t>
      </w:r>
      <w:proofErr w:type="spellStart"/>
      <w:r w:rsidRPr="001E62C3">
        <w:rPr>
          <w:rFonts w:ascii="Arial" w:hAnsi="Arial" w:cs="Arial"/>
          <w:sz w:val="22"/>
          <w:szCs w:val="22"/>
        </w:rPr>
        <w:t>NetCorr</w:t>
      </w:r>
      <w:proofErr w:type="spellEnd"/>
      <w:r w:rsidRPr="001E62C3">
        <w:rPr>
          <w:rFonts w:ascii="Arial" w:hAnsi="Arial" w:cs="Arial"/>
          <w:sz w:val="22"/>
          <w:szCs w:val="22"/>
        </w:rPr>
        <w:t>: Mining Correspondences</w:t>
      </w:r>
      <w:r w:rsidRPr="006015DA">
        <w:rPr>
          <w:rFonts w:ascii="Arial" w:hAnsi="Arial" w:cs="Arial"/>
          <w:sz w:val="22"/>
          <w:szCs w:val="22"/>
        </w:rPr>
        <w:t xml:space="preserve"> in Multiple Networks</w:t>
      </w:r>
    </w:p>
    <w:p w14:paraId="275841F0" w14:textId="77777777" w:rsidR="006015DA" w:rsidRPr="006015DA" w:rsidRDefault="006015DA" w:rsidP="00A05729">
      <w:pPr>
        <w:ind w:left="360"/>
        <w:rPr>
          <w:rFonts w:ascii="Arial" w:hAnsi="Arial" w:cs="Arial"/>
          <w:bCs/>
          <w:sz w:val="22"/>
          <w:szCs w:val="22"/>
        </w:rPr>
      </w:pPr>
    </w:p>
    <w:p w14:paraId="7FE66A20" w14:textId="77777777" w:rsidR="006015DA" w:rsidRDefault="006015DA" w:rsidP="006015DA">
      <w:pPr>
        <w:ind w:left="360"/>
        <w:rPr>
          <w:rFonts w:ascii="Arial" w:hAnsi="Arial" w:cs="Arial"/>
          <w:sz w:val="22"/>
          <w:szCs w:val="22"/>
          <w:shd w:val="clear" w:color="auto" w:fill="FFFFFF"/>
        </w:rPr>
      </w:pPr>
      <w:r w:rsidRPr="006015DA">
        <w:rPr>
          <w:rFonts w:ascii="Arial" w:hAnsi="Arial" w:cs="Arial"/>
          <w:sz w:val="22"/>
          <w:szCs w:val="22"/>
          <w:shd w:val="clear" w:color="auto" w:fill="FFFFFF"/>
        </w:rPr>
        <w:t>Dr. Vogelstein will be involved in</w:t>
      </w:r>
      <w:bookmarkStart w:id="0" w:name="_GoBack"/>
      <w:bookmarkEnd w:id="0"/>
      <w:r w:rsidRPr="006015DA">
        <w:rPr>
          <w:rFonts w:ascii="Arial" w:hAnsi="Arial" w:cs="Arial"/>
          <w:sz w:val="22"/>
          <w:szCs w:val="22"/>
          <w:shd w:val="clear" w:color="auto" w:fill="FFFFFF"/>
        </w:rPr>
        <w:t xml:space="preserve"> all thrusts of the program, specifically focusing on utilizing his neuroscience expertise to ensure utility in domain applications.  Moreover, his extensive background on graph analysis will contribute to the node-level </w:t>
      </w:r>
      <w:proofErr w:type="spellStart"/>
      <w:r w:rsidRPr="006015DA">
        <w:rPr>
          <w:rFonts w:ascii="Arial" w:hAnsi="Arial" w:cs="Arial"/>
          <w:sz w:val="22"/>
          <w:szCs w:val="22"/>
          <w:shd w:val="clear" w:color="auto" w:fill="FFFFFF"/>
        </w:rPr>
        <w:t>NetCoRR</w:t>
      </w:r>
      <w:proofErr w:type="spellEnd"/>
      <w:r w:rsidRPr="006015DA">
        <w:rPr>
          <w:rFonts w:ascii="Arial" w:hAnsi="Arial" w:cs="Arial"/>
          <w:sz w:val="22"/>
          <w:szCs w:val="22"/>
          <w:shd w:val="clear" w:color="auto" w:fill="FFFFFF"/>
        </w:rPr>
        <w:t xml:space="preserve"> problems.</w:t>
      </w:r>
    </w:p>
    <w:p w14:paraId="45825AF1" w14:textId="77777777" w:rsidR="001E62C3" w:rsidRDefault="001E62C3" w:rsidP="006015DA">
      <w:pPr>
        <w:ind w:left="360"/>
        <w:rPr>
          <w:rFonts w:ascii="Arial" w:hAnsi="Arial" w:cs="Arial"/>
          <w:sz w:val="22"/>
          <w:szCs w:val="22"/>
          <w:shd w:val="clear" w:color="auto" w:fill="FFFFFF"/>
        </w:rPr>
      </w:pPr>
    </w:p>
    <w:p w14:paraId="34E79935" w14:textId="77777777" w:rsidR="001E62C3" w:rsidRPr="006015DA" w:rsidRDefault="001E62C3" w:rsidP="001E62C3">
      <w:pPr>
        <w:ind w:left="360"/>
        <w:rPr>
          <w:rFonts w:ascii="Arial" w:hAnsi="Arial" w:cs="Arial"/>
          <w:bCs/>
          <w:sz w:val="22"/>
          <w:szCs w:val="22"/>
        </w:rPr>
      </w:pPr>
      <w:proofErr w:type="gramStart"/>
      <w:r w:rsidRPr="006015DA">
        <w:rPr>
          <w:rFonts w:ascii="Arial" w:hAnsi="Arial" w:cs="Arial"/>
          <w:bCs/>
          <w:sz w:val="22"/>
          <w:szCs w:val="22"/>
        </w:rPr>
        <w:t>(</w:t>
      </w:r>
      <w:r w:rsidR="00B1617B">
        <w:rPr>
          <w:rFonts w:ascii="Arial" w:hAnsi="Arial" w:cs="Arial"/>
          <w:bCs/>
          <w:sz w:val="22"/>
          <w:szCs w:val="22"/>
        </w:rPr>
        <w:t>Sullivan</w:t>
      </w:r>
      <w:r w:rsidRPr="006015DA">
        <w:rPr>
          <w:rFonts w:ascii="Arial" w:hAnsi="Arial" w:cs="Arial"/>
          <w:bCs/>
          <w:sz w:val="22"/>
          <w:szCs w:val="22"/>
        </w:rPr>
        <w:t>)</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Pr>
          <w:rFonts w:ascii="Arial" w:hAnsi="Arial" w:cs="Arial"/>
          <w:bCs/>
          <w:sz w:val="22"/>
          <w:szCs w:val="22"/>
        </w:rPr>
        <w:tab/>
      </w:r>
      <w:r w:rsidR="00B1617B">
        <w:rPr>
          <w:rFonts w:ascii="Arial" w:hAnsi="Arial" w:cs="Arial"/>
          <w:bCs/>
          <w:sz w:val="22"/>
          <w:szCs w:val="22"/>
        </w:rPr>
        <w:tab/>
      </w:r>
      <w:r>
        <w:rPr>
          <w:rFonts w:ascii="Arial" w:hAnsi="Arial" w:cs="Arial"/>
          <w:bCs/>
          <w:sz w:val="22"/>
          <w:szCs w:val="22"/>
        </w:rPr>
        <w:t>9</w:t>
      </w:r>
      <w:r w:rsidRPr="006015DA">
        <w:rPr>
          <w:rFonts w:ascii="Arial" w:hAnsi="Arial" w:cs="Arial"/>
          <w:bCs/>
          <w:sz w:val="22"/>
          <w:szCs w:val="22"/>
        </w:rPr>
        <w:t>/1/15--</w:t>
      </w:r>
      <w:r>
        <w:rPr>
          <w:rFonts w:ascii="Arial" w:hAnsi="Arial" w:cs="Arial"/>
          <w:bCs/>
          <w:sz w:val="22"/>
          <w:szCs w:val="22"/>
        </w:rPr>
        <w:t>8/31</w:t>
      </w:r>
      <w:r w:rsidR="00B1617B">
        <w:rPr>
          <w:rFonts w:ascii="Arial" w:hAnsi="Arial" w:cs="Arial"/>
          <w:bCs/>
          <w:sz w:val="22"/>
          <w:szCs w:val="22"/>
        </w:rPr>
        <w:t>/19</w:t>
      </w:r>
      <w:r w:rsidR="00B1617B">
        <w:rPr>
          <w:rFonts w:ascii="Arial" w:hAnsi="Arial" w:cs="Arial"/>
          <w:bCs/>
          <w:sz w:val="22"/>
          <w:szCs w:val="22"/>
        </w:rPr>
        <w:tab/>
      </w:r>
      <w:r w:rsidR="00B1617B">
        <w:rPr>
          <w:rFonts w:ascii="Arial" w:hAnsi="Arial" w:cs="Arial"/>
          <w:bCs/>
          <w:sz w:val="22"/>
          <w:szCs w:val="22"/>
        </w:rPr>
        <w:tab/>
      </w:r>
      <w:r w:rsidR="00B1617B">
        <w:rPr>
          <w:rFonts w:ascii="Arial" w:hAnsi="Arial" w:cs="Arial"/>
          <w:bCs/>
          <w:sz w:val="22"/>
          <w:szCs w:val="22"/>
        </w:rPr>
        <w:tab/>
      </w:r>
      <w:r>
        <w:rPr>
          <w:rFonts w:ascii="Arial" w:hAnsi="Arial" w:cs="Arial"/>
          <w:bCs/>
          <w:sz w:val="22"/>
          <w:szCs w:val="22"/>
          <w:highlight w:val="yellow"/>
        </w:rPr>
        <w:t>0</w:t>
      </w:r>
      <w:r w:rsidRPr="006015DA">
        <w:rPr>
          <w:rFonts w:ascii="Arial" w:hAnsi="Arial" w:cs="Arial"/>
          <w:bCs/>
          <w:sz w:val="22"/>
          <w:szCs w:val="22"/>
          <w:highlight w:val="yellow"/>
        </w:rPr>
        <w:t>.</w:t>
      </w:r>
      <w:r>
        <w:rPr>
          <w:rFonts w:ascii="Arial" w:hAnsi="Arial" w:cs="Arial"/>
          <w:bCs/>
          <w:sz w:val="22"/>
          <w:szCs w:val="22"/>
        </w:rPr>
        <w:t>2</w:t>
      </w:r>
      <w:r w:rsidRPr="006015DA">
        <w:rPr>
          <w:rFonts w:ascii="Arial" w:hAnsi="Arial" w:cs="Arial"/>
          <w:bCs/>
          <w:sz w:val="22"/>
          <w:szCs w:val="22"/>
        </w:rPr>
        <w:t xml:space="preserve"> calendar</w:t>
      </w:r>
      <w:proofErr w:type="gramEnd"/>
    </w:p>
    <w:p w14:paraId="33ED4EEF" w14:textId="02D3499B" w:rsidR="001E62C3" w:rsidRPr="006015DA" w:rsidRDefault="00B1617B" w:rsidP="001E62C3">
      <w:pPr>
        <w:ind w:left="360"/>
        <w:rPr>
          <w:rFonts w:ascii="Arial" w:hAnsi="Arial" w:cs="Arial"/>
          <w:bCs/>
          <w:sz w:val="22"/>
          <w:szCs w:val="22"/>
        </w:rPr>
      </w:pPr>
      <w:r>
        <w:rPr>
          <w:rFonts w:ascii="Arial" w:hAnsi="Arial" w:cs="Arial"/>
          <w:bCs/>
          <w:sz w:val="22"/>
          <w:szCs w:val="22"/>
        </w:rPr>
        <w:t>NCSU (</w:t>
      </w:r>
      <w:r w:rsidR="001E62C3" w:rsidRPr="006015DA">
        <w:rPr>
          <w:rFonts w:ascii="Arial" w:hAnsi="Arial" w:cs="Arial"/>
          <w:bCs/>
          <w:sz w:val="22"/>
          <w:szCs w:val="22"/>
        </w:rPr>
        <w:t>N</w:t>
      </w:r>
      <w:r w:rsidR="001E62C3">
        <w:rPr>
          <w:rFonts w:ascii="Arial" w:hAnsi="Arial" w:cs="Arial"/>
          <w:bCs/>
          <w:sz w:val="22"/>
          <w:szCs w:val="22"/>
        </w:rPr>
        <w:t>SF</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7B4CC8">
        <w:rPr>
          <w:rFonts w:ascii="Arial" w:hAnsi="Arial" w:cs="Arial"/>
          <w:bCs/>
          <w:sz w:val="22"/>
          <w:szCs w:val="22"/>
        </w:rPr>
        <w:t>$95</w:t>
      </w:r>
      <w:r w:rsidR="001E62C3" w:rsidRPr="006015DA">
        <w:rPr>
          <w:rFonts w:ascii="Arial" w:hAnsi="Arial" w:cs="Arial"/>
          <w:bCs/>
          <w:sz w:val="22"/>
          <w:szCs w:val="22"/>
        </w:rPr>
        <w:t>,</w:t>
      </w:r>
      <w:r w:rsidR="007B4CC8">
        <w:rPr>
          <w:rFonts w:ascii="Arial" w:hAnsi="Arial" w:cs="Arial"/>
          <w:bCs/>
          <w:sz w:val="22"/>
          <w:szCs w:val="22"/>
        </w:rPr>
        <w:t>772</w:t>
      </w:r>
      <w:r w:rsidR="001E62C3" w:rsidRPr="006015DA">
        <w:rPr>
          <w:rFonts w:ascii="Arial" w:hAnsi="Arial" w:cs="Arial"/>
          <w:bCs/>
          <w:sz w:val="22"/>
          <w:szCs w:val="22"/>
        </w:rPr>
        <w:t xml:space="preserve"> </w:t>
      </w:r>
    </w:p>
    <w:p w14:paraId="31FA0802" w14:textId="77777777" w:rsidR="001E62C3" w:rsidRPr="006015DA" w:rsidRDefault="001E62C3" w:rsidP="006015DA">
      <w:pPr>
        <w:ind w:left="360"/>
        <w:rPr>
          <w:rFonts w:ascii="Arial" w:hAnsi="Arial" w:cs="Arial"/>
          <w:sz w:val="22"/>
          <w:szCs w:val="22"/>
        </w:rPr>
      </w:pPr>
      <w:r>
        <w:rPr>
          <w:rFonts w:ascii="Arial" w:hAnsi="Arial" w:cs="Arial"/>
          <w:sz w:val="22"/>
          <w:szCs w:val="22"/>
        </w:rPr>
        <w:t xml:space="preserve">Title: </w:t>
      </w:r>
      <w:proofErr w:type="spellStart"/>
      <w:r w:rsidRPr="001E62C3">
        <w:rPr>
          <w:rFonts w:ascii="Arial" w:hAnsi="Arial" w:cs="Arial"/>
          <w:sz w:val="22"/>
          <w:szCs w:val="22"/>
        </w:rPr>
        <w:t>AITF</w:t>
      </w:r>
      <w:proofErr w:type="gramStart"/>
      <w:r w:rsidRPr="001E62C3">
        <w:rPr>
          <w:rFonts w:ascii="Arial" w:hAnsi="Arial" w:cs="Arial"/>
          <w:sz w:val="22"/>
          <w:szCs w:val="22"/>
        </w:rPr>
        <w:t>:FULL:Extreme</w:t>
      </w:r>
      <w:proofErr w:type="gramEnd"/>
      <w:r w:rsidRPr="001E62C3">
        <w:rPr>
          <w:rFonts w:ascii="Arial" w:hAnsi="Arial" w:cs="Arial"/>
          <w:sz w:val="22"/>
          <w:szCs w:val="22"/>
        </w:rPr>
        <w:t>-Scale</w:t>
      </w:r>
      <w:proofErr w:type="spellEnd"/>
      <w:r w:rsidRPr="001E62C3">
        <w:rPr>
          <w:rFonts w:ascii="Arial" w:hAnsi="Arial" w:cs="Arial"/>
          <w:sz w:val="22"/>
          <w:szCs w:val="22"/>
        </w:rPr>
        <w:t xml:space="preserve"> Graph Algorithms in Semi-External Memory-Parameters, Complexity, and Practicality</w:t>
      </w:r>
    </w:p>
    <w:p w14:paraId="6011FEC1" w14:textId="77777777" w:rsidR="006015DA" w:rsidRDefault="006015DA" w:rsidP="00A05729">
      <w:pPr>
        <w:ind w:left="360"/>
        <w:rPr>
          <w:rFonts w:ascii="Arial" w:hAnsi="Arial" w:cs="Arial"/>
          <w:sz w:val="22"/>
          <w:szCs w:val="22"/>
        </w:rPr>
      </w:pPr>
    </w:p>
    <w:p w14:paraId="7EBB836A" w14:textId="30E0F5EF" w:rsidR="007B4CC8" w:rsidRDefault="007B4CC8" w:rsidP="00A05729">
      <w:pPr>
        <w:ind w:left="360"/>
        <w:rPr>
          <w:rFonts w:ascii="Arial" w:hAnsi="Arial" w:cs="Arial"/>
          <w:sz w:val="22"/>
          <w:szCs w:val="22"/>
        </w:rPr>
      </w:pPr>
      <w:r>
        <w:rPr>
          <w:rFonts w:ascii="Arial" w:hAnsi="Arial" w:cs="Arial"/>
          <w:sz w:val="22"/>
          <w:szCs w:val="22"/>
        </w:rPr>
        <w:t>The main goal is to co-design an accelerated parallel graph processing framework for the deployment of parameterized graph algorithms to solve large instances of NP-hard problems in semi-external memory, while improving algorithm design and a</w:t>
      </w:r>
      <w:r w:rsidR="00752204">
        <w:rPr>
          <w:rFonts w:ascii="Arial" w:hAnsi="Arial" w:cs="Arial"/>
          <w:sz w:val="22"/>
          <w:szCs w:val="22"/>
        </w:rPr>
        <w:t xml:space="preserve">   </w:t>
      </w:r>
      <w:proofErr w:type="spellStart"/>
      <w:r>
        <w:rPr>
          <w:rFonts w:ascii="Arial" w:hAnsi="Arial" w:cs="Arial"/>
          <w:sz w:val="22"/>
          <w:szCs w:val="22"/>
        </w:rPr>
        <w:t>nalysis</w:t>
      </w:r>
      <w:proofErr w:type="spellEnd"/>
      <w:r>
        <w:rPr>
          <w:rFonts w:ascii="Arial" w:hAnsi="Arial" w:cs="Arial"/>
          <w:sz w:val="22"/>
          <w:szCs w:val="22"/>
        </w:rPr>
        <w:t xml:space="preserve"> to account for hardware-inspired limitations.  </w:t>
      </w:r>
    </w:p>
    <w:p w14:paraId="6DCC936F" w14:textId="77777777" w:rsidR="00382228" w:rsidRDefault="00382228" w:rsidP="00A05729">
      <w:pPr>
        <w:ind w:left="360"/>
        <w:rPr>
          <w:rFonts w:ascii="Arial" w:hAnsi="Arial" w:cs="Arial"/>
          <w:sz w:val="22"/>
          <w:szCs w:val="22"/>
        </w:rPr>
      </w:pPr>
    </w:p>
    <w:p w14:paraId="2D671DA3" w14:textId="308C6001" w:rsidR="001E62C3" w:rsidRPr="006015DA" w:rsidRDefault="001E62C3" w:rsidP="001E62C3">
      <w:pPr>
        <w:ind w:left="360"/>
        <w:rPr>
          <w:rFonts w:ascii="Arial" w:hAnsi="Arial" w:cs="Arial"/>
          <w:bCs/>
          <w:sz w:val="22"/>
          <w:szCs w:val="22"/>
        </w:rPr>
      </w:pPr>
      <w:proofErr w:type="gramStart"/>
      <w:r w:rsidRPr="006015DA">
        <w:rPr>
          <w:rFonts w:ascii="Arial" w:hAnsi="Arial" w:cs="Arial"/>
          <w:bCs/>
          <w:sz w:val="22"/>
          <w:szCs w:val="22"/>
        </w:rPr>
        <w:t>(</w:t>
      </w:r>
      <w:proofErr w:type="spellStart"/>
      <w:r w:rsidR="002B30A6">
        <w:rPr>
          <w:rFonts w:ascii="Arial" w:hAnsi="Arial" w:cs="Arial"/>
          <w:bCs/>
          <w:sz w:val="22"/>
          <w:szCs w:val="22"/>
        </w:rPr>
        <w:t>Mil</w:t>
      </w:r>
      <w:r w:rsidR="00B1617B">
        <w:rPr>
          <w:rFonts w:ascii="Arial" w:hAnsi="Arial" w:cs="Arial"/>
          <w:bCs/>
          <w:sz w:val="22"/>
          <w:szCs w:val="22"/>
        </w:rPr>
        <w:t>ham</w:t>
      </w:r>
      <w:proofErr w:type="spellEnd"/>
      <w:r>
        <w:rPr>
          <w:rFonts w:ascii="Arial" w:hAnsi="Arial" w:cs="Arial"/>
          <w:bCs/>
          <w:sz w:val="22"/>
          <w:szCs w:val="22"/>
        </w:rPr>
        <w:t>)</w:t>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Pr="006015DA">
        <w:rPr>
          <w:rFonts w:ascii="Arial" w:hAnsi="Arial" w:cs="Arial"/>
          <w:bCs/>
          <w:sz w:val="22"/>
          <w:szCs w:val="22"/>
        </w:rPr>
        <w:tab/>
      </w:r>
      <w:r w:rsidR="00B1617B">
        <w:rPr>
          <w:rFonts w:ascii="Arial" w:hAnsi="Arial" w:cs="Arial"/>
          <w:bCs/>
          <w:sz w:val="22"/>
          <w:szCs w:val="22"/>
        </w:rPr>
        <w:tab/>
      </w:r>
      <w:r>
        <w:rPr>
          <w:rFonts w:ascii="Arial" w:hAnsi="Arial" w:cs="Arial"/>
          <w:bCs/>
          <w:sz w:val="22"/>
          <w:szCs w:val="22"/>
        </w:rPr>
        <w:tab/>
      </w:r>
      <w:r w:rsidR="00B1617B">
        <w:rPr>
          <w:rFonts w:ascii="Arial" w:hAnsi="Arial" w:cs="Arial"/>
          <w:bCs/>
          <w:sz w:val="22"/>
          <w:szCs w:val="22"/>
        </w:rPr>
        <w:tab/>
      </w:r>
      <w:r>
        <w:rPr>
          <w:rFonts w:ascii="Arial" w:hAnsi="Arial" w:cs="Arial"/>
          <w:bCs/>
          <w:sz w:val="22"/>
          <w:szCs w:val="22"/>
        </w:rPr>
        <w:t>9/1/15--8/31/18</w:t>
      </w:r>
      <w:r w:rsidR="00B1617B">
        <w:rPr>
          <w:rFonts w:ascii="Arial" w:hAnsi="Arial" w:cs="Arial"/>
          <w:bCs/>
          <w:sz w:val="22"/>
          <w:szCs w:val="22"/>
        </w:rPr>
        <w:tab/>
      </w:r>
      <w:r w:rsidR="00B1617B">
        <w:rPr>
          <w:rFonts w:ascii="Arial" w:hAnsi="Arial" w:cs="Arial"/>
          <w:bCs/>
          <w:sz w:val="22"/>
          <w:szCs w:val="22"/>
        </w:rPr>
        <w:tab/>
      </w:r>
      <w:r w:rsidRPr="006015DA">
        <w:rPr>
          <w:rFonts w:ascii="Arial" w:hAnsi="Arial" w:cs="Arial"/>
          <w:bCs/>
          <w:sz w:val="22"/>
          <w:szCs w:val="22"/>
        </w:rPr>
        <w:tab/>
      </w:r>
      <w:r>
        <w:rPr>
          <w:rFonts w:ascii="Arial" w:hAnsi="Arial" w:cs="Arial"/>
          <w:bCs/>
          <w:sz w:val="22"/>
          <w:szCs w:val="22"/>
          <w:highlight w:val="yellow"/>
        </w:rPr>
        <w:t>0</w:t>
      </w:r>
      <w:r w:rsidRPr="006015DA">
        <w:rPr>
          <w:rFonts w:ascii="Arial" w:hAnsi="Arial" w:cs="Arial"/>
          <w:bCs/>
          <w:sz w:val="22"/>
          <w:szCs w:val="22"/>
          <w:highlight w:val="yellow"/>
        </w:rPr>
        <w:t>.</w:t>
      </w:r>
      <w:r>
        <w:rPr>
          <w:rFonts w:ascii="Arial" w:hAnsi="Arial" w:cs="Arial"/>
          <w:bCs/>
          <w:sz w:val="22"/>
          <w:szCs w:val="22"/>
        </w:rPr>
        <w:t>9</w:t>
      </w:r>
      <w:r w:rsidRPr="006015DA">
        <w:rPr>
          <w:rFonts w:ascii="Arial" w:hAnsi="Arial" w:cs="Arial"/>
          <w:bCs/>
          <w:sz w:val="22"/>
          <w:szCs w:val="22"/>
        </w:rPr>
        <w:t xml:space="preserve"> calendar</w:t>
      </w:r>
      <w:proofErr w:type="gramEnd"/>
    </w:p>
    <w:p w14:paraId="67E8C2CA" w14:textId="452F73D6" w:rsidR="00B1617B" w:rsidRDefault="00B1617B" w:rsidP="001E62C3">
      <w:pPr>
        <w:ind w:left="360"/>
        <w:rPr>
          <w:rFonts w:ascii="Arial" w:hAnsi="Arial" w:cs="Arial"/>
          <w:bCs/>
          <w:sz w:val="22"/>
          <w:szCs w:val="22"/>
        </w:rPr>
      </w:pPr>
      <w:r>
        <w:rPr>
          <w:rFonts w:ascii="Arial" w:hAnsi="Arial" w:cs="Arial"/>
          <w:bCs/>
          <w:sz w:val="22"/>
          <w:szCs w:val="22"/>
        </w:rPr>
        <w:t>NKI (</w:t>
      </w:r>
      <w:r w:rsidR="001E62C3" w:rsidRPr="006015DA">
        <w:rPr>
          <w:rFonts w:ascii="Arial" w:hAnsi="Arial" w:cs="Arial"/>
          <w:bCs/>
          <w:sz w:val="22"/>
          <w:szCs w:val="22"/>
        </w:rPr>
        <w:t>N</w:t>
      </w:r>
      <w:r w:rsidR="001E62C3">
        <w:rPr>
          <w:rFonts w:ascii="Arial" w:hAnsi="Arial" w:cs="Arial"/>
          <w:bCs/>
          <w:sz w:val="22"/>
          <w:szCs w:val="22"/>
        </w:rPr>
        <w:t>IH</w:t>
      </w:r>
      <w:r>
        <w:rPr>
          <w:rFonts w:ascii="Arial" w:hAnsi="Arial" w:cs="Arial"/>
          <w:bCs/>
          <w:sz w:val="22"/>
          <w:szCs w:val="22"/>
        </w:rPr>
        <w:t>)</w:t>
      </w:r>
      <w:r w:rsidR="001E62C3" w:rsidRPr="006015DA">
        <w:rPr>
          <w:rFonts w:ascii="Arial" w:hAnsi="Arial" w:cs="Arial"/>
          <w:bCs/>
          <w:sz w:val="22"/>
          <w:szCs w:val="22"/>
        </w:rPr>
        <w:tab/>
      </w:r>
      <w:r w:rsidR="001E62C3" w:rsidRPr="006015DA">
        <w:rPr>
          <w:rFonts w:ascii="Arial" w:hAnsi="Arial" w:cs="Arial"/>
          <w:bCs/>
          <w:sz w:val="22"/>
          <w:szCs w:val="22"/>
        </w:rPr>
        <w:tab/>
      </w:r>
      <w:r w:rsidR="001E62C3" w:rsidRPr="006015DA">
        <w:rPr>
          <w:rFonts w:ascii="Arial" w:hAnsi="Arial" w:cs="Arial"/>
          <w:bCs/>
          <w:sz w:val="22"/>
          <w:szCs w:val="22"/>
        </w:rPr>
        <w:tab/>
      </w:r>
      <w:r w:rsidR="001E62C3" w:rsidRPr="006015DA">
        <w:rPr>
          <w:rFonts w:ascii="Arial" w:hAnsi="Arial" w:cs="Arial"/>
          <w:bCs/>
          <w:sz w:val="22"/>
          <w:szCs w:val="22"/>
        </w:rPr>
        <w:tab/>
      </w:r>
      <w:r w:rsidR="001E62C3" w:rsidRPr="006015DA">
        <w:rPr>
          <w:rFonts w:ascii="Arial" w:hAnsi="Arial" w:cs="Arial"/>
          <w:bCs/>
          <w:sz w:val="22"/>
          <w:szCs w:val="22"/>
        </w:rPr>
        <w:tab/>
      </w:r>
      <w:r w:rsidR="001E62C3" w:rsidRPr="006015DA">
        <w:rPr>
          <w:rFonts w:ascii="Arial" w:hAnsi="Arial" w:cs="Arial"/>
          <w:bCs/>
          <w:sz w:val="22"/>
          <w:szCs w:val="22"/>
        </w:rPr>
        <w:tab/>
      </w:r>
      <w:r>
        <w:rPr>
          <w:rFonts w:ascii="Arial" w:hAnsi="Arial" w:cs="Arial"/>
          <w:bCs/>
          <w:sz w:val="22"/>
          <w:szCs w:val="22"/>
        </w:rPr>
        <w:tab/>
        <w:t>$</w:t>
      </w:r>
      <w:r w:rsidR="00382228">
        <w:rPr>
          <w:rFonts w:ascii="Arial" w:hAnsi="Arial" w:cs="Arial"/>
          <w:bCs/>
          <w:sz w:val="22"/>
          <w:szCs w:val="22"/>
        </w:rPr>
        <w:t>34,405</w:t>
      </w:r>
      <w:r w:rsidR="001E62C3" w:rsidRPr="006015DA">
        <w:rPr>
          <w:rFonts w:ascii="Arial" w:hAnsi="Arial" w:cs="Arial"/>
          <w:bCs/>
          <w:sz w:val="22"/>
          <w:szCs w:val="22"/>
        </w:rPr>
        <w:t xml:space="preserve"> </w:t>
      </w:r>
    </w:p>
    <w:p w14:paraId="6785B1A5" w14:textId="343EF1BC" w:rsidR="001E62C3" w:rsidRPr="006015DA" w:rsidRDefault="001E62C3" w:rsidP="001E62C3">
      <w:pPr>
        <w:ind w:left="360"/>
        <w:rPr>
          <w:rFonts w:ascii="Arial" w:hAnsi="Arial" w:cs="Arial"/>
          <w:sz w:val="22"/>
          <w:szCs w:val="22"/>
        </w:rPr>
      </w:pPr>
      <w:r>
        <w:rPr>
          <w:rFonts w:ascii="Arial" w:hAnsi="Arial" w:cs="Arial"/>
          <w:sz w:val="22"/>
          <w:szCs w:val="22"/>
        </w:rPr>
        <w:t xml:space="preserve">Title: </w:t>
      </w:r>
      <w:r w:rsidR="00382228" w:rsidRPr="00382228">
        <w:rPr>
          <w:rFonts w:ascii="Arial" w:hAnsi="Arial" w:cs="Arial"/>
          <w:sz w:val="22"/>
          <w:szCs w:val="22"/>
        </w:rPr>
        <w:t xml:space="preserve">Reliability and Reproducibility in </w:t>
      </w:r>
      <w:proofErr w:type="spellStart"/>
      <w:r w:rsidR="00382228" w:rsidRPr="00382228">
        <w:rPr>
          <w:rFonts w:ascii="Arial" w:hAnsi="Arial" w:cs="Arial"/>
          <w:sz w:val="22"/>
          <w:szCs w:val="22"/>
        </w:rPr>
        <w:t>connectomics</w:t>
      </w:r>
      <w:proofErr w:type="spellEnd"/>
    </w:p>
    <w:p w14:paraId="0EFD0739" w14:textId="77777777" w:rsidR="001E62C3" w:rsidRDefault="001E62C3" w:rsidP="00A05729">
      <w:pPr>
        <w:ind w:left="360"/>
        <w:rPr>
          <w:rFonts w:ascii="Arial" w:hAnsi="Arial" w:cs="Arial"/>
          <w:sz w:val="22"/>
          <w:szCs w:val="22"/>
        </w:rPr>
      </w:pPr>
    </w:p>
    <w:p w14:paraId="5C40F6DE" w14:textId="52C24209" w:rsidR="00382228" w:rsidRDefault="002B30A6" w:rsidP="00A05729">
      <w:pPr>
        <w:ind w:left="360"/>
        <w:rPr>
          <w:rFonts w:ascii="Arial" w:hAnsi="Arial" w:cs="Arial"/>
          <w:sz w:val="22"/>
          <w:szCs w:val="22"/>
        </w:rPr>
      </w:pPr>
      <w:r>
        <w:rPr>
          <w:rFonts w:ascii="Arial" w:hAnsi="Arial" w:cs="Arial"/>
          <w:sz w:val="22"/>
          <w:szCs w:val="22"/>
        </w:rPr>
        <w:t xml:space="preserve">The main goal is to generate a dataset on the new </w:t>
      </w:r>
      <w:proofErr w:type="spellStart"/>
      <w:r>
        <w:rPr>
          <w:rFonts w:ascii="Arial" w:hAnsi="Arial" w:cs="Arial"/>
          <w:sz w:val="22"/>
          <w:szCs w:val="22"/>
        </w:rPr>
        <w:t>Prisma</w:t>
      </w:r>
      <w:proofErr w:type="spellEnd"/>
      <w:r>
        <w:rPr>
          <w:rFonts w:ascii="Arial" w:hAnsi="Arial" w:cs="Arial"/>
          <w:sz w:val="22"/>
          <w:szCs w:val="22"/>
        </w:rPr>
        <w:t xml:space="preserve"> scanners to enable detailed inter- and intra-scanner reliability, as well as provide guidelines to optimize pre-processing of these (and related data).</w:t>
      </w:r>
    </w:p>
    <w:p w14:paraId="1C0AC7FD" w14:textId="77777777" w:rsidR="001E62C3" w:rsidRPr="006015DA" w:rsidRDefault="001E62C3" w:rsidP="00A05729">
      <w:pPr>
        <w:ind w:left="360"/>
        <w:rPr>
          <w:rFonts w:ascii="Arial" w:hAnsi="Arial" w:cs="Arial"/>
          <w:sz w:val="22"/>
          <w:szCs w:val="22"/>
        </w:rPr>
      </w:pPr>
    </w:p>
    <w:p w14:paraId="64A6E3D0" w14:textId="77777777" w:rsidR="009059CF" w:rsidRPr="006015DA" w:rsidRDefault="009059CF">
      <w:pPr>
        <w:rPr>
          <w:rFonts w:ascii="Arial" w:hAnsi="Arial" w:cs="Arial"/>
          <w:sz w:val="22"/>
          <w:szCs w:val="22"/>
        </w:rPr>
      </w:pPr>
    </w:p>
    <w:p w14:paraId="717E9786" w14:textId="77777777" w:rsidR="002B1B13" w:rsidRPr="006015DA" w:rsidRDefault="002B1B13">
      <w:pPr>
        <w:rPr>
          <w:rFonts w:ascii="Arial" w:hAnsi="Arial" w:cs="Arial"/>
          <w:sz w:val="22"/>
          <w:szCs w:val="22"/>
          <w:u w:val="single"/>
        </w:rPr>
      </w:pPr>
      <w:r w:rsidRPr="006015DA">
        <w:rPr>
          <w:rFonts w:ascii="Arial" w:hAnsi="Arial" w:cs="Arial"/>
          <w:sz w:val="22"/>
          <w:szCs w:val="22"/>
          <w:u w:val="single"/>
        </w:rPr>
        <w:t>OVERLAP</w:t>
      </w:r>
    </w:p>
    <w:p w14:paraId="2087DE47" w14:textId="77777777" w:rsidR="00ED1675" w:rsidRPr="00244BEE" w:rsidRDefault="00244BEE" w:rsidP="006015DA">
      <w:pPr>
        <w:pStyle w:val="BodyTextIndent2"/>
        <w:spacing w:after="0" w:line="240" w:lineRule="auto"/>
        <w:rPr>
          <w:rFonts w:ascii="Arial" w:hAnsi="Arial" w:cs="Arial"/>
          <w:sz w:val="22"/>
          <w:szCs w:val="22"/>
        </w:rPr>
      </w:pPr>
      <w:r w:rsidRPr="006015DA">
        <w:rPr>
          <w:rFonts w:ascii="Arial" w:hAnsi="Arial" w:cs="Arial"/>
          <w:sz w:val="22"/>
          <w:szCs w:val="22"/>
        </w:rPr>
        <w:t>No overlap</w:t>
      </w:r>
    </w:p>
    <w:sectPr w:rsidR="00ED1675" w:rsidRPr="00244BEE" w:rsidSect="00492BA9">
      <w:headerReference w:type="default" r:id="rId11"/>
      <w:type w:val="continuous"/>
      <w:pgSz w:w="12240" w:h="15840" w:code="1"/>
      <w:pgMar w:top="864"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B9638" w14:textId="77777777" w:rsidR="007B4CC8" w:rsidRDefault="007B4CC8">
      <w:r>
        <w:separator/>
      </w:r>
    </w:p>
  </w:endnote>
  <w:endnote w:type="continuationSeparator" w:id="0">
    <w:p w14:paraId="33B9DC04" w14:textId="77777777" w:rsidR="007B4CC8" w:rsidRDefault="007B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7012B" w14:textId="77777777" w:rsidR="007B4CC8" w:rsidRDefault="007B4CC8">
      <w:r>
        <w:separator/>
      </w:r>
    </w:p>
  </w:footnote>
  <w:footnote w:type="continuationSeparator" w:id="0">
    <w:p w14:paraId="7475DB5C" w14:textId="77777777" w:rsidR="007B4CC8" w:rsidRDefault="007B4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DF24E" w14:textId="77777777" w:rsidR="007B4CC8" w:rsidRDefault="007B4CC8">
    <w:pPr>
      <w:pStyle w:val="Header"/>
      <w:rPr>
        <w:sz w:val="16"/>
        <w:szCs w:val="16"/>
      </w:rP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2EF8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54DF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A6219B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AE7C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3C487B2"/>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pStyle w:val="ListNumber"/>
      <w:lvlText w:val="%1."/>
      <w:lvlJc w:val="left"/>
      <w:pPr>
        <w:tabs>
          <w:tab w:val="num" w:pos="360"/>
        </w:tabs>
        <w:ind w:left="360" w:hanging="360"/>
      </w:pPr>
    </w:lvl>
  </w:abstractNum>
  <w:abstractNum w:abstractNumId="9">
    <w:nsid w:val="FFFFFF89"/>
    <w:multiLevelType w:val="singleLevel"/>
    <w:tmpl w:val="AC34E4AA"/>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2">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1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D0"/>
    <w:rsid w:val="00025374"/>
    <w:rsid w:val="00035833"/>
    <w:rsid w:val="0005632F"/>
    <w:rsid w:val="00076B8F"/>
    <w:rsid w:val="00084079"/>
    <w:rsid w:val="000B28D3"/>
    <w:rsid w:val="000C18B8"/>
    <w:rsid w:val="000F772B"/>
    <w:rsid w:val="00125B52"/>
    <w:rsid w:val="00171BB5"/>
    <w:rsid w:val="00172842"/>
    <w:rsid w:val="001740BA"/>
    <w:rsid w:val="0019545E"/>
    <w:rsid w:val="001A3A0B"/>
    <w:rsid w:val="001B0C74"/>
    <w:rsid w:val="001D0E3E"/>
    <w:rsid w:val="001E62C3"/>
    <w:rsid w:val="001F4CF3"/>
    <w:rsid w:val="0020242F"/>
    <w:rsid w:val="00207476"/>
    <w:rsid w:val="00216E12"/>
    <w:rsid w:val="00224D23"/>
    <w:rsid w:val="00231DC2"/>
    <w:rsid w:val="00244BEE"/>
    <w:rsid w:val="0025677A"/>
    <w:rsid w:val="0028159D"/>
    <w:rsid w:val="002851C1"/>
    <w:rsid w:val="002866BE"/>
    <w:rsid w:val="002B1B13"/>
    <w:rsid w:val="002B30A6"/>
    <w:rsid w:val="002B6BC8"/>
    <w:rsid w:val="002F5207"/>
    <w:rsid w:val="00304AE5"/>
    <w:rsid w:val="00306FCC"/>
    <w:rsid w:val="00323616"/>
    <w:rsid w:val="00351160"/>
    <w:rsid w:val="003533CC"/>
    <w:rsid w:val="00382228"/>
    <w:rsid w:val="003B143E"/>
    <w:rsid w:val="003C65BA"/>
    <w:rsid w:val="003C760B"/>
    <w:rsid w:val="003F7F01"/>
    <w:rsid w:val="00422872"/>
    <w:rsid w:val="0046592E"/>
    <w:rsid w:val="00492BA9"/>
    <w:rsid w:val="004A6C84"/>
    <w:rsid w:val="004F377E"/>
    <w:rsid w:val="00503886"/>
    <w:rsid w:val="0054672F"/>
    <w:rsid w:val="00581EED"/>
    <w:rsid w:val="005855EE"/>
    <w:rsid w:val="005D2B8B"/>
    <w:rsid w:val="005E5BB9"/>
    <w:rsid w:val="006015DA"/>
    <w:rsid w:val="006077E3"/>
    <w:rsid w:val="006A4AA8"/>
    <w:rsid w:val="006A5383"/>
    <w:rsid w:val="00704C6B"/>
    <w:rsid w:val="007510BF"/>
    <w:rsid w:val="00752204"/>
    <w:rsid w:val="007630FB"/>
    <w:rsid w:val="00792204"/>
    <w:rsid w:val="007B4CC8"/>
    <w:rsid w:val="007F7BFF"/>
    <w:rsid w:val="008256E8"/>
    <w:rsid w:val="00831505"/>
    <w:rsid w:val="008350AB"/>
    <w:rsid w:val="0084149C"/>
    <w:rsid w:val="008833D5"/>
    <w:rsid w:val="00894879"/>
    <w:rsid w:val="008C6DE3"/>
    <w:rsid w:val="008E4957"/>
    <w:rsid w:val="009059CF"/>
    <w:rsid w:val="00924FB9"/>
    <w:rsid w:val="009503CB"/>
    <w:rsid w:val="00970CB7"/>
    <w:rsid w:val="0097473E"/>
    <w:rsid w:val="00976469"/>
    <w:rsid w:val="0099551B"/>
    <w:rsid w:val="009C7424"/>
    <w:rsid w:val="009D307B"/>
    <w:rsid w:val="009D32F3"/>
    <w:rsid w:val="00A030C9"/>
    <w:rsid w:val="00A05729"/>
    <w:rsid w:val="00A11A1E"/>
    <w:rsid w:val="00A40038"/>
    <w:rsid w:val="00AC0F96"/>
    <w:rsid w:val="00AC3824"/>
    <w:rsid w:val="00AF036E"/>
    <w:rsid w:val="00B1617B"/>
    <w:rsid w:val="00BD2899"/>
    <w:rsid w:val="00C425EE"/>
    <w:rsid w:val="00C4725E"/>
    <w:rsid w:val="00C53ED6"/>
    <w:rsid w:val="00C66227"/>
    <w:rsid w:val="00C92D45"/>
    <w:rsid w:val="00CB53AE"/>
    <w:rsid w:val="00D111EF"/>
    <w:rsid w:val="00D251B3"/>
    <w:rsid w:val="00D351B4"/>
    <w:rsid w:val="00D549D5"/>
    <w:rsid w:val="00D60ADA"/>
    <w:rsid w:val="00D63590"/>
    <w:rsid w:val="00DA7DDF"/>
    <w:rsid w:val="00DD4AB6"/>
    <w:rsid w:val="00DE2AFC"/>
    <w:rsid w:val="00DF0EF6"/>
    <w:rsid w:val="00E016D8"/>
    <w:rsid w:val="00E301D5"/>
    <w:rsid w:val="00E53024"/>
    <w:rsid w:val="00EA1A4B"/>
    <w:rsid w:val="00EA41FA"/>
    <w:rsid w:val="00ED1675"/>
    <w:rsid w:val="00F179D0"/>
    <w:rsid w:val="00F23D32"/>
    <w:rsid w:val="00F40B09"/>
    <w:rsid w:val="00F73CEF"/>
    <w:rsid w:val="00F8518C"/>
    <w:rsid w:val="00F92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74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FCC"/>
    <w:pPr>
      <w:autoSpaceDE w:val="0"/>
      <w:autoSpaceDN w:val="0"/>
    </w:pPr>
    <w:rPr>
      <w:rFonts w:ascii="Times" w:hAnsi="Times"/>
      <w:sz w:val="24"/>
      <w:szCs w:val="24"/>
    </w:rPr>
  </w:style>
  <w:style w:type="paragraph" w:styleId="Heading1">
    <w:name w:val="heading 1"/>
    <w:basedOn w:val="Normal"/>
    <w:next w:val="Normal"/>
    <w:qFormat/>
    <w:rsid w:val="00DE2AFC"/>
    <w:pPr>
      <w:keepNext/>
      <w:jc w:val="center"/>
      <w:outlineLvl w:val="0"/>
    </w:pPr>
    <w:rPr>
      <w:rFonts w:ascii="Arial" w:hAnsi="Arial" w:cs="Arial"/>
      <w:b/>
      <w:bCs/>
      <w:sz w:val="22"/>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rFonts w:cs="Times"/>
      <w:sz w:val="22"/>
      <w:szCs w:val="22"/>
    </w:rPr>
  </w:style>
  <w:style w:type="paragraph" w:styleId="Heading6">
    <w:name w:val="heading 6"/>
    <w:basedOn w:val="Normal"/>
    <w:next w:val="Normal"/>
    <w:qFormat/>
    <w:pPr>
      <w:spacing w:before="240" w:after="60"/>
      <w:outlineLvl w:val="5"/>
    </w:pPr>
    <w:rPr>
      <w:rFonts w:cs="Times"/>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spacing w:before="240" w:after="60"/>
      <w:outlineLvl w:val="7"/>
    </w:pPr>
    <w:rPr>
      <w:rFonts w:ascii="Arial" w:hAnsi="Arial" w:cs="Arial"/>
      <w:i/>
      <w:iCs/>
      <w:sz w:val="20"/>
      <w:szCs w:val="20"/>
    </w:rPr>
  </w:style>
  <w:style w:type="paragraph" w:styleId="Heading9">
    <w:name w:val="heading 9"/>
    <w:basedOn w:val="Normal"/>
    <w:next w:val="Normal"/>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hAnsi="Arial" w:cs="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hAnsi="Times" w:cs="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pPr>
      <w:spacing w:before="120" w:after="120"/>
    </w:pPr>
    <w:rPr>
      <w:rFonts w:cs="Times"/>
      <w:b/>
      <w:bCs/>
    </w:rPr>
  </w:style>
  <w:style w:type="paragraph" w:styleId="Closing">
    <w:name w:val="Closing"/>
    <w:basedOn w:val="Normal"/>
    <w:pPr>
      <w:ind w:left="4320"/>
    </w:pPr>
    <w:rPr>
      <w:rFonts w:cs="Times"/>
    </w:rPr>
  </w:style>
  <w:style w:type="paragraph" w:styleId="CommentText">
    <w:name w:val="annotation text"/>
    <w:basedOn w:val="Normal"/>
    <w:link w:val="CommentTextChar"/>
    <w:semiHidden/>
    <w:rPr>
      <w:rFonts w:cs="Times"/>
      <w:sz w:val="20"/>
      <w:szCs w:val="20"/>
    </w:rPr>
  </w:style>
  <w:style w:type="paragraph" w:styleId="Date">
    <w:name w:val="Date"/>
    <w:basedOn w:val="Normal"/>
    <w:next w:val="Normal"/>
    <w:rPr>
      <w:rFonts w:cs="Times"/>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rFonts w:cs="Times"/>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semiHidden/>
    <w:pPr>
      <w:ind w:left="240" w:hanging="240"/>
    </w:pPr>
    <w:rPr>
      <w:rFonts w:cs="Times"/>
    </w:rPr>
  </w:style>
  <w:style w:type="paragraph" w:styleId="Index2">
    <w:name w:val="index 2"/>
    <w:basedOn w:val="Normal"/>
    <w:next w:val="Normal"/>
    <w:autoRedefine/>
    <w:semiHidden/>
    <w:pPr>
      <w:ind w:left="480" w:hanging="240"/>
    </w:pPr>
    <w:rPr>
      <w:rFonts w:cs="Times"/>
    </w:rPr>
  </w:style>
  <w:style w:type="paragraph" w:styleId="Index3">
    <w:name w:val="index 3"/>
    <w:basedOn w:val="Normal"/>
    <w:next w:val="Normal"/>
    <w:autoRedefine/>
    <w:semiHidden/>
    <w:pPr>
      <w:ind w:left="720" w:hanging="240"/>
    </w:pPr>
    <w:rPr>
      <w:rFonts w:cs="Times"/>
    </w:rPr>
  </w:style>
  <w:style w:type="paragraph" w:styleId="Index4">
    <w:name w:val="index 4"/>
    <w:basedOn w:val="Normal"/>
    <w:next w:val="Normal"/>
    <w:autoRedefine/>
    <w:semiHidden/>
    <w:pPr>
      <w:ind w:left="960" w:hanging="240"/>
    </w:pPr>
    <w:rPr>
      <w:rFonts w:cs="Times"/>
    </w:rPr>
  </w:style>
  <w:style w:type="paragraph" w:styleId="Index5">
    <w:name w:val="index 5"/>
    <w:basedOn w:val="Normal"/>
    <w:next w:val="Normal"/>
    <w:autoRedefine/>
    <w:semiHidden/>
    <w:pPr>
      <w:ind w:left="1200" w:hanging="240"/>
    </w:pPr>
    <w:rPr>
      <w:rFonts w:cs="Times"/>
    </w:rPr>
  </w:style>
  <w:style w:type="paragraph" w:styleId="Index6">
    <w:name w:val="index 6"/>
    <w:basedOn w:val="Normal"/>
    <w:next w:val="Normal"/>
    <w:autoRedefine/>
    <w:semiHidden/>
    <w:pPr>
      <w:ind w:left="1440" w:hanging="240"/>
    </w:pPr>
    <w:rPr>
      <w:rFonts w:cs="Times"/>
    </w:rPr>
  </w:style>
  <w:style w:type="paragraph" w:styleId="Index7">
    <w:name w:val="index 7"/>
    <w:basedOn w:val="Normal"/>
    <w:next w:val="Normal"/>
    <w:autoRedefine/>
    <w:semiHidden/>
    <w:pPr>
      <w:ind w:left="1680" w:hanging="240"/>
    </w:pPr>
    <w:rPr>
      <w:rFonts w:cs="Times"/>
    </w:rPr>
  </w:style>
  <w:style w:type="paragraph" w:styleId="Index8">
    <w:name w:val="index 8"/>
    <w:basedOn w:val="Normal"/>
    <w:next w:val="Normal"/>
    <w:autoRedefine/>
    <w:semiHidden/>
    <w:pPr>
      <w:ind w:left="1920" w:hanging="240"/>
    </w:pPr>
    <w:rPr>
      <w:rFonts w:cs="Times"/>
    </w:rPr>
  </w:style>
  <w:style w:type="paragraph" w:styleId="Index9">
    <w:name w:val="index 9"/>
    <w:basedOn w:val="Normal"/>
    <w:next w:val="Normal"/>
    <w:autoRedefine/>
    <w:semiHidden/>
    <w:pPr>
      <w:ind w:left="2160" w:hanging="240"/>
    </w:pPr>
    <w:rPr>
      <w:rFonts w:cs="Times"/>
    </w:r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pPr>
      <w:numPr>
        <w:numId w:val="1"/>
      </w:numPr>
    </w:pPr>
    <w:rPr>
      <w:rFonts w:cs="Times"/>
    </w:rPr>
  </w:style>
  <w:style w:type="paragraph" w:styleId="ListBullet2">
    <w:name w:val="List Bullet 2"/>
    <w:basedOn w:val="Normal"/>
    <w:autoRedefine/>
    <w:pPr>
      <w:numPr>
        <w:numId w:val="2"/>
      </w:numPr>
    </w:pPr>
    <w:rPr>
      <w:rFonts w:cs="Times"/>
    </w:rPr>
  </w:style>
  <w:style w:type="paragraph" w:styleId="ListBullet3">
    <w:name w:val="List Bullet 3"/>
    <w:basedOn w:val="Normal"/>
    <w:autoRedefine/>
    <w:pPr>
      <w:numPr>
        <w:numId w:val="3"/>
      </w:numPr>
    </w:pPr>
    <w:rPr>
      <w:rFonts w:cs="Times"/>
    </w:rPr>
  </w:style>
  <w:style w:type="paragraph" w:styleId="ListBullet4">
    <w:name w:val="List Bullet 4"/>
    <w:basedOn w:val="Normal"/>
    <w:autoRedefine/>
    <w:pPr>
      <w:numPr>
        <w:numId w:val="4"/>
      </w:numPr>
    </w:pPr>
    <w:rPr>
      <w:rFonts w:cs="Times"/>
    </w:rPr>
  </w:style>
  <w:style w:type="paragraph" w:styleId="ListBullet5">
    <w:name w:val="List Bullet 5"/>
    <w:basedOn w:val="Normal"/>
    <w:autoRedefine/>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rPr>
      <w:rFonts w:cs="Times"/>
    </w:rPr>
  </w:style>
  <w:style w:type="paragraph" w:styleId="TableofFigures">
    <w:name w:val="table of figures"/>
    <w:basedOn w:val="Normal"/>
    <w:next w:val="Normal"/>
    <w:semiHidden/>
    <w:pPr>
      <w:ind w:left="480" w:hanging="480"/>
    </w:pPr>
    <w:rPr>
      <w:rFonts w:cs="Time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rPr>
      <w:rFonts w:cs="Times"/>
    </w:rPr>
  </w:style>
  <w:style w:type="paragraph" w:styleId="TOC2">
    <w:name w:val="toc 2"/>
    <w:basedOn w:val="Normal"/>
    <w:next w:val="Normal"/>
    <w:autoRedefine/>
    <w:semiHidden/>
    <w:pPr>
      <w:ind w:left="240"/>
    </w:pPr>
    <w:rPr>
      <w:rFonts w:cs="Times"/>
    </w:rPr>
  </w:style>
  <w:style w:type="paragraph" w:styleId="TOC3">
    <w:name w:val="toc 3"/>
    <w:basedOn w:val="Normal"/>
    <w:next w:val="Normal"/>
    <w:autoRedefine/>
    <w:semiHidden/>
    <w:pPr>
      <w:ind w:left="480"/>
    </w:pPr>
    <w:rPr>
      <w:rFonts w:cs="Times"/>
    </w:rPr>
  </w:style>
  <w:style w:type="paragraph" w:styleId="TOC4">
    <w:name w:val="toc 4"/>
    <w:basedOn w:val="Normal"/>
    <w:next w:val="Normal"/>
    <w:autoRedefine/>
    <w:semiHidden/>
    <w:pPr>
      <w:ind w:left="720"/>
    </w:pPr>
    <w:rPr>
      <w:rFonts w:cs="Times"/>
    </w:rPr>
  </w:style>
  <w:style w:type="paragraph" w:styleId="TOC5">
    <w:name w:val="toc 5"/>
    <w:basedOn w:val="Normal"/>
    <w:next w:val="Normal"/>
    <w:autoRedefine/>
    <w:semiHidden/>
    <w:pPr>
      <w:ind w:left="960"/>
    </w:pPr>
    <w:rPr>
      <w:rFonts w:cs="Times"/>
    </w:rPr>
  </w:style>
  <w:style w:type="paragraph" w:styleId="TOC6">
    <w:name w:val="toc 6"/>
    <w:basedOn w:val="Normal"/>
    <w:next w:val="Normal"/>
    <w:autoRedefine/>
    <w:semiHidden/>
    <w:pPr>
      <w:ind w:left="1200"/>
    </w:pPr>
    <w:rPr>
      <w:rFonts w:cs="Times"/>
    </w:rPr>
  </w:style>
  <w:style w:type="paragraph" w:styleId="TOC7">
    <w:name w:val="toc 7"/>
    <w:basedOn w:val="Normal"/>
    <w:next w:val="Normal"/>
    <w:autoRedefine/>
    <w:semiHidden/>
    <w:pPr>
      <w:ind w:left="1440"/>
    </w:pPr>
    <w:rPr>
      <w:rFonts w:cs="Times"/>
    </w:rPr>
  </w:style>
  <w:style w:type="paragraph" w:styleId="TOC8">
    <w:name w:val="toc 8"/>
    <w:basedOn w:val="Normal"/>
    <w:next w:val="Normal"/>
    <w:autoRedefine/>
    <w:semiHidden/>
    <w:pPr>
      <w:ind w:left="1680"/>
    </w:pPr>
    <w:rPr>
      <w:rFonts w:cs="Times"/>
    </w:rPr>
  </w:style>
  <w:style w:type="paragraph" w:styleId="TOC9">
    <w:name w:val="toc 9"/>
    <w:basedOn w:val="Normal"/>
    <w:next w:val="Normal"/>
    <w:autoRedefine/>
    <w:semiHidden/>
    <w:pPr>
      <w:ind w:left="1920"/>
    </w:pPr>
    <w:rPr>
      <w:rFonts w:cs="Times"/>
    </w:rPr>
  </w:style>
  <w:style w:type="character" w:customStyle="1" w:styleId="SubheadinParagraph">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iCs/>
    </w:rPr>
  </w:style>
  <w:style w:type="paragraph" w:styleId="HTMLPreformatted">
    <w:name w:val="HTML Preformatted"/>
    <w:basedOn w:val="Normal"/>
    <w:rPr>
      <w:rFonts w:ascii="Courier New" w:hAnsi="Courier New" w:cs="Courier New"/>
      <w:sz w:val="20"/>
      <w:szCs w:val="20"/>
    </w:rPr>
  </w:style>
  <w:style w:type="paragraph" w:styleId="NormalWeb">
    <w:name w:val="Normal (Web)"/>
    <w:basedOn w:val="Normal"/>
    <w:rPr>
      <w:rFonts w:cs="Times"/>
    </w:rPr>
  </w:style>
  <w:style w:type="paragraph" w:customStyle="1" w:styleId="H6">
    <w:name w:val="H6"/>
    <w:basedOn w:val="Normal"/>
    <w:next w:val="Normal"/>
    <w:pPr>
      <w:widowControl w:val="0"/>
      <w:snapToGrid w:val="0"/>
      <w:spacing w:before="100"/>
      <w:outlineLvl w:val="6"/>
    </w:pPr>
    <w:rPr>
      <w:rFonts w:ascii="Arial" w:hAnsi="Arial" w:cs="Arial"/>
      <w:b/>
      <w:bCs/>
      <w:sz w:val="20"/>
      <w:szCs w:val="20"/>
    </w:rPr>
  </w:style>
  <w:style w:type="paragraph" w:customStyle="1" w:styleId="Title2-Small">
    <w:name w:val="Title 2 - Small"/>
    <w:next w:val="Normal"/>
    <w:pPr>
      <w:autoSpaceDE w:val="0"/>
      <w:autoSpaceDN w:val="0"/>
      <w:jc w:val="center"/>
    </w:pPr>
    <w:rPr>
      <w:rFonts w:ascii="Helvetica" w:hAnsi="Helvetica" w:cs="Helvetica"/>
      <w:b/>
      <w:bCs/>
    </w:rPr>
  </w:style>
  <w:style w:type="character" w:styleId="CommentReference">
    <w:name w:val="annotation reference"/>
    <w:basedOn w:val="DefaultParagraphFont"/>
    <w:semiHidden/>
    <w:rPr>
      <w:sz w:val="16"/>
      <w:szCs w:val="16"/>
    </w:rPr>
  </w:style>
  <w:style w:type="paragraph" w:customStyle="1" w:styleId="QuickA">
    <w:name w:val="Quick A."/>
    <w:basedOn w:val="Normal"/>
    <w:pPr>
      <w:widowControl w:val="0"/>
      <w:numPr>
        <w:numId w:val="15"/>
      </w:numPr>
    </w:pPr>
    <w:rPr>
      <w:rFonts w:cs="Times"/>
    </w:rPr>
  </w:style>
  <w:style w:type="paragraph" w:customStyle="1" w:styleId="sbirtop">
    <w:name w:val="sbirtop"/>
    <w:basedOn w:val="Normal"/>
    <w:pPr>
      <w:tabs>
        <w:tab w:val="num" w:pos="1440"/>
        <w:tab w:val="num" w:pos="1800"/>
      </w:tabs>
      <w:spacing w:before="100" w:after="240"/>
      <w:ind w:left="1440" w:hanging="720"/>
    </w:pPr>
    <w:rPr>
      <w:rFonts w:cs="Times"/>
    </w:rPr>
  </w:style>
  <w:style w:type="paragraph" w:customStyle="1" w:styleId="ReminderList1">
    <w:name w:val="Reminder List 1"/>
    <w:basedOn w:val="Normal"/>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Pr>
      <w:color w:val="0000FF"/>
      <w:u w:val="single"/>
    </w:rPr>
  </w:style>
  <w:style w:type="paragraph" w:styleId="BalloonText">
    <w:name w:val="Balloon Text"/>
    <w:basedOn w:val="Normal"/>
    <w:semiHidden/>
    <w:rsid w:val="006A4AA8"/>
    <w:rPr>
      <w:rFonts w:ascii="Tahoma" w:hAnsi="Tahoma" w:cs="Tahoma"/>
      <w:sz w:val="16"/>
      <w:szCs w:val="16"/>
    </w:rPr>
  </w:style>
  <w:style w:type="paragraph" w:styleId="CommentSubject">
    <w:name w:val="annotation subject"/>
    <w:basedOn w:val="CommentText"/>
    <w:next w:val="CommentText"/>
    <w:link w:val="CommentSubjectChar"/>
    <w:rsid w:val="003B143E"/>
    <w:rPr>
      <w:rFonts w:cs="Times New Roman"/>
      <w:b/>
      <w:bCs/>
    </w:rPr>
  </w:style>
  <w:style w:type="character" w:customStyle="1" w:styleId="CommentTextChar">
    <w:name w:val="Comment Text Char"/>
    <w:basedOn w:val="DefaultParagraphFont"/>
    <w:link w:val="CommentText"/>
    <w:semiHidden/>
    <w:rsid w:val="003B143E"/>
    <w:rPr>
      <w:rFonts w:ascii="Times" w:hAnsi="Times" w:cs="Times"/>
    </w:rPr>
  </w:style>
  <w:style w:type="character" w:customStyle="1" w:styleId="CommentSubjectChar">
    <w:name w:val="Comment Subject Char"/>
    <w:basedOn w:val="CommentTextChar"/>
    <w:link w:val="CommentSubject"/>
    <w:rsid w:val="003B143E"/>
    <w:rPr>
      <w:rFonts w:ascii="Times" w:hAnsi="Times" w:cs="Times"/>
    </w:rPr>
  </w:style>
  <w:style w:type="paragraph" w:customStyle="1" w:styleId="input">
    <w:name w:val="input"/>
    <w:basedOn w:val="Normal"/>
    <w:rsid w:val="00ED1675"/>
    <w:pPr>
      <w:autoSpaceDE/>
      <w:autoSpaceDN/>
    </w:pPr>
    <w:rPr>
      <w:color w:val="0000FF"/>
      <w:sz w:val="20"/>
      <w:szCs w:val="20"/>
    </w:rPr>
  </w:style>
  <w:style w:type="character" w:customStyle="1" w:styleId="normal0020tablechar">
    <w:name w:val="normal_0020table__char"/>
    <w:rsid w:val="00ED16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FCC"/>
    <w:pPr>
      <w:autoSpaceDE w:val="0"/>
      <w:autoSpaceDN w:val="0"/>
    </w:pPr>
    <w:rPr>
      <w:rFonts w:ascii="Times" w:hAnsi="Times"/>
      <w:sz w:val="24"/>
      <w:szCs w:val="24"/>
    </w:rPr>
  </w:style>
  <w:style w:type="paragraph" w:styleId="Heading1">
    <w:name w:val="heading 1"/>
    <w:basedOn w:val="Normal"/>
    <w:next w:val="Normal"/>
    <w:qFormat/>
    <w:rsid w:val="00DE2AFC"/>
    <w:pPr>
      <w:keepNext/>
      <w:jc w:val="center"/>
      <w:outlineLvl w:val="0"/>
    </w:pPr>
    <w:rPr>
      <w:rFonts w:ascii="Arial" w:hAnsi="Arial" w:cs="Arial"/>
      <w:b/>
      <w:bCs/>
      <w:sz w:val="22"/>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rFonts w:cs="Times"/>
      <w:sz w:val="22"/>
      <w:szCs w:val="22"/>
    </w:rPr>
  </w:style>
  <w:style w:type="paragraph" w:styleId="Heading6">
    <w:name w:val="heading 6"/>
    <w:basedOn w:val="Normal"/>
    <w:next w:val="Normal"/>
    <w:qFormat/>
    <w:pPr>
      <w:spacing w:before="240" w:after="60"/>
      <w:outlineLvl w:val="5"/>
    </w:pPr>
    <w:rPr>
      <w:rFonts w:cs="Times"/>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spacing w:before="240" w:after="60"/>
      <w:outlineLvl w:val="7"/>
    </w:pPr>
    <w:rPr>
      <w:rFonts w:ascii="Arial" w:hAnsi="Arial" w:cs="Arial"/>
      <w:i/>
      <w:iCs/>
      <w:sz w:val="20"/>
      <w:szCs w:val="20"/>
    </w:rPr>
  </w:style>
  <w:style w:type="paragraph" w:styleId="Heading9">
    <w:name w:val="heading 9"/>
    <w:basedOn w:val="Normal"/>
    <w:next w:val="Normal"/>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hAnsi="Arial" w:cs="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hAnsi="Times" w:cs="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pPr>
      <w:spacing w:before="120" w:after="120"/>
    </w:pPr>
    <w:rPr>
      <w:rFonts w:cs="Times"/>
      <w:b/>
      <w:bCs/>
    </w:rPr>
  </w:style>
  <w:style w:type="paragraph" w:styleId="Closing">
    <w:name w:val="Closing"/>
    <w:basedOn w:val="Normal"/>
    <w:pPr>
      <w:ind w:left="4320"/>
    </w:pPr>
    <w:rPr>
      <w:rFonts w:cs="Times"/>
    </w:rPr>
  </w:style>
  <w:style w:type="paragraph" w:styleId="CommentText">
    <w:name w:val="annotation text"/>
    <w:basedOn w:val="Normal"/>
    <w:link w:val="CommentTextChar"/>
    <w:semiHidden/>
    <w:rPr>
      <w:rFonts w:cs="Times"/>
      <w:sz w:val="20"/>
      <w:szCs w:val="20"/>
    </w:rPr>
  </w:style>
  <w:style w:type="paragraph" w:styleId="Date">
    <w:name w:val="Date"/>
    <w:basedOn w:val="Normal"/>
    <w:next w:val="Normal"/>
    <w:rPr>
      <w:rFonts w:cs="Times"/>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rFonts w:cs="Times"/>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semiHidden/>
    <w:pPr>
      <w:ind w:left="240" w:hanging="240"/>
    </w:pPr>
    <w:rPr>
      <w:rFonts w:cs="Times"/>
    </w:rPr>
  </w:style>
  <w:style w:type="paragraph" w:styleId="Index2">
    <w:name w:val="index 2"/>
    <w:basedOn w:val="Normal"/>
    <w:next w:val="Normal"/>
    <w:autoRedefine/>
    <w:semiHidden/>
    <w:pPr>
      <w:ind w:left="480" w:hanging="240"/>
    </w:pPr>
    <w:rPr>
      <w:rFonts w:cs="Times"/>
    </w:rPr>
  </w:style>
  <w:style w:type="paragraph" w:styleId="Index3">
    <w:name w:val="index 3"/>
    <w:basedOn w:val="Normal"/>
    <w:next w:val="Normal"/>
    <w:autoRedefine/>
    <w:semiHidden/>
    <w:pPr>
      <w:ind w:left="720" w:hanging="240"/>
    </w:pPr>
    <w:rPr>
      <w:rFonts w:cs="Times"/>
    </w:rPr>
  </w:style>
  <w:style w:type="paragraph" w:styleId="Index4">
    <w:name w:val="index 4"/>
    <w:basedOn w:val="Normal"/>
    <w:next w:val="Normal"/>
    <w:autoRedefine/>
    <w:semiHidden/>
    <w:pPr>
      <w:ind w:left="960" w:hanging="240"/>
    </w:pPr>
    <w:rPr>
      <w:rFonts w:cs="Times"/>
    </w:rPr>
  </w:style>
  <w:style w:type="paragraph" w:styleId="Index5">
    <w:name w:val="index 5"/>
    <w:basedOn w:val="Normal"/>
    <w:next w:val="Normal"/>
    <w:autoRedefine/>
    <w:semiHidden/>
    <w:pPr>
      <w:ind w:left="1200" w:hanging="240"/>
    </w:pPr>
    <w:rPr>
      <w:rFonts w:cs="Times"/>
    </w:rPr>
  </w:style>
  <w:style w:type="paragraph" w:styleId="Index6">
    <w:name w:val="index 6"/>
    <w:basedOn w:val="Normal"/>
    <w:next w:val="Normal"/>
    <w:autoRedefine/>
    <w:semiHidden/>
    <w:pPr>
      <w:ind w:left="1440" w:hanging="240"/>
    </w:pPr>
    <w:rPr>
      <w:rFonts w:cs="Times"/>
    </w:rPr>
  </w:style>
  <w:style w:type="paragraph" w:styleId="Index7">
    <w:name w:val="index 7"/>
    <w:basedOn w:val="Normal"/>
    <w:next w:val="Normal"/>
    <w:autoRedefine/>
    <w:semiHidden/>
    <w:pPr>
      <w:ind w:left="1680" w:hanging="240"/>
    </w:pPr>
    <w:rPr>
      <w:rFonts w:cs="Times"/>
    </w:rPr>
  </w:style>
  <w:style w:type="paragraph" w:styleId="Index8">
    <w:name w:val="index 8"/>
    <w:basedOn w:val="Normal"/>
    <w:next w:val="Normal"/>
    <w:autoRedefine/>
    <w:semiHidden/>
    <w:pPr>
      <w:ind w:left="1920" w:hanging="240"/>
    </w:pPr>
    <w:rPr>
      <w:rFonts w:cs="Times"/>
    </w:rPr>
  </w:style>
  <w:style w:type="paragraph" w:styleId="Index9">
    <w:name w:val="index 9"/>
    <w:basedOn w:val="Normal"/>
    <w:next w:val="Normal"/>
    <w:autoRedefine/>
    <w:semiHidden/>
    <w:pPr>
      <w:ind w:left="2160" w:hanging="240"/>
    </w:pPr>
    <w:rPr>
      <w:rFonts w:cs="Times"/>
    </w:r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pPr>
      <w:numPr>
        <w:numId w:val="1"/>
      </w:numPr>
    </w:pPr>
    <w:rPr>
      <w:rFonts w:cs="Times"/>
    </w:rPr>
  </w:style>
  <w:style w:type="paragraph" w:styleId="ListBullet2">
    <w:name w:val="List Bullet 2"/>
    <w:basedOn w:val="Normal"/>
    <w:autoRedefine/>
    <w:pPr>
      <w:numPr>
        <w:numId w:val="2"/>
      </w:numPr>
    </w:pPr>
    <w:rPr>
      <w:rFonts w:cs="Times"/>
    </w:rPr>
  </w:style>
  <w:style w:type="paragraph" w:styleId="ListBullet3">
    <w:name w:val="List Bullet 3"/>
    <w:basedOn w:val="Normal"/>
    <w:autoRedefine/>
    <w:pPr>
      <w:numPr>
        <w:numId w:val="3"/>
      </w:numPr>
    </w:pPr>
    <w:rPr>
      <w:rFonts w:cs="Times"/>
    </w:rPr>
  </w:style>
  <w:style w:type="paragraph" w:styleId="ListBullet4">
    <w:name w:val="List Bullet 4"/>
    <w:basedOn w:val="Normal"/>
    <w:autoRedefine/>
    <w:pPr>
      <w:numPr>
        <w:numId w:val="4"/>
      </w:numPr>
    </w:pPr>
    <w:rPr>
      <w:rFonts w:cs="Times"/>
    </w:rPr>
  </w:style>
  <w:style w:type="paragraph" w:styleId="ListBullet5">
    <w:name w:val="List Bullet 5"/>
    <w:basedOn w:val="Normal"/>
    <w:autoRedefine/>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rPr>
      <w:rFonts w:cs="Times"/>
    </w:rPr>
  </w:style>
  <w:style w:type="paragraph" w:styleId="TableofFigures">
    <w:name w:val="table of figures"/>
    <w:basedOn w:val="Normal"/>
    <w:next w:val="Normal"/>
    <w:semiHidden/>
    <w:pPr>
      <w:ind w:left="480" w:hanging="480"/>
    </w:pPr>
    <w:rPr>
      <w:rFonts w:cs="Time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rPr>
      <w:rFonts w:cs="Times"/>
    </w:rPr>
  </w:style>
  <w:style w:type="paragraph" w:styleId="TOC2">
    <w:name w:val="toc 2"/>
    <w:basedOn w:val="Normal"/>
    <w:next w:val="Normal"/>
    <w:autoRedefine/>
    <w:semiHidden/>
    <w:pPr>
      <w:ind w:left="240"/>
    </w:pPr>
    <w:rPr>
      <w:rFonts w:cs="Times"/>
    </w:rPr>
  </w:style>
  <w:style w:type="paragraph" w:styleId="TOC3">
    <w:name w:val="toc 3"/>
    <w:basedOn w:val="Normal"/>
    <w:next w:val="Normal"/>
    <w:autoRedefine/>
    <w:semiHidden/>
    <w:pPr>
      <w:ind w:left="480"/>
    </w:pPr>
    <w:rPr>
      <w:rFonts w:cs="Times"/>
    </w:rPr>
  </w:style>
  <w:style w:type="paragraph" w:styleId="TOC4">
    <w:name w:val="toc 4"/>
    <w:basedOn w:val="Normal"/>
    <w:next w:val="Normal"/>
    <w:autoRedefine/>
    <w:semiHidden/>
    <w:pPr>
      <w:ind w:left="720"/>
    </w:pPr>
    <w:rPr>
      <w:rFonts w:cs="Times"/>
    </w:rPr>
  </w:style>
  <w:style w:type="paragraph" w:styleId="TOC5">
    <w:name w:val="toc 5"/>
    <w:basedOn w:val="Normal"/>
    <w:next w:val="Normal"/>
    <w:autoRedefine/>
    <w:semiHidden/>
    <w:pPr>
      <w:ind w:left="960"/>
    </w:pPr>
    <w:rPr>
      <w:rFonts w:cs="Times"/>
    </w:rPr>
  </w:style>
  <w:style w:type="paragraph" w:styleId="TOC6">
    <w:name w:val="toc 6"/>
    <w:basedOn w:val="Normal"/>
    <w:next w:val="Normal"/>
    <w:autoRedefine/>
    <w:semiHidden/>
    <w:pPr>
      <w:ind w:left="1200"/>
    </w:pPr>
    <w:rPr>
      <w:rFonts w:cs="Times"/>
    </w:rPr>
  </w:style>
  <w:style w:type="paragraph" w:styleId="TOC7">
    <w:name w:val="toc 7"/>
    <w:basedOn w:val="Normal"/>
    <w:next w:val="Normal"/>
    <w:autoRedefine/>
    <w:semiHidden/>
    <w:pPr>
      <w:ind w:left="1440"/>
    </w:pPr>
    <w:rPr>
      <w:rFonts w:cs="Times"/>
    </w:rPr>
  </w:style>
  <w:style w:type="paragraph" w:styleId="TOC8">
    <w:name w:val="toc 8"/>
    <w:basedOn w:val="Normal"/>
    <w:next w:val="Normal"/>
    <w:autoRedefine/>
    <w:semiHidden/>
    <w:pPr>
      <w:ind w:left="1680"/>
    </w:pPr>
    <w:rPr>
      <w:rFonts w:cs="Times"/>
    </w:rPr>
  </w:style>
  <w:style w:type="paragraph" w:styleId="TOC9">
    <w:name w:val="toc 9"/>
    <w:basedOn w:val="Normal"/>
    <w:next w:val="Normal"/>
    <w:autoRedefine/>
    <w:semiHidden/>
    <w:pPr>
      <w:ind w:left="1920"/>
    </w:pPr>
    <w:rPr>
      <w:rFonts w:cs="Times"/>
    </w:rPr>
  </w:style>
  <w:style w:type="character" w:customStyle="1" w:styleId="SubheadinParagraph">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iCs/>
    </w:rPr>
  </w:style>
  <w:style w:type="paragraph" w:styleId="HTMLPreformatted">
    <w:name w:val="HTML Preformatted"/>
    <w:basedOn w:val="Normal"/>
    <w:rPr>
      <w:rFonts w:ascii="Courier New" w:hAnsi="Courier New" w:cs="Courier New"/>
      <w:sz w:val="20"/>
      <w:szCs w:val="20"/>
    </w:rPr>
  </w:style>
  <w:style w:type="paragraph" w:styleId="NormalWeb">
    <w:name w:val="Normal (Web)"/>
    <w:basedOn w:val="Normal"/>
    <w:rPr>
      <w:rFonts w:cs="Times"/>
    </w:rPr>
  </w:style>
  <w:style w:type="paragraph" w:customStyle="1" w:styleId="H6">
    <w:name w:val="H6"/>
    <w:basedOn w:val="Normal"/>
    <w:next w:val="Normal"/>
    <w:pPr>
      <w:widowControl w:val="0"/>
      <w:snapToGrid w:val="0"/>
      <w:spacing w:before="100"/>
      <w:outlineLvl w:val="6"/>
    </w:pPr>
    <w:rPr>
      <w:rFonts w:ascii="Arial" w:hAnsi="Arial" w:cs="Arial"/>
      <w:b/>
      <w:bCs/>
      <w:sz w:val="20"/>
      <w:szCs w:val="20"/>
    </w:rPr>
  </w:style>
  <w:style w:type="paragraph" w:customStyle="1" w:styleId="Title2-Small">
    <w:name w:val="Title 2 - Small"/>
    <w:next w:val="Normal"/>
    <w:pPr>
      <w:autoSpaceDE w:val="0"/>
      <w:autoSpaceDN w:val="0"/>
      <w:jc w:val="center"/>
    </w:pPr>
    <w:rPr>
      <w:rFonts w:ascii="Helvetica" w:hAnsi="Helvetica" w:cs="Helvetica"/>
      <w:b/>
      <w:bCs/>
    </w:rPr>
  </w:style>
  <w:style w:type="character" w:styleId="CommentReference">
    <w:name w:val="annotation reference"/>
    <w:basedOn w:val="DefaultParagraphFont"/>
    <w:semiHidden/>
    <w:rPr>
      <w:sz w:val="16"/>
      <w:szCs w:val="16"/>
    </w:rPr>
  </w:style>
  <w:style w:type="paragraph" w:customStyle="1" w:styleId="QuickA">
    <w:name w:val="Quick A."/>
    <w:basedOn w:val="Normal"/>
    <w:pPr>
      <w:widowControl w:val="0"/>
      <w:numPr>
        <w:numId w:val="15"/>
      </w:numPr>
    </w:pPr>
    <w:rPr>
      <w:rFonts w:cs="Times"/>
    </w:rPr>
  </w:style>
  <w:style w:type="paragraph" w:customStyle="1" w:styleId="sbirtop">
    <w:name w:val="sbirtop"/>
    <w:basedOn w:val="Normal"/>
    <w:pPr>
      <w:tabs>
        <w:tab w:val="num" w:pos="1440"/>
        <w:tab w:val="num" w:pos="1800"/>
      </w:tabs>
      <w:spacing w:before="100" w:after="240"/>
      <w:ind w:left="1440" w:hanging="720"/>
    </w:pPr>
    <w:rPr>
      <w:rFonts w:cs="Times"/>
    </w:rPr>
  </w:style>
  <w:style w:type="paragraph" w:customStyle="1" w:styleId="ReminderList1">
    <w:name w:val="Reminder List 1"/>
    <w:basedOn w:val="Normal"/>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Pr>
      <w:color w:val="0000FF"/>
      <w:u w:val="single"/>
    </w:rPr>
  </w:style>
  <w:style w:type="paragraph" w:styleId="BalloonText">
    <w:name w:val="Balloon Text"/>
    <w:basedOn w:val="Normal"/>
    <w:semiHidden/>
    <w:rsid w:val="006A4AA8"/>
    <w:rPr>
      <w:rFonts w:ascii="Tahoma" w:hAnsi="Tahoma" w:cs="Tahoma"/>
      <w:sz w:val="16"/>
      <w:szCs w:val="16"/>
    </w:rPr>
  </w:style>
  <w:style w:type="paragraph" w:styleId="CommentSubject">
    <w:name w:val="annotation subject"/>
    <w:basedOn w:val="CommentText"/>
    <w:next w:val="CommentText"/>
    <w:link w:val="CommentSubjectChar"/>
    <w:rsid w:val="003B143E"/>
    <w:rPr>
      <w:rFonts w:cs="Times New Roman"/>
      <w:b/>
      <w:bCs/>
    </w:rPr>
  </w:style>
  <w:style w:type="character" w:customStyle="1" w:styleId="CommentTextChar">
    <w:name w:val="Comment Text Char"/>
    <w:basedOn w:val="DefaultParagraphFont"/>
    <w:link w:val="CommentText"/>
    <w:semiHidden/>
    <w:rsid w:val="003B143E"/>
    <w:rPr>
      <w:rFonts w:ascii="Times" w:hAnsi="Times" w:cs="Times"/>
    </w:rPr>
  </w:style>
  <w:style w:type="character" w:customStyle="1" w:styleId="CommentSubjectChar">
    <w:name w:val="Comment Subject Char"/>
    <w:basedOn w:val="CommentTextChar"/>
    <w:link w:val="CommentSubject"/>
    <w:rsid w:val="003B143E"/>
    <w:rPr>
      <w:rFonts w:ascii="Times" w:hAnsi="Times" w:cs="Times"/>
    </w:rPr>
  </w:style>
  <w:style w:type="paragraph" w:customStyle="1" w:styleId="input">
    <w:name w:val="input"/>
    <w:basedOn w:val="Normal"/>
    <w:rsid w:val="00ED1675"/>
    <w:pPr>
      <w:autoSpaceDE/>
      <w:autoSpaceDN/>
    </w:pPr>
    <w:rPr>
      <w:color w:val="0000FF"/>
      <w:sz w:val="20"/>
      <w:szCs w:val="20"/>
    </w:rPr>
  </w:style>
  <w:style w:type="character" w:customStyle="1" w:styleId="normal0020tablechar">
    <w:name w:val="normal_0020table__char"/>
    <w:rsid w:val="00ED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56709">
      <w:bodyDiv w:val="1"/>
      <w:marLeft w:val="0"/>
      <w:marRight w:val="0"/>
      <w:marTop w:val="0"/>
      <w:marBottom w:val="0"/>
      <w:divBdr>
        <w:top w:val="none" w:sz="0" w:space="0" w:color="auto"/>
        <w:left w:val="none" w:sz="0" w:space="0" w:color="auto"/>
        <w:bottom w:val="none" w:sz="0" w:space="0" w:color="auto"/>
        <w:right w:val="none" w:sz="0" w:space="0" w:color="auto"/>
      </w:divBdr>
    </w:div>
    <w:div w:id="410589078">
      <w:bodyDiv w:val="1"/>
      <w:marLeft w:val="0"/>
      <w:marRight w:val="0"/>
      <w:marTop w:val="0"/>
      <w:marBottom w:val="0"/>
      <w:divBdr>
        <w:top w:val="none" w:sz="0" w:space="0" w:color="auto"/>
        <w:left w:val="none" w:sz="0" w:space="0" w:color="auto"/>
        <w:bottom w:val="none" w:sz="0" w:space="0" w:color="auto"/>
        <w:right w:val="none" w:sz="0" w:space="0" w:color="auto"/>
      </w:divBdr>
    </w:div>
    <w:div w:id="12993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6" ma:contentTypeDescription="Create a new document." ma:contentTypeScope="" ma:versionID="e906f58d992412d41846d58b8dd7aebb">
  <xsd:schema xmlns:xsd="http://www.w3.org/2001/XMLSchema" xmlns:xs="http://www.w3.org/2001/XMLSchema" xmlns:p="http://schemas.microsoft.com/office/2006/metadata/properties" xmlns:ns2="97b54082-1e85-426d-afc6-16ad99d216c1" targetNamespace="http://schemas.microsoft.com/office/2006/metadata/properties" ma:root="true" ma:fieldsID="37a4ceb22d539067b60c2676c4a8d689" ns2:_="">
    <xsd:import namespace="97b54082-1e85-426d-afc6-16ad99d216c1"/>
    <xsd:element name="properties">
      <xsd:complexType>
        <xsd:sequence>
          <xsd:element name="documentManagement">
            <xsd:complexType>
              <xsd:all>
                <xsd:element ref="ns2:File_x0020_Status" minOccurs="0"/>
                <xsd:element ref="ns2:Category" minOccurs="0"/>
                <xsd:element ref="ns2:CR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fault="Working"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enumeration value="Deferred"/>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16</CR_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842937-4F63-441B-9A42-E85B98725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1BB8E-2A7C-4705-BD69-74A90EE3D31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E63E01CC-582B-49CE-A351-DE0CEA7040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OMB No. 0925-0001 (Rev. 08/12), Competing Other Support Format Page</vt:lpstr>
    </vt:vector>
  </TitlesOfParts>
  <Company>DHHS/PHS/NIH</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 (Rev. 08/12), Competing Other Support Format Page</dc:title>
  <dc:subject>DHHS, Public Health Service Grant Application, Grant Progress Report</dc:subject>
  <dc:creator>Office of Extramural Programs</dc:creator>
  <cp:keywords>PHS Grant Application, Grant Progress Report, 0925-0001, (Rev. 08/12), Other Support Format Page</cp:keywords>
  <cp:lastModifiedBy>Joshua Vogelstein</cp:lastModifiedBy>
  <cp:revision>13</cp:revision>
  <cp:lastPrinted>2006-04-05T16:49:00Z</cp:lastPrinted>
  <dcterms:created xsi:type="dcterms:W3CDTF">2015-04-15T01:00:00Z</dcterms:created>
  <dcterms:modified xsi:type="dcterms:W3CDTF">2015-04-16T18:36:00Z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-1628485132</vt:i4>
  </property>
  <property fmtid="{D5CDD505-2E9C-101B-9397-08002B2CF9AE}" pid="3" name="_EmailSubject">
    <vt:lpwstr>Some Final Edits to the PHS398 &amp; SF424 (R&amp;R)</vt:lpwstr>
  </property>
  <property fmtid="{D5CDD505-2E9C-101B-9397-08002B2CF9AE}" pid="4" name="_AuthorEmail">
    <vt:lpwstr>HahnM@OD.NIH.GOV</vt:lpwstr>
  </property>
  <property fmtid="{D5CDD505-2E9C-101B-9397-08002B2CF9AE}" pid="5" name="_AuthorEmailDisplayName">
    <vt:lpwstr>Hahn, Marcia (NIH/OD) [E]</vt:lpwstr>
  </property>
  <property fmtid="{D5CDD505-2E9C-101B-9397-08002B2CF9AE}" pid="6" name="_ReviewingToolsShownOnce">
    <vt:lpwstr/>
  </property>
  <property fmtid="{D5CDD505-2E9C-101B-9397-08002B2CF9AE}" pid="7" name="ContentTypeId">
    <vt:lpwstr>0x010100055B51225CD12F448FAA5C7D33BC6823</vt:lpwstr>
  </property>
  <property fmtid="{D5CDD505-2E9C-101B-9397-08002B2CF9AE}" pid="8" name="Form Set">
    <vt:lpwstr>PHS398</vt:lpwstr>
  </property>
  <property fmtid="{D5CDD505-2E9C-101B-9397-08002B2CF9AE}" pid="9" name="Test Comment">
    <vt:lpwstr>7/17/2015. Updated file properties. 6/23/2013. Created .docx version and added OMB info to footer.</vt:lpwstr>
  </property>
</Properties>
</file>