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61FB" w:rsidRPr="006B2ED6" w:rsidRDefault="006B2ED6" w:rsidP="006B2ED6">
      <w:pPr>
        <w:pStyle w:val="Heading1"/>
        <w:jc w:val="center"/>
        <w:rPr>
          <w:sz w:val="36"/>
          <w:szCs w:val="36"/>
        </w:rPr>
      </w:pPr>
      <w:r>
        <w:br/>
      </w:r>
      <w:r>
        <w:br/>
      </w:r>
      <w:r>
        <w:br/>
      </w:r>
      <w:r>
        <w:br/>
      </w:r>
      <w:r w:rsidR="009D104E" w:rsidRPr="006B2ED6">
        <w:rPr>
          <w:sz w:val="36"/>
          <w:szCs w:val="36"/>
        </w:rPr>
        <w:t>Internet of Things (IoT) Internship — CodeAlpha</w:t>
      </w:r>
    </w:p>
    <w:p w:rsidR="00A061FB" w:rsidRPr="006B2ED6" w:rsidRDefault="006B2ED6">
      <w:pPr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="009D104E" w:rsidRPr="006B2ED6">
        <w:rPr>
          <w:sz w:val="26"/>
          <w:szCs w:val="26"/>
        </w:rPr>
        <w:t>Task 4: Mini Project — IoT &amp; Artificial Intelligence Integration</w:t>
      </w:r>
    </w:p>
    <w:p w:rsidR="00A061FB" w:rsidRPr="006B2ED6" w:rsidRDefault="009D104E">
      <w:pPr>
        <w:rPr>
          <w:sz w:val="26"/>
          <w:szCs w:val="26"/>
        </w:rPr>
      </w:pPr>
      <w:r w:rsidRPr="006B2ED6">
        <w:rPr>
          <w:sz w:val="26"/>
          <w:szCs w:val="26"/>
        </w:rPr>
        <w:t>Submitted by: Sumair Ahmed</w:t>
      </w:r>
    </w:p>
    <w:p w:rsidR="00A061FB" w:rsidRDefault="009D104E" w:rsidP="006120F4">
      <w:r w:rsidRPr="006B2ED6">
        <w:rPr>
          <w:sz w:val="26"/>
          <w:szCs w:val="26"/>
          <w:u w:val="single"/>
        </w:rPr>
        <w:t xml:space="preserve">Program: Internet of Things (IoT) Internship by </w:t>
      </w:r>
      <w:proofErr w:type="spellStart"/>
      <w:r w:rsidRPr="006B2ED6">
        <w:rPr>
          <w:sz w:val="26"/>
          <w:szCs w:val="26"/>
          <w:u w:val="single"/>
        </w:rPr>
        <w:t>CodeAlpha</w:t>
      </w:r>
      <w:proofErr w:type="spellEnd"/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6120F4">
        <w:br/>
      </w:r>
      <w:r w:rsidR="000A3323">
        <w:br/>
      </w:r>
      <w:r>
        <w:lastRenderedPageBreak/>
        <w:br/>
      </w:r>
      <w:r w:rsidRPr="006120F4">
        <w:rPr>
          <w:b/>
          <w:sz w:val="26"/>
          <w:szCs w:val="26"/>
        </w:rPr>
        <w:t xml:space="preserve">IoT &amp; Artificial Intelligence Integration — Building </w:t>
      </w:r>
      <w:r w:rsidRPr="006120F4">
        <w:rPr>
          <w:b/>
          <w:sz w:val="26"/>
          <w:szCs w:val="26"/>
        </w:rPr>
        <w:t>Smarter Systems for a Connected Future</w:t>
      </w:r>
    </w:p>
    <w:p w:rsidR="006B2ED6" w:rsidRDefault="006B2ED6">
      <w:r>
        <w:br/>
      </w:r>
      <w:r w:rsidR="009D104E" w:rsidRPr="006B2ED6">
        <w:rPr>
          <w:color w:val="548DD4" w:themeColor="text2" w:themeTint="99"/>
        </w:rPr>
        <w:t>Introduction</w:t>
      </w:r>
      <w:r w:rsidR="009D104E">
        <w:br/>
        <w:t>The convergence of the Internet of Things (IoT) and Artificial Intelligence (AI) is revolutionizing industries worldwide. IoT connects billions of devices that generate massive amounts of data, while</w:t>
      </w:r>
      <w:r w:rsidR="009D104E">
        <w:t xml:space="preserve"> AI provides the intelligence to analyze and act upon this data. When combined, these technologies create systems that are not only connected but also capable of autonomous decision-making. This integration is driving innovations in healthcare, manufacturi</w:t>
      </w:r>
      <w:r w:rsidR="009D104E">
        <w:t>ng, transportation, and smart cities, making the world more efficient and intelligent.</w:t>
      </w:r>
      <w:r w:rsidR="009D104E">
        <w:br/>
      </w:r>
      <w:r w:rsidR="009D104E">
        <w:br/>
      </w:r>
      <w:r w:rsidR="009D104E" w:rsidRPr="006B2ED6">
        <w:rPr>
          <w:b/>
          <w:color w:val="000000" w:themeColor="text1"/>
          <w:sz w:val="26"/>
          <w:szCs w:val="26"/>
        </w:rPr>
        <w:t>Understanding IoT and AI</w:t>
      </w:r>
      <w:r w:rsidR="009D104E">
        <w:br/>
        <w:t xml:space="preserve">- </w:t>
      </w:r>
      <w:r w:rsidR="009D104E" w:rsidRPr="006B2ED6">
        <w:rPr>
          <w:color w:val="548DD4" w:themeColor="text2" w:themeTint="99"/>
          <w:sz w:val="24"/>
          <w:szCs w:val="24"/>
        </w:rPr>
        <w:t>Internet of Things (IoT):</w:t>
      </w:r>
      <w:r w:rsidR="009D104E" w:rsidRPr="006B2ED6">
        <w:rPr>
          <w:color w:val="548DD4" w:themeColor="text2" w:themeTint="99"/>
        </w:rPr>
        <w:t xml:space="preserve"> </w:t>
      </w:r>
      <w:r w:rsidR="009D104E">
        <w:t>Refers to a network of interconnected devices that collect and exchange data through sensors, software, and</w:t>
      </w:r>
      <w:r w:rsidR="009D104E">
        <w:t xml:space="preserve"> the internet.</w:t>
      </w:r>
      <w:r w:rsidR="009D104E">
        <w:br/>
        <w:t xml:space="preserve">- </w:t>
      </w:r>
      <w:r w:rsidR="009D104E" w:rsidRPr="006B2ED6">
        <w:rPr>
          <w:color w:val="548DD4" w:themeColor="text2" w:themeTint="99"/>
        </w:rPr>
        <w:t>Artificial Intelligence (AI):</w:t>
      </w:r>
      <w:r w:rsidR="009D104E" w:rsidRPr="006B2ED6">
        <w:rPr>
          <w:color w:val="548DD4" w:themeColor="text2" w:themeTint="99"/>
        </w:rPr>
        <w:t xml:space="preserve"> </w:t>
      </w:r>
      <w:r w:rsidR="009D104E">
        <w:t>Involves the simulation of human intelligence in machines that can learn, reason, and make decisions.</w:t>
      </w:r>
      <w:r w:rsidR="009D104E">
        <w:br/>
      </w:r>
      <w:r w:rsidR="009D104E">
        <w:br/>
        <w:t>IoT provides the data, and AI provides the cognitive layer — the “brain” that turns raw information in</w:t>
      </w:r>
      <w:r w:rsidR="009D104E">
        <w:t>to meaningful action. Together, they enable predictive, adaptive, and automated systems.</w:t>
      </w:r>
      <w:r w:rsidR="009D104E">
        <w:br/>
      </w:r>
      <w:r w:rsidR="009D104E">
        <w:br/>
      </w:r>
      <w:r w:rsidR="009D104E">
        <w:t>Architecture of AIoT (Artificial Intelligence of Things)</w:t>
      </w:r>
      <w:r w:rsidR="009D104E">
        <w:br/>
        <w:t>The integration of IoT and AI, often called AIoT, follows a layered architecture:</w:t>
      </w:r>
      <w:r w:rsidR="009D104E">
        <w:br/>
      </w:r>
      <w:r w:rsidR="009D104E" w:rsidRPr="006B2ED6">
        <w:rPr>
          <w:color w:val="548DD4" w:themeColor="text2" w:themeTint="99"/>
        </w:rPr>
        <w:t xml:space="preserve">1. </w:t>
      </w:r>
      <w:r w:rsidR="009D104E" w:rsidRPr="006B2ED6">
        <w:rPr>
          <w:color w:val="548DD4" w:themeColor="text2" w:themeTint="99"/>
        </w:rPr>
        <w:t>Sensing Layer:</w:t>
      </w:r>
      <w:r w:rsidR="009D104E" w:rsidRPr="006B2ED6">
        <w:rPr>
          <w:color w:val="548DD4" w:themeColor="text2" w:themeTint="99"/>
        </w:rPr>
        <w:t xml:space="preserve"> </w:t>
      </w:r>
      <w:r w:rsidR="009D104E">
        <w:t>I</w:t>
      </w:r>
      <w:r w:rsidR="009D104E">
        <w:t>oT sensors collect data from the environment or machinery.</w:t>
      </w:r>
      <w:r w:rsidR="009D104E">
        <w:br/>
      </w:r>
      <w:r w:rsidR="009D104E" w:rsidRPr="006B2ED6">
        <w:rPr>
          <w:color w:val="548DD4" w:themeColor="text2" w:themeTint="99"/>
        </w:rPr>
        <w:t xml:space="preserve">2. </w:t>
      </w:r>
      <w:r w:rsidR="009D104E" w:rsidRPr="006B2ED6">
        <w:rPr>
          <w:color w:val="548DD4" w:themeColor="text2" w:themeTint="99"/>
        </w:rPr>
        <w:t>Network Layer</w:t>
      </w:r>
      <w:r>
        <w:t>:</w:t>
      </w:r>
      <w:r w:rsidR="009D104E">
        <w:t xml:space="preserve"> The data is transmitted through communication protocols like MQTT or HTTP.</w:t>
      </w:r>
      <w:r w:rsidR="009D104E">
        <w:br/>
      </w:r>
      <w:r w:rsidR="009D104E" w:rsidRPr="006B2ED6">
        <w:rPr>
          <w:color w:val="548DD4" w:themeColor="text2" w:themeTint="99"/>
        </w:rPr>
        <w:t xml:space="preserve">3. </w:t>
      </w:r>
      <w:r w:rsidR="009D104E" w:rsidRPr="006B2ED6">
        <w:rPr>
          <w:color w:val="548DD4" w:themeColor="text2" w:themeTint="99"/>
        </w:rPr>
        <w:t>AI Processing Layer:</w:t>
      </w:r>
      <w:r w:rsidR="009D104E" w:rsidRPr="006B2ED6">
        <w:rPr>
          <w:color w:val="548DD4" w:themeColor="text2" w:themeTint="99"/>
        </w:rPr>
        <w:t xml:space="preserve"> </w:t>
      </w:r>
      <w:r w:rsidR="009D104E">
        <w:t>Machine learning algorithms process the data locally (edge AI) or on clo</w:t>
      </w:r>
      <w:r w:rsidR="009D104E">
        <w:t>ud servers.</w:t>
      </w:r>
      <w:r w:rsidR="009D104E">
        <w:br/>
      </w:r>
      <w:r w:rsidR="009D104E" w:rsidRPr="006B2ED6">
        <w:rPr>
          <w:color w:val="548DD4" w:themeColor="text2" w:themeTint="99"/>
        </w:rPr>
        <w:t xml:space="preserve">4. </w:t>
      </w:r>
      <w:r w:rsidR="009D104E" w:rsidRPr="006B2ED6">
        <w:rPr>
          <w:color w:val="548DD4" w:themeColor="text2" w:themeTint="99"/>
        </w:rPr>
        <w:t>Application Layer:</w:t>
      </w:r>
      <w:r w:rsidR="009D104E" w:rsidRPr="006B2ED6">
        <w:rPr>
          <w:color w:val="548DD4" w:themeColor="text2" w:themeTint="99"/>
        </w:rPr>
        <w:t xml:space="preserve"> </w:t>
      </w:r>
      <w:r w:rsidR="009D104E">
        <w:t>The processed information is visualized or used to trigger intelligent actions.</w:t>
      </w:r>
      <w:r w:rsidR="009D104E">
        <w:br/>
      </w:r>
      <w:r w:rsidR="009D104E">
        <w:br/>
      </w:r>
      <w:r w:rsidR="009D104E" w:rsidRPr="006B2ED6">
        <w:rPr>
          <w:b/>
          <w:sz w:val="28"/>
          <w:szCs w:val="28"/>
        </w:rPr>
        <w:t>Real-World Applications</w:t>
      </w:r>
      <w:r w:rsidR="009D104E">
        <w:br/>
      </w:r>
      <w:r w:rsidR="009D104E" w:rsidRPr="006B2ED6">
        <w:rPr>
          <w:color w:val="548DD4" w:themeColor="text2" w:themeTint="99"/>
        </w:rPr>
        <w:t xml:space="preserve">1. </w:t>
      </w:r>
      <w:r w:rsidR="009D104E" w:rsidRPr="006B2ED6">
        <w:rPr>
          <w:color w:val="548DD4" w:themeColor="text2" w:themeTint="99"/>
        </w:rPr>
        <w:t>Smart Cities:</w:t>
      </w:r>
      <w:r w:rsidR="009D104E">
        <w:t xml:space="preserve"> AI analyzes traffic, lighting, and waste management data collected by IoT devices, reduc</w:t>
      </w:r>
      <w:r w:rsidR="009D104E">
        <w:t>ing congestion and improving urban living.</w:t>
      </w:r>
      <w:r w:rsidR="009D104E">
        <w:br/>
      </w:r>
      <w:r w:rsidR="009D104E" w:rsidRPr="006B2ED6">
        <w:rPr>
          <w:color w:val="548DD4" w:themeColor="text2" w:themeTint="99"/>
        </w:rPr>
        <w:t xml:space="preserve">2. </w:t>
      </w:r>
      <w:r w:rsidR="009D104E" w:rsidRPr="006B2ED6">
        <w:rPr>
          <w:color w:val="548DD4" w:themeColor="text2" w:themeTint="99"/>
        </w:rPr>
        <w:t>Healthcare Monitoring:</w:t>
      </w:r>
      <w:r w:rsidR="009D104E">
        <w:t xml:space="preserve"> Wearable IoT devices collect health metrics such as heart rate and oxygen levels, while AI models predict anomalies or medical emergencies.</w:t>
      </w:r>
      <w:r w:rsidR="009D104E">
        <w:br/>
      </w:r>
      <w:r w:rsidR="009D104E" w:rsidRPr="006B2ED6">
        <w:rPr>
          <w:color w:val="548DD4" w:themeColor="text2" w:themeTint="99"/>
        </w:rPr>
        <w:t xml:space="preserve">3. </w:t>
      </w:r>
      <w:r w:rsidR="009D104E" w:rsidRPr="006B2ED6">
        <w:rPr>
          <w:color w:val="548DD4" w:themeColor="text2" w:themeTint="99"/>
        </w:rPr>
        <w:t>Industrial Automation:</w:t>
      </w:r>
      <w:r w:rsidR="009D104E" w:rsidRPr="006B2ED6">
        <w:rPr>
          <w:color w:val="548DD4" w:themeColor="text2" w:themeTint="99"/>
        </w:rPr>
        <w:t xml:space="preserve"> </w:t>
      </w:r>
      <w:r w:rsidR="009D104E">
        <w:t>AI-driven pre</w:t>
      </w:r>
      <w:r w:rsidR="009D104E">
        <w:t>dictive maintenance detects potential machine failures before they occur, reducing downtime and operational costs.</w:t>
      </w:r>
      <w:r w:rsidR="009D104E">
        <w:br/>
      </w:r>
      <w:r w:rsidR="009D104E" w:rsidRPr="006B2ED6">
        <w:rPr>
          <w:color w:val="548DD4" w:themeColor="text2" w:themeTint="99"/>
        </w:rPr>
        <w:t xml:space="preserve">4. </w:t>
      </w:r>
      <w:r w:rsidR="009D104E" w:rsidRPr="006B2ED6">
        <w:rPr>
          <w:color w:val="548DD4" w:themeColor="text2" w:themeTint="99"/>
        </w:rPr>
        <w:t>Smart Homes</w:t>
      </w:r>
      <w:r w:rsidR="009D104E">
        <w:t>:</w:t>
      </w:r>
      <w:r w:rsidR="009D104E">
        <w:t xml:space="preserve"> AI algorithms learn user behavior to automate lighting, temperature, and energy consumption efficiently.</w:t>
      </w:r>
      <w:r w:rsidR="009D104E">
        <w:br/>
      </w:r>
      <w:r w:rsidR="009D104E" w:rsidRPr="006B2ED6">
        <w:rPr>
          <w:color w:val="548DD4" w:themeColor="text2" w:themeTint="99"/>
        </w:rPr>
        <w:lastRenderedPageBreak/>
        <w:t xml:space="preserve">5. </w:t>
      </w:r>
      <w:r w:rsidR="009D104E" w:rsidRPr="006B2ED6">
        <w:rPr>
          <w:color w:val="548DD4" w:themeColor="text2" w:themeTint="99"/>
        </w:rPr>
        <w:t>Agriculture</w:t>
      </w:r>
      <w:r w:rsidR="009D104E" w:rsidRPr="006B2ED6">
        <w:rPr>
          <w:color w:val="548DD4" w:themeColor="text2" w:themeTint="99"/>
        </w:rPr>
        <w:t>:</w:t>
      </w:r>
      <w:r w:rsidR="009D104E" w:rsidRPr="006B2ED6">
        <w:rPr>
          <w:color w:val="548DD4" w:themeColor="text2" w:themeTint="99"/>
        </w:rPr>
        <w:t xml:space="preserve"> </w:t>
      </w:r>
      <w:r w:rsidR="009D104E">
        <w:t>AI analyzes IoT sensor data to optimize irrigation schedules and detect crop diseases early.</w:t>
      </w:r>
      <w:r w:rsidR="009D104E">
        <w:br/>
      </w:r>
      <w:r w:rsidR="009D104E">
        <w:br/>
      </w:r>
      <w:r w:rsidR="009D104E" w:rsidRPr="006B2ED6">
        <w:rPr>
          <w:b/>
          <w:sz w:val="28"/>
          <w:szCs w:val="28"/>
        </w:rPr>
        <w:t>Benefits of IoT and AI Integration</w:t>
      </w:r>
      <w:r w:rsidR="009D104E">
        <w:br/>
        <w:t xml:space="preserve">- </w:t>
      </w:r>
      <w:r w:rsidR="009D104E" w:rsidRPr="006B2ED6">
        <w:rPr>
          <w:color w:val="548DD4" w:themeColor="text2" w:themeTint="99"/>
        </w:rPr>
        <w:t>Predictive Analytics:</w:t>
      </w:r>
      <w:r w:rsidR="009D104E" w:rsidRPr="006B2ED6">
        <w:rPr>
          <w:color w:val="548DD4" w:themeColor="text2" w:themeTint="99"/>
        </w:rPr>
        <w:t xml:space="preserve"> </w:t>
      </w:r>
      <w:r w:rsidR="009D104E">
        <w:t>Systems can forecast trends and potential failures before they happen.</w:t>
      </w:r>
      <w:r w:rsidR="009D104E">
        <w:br/>
      </w:r>
      <w:r w:rsidR="009D104E" w:rsidRPr="006B2ED6">
        <w:rPr>
          <w:color w:val="548DD4" w:themeColor="text2" w:themeTint="99"/>
        </w:rPr>
        <w:t xml:space="preserve">- </w:t>
      </w:r>
      <w:r w:rsidR="009D104E" w:rsidRPr="006B2ED6">
        <w:rPr>
          <w:color w:val="548DD4" w:themeColor="text2" w:themeTint="99"/>
        </w:rPr>
        <w:t>Automation:</w:t>
      </w:r>
      <w:r w:rsidR="009D104E" w:rsidRPr="006B2ED6">
        <w:rPr>
          <w:color w:val="548DD4" w:themeColor="text2" w:themeTint="99"/>
        </w:rPr>
        <w:t xml:space="preserve"> </w:t>
      </w:r>
      <w:r w:rsidR="009D104E">
        <w:t>Re</w:t>
      </w:r>
      <w:r w:rsidR="009D104E">
        <w:t>duces human intervention and operational costs.</w:t>
      </w:r>
      <w:r w:rsidR="009D104E">
        <w:br/>
        <w:t xml:space="preserve">- </w:t>
      </w:r>
      <w:r w:rsidR="009D104E" w:rsidRPr="006B2ED6">
        <w:rPr>
          <w:color w:val="548DD4" w:themeColor="text2" w:themeTint="99"/>
        </w:rPr>
        <w:t>Efficiency:</w:t>
      </w:r>
      <w:r w:rsidRPr="006B2ED6">
        <w:rPr>
          <w:color w:val="548DD4" w:themeColor="text2" w:themeTint="99"/>
        </w:rPr>
        <w:t xml:space="preserve"> </w:t>
      </w:r>
      <w:r w:rsidR="009D104E">
        <w:t>Streamlines processes across industries.</w:t>
      </w:r>
      <w:r w:rsidR="009D104E">
        <w:br/>
        <w:t xml:space="preserve">- </w:t>
      </w:r>
      <w:r w:rsidR="009D104E" w:rsidRPr="006B2ED6">
        <w:rPr>
          <w:color w:val="548DD4" w:themeColor="text2" w:themeTint="99"/>
        </w:rPr>
        <w:t>Personalization</w:t>
      </w:r>
      <w:r w:rsidR="009D104E">
        <w:t>:</w:t>
      </w:r>
      <w:r w:rsidR="009D104E">
        <w:t xml:space="preserve"> Delivers tailored services based on real-time data.</w:t>
      </w:r>
      <w:r w:rsidR="009D104E">
        <w:br/>
        <w:t xml:space="preserve">- </w:t>
      </w:r>
      <w:r w:rsidR="009D104E" w:rsidRPr="006B2ED6">
        <w:rPr>
          <w:color w:val="548DD4" w:themeColor="text2" w:themeTint="99"/>
        </w:rPr>
        <w:t>Scalability</w:t>
      </w:r>
      <w:r w:rsidR="009D104E">
        <w:t>:</w:t>
      </w:r>
      <w:r w:rsidR="009D104E">
        <w:t xml:space="preserve"> Cloud and edge computing allow large-scale deployments.</w:t>
      </w:r>
      <w:r w:rsidR="009D104E">
        <w:br/>
      </w:r>
      <w:r w:rsidR="009D104E">
        <w:br/>
      </w:r>
      <w:r w:rsidR="009D104E" w:rsidRPr="006B2ED6">
        <w:rPr>
          <w:b/>
          <w:sz w:val="28"/>
          <w:szCs w:val="28"/>
        </w:rPr>
        <w:t>Challenges and Limitations</w:t>
      </w:r>
      <w:r w:rsidR="009D104E">
        <w:br/>
        <w:t>Despite its benefits, AIoT faces several challenges:</w:t>
      </w:r>
      <w:r w:rsidR="009D104E">
        <w:br/>
        <w:t xml:space="preserve">- </w:t>
      </w:r>
      <w:r w:rsidR="009D104E" w:rsidRPr="006B2ED6">
        <w:rPr>
          <w:color w:val="548DD4" w:themeColor="text2" w:themeTint="99"/>
        </w:rPr>
        <w:t>Data Privacy and Security:</w:t>
      </w:r>
      <w:r w:rsidR="009D104E" w:rsidRPr="006B2ED6">
        <w:rPr>
          <w:color w:val="548DD4" w:themeColor="text2" w:themeTint="99"/>
        </w:rPr>
        <w:t xml:space="preserve"> </w:t>
      </w:r>
      <w:r w:rsidR="009D104E">
        <w:t>Sensitive data must be protected from cyber threats.</w:t>
      </w:r>
      <w:r w:rsidR="009D104E">
        <w:br/>
        <w:t xml:space="preserve">- </w:t>
      </w:r>
      <w:r w:rsidR="009D104E" w:rsidRPr="006B2ED6">
        <w:rPr>
          <w:color w:val="548DD4" w:themeColor="text2" w:themeTint="99"/>
        </w:rPr>
        <w:t>High Implementation Costs:</w:t>
      </w:r>
      <w:r w:rsidR="009D104E" w:rsidRPr="006B2ED6">
        <w:rPr>
          <w:color w:val="548DD4" w:themeColor="text2" w:themeTint="99"/>
        </w:rPr>
        <w:t xml:space="preserve"> </w:t>
      </w:r>
      <w:r w:rsidR="009D104E">
        <w:t>AI and IoT infrastructure require significant inves</w:t>
      </w:r>
      <w:r w:rsidR="009D104E">
        <w:t>tment.</w:t>
      </w:r>
      <w:r w:rsidR="009D104E">
        <w:br/>
        <w:t xml:space="preserve">- </w:t>
      </w:r>
      <w:r w:rsidR="009D104E" w:rsidRPr="006B2ED6">
        <w:rPr>
          <w:color w:val="548DD4" w:themeColor="text2" w:themeTint="99"/>
        </w:rPr>
        <w:t>C</w:t>
      </w:r>
      <w:bookmarkStart w:id="0" w:name="_GoBack"/>
      <w:bookmarkEnd w:id="0"/>
      <w:r w:rsidR="009D104E" w:rsidRPr="006B2ED6">
        <w:rPr>
          <w:color w:val="548DD4" w:themeColor="text2" w:themeTint="99"/>
        </w:rPr>
        <w:t>omplexity</w:t>
      </w:r>
      <w:r w:rsidR="009D104E">
        <w:t>:</w:t>
      </w:r>
      <w:r w:rsidR="009D104E">
        <w:t xml:space="preserve"> Integrating multiple technologies demands advanced technical expertise.</w:t>
      </w:r>
      <w:r w:rsidR="009D104E">
        <w:br/>
        <w:t xml:space="preserve">- </w:t>
      </w:r>
      <w:r w:rsidR="009D104E" w:rsidRPr="006B2ED6">
        <w:rPr>
          <w:color w:val="548DD4" w:themeColor="text2" w:themeTint="99"/>
        </w:rPr>
        <w:t>Ethical Concerns</w:t>
      </w:r>
      <w:r w:rsidR="009D104E">
        <w:t>:</w:t>
      </w:r>
      <w:r w:rsidR="009D104E">
        <w:t xml:space="preserve"> Automated decision-making raises questions about accountability and transparency.</w:t>
      </w:r>
      <w:r w:rsidR="009D104E">
        <w:br/>
      </w:r>
      <w:r w:rsidR="009D104E">
        <w:br/>
      </w:r>
      <w:r w:rsidR="009D104E" w:rsidRPr="006B2ED6">
        <w:rPr>
          <w:b/>
          <w:sz w:val="30"/>
          <w:szCs w:val="30"/>
        </w:rPr>
        <w:t>Case Study:</w:t>
      </w:r>
      <w:r w:rsidR="009D104E" w:rsidRPr="006B2ED6">
        <w:rPr>
          <w:color w:val="548DD4" w:themeColor="text2" w:themeTint="99"/>
          <w:sz w:val="26"/>
          <w:szCs w:val="26"/>
        </w:rPr>
        <w:t xml:space="preserve"> AIoT in Smart Healthcare</w:t>
      </w:r>
      <w:r w:rsidR="009D104E">
        <w:br/>
        <w:t xml:space="preserve">Healthcare </w:t>
      </w:r>
      <w:r w:rsidR="009D104E">
        <w:t xml:space="preserve">is among the most promising domains for AIoT applications. Hospitals increasingly rely on IoT sensors and AI analytics to improve patient care. For example, </w:t>
      </w:r>
      <w:r w:rsidR="009D104E">
        <w:t xml:space="preserve">Philips </w:t>
      </w:r>
      <w:proofErr w:type="spellStart"/>
      <w:r w:rsidR="009D104E">
        <w:t>HealthSuite</w:t>
      </w:r>
      <w:proofErr w:type="spellEnd"/>
      <w:r w:rsidR="009D104E">
        <w:t xml:space="preserve"> integrates IoT-enabled devices that continuously collect patient vitals. AI</w:t>
      </w:r>
      <w:r w:rsidR="009D104E">
        <w:t xml:space="preserve"> models analyze these readings in real-time to detect early signs of heart failure or respiratory distress. This allows medical teams to respond proactively, saving lives and reducing hospital readmissions.</w:t>
      </w:r>
      <w:r w:rsidR="009D104E">
        <w:br/>
      </w:r>
      <w:r w:rsidR="009D104E">
        <w:br/>
      </w:r>
      <w:r w:rsidR="009D104E" w:rsidRPr="006B2ED6">
        <w:rPr>
          <w:b/>
          <w:sz w:val="26"/>
          <w:szCs w:val="26"/>
        </w:rPr>
        <w:t>Future of AIoT</w:t>
      </w:r>
      <w:r w:rsidR="009D104E">
        <w:br/>
        <w:t>The next wave of innovation w</w:t>
      </w:r>
      <w:r w:rsidR="009D104E">
        <w:t xml:space="preserve">ill focus on </w:t>
      </w:r>
      <w:r>
        <w:t>E</w:t>
      </w:r>
      <w:r w:rsidR="009D104E">
        <w:t>dge AI</w:t>
      </w:r>
      <w:r w:rsidR="009D104E">
        <w:t xml:space="preserve">, where data is processed locally on IoT devices instead of distant cloud servers. This approach reduces latency, enhances privacy, and improves responsiveness. Additionally, the integration of </w:t>
      </w:r>
      <w:r w:rsidR="009D104E">
        <w:t>5G networks</w:t>
      </w:r>
      <w:r w:rsidR="009D104E">
        <w:t xml:space="preserve"> will provide the high-</w:t>
      </w:r>
      <w:r w:rsidR="009D104E">
        <w:t>speed connectivity required for real-time AIoT operations. Future AIoT systems will play a crucial role in autonomous vehicles, precision medicine, and climate monitoring.</w:t>
      </w:r>
      <w:r w:rsidR="009D104E">
        <w:br/>
      </w:r>
      <w:r w:rsidR="009D104E">
        <w:br/>
      </w:r>
      <w:r>
        <w:rPr>
          <w:b/>
          <w:sz w:val="26"/>
          <w:szCs w:val="26"/>
        </w:rPr>
        <w:br/>
      </w:r>
      <w:r>
        <w:rPr>
          <w:b/>
          <w:sz w:val="26"/>
          <w:szCs w:val="26"/>
        </w:rPr>
        <w:br/>
      </w:r>
      <w:r>
        <w:rPr>
          <w:b/>
          <w:sz w:val="26"/>
          <w:szCs w:val="26"/>
        </w:rPr>
        <w:br/>
      </w:r>
      <w:r>
        <w:rPr>
          <w:b/>
          <w:sz w:val="26"/>
          <w:szCs w:val="26"/>
        </w:rPr>
        <w:br/>
      </w:r>
      <w:r>
        <w:rPr>
          <w:b/>
          <w:sz w:val="26"/>
          <w:szCs w:val="26"/>
        </w:rPr>
        <w:br/>
      </w:r>
      <w:r>
        <w:rPr>
          <w:b/>
          <w:sz w:val="26"/>
          <w:szCs w:val="26"/>
        </w:rPr>
        <w:br/>
      </w:r>
      <w:r>
        <w:rPr>
          <w:b/>
          <w:sz w:val="26"/>
          <w:szCs w:val="26"/>
        </w:rPr>
        <w:br/>
      </w:r>
      <w:r>
        <w:rPr>
          <w:b/>
          <w:sz w:val="26"/>
          <w:szCs w:val="26"/>
        </w:rPr>
        <w:lastRenderedPageBreak/>
        <w:br/>
      </w:r>
      <w:r>
        <w:rPr>
          <w:b/>
          <w:sz w:val="26"/>
          <w:szCs w:val="26"/>
        </w:rPr>
        <w:br/>
      </w:r>
      <w:r w:rsidR="009D104E" w:rsidRPr="006B2ED6">
        <w:rPr>
          <w:b/>
          <w:sz w:val="26"/>
          <w:szCs w:val="26"/>
        </w:rPr>
        <w:t>Conclusion</w:t>
      </w:r>
      <w:r w:rsidR="009D104E">
        <w:br/>
        <w:t xml:space="preserve">The fusion of IoT and AI is redefining the way we interact with the </w:t>
      </w:r>
      <w:r w:rsidR="009D104E">
        <w:t>world. From smart cities to predictive healthcare, the synergy of connectivity and intelligence has unlocked a new era of efficiency and innovation. As technology continues to evolve, AIoT will remain at the heart of digital transformation — empowering mac</w:t>
      </w:r>
      <w:r w:rsidR="009D104E">
        <w:t>hines to not only sense the world but also understand and shape it.</w:t>
      </w:r>
    </w:p>
    <w:p w:rsidR="006B2ED6" w:rsidRDefault="006B2ED6"/>
    <w:p w:rsidR="00A061FB" w:rsidRDefault="009D104E">
      <w:r>
        <w:br/>
      </w:r>
      <w:r w:rsidR="006B2ED6">
        <w:br/>
      </w:r>
      <w:r w:rsidRPr="006B2ED6">
        <w:rPr>
          <w:b/>
          <w:sz w:val="26"/>
          <w:szCs w:val="26"/>
        </w:rPr>
        <w:t>References</w:t>
      </w:r>
      <w:r>
        <w:br/>
        <w:t xml:space="preserve">1. Lee, I., &amp; Lee, K. (2015). </w:t>
      </w:r>
      <w:r>
        <w:t>The Internet of Things (IoT): Applications, investments, and challenges for enterprises.</w:t>
      </w:r>
      <w:r>
        <w:t xml:space="preserve"> Business Horizons.</w:t>
      </w:r>
      <w:r>
        <w:br/>
        <w:t xml:space="preserve">2. IBM Research. (2022). </w:t>
      </w:r>
      <w:r>
        <w:t>Artifi</w:t>
      </w:r>
      <w:r>
        <w:t>cial Intelligence of Things (AIoT): The next frontier of smart systems.</w:t>
      </w:r>
      <w:r>
        <w:t xml:space="preserve"> IBM White Paper.</w:t>
      </w:r>
      <w:r>
        <w:br/>
        <w:t xml:space="preserve">3. Philips </w:t>
      </w:r>
      <w:proofErr w:type="spellStart"/>
      <w:r>
        <w:t>HealthSuite</w:t>
      </w:r>
      <w:proofErr w:type="spellEnd"/>
      <w:r>
        <w:t xml:space="preserve"> Platform </w:t>
      </w:r>
      <w:r>
        <w:t>—</w:t>
      </w:r>
      <w:r>
        <w:t xml:space="preserve"> </w:t>
      </w:r>
      <w:r>
        <w:t>https://www.philips.com/healthsuite</w:t>
      </w:r>
      <w:r>
        <w:br/>
        <w:t xml:space="preserve">4. McKinsey &amp; Company (2023). </w:t>
      </w:r>
      <w:r>
        <w:t>The State of AI in 2023: Adoption and integration across industri</w:t>
      </w:r>
      <w:r>
        <w:t>es</w:t>
      </w:r>
      <w:r w:rsidR="006B2ED6">
        <w:t>.</w:t>
      </w:r>
      <w:r>
        <w:br/>
      </w:r>
    </w:p>
    <w:sectPr w:rsidR="00A061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323"/>
    <w:rsid w:val="0015074B"/>
    <w:rsid w:val="0029639D"/>
    <w:rsid w:val="00326F90"/>
    <w:rsid w:val="006120F4"/>
    <w:rsid w:val="006B2ED6"/>
    <w:rsid w:val="009D104E"/>
    <w:rsid w:val="00A061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128F3"/>
  <w14:defaultImageDpi w14:val="300"/>
  <w15:docId w15:val="{0A2B9201-B2D5-4C02-942B-0E7B8420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E65B12-0567-435C-9CE3-62D8A4154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739</Words>
  <Characters>4545</Characters>
  <Application>Microsoft Office Word</Application>
  <DocSecurity>0</DocSecurity>
  <Lines>142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2025-10-31T17:01:00Z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35101eb0-115f-4ba2-9d5f-5d96bfa79eb6</vt:lpwstr>
  </property>
</Properties>
</file>