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A3D2D"/>
        </w:rPr>
        <w:t>Shopify Sales </w:t>
      </w:r>
      <w:r>
        <w:rPr>
          <w:color w:val="0A3D2D"/>
          <w:spacing w:val="-2"/>
        </w:rPr>
        <w:t>Analysis</w:t>
      </w:r>
    </w:p>
    <w:p>
      <w:pPr>
        <w:spacing w:before="41"/>
        <w:ind w:left="261" w:right="0" w:firstLine="0"/>
        <w:jc w:val="left"/>
        <w:rPr>
          <w:sz w:val="23"/>
        </w:rPr>
      </w:pPr>
      <w:r>
        <w:rPr>
          <w:color w:val="008060"/>
          <w:sz w:val="23"/>
        </w:rPr>
        <w:t>Business Intelligence Project Brief</w:t>
      </w:r>
      <w:r>
        <w:rPr>
          <w:color w:val="008060"/>
          <w:spacing w:val="63"/>
          <w:sz w:val="23"/>
        </w:rPr>
        <w:t> </w:t>
      </w:r>
      <w:r>
        <w:rPr>
          <w:color w:val="008060"/>
          <w:sz w:val="23"/>
        </w:rPr>
        <w:t>•</w:t>
      </w:r>
      <w:r>
        <w:rPr>
          <w:color w:val="008060"/>
          <w:spacing w:val="64"/>
          <w:sz w:val="23"/>
        </w:rPr>
        <w:t> </w:t>
      </w:r>
      <w:r>
        <w:rPr>
          <w:color w:val="008060"/>
          <w:sz w:val="23"/>
        </w:rPr>
        <w:t>An Interactive Power BI </w:t>
      </w:r>
      <w:r>
        <w:rPr>
          <w:color w:val="008060"/>
          <w:spacing w:val="-2"/>
          <w:sz w:val="23"/>
        </w:rPr>
        <w:t>Dashboard</w:t>
      </w:r>
    </w:p>
    <w:p>
      <w:pPr>
        <w:pStyle w:val="BodyText"/>
        <w:spacing w:before="2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796199</wp:posOffset>
                </wp:positionH>
                <wp:positionV relativeFrom="paragraph">
                  <wp:posOffset>155729</wp:posOffset>
                </wp:positionV>
                <wp:extent cx="59677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5D8E3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2.262172pt;width:469.9pt;height:.1pt;mso-position-horizontal-relative:page;mso-position-vertical-relative:paragraph;z-index:-15728640;mso-wrap-distance-left:0;mso-wrap-distance-right:0" id="docshape3" coordorigin="1254,245" coordsize="9398,0" path="m1254,245l10652,245e" filled="false" stroked="true" strokeweight="1.2pt" strokecolor="#5d8e3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ind w:left="0" w:firstLine="0"/>
        <w:rPr>
          <w:sz w:val="12"/>
        </w:rPr>
      </w:pPr>
    </w:p>
    <w:tbl>
      <w:tblPr>
        <w:tblW w:w="0" w:type="auto"/>
        <w:jc w:val="left"/>
        <w:tblInd w:w="266" w:type="dxa"/>
        <w:tblBorders>
          <w:top w:val="single" w:sz="4" w:space="0" w:color="D3DDD6"/>
          <w:left w:val="single" w:sz="4" w:space="0" w:color="D3DDD6"/>
          <w:bottom w:val="single" w:sz="4" w:space="0" w:color="D3DDD6"/>
          <w:right w:val="single" w:sz="4" w:space="0" w:color="D3DDD6"/>
          <w:insideH w:val="single" w:sz="4" w:space="0" w:color="D3DDD6"/>
          <w:insideV w:val="single" w:sz="4" w:space="0" w:color="D3DD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2948"/>
        <w:gridCol w:w="1361"/>
        <w:gridCol w:w="3842"/>
      </w:tblGrid>
      <w:tr>
        <w:trPr>
          <w:trHeight w:val="450" w:hRule="atLeast"/>
        </w:trPr>
        <w:tc>
          <w:tcPr>
            <w:tcW w:w="1247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EDF4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96472"/>
                <w:spacing w:val="-4"/>
                <w:sz w:val="18"/>
              </w:rPr>
              <w:t>Tool</w:t>
            </w:r>
          </w:p>
        </w:tc>
        <w:tc>
          <w:tcPr>
            <w:tcW w:w="294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F4E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96472"/>
                <w:sz w:val="18"/>
              </w:rPr>
              <w:t>Power BI </w:t>
            </w:r>
            <w:r>
              <w:rPr>
                <w:color w:val="596472"/>
                <w:spacing w:val="-2"/>
                <w:sz w:val="18"/>
              </w:rPr>
              <w:t>Desktop</w:t>
            </w:r>
          </w:p>
        </w:tc>
        <w:tc>
          <w:tcPr>
            <w:tcW w:w="136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F4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96472"/>
                <w:spacing w:val="-2"/>
                <w:sz w:val="18"/>
              </w:rPr>
              <w:t>Skills</w:t>
            </w:r>
          </w:p>
        </w:tc>
        <w:tc>
          <w:tcPr>
            <w:tcW w:w="3842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EDF4EF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596472"/>
                <w:sz w:val="18"/>
              </w:rPr>
              <w:t>Power Query (ETL), Data Modeling, </w:t>
            </w:r>
            <w:r>
              <w:rPr>
                <w:color w:val="596472"/>
                <w:spacing w:val="-5"/>
                <w:sz w:val="18"/>
              </w:rPr>
              <w:t>DAX</w:t>
            </w:r>
          </w:p>
        </w:tc>
      </w:tr>
      <w:tr>
        <w:trPr>
          <w:trHeight w:val="450" w:hRule="atLeast"/>
        </w:trPr>
        <w:tc>
          <w:tcPr>
            <w:tcW w:w="124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EDF4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96472"/>
                <w:spacing w:val="-2"/>
                <w:sz w:val="18"/>
              </w:rPr>
              <w:t>Focus</w:t>
            </w:r>
          </w:p>
        </w:tc>
        <w:tc>
          <w:tcPr>
            <w:tcW w:w="294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EDF4E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596472"/>
                <w:sz w:val="18"/>
              </w:rPr>
              <w:t>Sales, customers, </w:t>
            </w:r>
            <w:r>
              <w:rPr>
                <w:color w:val="596472"/>
                <w:spacing w:val="-2"/>
                <w:sz w:val="18"/>
              </w:rPr>
              <w:t>retention</w:t>
            </w: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EDF4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596472"/>
                <w:spacing w:val="-2"/>
                <w:sz w:val="18"/>
              </w:rPr>
              <w:t>Dataset</w:t>
            </w:r>
          </w:p>
        </w:tc>
        <w:tc>
          <w:tcPr>
            <w:tcW w:w="3842" w:type="dxa"/>
            <w:tcBorders>
              <w:top w:val="single" w:sz="4" w:space="0" w:color="FFFFFF"/>
              <w:left w:val="single" w:sz="4" w:space="0" w:color="FFFFFF"/>
            </w:tcBorders>
            <w:shd w:val="clear" w:color="auto" w:fill="EDF4EF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596472"/>
                <w:sz w:val="18"/>
              </w:rPr>
              <w:t>Shopify sales / transactions </w:t>
            </w:r>
            <w:r>
              <w:rPr>
                <w:color w:val="596472"/>
                <w:spacing w:val="-2"/>
                <w:sz w:val="18"/>
              </w:rPr>
              <w:t>export</w:t>
            </w:r>
          </w:p>
        </w:tc>
      </w:tr>
    </w:tbl>
    <w:p>
      <w:pPr>
        <w:pStyle w:val="BodyText"/>
        <w:spacing w:line="312" w:lineRule="auto" w:before="207"/>
        <w:ind w:left="261" w:right="268" w:firstLine="0"/>
      </w:pPr>
      <w:r>
        <w:rPr>
          <w:color w:val="21262D"/>
        </w:rPr>
        <w:t>In this project you will analyse Shopify sales data in </w:t>
      </w:r>
      <w:r>
        <w:rPr>
          <w:rFonts w:ascii="Arial" w:hAnsi="Arial"/>
          <w:b/>
          <w:color w:val="21262D"/>
        </w:rPr>
        <w:t>Power BI </w:t>
      </w:r>
      <w:r>
        <w:rPr>
          <w:color w:val="21262D"/>
        </w:rPr>
        <w:t>to uncover meaningful insights into transaction performance, customer purchasing behaviour, and long-term customer value. Your goal is to design</w:t>
      </w:r>
      <w:r>
        <w:rPr>
          <w:color w:val="21262D"/>
          <w:spacing w:val="-3"/>
        </w:rPr>
        <w:t> </w:t>
      </w:r>
      <w:r>
        <w:rPr>
          <w:color w:val="21262D"/>
        </w:rPr>
        <w:t>an</w:t>
      </w:r>
      <w:r>
        <w:rPr>
          <w:color w:val="21262D"/>
          <w:spacing w:val="-3"/>
        </w:rPr>
        <w:t> </w:t>
      </w:r>
      <w:r>
        <w:rPr>
          <w:rFonts w:ascii="Arial" w:hAnsi="Arial"/>
          <w:b/>
          <w:color w:val="21262D"/>
        </w:rPr>
        <w:t>interactive</w:t>
      </w:r>
      <w:r>
        <w:rPr>
          <w:rFonts w:ascii="Arial" w:hAnsi="Arial"/>
          <w:b/>
          <w:color w:val="21262D"/>
          <w:spacing w:val="-3"/>
        </w:rPr>
        <w:t> </w:t>
      </w:r>
      <w:r>
        <w:rPr>
          <w:rFonts w:ascii="Arial" w:hAnsi="Arial"/>
          <w:b/>
          <w:color w:val="21262D"/>
        </w:rPr>
        <w:t>dashboard</w:t>
      </w:r>
      <w:r>
        <w:rPr>
          <w:rFonts w:ascii="Arial" w:hAnsi="Arial"/>
          <w:b/>
          <w:color w:val="21262D"/>
          <w:spacing w:val="-3"/>
        </w:rPr>
        <w:t> </w:t>
      </w:r>
      <w:r>
        <w:rPr>
          <w:color w:val="21262D"/>
        </w:rPr>
        <w:t>that</w:t>
      </w:r>
      <w:r>
        <w:rPr>
          <w:color w:val="21262D"/>
          <w:spacing w:val="-3"/>
        </w:rPr>
        <w:t> </w:t>
      </w:r>
      <w:r>
        <w:rPr>
          <w:color w:val="21262D"/>
        </w:rPr>
        <w:t>helps</w:t>
      </w:r>
      <w:r>
        <w:rPr>
          <w:color w:val="21262D"/>
          <w:spacing w:val="-3"/>
        </w:rPr>
        <w:t> </w:t>
      </w:r>
      <w:r>
        <w:rPr>
          <w:color w:val="21262D"/>
        </w:rPr>
        <w:t>stakeholders</w:t>
      </w:r>
      <w:r>
        <w:rPr>
          <w:color w:val="21262D"/>
          <w:spacing w:val="-3"/>
        </w:rPr>
        <w:t> </w:t>
      </w:r>
      <w:r>
        <w:rPr>
          <w:color w:val="21262D"/>
        </w:rPr>
        <w:t>spot</w:t>
      </w:r>
      <w:r>
        <w:rPr>
          <w:color w:val="21262D"/>
          <w:spacing w:val="-3"/>
        </w:rPr>
        <w:t> </w:t>
      </w:r>
      <w:r>
        <w:rPr>
          <w:color w:val="21262D"/>
        </w:rPr>
        <w:t>patterns</w:t>
      </w:r>
      <w:r>
        <w:rPr>
          <w:color w:val="21262D"/>
          <w:spacing w:val="-3"/>
        </w:rPr>
        <w:t> </w:t>
      </w:r>
      <w:r>
        <w:rPr>
          <w:color w:val="21262D"/>
        </w:rPr>
        <w:t>in</w:t>
      </w:r>
      <w:r>
        <w:rPr>
          <w:color w:val="21262D"/>
          <w:spacing w:val="-3"/>
        </w:rPr>
        <w:t> </w:t>
      </w:r>
      <w:r>
        <w:rPr>
          <w:color w:val="21262D"/>
        </w:rPr>
        <w:t>revenue</w:t>
      </w:r>
      <w:r>
        <w:rPr>
          <w:color w:val="21262D"/>
          <w:spacing w:val="-3"/>
        </w:rPr>
        <w:t> </w:t>
      </w:r>
      <w:r>
        <w:rPr>
          <w:color w:val="21262D"/>
        </w:rPr>
        <w:t>generation,</w:t>
      </w:r>
      <w:r>
        <w:rPr>
          <w:color w:val="21262D"/>
          <w:spacing w:val="-3"/>
        </w:rPr>
        <w:t> </w:t>
      </w:r>
      <w:r>
        <w:rPr>
          <w:color w:val="21262D"/>
        </w:rPr>
        <w:t>customer retention, and engagement — so they can make data-driven decisions. Work through the stages below and answer every question with visuals, DAX measures, and short written explanations.</w:t>
      </w:r>
    </w:p>
    <w:p>
      <w:pPr>
        <w:pStyle w:val="BodyText"/>
        <w:spacing w:before="11"/>
        <w:ind w:left="0" w:firstLin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109935</wp:posOffset>
                </wp:positionV>
                <wp:extent cx="6120130" cy="6858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685800"/>
                          <a:chExt cx="6120130" cy="685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700"/>
                            <a:ext cx="612013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731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100"/>
                                </a:lnTo>
                                <a:lnTo>
                                  <a:pt x="6120000" y="6731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201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400">
                                <a:moveTo>
                                  <a:pt x="0" y="25400"/>
                                </a:moveTo>
                                <a:lnTo>
                                  <a:pt x="6120000" y="2540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25400"/>
                            <a:ext cx="6120130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137"/>
                                <w:ind w:left="180" w:right="177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submit: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(1)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BI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(.pbix),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(2)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short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written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answering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below,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(3)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 one-page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exported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screenshots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dashboard.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measure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create,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DAX and a one-line explanation of what it calculates.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8.656347pt;width:481.9pt;height:54pt;mso-position-horizontal-relative:page;mso-position-vertical-relative:paragraph;z-index:-15728128;mso-wrap-distance-left:0;mso-wrap-distance-right:0" id="docshapegroup4" coordorigin="1134,173" coordsize="9638,1080">
                <v:rect style="position:absolute;left:1133;top:193;width:9638;height:1060" id="docshape5" filled="true" fillcolor="#e1efe9" stroked="false">
                  <v:fill type="solid"/>
                </v:rect>
                <v:rect style="position:absolute;left:1133;top:173;width:9638;height:40" id="docshape6" filled="true" fillcolor="#008060" stroked="false">
                  <v:fill type="solid"/>
                </v:rect>
                <v:shape style="position:absolute;left:1133;top:213;width:9638;height:1040" type="#_x0000_t202" id="docshape7" filled="false" stroked="false">
                  <v:textbox inset="0,0,0,0">
                    <w:txbxContent>
                      <w:p>
                        <w:pPr>
                          <w:spacing w:line="302" w:lineRule="auto" w:before="137"/>
                          <w:ind w:left="180" w:right="177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596472"/>
                            <w:w w:val="105"/>
                            <w:sz w:val="18"/>
                          </w:rPr>
                          <w:t>What</w:t>
                        </w:r>
                        <w:r>
                          <w:rPr>
                            <w:rFonts w:ascii="Arial"/>
                            <w:b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596472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596472"/>
                            <w:w w:val="105"/>
                            <w:sz w:val="18"/>
                          </w:rPr>
                          <w:t>submit:</w:t>
                        </w:r>
                        <w:r>
                          <w:rPr>
                            <w:rFonts w:ascii="Arial"/>
                            <w:b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(1)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your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Power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BI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file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(.pbix),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(2)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short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written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report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answering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questions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below,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(3)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a one-page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exported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view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screenshots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your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final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dashboard.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every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measure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you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create,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include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596472"/>
                            <w:w w:val="105"/>
                            <w:sz w:val="18"/>
                          </w:rPr>
                          <w:t>DAX and a one-line explanation of what it calculates.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796199</wp:posOffset>
                </wp:positionH>
                <wp:positionV relativeFrom="paragraph">
                  <wp:posOffset>948135</wp:posOffset>
                </wp:positionV>
                <wp:extent cx="5967730" cy="3810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67730" cy="381000"/>
                        </a:xfrm>
                        <a:prstGeom prst="rect">
                          <a:avLst/>
                        </a:prstGeom>
                        <a:solidFill>
                          <a:srgbClr val="0A3D2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587" w:val="left" w:leader="none"/>
                              </w:tabs>
                              <w:spacing w:before="156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>STAGE 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pacing w:val="-10"/>
                                <w:sz w:val="26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Problem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Statement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4.656349pt;width:469.9pt;height:30pt;mso-position-horizontal-relative:page;mso-position-vertical-relative:paragraph;z-index:-15727616;mso-wrap-distance-left:0;mso-wrap-distance-right:0" type="#_x0000_t202" id="docshape8" filled="true" fillcolor="#0a3d2d" stroked="false">
                <v:textbox inset="0,0,0,0">
                  <w:txbxContent>
                    <w:p>
                      <w:pPr>
                        <w:tabs>
                          <w:tab w:pos="1587" w:val="left" w:leader="none"/>
                        </w:tabs>
                        <w:spacing w:before="156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>STAGE </w:t>
                      </w:r>
                      <w:r>
                        <w:rPr>
                          <w:rFonts w:ascii="Arial"/>
                          <w:b/>
                          <w:color w:val="5D8E3D"/>
                          <w:spacing w:val="-10"/>
                          <w:sz w:val="26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Problem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Statement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59" w:lineRule="auto" w:before="172" w:after="0"/>
        <w:ind w:left="381" w:right="433" w:hanging="320"/>
        <w:jc w:val="left"/>
        <w:rPr>
          <w:sz w:val="20"/>
        </w:rPr>
      </w:pPr>
      <w:r>
        <w:rPr>
          <w:color w:val="21262D"/>
          <w:sz w:val="20"/>
        </w:rPr>
        <w:t>In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your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own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words,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state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goal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color w:val="21262D"/>
          <w:sz w:val="20"/>
        </w:rPr>
        <w:t>of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this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project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and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who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stakeholders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color w:val="21262D"/>
          <w:sz w:val="20"/>
        </w:rPr>
        <w:t>are.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What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decisions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should the dashboard help them make?</w:t>
      </w: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59" w:lineRule="auto" w:before="51" w:after="0"/>
        <w:ind w:left="381" w:right="633" w:hanging="320"/>
        <w:jc w:val="left"/>
        <w:rPr>
          <w:sz w:val="20"/>
        </w:rPr>
      </w:pPr>
      <w:r>
        <w:rPr>
          <w:color w:val="21262D"/>
          <w:sz w:val="20"/>
        </w:rPr>
        <w:t>Write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least</w:t>
      </w:r>
      <w:r>
        <w:rPr>
          <w:color w:val="21262D"/>
          <w:spacing w:val="-3"/>
          <w:sz w:val="20"/>
        </w:rPr>
        <w:t> </w:t>
      </w:r>
      <w:r>
        <w:rPr>
          <w:rFonts w:ascii="Arial" w:hAnsi="Arial"/>
          <w:b/>
          <w:color w:val="21262D"/>
          <w:sz w:val="20"/>
        </w:rPr>
        <w:t>five</w:t>
      </w:r>
      <w:r>
        <w:rPr>
          <w:rFonts w:ascii="Arial" w:hAnsi="Arial"/>
          <w:b/>
          <w:color w:val="21262D"/>
          <w:spacing w:val="-3"/>
          <w:sz w:val="20"/>
        </w:rPr>
        <w:t> </w:t>
      </w:r>
      <w:r>
        <w:rPr>
          <w:rFonts w:ascii="Arial" w:hAnsi="Arial"/>
          <w:b/>
          <w:color w:val="21262D"/>
          <w:sz w:val="20"/>
        </w:rPr>
        <w:t>business</w:t>
      </w:r>
      <w:r>
        <w:rPr>
          <w:rFonts w:ascii="Arial" w:hAnsi="Arial"/>
          <w:b/>
          <w:color w:val="21262D"/>
          <w:spacing w:val="-3"/>
          <w:sz w:val="20"/>
        </w:rPr>
        <w:t> </w:t>
      </w:r>
      <w:r>
        <w:rPr>
          <w:rFonts w:ascii="Arial" w:hAnsi="Arial"/>
          <w:b/>
          <w:color w:val="21262D"/>
          <w:sz w:val="20"/>
        </w:rPr>
        <w:t>questions</w:t>
      </w:r>
      <w:r>
        <w:rPr>
          <w:rFonts w:ascii="Arial" w:hAnsi="Arial"/>
          <w:b/>
          <w:color w:val="21262D"/>
          <w:spacing w:val="-3"/>
          <w:sz w:val="20"/>
        </w:rPr>
        <w:t> </w:t>
      </w:r>
      <w:r>
        <w:rPr>
          <w:color w:val="21262D"/>
          <w:sz w:val="20"/>
        </w:rPr>
        <w:t>your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dashboard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will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answer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—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covering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revenue,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purchasing behaviour, and customer retention.</w:t>
      </w: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59" w:lineRule="auto" w:before="51" w:after="0"/>
        <w:ind w:left="381" w:right="466" w:hanging="320"/>
        <w:jc w:val="left"/>
        <w:rPr>
          <w:sz w:val="20"/>
        </w:rPr>
      </w:pPr>
      <w:r>
        <w:rPr>
          <w:color w:val="21262D"/>
          <w:sz w:val="20"/>
        </w:rPr>
        <w:t>List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key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metrics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(KPIs)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color w:val="21262D"/>
          <w:sz w:val="20"/>
        </w:rPr>
        <w:t>you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expect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to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track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(for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example: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total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revenue,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number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of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orders,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average order value, repeat-purchase rate, customer lifetime value).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51" w:after="0"/>
        <w:ind w:left="380" w:right="0" w:hanging="319"/>
        <w:jc w:val="left"/>
        <w:rPr>
          <w:sz w:val="20"/>
        </w:rPr>
      </w:pPr>
      <w:r>
        <w:rPr>
          <w:color w:val="21262D"/>
          <w:sz w:val="20"/>
        </w:rPr>
        <w:t>State the main </w:t>
      </w:r>
      <w:r>
        <w:rPr>
          <w:rFonts w:ascii="Arial" w:hAnsi="Arial"/>
          <w:b/>
          <w:color w:val="21262D"/>
          <w:sz w:val="20"/>
        </w:rPr>
        <w:t>objective </w:t>
      </w:r>
      <w:r>
        <w:rPr>
          <w:color w:val="21262D"/>
          <w:sz w:val="20"/>
        </w:rPr>
        <w:t>— the single deliverable you are producing — and three steps to reach </w:t>
      </w:r>
      <w:r>
        <w:rPr>
          <w:color w:val="21262D"/>
          <w:spacing w:val="-5"/>
          <w:sz w:val="20"/>
        </w:rPr>
        <w:t>it.</w:t>
      </w:r>
    </w:p>
    <w:p>
      <w:pPr>
        <w:pStyle w:val="BodyText"/>
        <w:spacing w:before="1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796199</wp:posOffset>
                </wp:positionH>
                <wp:positionV relativeFrom="paragraph">
                  <wp:posOffset>133223</wp:posOffset>
                </wp:positionV>
                <wp:extent cx="5967730" cy="3810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67730" cy="381000"/>
                        </a:xfrm>
                        <a:prstGeom prst="rect">
                          <a:avLst/>
                        </a:prstGeom>
                        <a:solidFill>
                          <a:srgbClr val="0A3D2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587" w:val="left" w:leader="none"/>
                              </w:tabs>
                              <w:spacing w:before="156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>STAGE 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pacing w:val="-10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Data Preparation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Modeling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0.490039pt;width:469.9pt;height:30pt;mso-position-horizontal-relative:page;mso-position-vertical-relative:paragraph;z-index:-15727104;mso-wrap-distance-left:0;mso-wrap-distance-right:0" type="#_x0000_t202" id="docshape9" filled="true" fillcolor="#0a3d2d" stroked="false">
                <v:textbox inset="0,0,0,0">
                  <w:txbxContent>
                    <w:p>
                      <w:pPr>
                        <w:tabs>
                          <w:tab w:pos="1587" w:val="left" w:leader="none"/>
                        </w:tabs>
                        <w:spacing w:before="156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>STAGE </w:t>
                      </w:r>
                      <w:r>
                        <w:rPr>
                          <w:rFonts w:ascii="Arial"/>
                          <w:b/>
                          <w:color w:val="5D8E3D"/>
                          <w:spacing w:val="-10"/>
                          <w:sz w:val="26"/>
                        </w:rPr>
                        <w:t>1</w:t>
                      </w: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Data Preparation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Modeling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ind w:left="0" w:firstLine="0"/>
        <w:rPr>
          <w:sz w:val="23"/>
        </w:rPr>
      </w:pPr>
    </w:p>
    <w:p>
      <w:pPr>
        <w:pStyle w:val="Heading2"/>
        <w:numPr>
          <w:ilvl w:val="1"/>
          <w:numId w:val="2"/>
        </w:numPr>
        <w:tabs>
          <w:tab w:pos="772" w:val="left" w:leader="none"/>
        </w:tabs>
        <w:spacing w:line="240" w:lineRule="auto" w:before="0" w:after="0"/>
        <w:ind w:left="772" w:right="0" w:hanging="511"/>
        <w:jc w:val="left"/>
      </w:pPr>
      <w:r>
        <w:rPr>
          <w:color w:val="008060"/>
        </w:rPr>
        <w:t>Import &amp; Clean (Power </w:t>
      </w:r>
      <w:r>
        <w:rPr>
          <w:color w:val="008060"/>
          <w:spacing w:val="-2"/>
        </w:rPr>
        <w:t>Query)</w:t>
      </w:r>
    </w:p>
    <w:p>
      <w:pPr>
        <w:pStyle w:val="ListParagraph"/>
        <w:numPr>
          <w:ilvl w:val="0"/>
          <w:numId w:val="3"/>
        </w:numPr>
        <w:tabs>
          <w:tab w:pos="381" w:val="left" w:leader="none"/>
        </w:tabs>
        <w:spacing w:line="259" w:lineRule="auto" w:before="114" w:after="0"/>
        <w:ind w:left="381" w:right="332" w:hanging="320"/>
        <w:jc w:val="left"/>
        <w:rPr>
          <w:sz w:val="20"/>
        </w:rPr>
      </w:pPr>
      <w:r>
        <w:rPr>
          <w:color w:val="21262D"/>
          <w:sz w:val="20"/>
        </w:rPr>
        <w:t>Import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Shopify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data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into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Power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BI.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How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many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tables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and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rows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do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you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have?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Briefly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describe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key columns (order ID, customer ID, order date, product, quantity, price, etc.).</w:t>
      </w:r>
    </w:p>
    <w:p>
      <w:pPr>
        <w:pStyle w:val="ListParagraph"/>
        <w:numPr>
          <w:ilvl w:val="0"/>
          <w:numId w:val="3"/>
        </w:numPr>
        <w:tabs>
          <w:tab w:pos="381" w:val="left" w:leader="none"/>
        </w:tabs>
        <w:spacing w:line="259" w:lineRule="auto" w:before="51" w:after="0"/>
        <w:ind w:left="381" w:right="1121" w:hanging="320"/>
        <w:jc w:val="left"/>
        <w:rPr>
          <w:sz w:val="20"/>
        </w:rPr>
      </w:pPr>
      <w:r>
        <w:rPr>
          <w:color w:val="21262D"/>
          <w:sz w:val="20"/>
        </w:rPr>
        <w:t>Use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Power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Query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to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clean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data: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handle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missing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values,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fix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data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types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(especially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dates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and numbers), remove duplicates, and standardise text. Document each step you applied and why.</w:t>
      </w:r>
    </w:p>
    <w:p>
      <w:pPr>
        <w:pStyle w:val="ListParagraph"/>
        <w:numPr>
          <w:ilvl w:val="0"/>
          <w:numId w:val="3"/>
        </w:numPr>
        <w:tabs>
          <w:tab w:pos="381" w:val="left" w:leader="none"/>
        </w:tabs>
        <w:spacing w:line="259" w:lineRule="auto" w:before="51" w:after="0"/>
        <w:ind w:left="381" w:right="566" w:hanging="320"/>
        <w:jc w:val="left"/>
        <w:rPr>
          <w:sz w:val="20"/>
        </w:rPr>
      </w:pPr>
      <w:r>
        <w:rPr>
          <w:color w:val="21262D"/>
          <w:sz w:val="20"/>
        </w:rPr>
        <w:t>Create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any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helper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columns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you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will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need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—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for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example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order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month/year,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or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flag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for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first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vs.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repeat </w:t>
      </w:r>
      <w:r>
        <w:rPr>
          <w:color w:val="21262D"/>
          <w:spacing w:val="-2"/>
          <w:sz w:val="20"/>
        </w:rPr>
        <w:t>orders.</w:t>
      </w:r>
    </w:p>
    <w:p>
      <w:pPr>
        <w:pStyle w:val="Heading2"/>
        <w:numPr>
          <w:ilvl w:val="1"/>
          <w:numId w:val="2"/>
        </w:numPr>
        <w:tabs>
          <w:tab w:pos="772" w:val="left" w:leader="none"/>
        </w:tabs>
        <w:spacing w:line="240" w:lineRule="auto" w:before="213" w:after="0"/>
        <w:ind w:left="772" w:right="0" w:hanging="511"/>
        <w:jc w:val="left"/>
      </w:pPr>
      <w:r>
        <w:rPr>
          <w:color w:val="008060"/>
        </w:rPr>
        <w:t>Data </w:t>
      </w:r>
      <w:r>
        <w:rPr>
          <w:color w:val="008060"/>
          <w:spacing w:val="-2"/>
        </w:rPr>
        <w:t>Model</w:t>
      </w:r>
    </w:p>
    <w:p>
      <w:pPr>
        <w:pStyle w:val="ListParagraph"/>
        <w:numPr>
          <w:ilvl w:val="0"/>
          <w:numId w:val="4"/>
        </w:numPr>
        <w:tabs>
          <w:tab w:pos="381" w:val="left" w:leader="none"/>
        </w:tabs>
        <w:spacing w:line="259" w:lineRule="auto" w:before="114" w:after="0"/>
        <w:ind w:left="381" w:right="444" w:hanging="320"/>
        <w:jc w:val="left"/>
        <w:rPr>
          <w:sz w:val="20"/>
        </w:rPr>
      </w:pPr>
      <w:r>
        <w:rPr>
          <w:color w:val="21262D"/>
          <w:sz w:val="20"/>
        </w:rPr>
        <w:t>Design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your</w:t>
      </w:r>
      <w:r>
        <w:rPr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data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model</w:t>
      </w:r>
      <w:r>
        <w:rPr>
          <w:color w:val="21262D"/>
          <w:sz w:val="20"/>
        </w:rPr>
        <w:t>.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Will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you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use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star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schema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with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fact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and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dimension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tables?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Draw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or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describe the relationships between your tables.</w:t>
      </w:r>
    </w:p>
    <w:p>
      <w:pPr>
        <w:pStyle w:val="ListParagraph"/>
        <w:numPr>
          <w:ilvl w:val="0"/>
          <w:numId w:val="4"/>
        </w:numPr>
        <w:tabs>
          <w:tab w:pos="381" w:val="left" w:leader="none"/>
        </w:tabs>
        <w:spacing w:line="259" w:lineRule="auto" w:before="51" w:after="0"/>
        <w:ind w:left="381" w:right="355" w:hanging="320"/>
        <w:jc w:val="left"/>
        <w:rPr>
          <w:sz w:val="20"/>
        </w:rPr>
      </w:pPr>
      <w:r>
        <w:rPr>
          <w:color w:val="21262D"/>
          <w:sz w:val="20"/>
        </w:rPr>
        <w:t>Add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dedicated</w:t>
      </w:r>
      <w:r>
        <w:rPr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Date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(calendar)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table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color w:val="21262D"/>
          <w:sz w:val="20"/>
        </w:rPr>
        <w:t>and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mark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it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date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table.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Why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is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this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important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for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time-</w:t>
      </w:r>
      <w:r>
        <w:rPr>
          <w:color w:val="21262D"/>
          <w:sz w:val="20"/>
        </w:rPr>
        <w:t>based </w:t>
      </w:r>
      <w:r>
        <w:rPr>
          <w:color w:val="21262D"/>
          <w:spacing w:val="-2"/>
          <w:sz w:val="20"/>
        </w:rPr>
        <w:t>analysis?</w:t>
      </w:r>
    </w:p>
    <w:p>
      <w:pPr>
        <w:pStyle w:val="BodyText"/>
        <w:spacing w:before="8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796199</wp:posOffset>
                </wp:positionH>
                <wp:positionV relativeFrom="paragraph">
                  <wp:posOffset>151762</wp:posOffset>
                </wp:positionV>
                <wp:extent cx="5967730" cy="3810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67730" cy="381000"/>
                        </a:xfrm>
                        <a:prstGeom prst="rect">
                          <a:avLst/>
                        </a:prstGeom>
                        <a:solidFill>
                          <a:srgbClr val="0A3D2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587" w:val="left" w:leader="none"/>
                              </w:tabs>
                              <w:spacing w:before="156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>STAGE 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pacing w:val="-10"/>
                                <w:sz w:val="26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Transaction Performance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949814pt;width:469.9pt;height:30pt;mso-position-horizontal-relative:page;mso-position-vertical-relative:paragraph;z-index:-15726592;mso-wrap-distance-left:0;mso-wrap-distance-right:0" type="#_x0000_t202" id="docshape10" filled="true" fillcolor="#0a3d2d" stroked="false">
                <v:textbox inset="0,0,0,0">
                  <w:txbxContent>
                    <w:p>
                      <w:pPr>
                        <w:tabs>
                          <w:tab w:pos="1587" w:val="left" w:leader="none"/>
                        </w:tabs>
                        <w:spacing w:before="156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>STAGE </w:t>
                      </w:r>
                      <w:r>
                        <w:rPr>
                          <w:rFonts w:ascii="Arial"/>
                          <w:b/>
                          <w:color w:val="5D8E3D"/>
                          <w:spacing w:val="-10"/>
                          <w:sz w:val="26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Transaction Performance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Analysis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footerReference w:type="default" r:id="rId5"/>
          <w:type w:val="continuous"/>
          <w:pgSz w:w="11910" w:h="16840"/>
          <w:pgMar w:header="0" w:footer="575" w:top="1080" w:bottom="760" w:left="992" w:right="992"/>
          <w:pgNumType w:start="1"/>
        </w:sectPr>
      </w:pP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59" w:lineRule="auto" w:before="75" w:after="0"/>
        <w:ind w:left="381" w:right="656" w:hanging="320"/>
        <w:jc w:val="left"/>
        <w:rPr>
          <w:sz w:val="20"/>
        </w:rPr>
      </w:pPr>
      <w:r>
        <w:rPr>
          <w:color w:val="21262D"/>
          <w:sz w:val="20"/>
        </w:rPr>
        <w:t>Create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DAX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measures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for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Total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Revenue</w:t>
      </w:r>
      <w:r>
        <w:rPr>
          <w:color w:val="21262D"/>
          <w:sz w:val="20"/>
        </w:rPr>
        <w:t>,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Total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Orders</w:t>
      </w:r>
      <w:r>
        <w:rPr>
          <w:color w:val="21262D"/>
          <w:sz w:val="20"/>
        </w:rPr>
        <w:t>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and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Average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Order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Value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(AOV)</w:t>
      </w:r>
      <w:r>
        <w:rPr>
          <w:color w:val="21262D"/>
          <w:sz w:val="20"/>
        </w:rPr>
        <w:t>.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Display them as KPI cards.</w:t>
      </w:r>
    </w:p>
    <w:p>
      <w:pPr>
        <w:pStyle w:val="ListParagraph"/>
        <w:numPr>
          <w:ilvl w:val="0"/>
          <w:numId w:val="5"/>
        </w:numPr>
        <w:tabs>
          <w:tab w:pos="380" w:val="left" w:leader="none"/>
        </w:tabs>
        <w:spacing w:line="240" w:lineRule="auto" w:before="51" w:after="0"/>
        <w:ind w:left="380" w:right="0" w:hanging="319"/>
        <w:jc w:val="left"/>
        <w:rPr>
          <w:sz w:val="20"/>
        </w:rPr>
      </w:pPr>
      <w:r>
        <w:rPr>
          <w:color w:val="21262D"/>
          <w:sz w:val="20"/>
        </w:rPr>
        <w:t>Visualise </w:t>
      </w:r>
      <w:r>
        <w:rPr>
          <w:rFonts w:ascii="Arial"/>
          <w:b/>
          <w:color w:val="21262D"/>
          <w:sz w:val="20"/>
        </w:rPr>
        <w:t>revenue over time </w:t>
      </w:r>
      <w:r>
        <w:rPr>
          <w:color w:val="21262D"/>
          <w:sz w:val="20"/>
        </w:rPr>
        <w:t>(by month/quarter/year). Are there clear trends, seasonal peaks, or </w:t>
      </w:r>
      <w:r>
        <w:rPr>
          <w:color w:val="21262D"/>
          <w:spacing w:val="-2"/>
          <w:sz w:val="20"/>
        </w:rPr>
        <w:t>dips?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59" w:lineRule="auto" w:before="21" w:after="0"/>
        <w:ind w:left="381" w:right="900" w:hanging="320"/>
        <w:jc w:val="left"/>
        <w:rPr>
          <w:sz w:val="20"/>
        </w:rPr>
      </w:pPr>
      <w:r>
        <w:rPr>
          <w:color w:val="21262D"/>
          <w:sz w:val="20"/>
        </w:rPr>
        <w:t>Break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revenue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down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by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product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or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category</w:t>
      </w:r>
      <w:r>
        <w:rPr>
          <w:color w:val="21262D"/>
          <w:sz w:val="20"/>
        </w:rPr>
        <w:t>.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Which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products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drive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most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revenue,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and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which </w:t>
      </w:r>
      <w:r>
        <w:rPr>
          <w:color w:val="21262D"/>
          <w:spacing w:val="-2"/>
          <w:sz w:val="20"/>
        </w:rPr>
        <w:t>underperform?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59" w:lineRule="auto" w:before="51" w:after="0"/>
        <w:ind w:left="381" w:right="322" w:hanging="320"/>
        <w:jc w:val="left"/>
        <w:rPr>
          <w:sz w:val="20"/>
        </w:rPr>
      </w:pPr>
      <w:r>
        <w:rPr>
          <w:color w:val="21262D"/>
          <w:sz w:val="20"/>
        </w:rPr>
        <w:t>Analyse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orders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by</w:t>
      </w:r>
      <w:r>
        <w:rPr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time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of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day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or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day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of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week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color w:val="21262D"/>
          <w:sz w:val="20"/>
        </w:rPr>
        <w:t>(if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available).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When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do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customers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buy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most?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What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could a store do with this?</w:t>
      </w: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59" w:lineRule="auto" w:before="52" w:after="0"/>
        <w:ind w:left="381" w:right="299" w:hanging="320"/>
        <w:jc w:val="left"/>
        <w:rPr>
          <w:sz w:val="20"/>
        </w:rPr>
      </w:pPr>
      <w:r>
        <w:rPr>
          <w:color w:val="21262D"/>
          <w:sz w:val="20"/>
        </w:rPr>
        <w:t>Add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measure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showing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revenue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growth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versus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previous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period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(e.g.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month-over-month).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How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is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 business trending?</w:t>
      </w:r>
    </w:p>
    <w:p>
      <w:pPr>
        <w:pStyle w:val="BodyText"/>
        <w:spacing w:before="7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796199</wp:posOffset>
                </wp:positionH>
                <wp:positionV relativeFrom="paragraph">
                  <wp:posOffset>151488</wp:posOffset>
                </wp:positionV>
                <wp:extent cx="5967730" cy="3810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67730" cy="381000"/>
                        </a:xfrm>
                        <a:prstGeom prst="rect">
                          <a:avLst/>
                        </a:prstGeom>
                        <a:solidFill>
                          <a:srgbClr val="0A3D2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587" w:val="left" w:leader="none"/>
                              </w:tabs>
                              <w:spacing w:before="156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>STAGE 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pacing w:val="-10"/>
                                <w:sz w:val="26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Customer Purchasing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Behaviour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928236pt;width:469.9pt;height:30pt;mso-position-horizontal-relative:page;mso-position-vertical-relative:paragraph;z-index:-15726080;mso-wrap-distance-left:0;mso-wrap-distance-right:0" type="#_x0000_t202" id="docshape11" filled="true" fillcolor="#0a3d2d" stroked="false">
                <v:textbox inset="0,0,0,0">
                  <w:txbxContent>
                    <w:p>
                      <w:pPr>
                        <w:tabs>
                          <w:tab w:pos="1587" w:val="left" w:leader="none"/>
                        </w:tabs>
                        <w:spacing w:before="156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>STAGE </w:t>
                      </w:r>
                      <w:r>
                        <w:rPr>
                          <w:rFonts w:ascii="Arial"/>
                          <w:b/>
                          <w:color w:val="5D8E3D"/>
                          <w:spacing w:val="-10"/>
                          <w:sz w:val="26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Customer Purchasing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Behaviour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380" w:val="left" w:leader="none"/>
        </w:tabs>
        <w:spacing w:line="240" w:lineRule="auto" w:before="172" w:after="0"/>
        <w:ind w:left="380" w:right="0" w:hanging="319"/>
        <w:jc w:val="left"/>
        <w:rPr>
          <w:sz w:val="20"/>
        </w:rPr>
      </w:pPr>
      <w:r>
        <w:rPr>
          <w:color w:val="21262D"/>
          <w:sz w:val="20"/>
        </w:rPr>
        <w:t>How many </w:t>
      </w:r>
      <w:r>
        <w:rPr>
          <w:rFonts w:ascii="Arial"/>
          <w:b/>
          <w:color w:val="21262D"/>
          <w:sz w:val="20"/>
        </w:rPr>
        <w:t>unique customers </w:t>
      </w:r>
      <w:r>
        <w:rPr>
          <w:color w:val="21262D"/>
          <w:sz w:val="20"/>
        </w:rPr>
        <w:t>are there? What share of customers are </w:t>
      </w:r>
      <w:r>
        <w:rPr>
          <w:rFonts w:ascii="Arial"/>
          <w:b/>
          <w:color w:val="21262D"/>
          <w:sz w:val="20"/>
        </w:rPr>
        <w:t>new </w:t>
      </w:r>
      <w:r>
        <w:rPr>
          <w:color w:val="21262D"/>
          <w:sz w:val="20"/>
        </w:rPr>
        <w:t>versus </w:t>
      </w:r>
      <w:r>
        <w:rPr>
          <w:rFonts w:ascii="Arial"/>
          <w:b/>
          <w:color w:val="21262D"/>
          <w:spacing w:val="-2"/>
          <w:sz w:val="20"/>
        </w:rPr>
        <w:t>returning</w:t>
      </w:r>
      <w:r>
        <w:rPr>
          <w:color w:val="21262D"/>
          <w:spacing w:val="-2"/>
          <w:sz w:val="20"/>
        </w:rPr>
        <w:t>?</w:t>
      </w:r>
    </w:p>
    <w:p>
      <w:pPr>
        <w:pStyle w:val="ListParagraph"/>
        <w:numPr>
          <w:ilvl w:val="0"/>
          <w:numId w:val="6"/>
        </w:numPr>
        <w:tabs>
          <w:tab w:pos="380" w:val="left" w:leader="none"/>
        </w:tabs>
        <w:spacing w:line="240" w:lineRule="auto" w:before="22" w:after="0"/>
        <w:ind w:left="380" w:right="0" w:hanging="319"/>
        <w:jc w:val="left"/>
        <w:rPr>
          <w:sz w:val="20"/>
        </w:rPr>
      </w:pPr>
      <w:r>
        <w:rPr>
          <w:color w:val="21262D"/>
          <w:sz w:val="20"/>
        </w:rPr>
        <w:t>Analyse </w:t>
      </w:r>
      <w:r>
        <w:rPr>
          <w:rFonts w:ascii="Arial"/>
          <w:b/>
          <w:color w:val="21262D"/>
          <w:sz w:val="20"/>
        </w:rPr>
        <w:t>order frequency</w:t>
      </w:r>
      <w:r>
        <w:rPr>
          <w:color w:val="21262D"/>
          <w:sz w:val="20"/>
        </w:rPr>
        <w:t>: how many orders does a typical customer place? Visualise the </w:t>
      </w:r>
      <w:r>
        <w:rPr>
          <w:color w:val="21262D"/>
          <w:spacing w:val="-2"/>
          <w:sz w:val="20"/>
        </w:rPr>
        <w:t>distribution.</w:t>
      </w:r>
    </w:p>
    <w:p>
      <w:pPr>
        <w:pStyle w:val="ListParagraph"/>
        <w:numPr>
          <w:ilvl w:val="0"/>
          <w:numId w:val="6"/>
        </w:numPr>
        <w:tabs>
          <w:tab w:pos="381" w:val="left" w:leader="none"/>
        </w:tabs>
        <w:spacing w:line="259" w:lineRule="auto" w:before="21" w:after="0"/>
        <w:ind w:left="381" w:right="588" w:hanging="320"/>
        <w:jc w:val="left"/>
        <w:rPr>
          <w:sz w:val="20"/>
        </w:rPr>
      </w:pPr>
      <w:r>
        <w:rPr>
          <w:color w:val="21262D"/>
          <w:sz w:val="20"/>
        </w:rPr>
        <w:t>Identify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your</w:t>
      </w:r>
      <w:r>
        <w:rPr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top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rFonts w:ascii="Arial"/>
          <w:b/>
          <w:color w:val="21262D"/>
          <w:sz w:val="20"/>
        </w:rPr>
        <w:t>customers</w:t>
      </w:r>
      <w:r>
        <w:rPr>
          <w:rFonts w:ascii="Arial"/>
          <w:b/>
          <w:color w:val="21262D"/>
          <w:spacing w:val="-2"/>
          <w:sz w:val="20"/>
        </w:rPr>
        <w:t> </w:t>
      </w:r>
      <w:r>
        <w:rPr>
          <w:color w:val="21262D"/>
          <w:sz w:val="20"/>
        </w:rPr>
        <w:t>by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total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spend.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What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share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of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total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revenue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do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top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10%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(or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top</w:t>
      </w:r>
      <w:r>
        <w:rPr>
          <w:color w:val="21262D"/>
          <w:spacing w:val="-2"/>
          <w:sz w:val="20"/>
        </w:rPr>
        <w:t> </w:t>
      </w:r>
      <w:r>
        <w:rPr>
          <w:color w:val="21262D"/>
          <w:sz w:val="20"/>
        </w:rPr>
        <w:t>20%) </w:t>
      </w:r>
      <w:r>
        <w:rPr>
          <w:color w:val="21262D"/>
          <w:spacing w:val="-2"/>
          <w:sz w:val="20"/>
        </w:rPr>
        <w:t>generate?</w:t>
      </w:r>
    </w:p>
    <w:p>
      <w:pPr>
        <w:pStyle w:val="ListParagraph"/>
        <w:numPr>
          <w:ilvl w:val="0"/>
          <w:numId w:val="6"/>
        </w:numPr>
        <w:tabs>
          <w:tab w:pos="381" w:val="left" w:leader="none"/>
        </w:tabs>
        <w:spacing w:line="259" w:lineRule="auto" w:before="51" w:after="0"/>
        <w:ind w:left="381" w:right="1000" w:hanging="320"/>
        <w:jc w:val="left"/>
        <w:rPr>
          <w:sz w:val="20"/>
        </w:rPr>
      </w:pPr>
      <w:r>
        <w:rPr>
          <w:color w:val="21262D"/>
          <w:sz w:val="20"/>
        </w:rPr>
        <w:t>Segment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customers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by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behaviour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—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for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example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using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an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RFM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approach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(Recency,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Frequency, Monetary) or simple spend tiers. Describe the segments you create.</w:t>
      </w:r>
    </w:p>
    <w:p>
      <w:pPr>
        <w:pStyle w:val="ListParagraph"/>
        <w:numPr>
          <w:ilvl w:val="0"/>
          <w:numId w:val="6"/>
        </w:numPr>
        <w:tabs>
          <w:tab w:pos="380" w:val="left" w:leader="none"/>
        </w:tabs>
        <w:spacing w:line="240" w:lineRule="auto" w:before="51" w:after="0"/>
        <w:ind w:left="380" w:right="0" w:hanging="319"/>
        <w:jc w:val="left"/>
        <w:rPr>
          <w:sz w:val="20"/>
        </w:rPr>
      </w:pPr>
      <w:r>
        <w:rPr>
          <w:color w:val="21262D"/>
          <w:sz w:val="20"/>
        </w:rPr>
        <w:t>What products are most popular among returning customers versus first-time </w:t>
      </w:r>
      <w:r>
        <w:rPr>
          <w:color w:val="21262D"/>
          <w:spacing w:val="-2"/>
          <w:sz w:val="20"/>
        </w:rPr>
        <w:t>buyers?</w:t>
      </w:r>
    </w:p>
    <w:p>
      <w:pPr>
        <w:pStyle w:val="BodyText"/>
        <w:spacing w:before="1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796199</wp:posOffset>
                </wp:positionH>
                <wp:positionV relativeFrom="paragraph">
                  <wp:posOffset>133223</wp:posOffset>
                </wp:positionV>
                <wp:extent cx="5967730" cy="3810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67730" cy="381000"/>
                        </a:xfrm>
                        <a:prstGeom prst="rect">
                          <a:avLst/>
                        </a:prstGeom>
                        <a:solidFill>
                          <a:srgbClr val="0A3D2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587" w:val="left" w:leader="none"/>
                              </w:tabs>
                              <w:spacing w:before="156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>STAGE 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pacing w:val="-10"/>
                                <w:sz w:val="26"/>
                              </w:rPr>
                              <w:t>4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Retention &amp; Long-Term Customer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0.490039pt;width:469.9pt;height:30pt;mso-position-horizontal-relative:page;mso-position-vertical-relative:paragraph;z-index:-15725568;mso-wrap-distance-left:0;mso-wrap-distance-right:0" type="#_x0000_t202" id="docshape12" filled="true" fillcolor="#0a3d2d" stroked="false">
                <v:textbox inset="0,0,0,0">
                  <w:txbxContent>
                    <w:p>
                      <w:pPr>
                        <w:tabs>
                          <w:tab w:pos="1587" w:val="left" w:leader="none"/>
                        </w:tabs>
                        <w:spacing w:before="156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>STAGE </w:t>
                      </w:r>
                      <w:r>
                        <w:rPr>
                          <w:rFonts w:ascii="Arial"/>
                          <w:b/>
                          <w:color w:val="5D8E3D"/>
                          <w:spacing w:val="-10"/>
                          <w:sz w:val="26"/>
                        </w:rPr>
                        <w:t>4</w:t>
                      </w: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Retention &amp; Long-Term Customer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Value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381" w:val="left" w:leader="none"/>
        </w:tabs>
        <w:spacing w:line="259" w:lineRule="auto" w:before="172" w:after="0"/>
        <w:ind w:left="381" w:right="267" w:hanging="320"/>
        <w:jc w:val="left"/>
        <w:rPr>
          <w:sz w:val="20"/>
        </w:rPr>
      </w:pPr>
      <w:r>
        <w:rPr>
          <w:color w:val="21262D"/>
          <w:sz w:val="20"/>
        </w:rPr>
        <w:t>Define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customer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retention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color w:val="21262D"/>
          <w:sz w:val="20"/>
        </w:rPr>
        <w:t>for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this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business.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Create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measure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for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repeat-purchase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rate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color w:val="21262D"/>
          <w:sz w:val="20"/>
        </w:rPr>
        <w:t>(the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share of customers who order more than once).</w:t>
      </w:r>
    </w:p>
    <w:p>
      <w:pPr>
        <w:pStyle w:val="ListParagraph"/>
        <w:numPr>
          <w:ilvl w:val="0"/>
          <w:numId w:val="7"/>
        </w:numPr>
        <w:tabs>
          <w:tab w:pos="381" w:val="left" w:leader="none"/>
        </w:tabs>
        <w:spacing w:line="259" w:lineRule="auto" w:before="51" w:after="0"/>
        <w:ind w:left="381" w:right="733" w:hanging="320"/>
        <w:jc w:val="left"/>
        <w:rPr>
          <w:sz w:val="20"/>
        </w:rPr>
      </w:pPr>
      <w:r>
        <w:rPr>
          <w:color w:val="21262D"/>
          <w:sz w:val="20"/>
        </w:rPr>
        <w:t>Build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simple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cohort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analysis</w:t>
      </w:r>
      <w:r>
        <w:rPr>
          <w:color w:val="21262D"/>
          <w:sz w:val="20"/>
        </w:rPr>
        <w:t>: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group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customers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by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month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of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their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first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purchase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and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track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how many return in later months. What does the retention pattern look like?</w:t>
      </w:r>
    </w:p>
    <w:p>
      <w:pPr>
        <w:pStyle w:val="ListParagraph"/>
        <w:numPr>
          <w:ilvl w:val="0"/>
          <w:numId w:val="7"/>
        </w:numPr>
        <w:tabs>
          <w:tab w:pos="381" w:val="left" w:leader="none"/>
        </w:tabs>
        <w:spacing w:line="259" w:lineRule="auto" w:before="51" w:after="0"/>
        <w:ind w:left="381" w:right="422" w:hanging="320"/>
        <w:jc w:val="left"/>
        <w:rPr>
          <w:sz w:val="20"/>
        </w:rPr>
      </w:pPr>
      <w:r>
        <w:rPr>
          <w:color w:val="21262D"/>
          <w:sz w:val="20"/>
        </w:rPr>
        <w:t>Estimate</w:t>
      </w:r>
      <w:r>
        <w:rPr>
          <w:color w:val="21262D"/>
          <w:spacing w:val="-3"/>
          <w:sz w:val="20"/>
        </w:rPr>
        <w:t> </w:t>
      </w:r>
      <w:r>
        <w:rPr>
          <w:rFonts w:ascii="Arial" w:hAnsi="Arial"/>
          <w:b/>
          <w:color w:val="21262D"/>
          <w:sz w:val="20"/>
        </w:rPr>
        <w:t>Customer</w:t>
      </w:r>
      <w:r>
        <w:rPr>
          <w:rFonts w:ascii="Arial" w:hAnsi="Arial"/>
          <w:b/>
          <w:color w:val="21262D"/>
          <w:spacing w:val="-3"/>
          <w:sz w:val="20"/>
        </w:rPr>
        <w:t> </w:t>
      </w:r>
      <w:r>
        <w:rPr>
          <w:rFonts w:ascii="Arial" w:hAnsi="Arial"/>
          <w:b/>
          <w:color w:val="21262D"/>
          <w:sz w:val="20"/>
        </w:rPr>
        <w:t>Lifetime</w:t>
      </w:r>
      <w:r>
        <w:rPr>
          <w:rFonts w:ascii="Arial" w:hAnsi="Arial"/>
          <w:b/>
          <w:color w:val="21262D"/>
          <w:spacing w:val="-3"/>
          <w:sz w:val="20"/>
        </w:rPr>
        <w:t> </w:t>
      </w:r>
      <w:r>
        <w:rPr>
          <w:rFonts w:ascii="Arial" w:hAnsi="Arial"/>
          <w:b/>
          <w:color w:val="21262D"/>
          <w:sz w:val="20"/>
        </w:rPr>
        <w:t>Value</w:t>
      </w:r>
      <w:r>
        <w:rPr>
          <w:rFonts w:ascii="Arial" w:hAnsi="Arial"/>
          <w:b/>
          <w:color w:val="21262D"/>
          <w:spacing w:val="-3"/>
          <w:sz w:val="20"/>
        </w:rPr>
        <w:t> </w:t>
      </w:r>
      <w:r>
        <w:rPr>
          <w:rFonts w:ascii="Arial" w:hAnsi="Arial"/>
          <w:b/>
          <w:color w:val="21262D"/>
          <w:sz w:val="20"/>
        </w:rPr>
        <w:t>(CLV)</w:t>
      </w:r>
      <w:r>
        <w:rPr>
          <w:rFonts w:ascii="Arial" w:hAnsi="Arial"/>
          <w:b/>
          <w:color w:val="21262D"/>
          <w:spacing w:val="-3"/>
          <w:sz w:val="20"/>
        </w:rPr>
        <w:t> </w:t>
      </w:r>
      <w:r>
        <w:rPr>
          <w:color w:val="21262D"/>
          <w:sz w:val="20"/>
        </w:rPr>
        <w:t>—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for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example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average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order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value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×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purchase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frequency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× customer lifespan. Which customer segment has the highest CLV?</w:t>
      </w:r>
    </w:p>
    <w:p>
      <w:pPr>
        <w:pStyle w:val="ListParagraph"/>
        <w:numPr>
          <w:ilvl w:val="0"/>
          <w:numId w:val="7"/>
        </w:numPr>
        <w:tabs>
          <w:tab w:pos="381" w:val="left" w:leader="none"/>
        </w:tabs>
        <w:spacing w:line="259" w:lineRule="auto" w:before="51" w:after="0"/>
        <w:ind w:left="381" w:right="783" w:hanging="320"/>
        <w:jc w:val="left"/>
        <w:rPr>
          <w:sz w:val="20"/>
        </w:rPr>
      </w:pPr>
      <w:r>
        <w:rPr>
          <w:color w:val="21262D"/>
          <w:sz w:val="20"/>
        </w:rPr>
        <w:t>How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long,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on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average,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is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gap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between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customer's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first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and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second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purchase?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What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does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this suggest about when to re-engage them?</w:t>
      </w:r>
    </w:p>
    <w:p>
      <w:pPr>
        <w:pStyle w:val="ListParagraph"/>
        <w:numPr>
          <w:ilvl w:val="0"/>
          <w:numId w:val="7"/>
        </w:numPr>
        <w:tabs>
          <w:tab w:pos="380" w:val="left" w:leader="none"/>
        </w:tabs>
        <w:spacing w:line="240" w:lineRule="auto" w:before="51" w:after="0"/>
        <w:ind w:left="380" w:right="0" w:hanging="319"/>
        <w:jc w:val="left"/>
        <w:rPr>
          <w:sz w:val="20"/>
        </w:rPr>
      </w:pPr>
      <w:r>
        <w:rPr>
          <w:color w:val="21262D"/>
          <w:sz w:val="20"/>
        </w:rPr>
        <w:t>Based on retention and CLV, which customers should the business prioritise keeping, and </w:t>
      </w:r>
      <w:r>
        <w:rPr>
          <w:color w:val="21262D"/>
          <w:spacing w:val="-4"/>
          <w:sz w:val="20"/>
        </w:rPr>
        <w:t>how?</w:t>
      </w:r>
    </w:p>
    <w:p>
      <w:pPr>
        <w:pStyle w:val="BodyText"/>
        <w:spacing w:before="1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796199</wp:posOffset>
                </wp:positionH>
                <wp:positionV relativeFrom="paragraph">
                  <wp:posOffset>133278</wp:posOffset>
                </wp:positionV>
                <wp:extent cx="5967730" cy="3810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67730" cy="381000"/>
                        </a:xfrm>
                        <a:prstGeom prst="rect">
                          <a:avLst/>
                        </a:prstGeom>
                        <a:solidFill>
                          <a:srgbClr val="0A3D2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587" w:val="left" w:leader="none"/>
                              </w:tabs>
                              <w:spacing w:before="156"/>
                              <w:ind w:left="20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>STAGE 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pacing w:val="-10"/>
                                <w:sz w:val="26"/>
                              </w:rPr>
                              <w:t>5</w:t>
                            </w:r>
                            <w:r>
                              <w:rPr>
                                <w:rFonts w:ascii="Arial"/>
                                <w:b/>
                                <w:color w:val="5D8E3D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>Dashboard Design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Insights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0.494336pt;width:469.9pt;height:30pt;mso-position-horizontal-relative:page;mso-position-vertical-relative:paragraph;z-index:-15725056;mso-wrap-distance-left:0;mso-wrap-distance-right:0" type="#_x0000_t202" id="docshape13" filled="true" fillcolor="#0a3d2d" stroked="false">
                <v:textbox inset="0,0,0,0">
                  <w:txbxContent>
                    <w:p>
                      <w:pPr>
                        <w:tabs>
                          <w:tab w:pos="1587" w:val="left" w:leader="none"/>
                        </w:tabs>
                        <w:spacing w:before="156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>STAGE </w:t>
                      </w:r>
                      <w:r>
                        <w:rPr>
                          <w:rFonts w:ascii="Arial"/>
                          <w:b/>
                          <w:color w:val="5D8E3D"/>
                          <w:spacing w:val="-10"/>
                          <w:sz w:val="26"/>
                        </w:rPr>
                        <w:t>5</w:t>
                      </w:r>
                      <w:r>
                        <w:rPr>
                          <w:rFonts w:ascii="Arial"/>
                          <w:b/>
                          <w:color w:val="5D8E3D"/>
                          <w:sz w:val="2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>Dashboard Design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Insights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381" w:val="left" w:leader="none"/>
        </w:tabs>
        <w:spacing w:line="259" w:lineRule="auto" w:before="172" w:after="0"/>
        <w:ind w:left="381" w:right="899" w:hanging="320"/>
        <w:jc w:val="left"/>
        <w:rPr>
          <w:sz w:val="20"/>
        </w:rPr>
      </w:pPr>
      <w:r>
        <w:rPr>
          <w:color w:val="21262D"/>
          <w:sz w:val="20"/>
        </w:rPr>
        <w:t>Assemble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your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visuals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into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clean,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interactive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dashboard.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Add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slicers/filters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color w:val="21262D"/>
          <w:sz w:val="20"/>
        </w:rPr>
        <w:t>(e.g.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by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date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range, product category, customer segment) so users can explore the data themselves.</w:t>
      </w:r>
    </w:p>
    <w:p>
      <w:pPr>
        <w:pStyle w:val="ListParagraph"/>
        <w:numPr>
          <w:ilvl w:val="0"/>
          <w:numId w:val="8"/>
        </w:numPr>
        <w:tabs>
          <w:tab w:pos="381" w:val="left" w:leader="none"/>
        </w:tabs>
        <w:spacing w:line="259" w:lineRule="auto" w:before="51" w:after="0"/>
        <w:ind w:left="381" w:right="488" w:hanging="320"/>
        <w:jc w:val="left"/>
        <w:rPr>
          <w:sz w:val="20"/>
        </w:rPr>
      </w:pPr>
      <w:r>
        <w:rPr>
          <w:color w:val="21262D"/>
          <w:sz w:val="20"/>
        </w:rPr>
        <w:t>Organise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layout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so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stakeholder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can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read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story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top-to-bottom: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headline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KPIs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first,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then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trends, then detail. Explain your layout choices.</w:t>
      </w:r>
    </w:p>
    <w:p>
      <w:pPr>
        <w:pStyle w:val="ListParagraph"/>
        <w:numPr>
          <w:ilvl w:val="0"/>
          <w:numId w:val="8"/>
        </w:numPr>
        <w:tabs>
          <w:tab w:pos="380" w:val="left" w:leader="none"/>
        </w:tabs>
        <w:spacing w:line="240" w:lineRule="auto" w:before="51" w:after="0"/>
        <w:ind w:left="380" w:right="0" w:hanging="319"/>
        <w:jc w:val="left"/>
        <w:rPr>
          <w:sz w:val="20"/>
        </w:rPr>
      </w:pPr>
      <w:r>
        <w:rPr>
          <w:color w:val="21262D"/>
          <w:sz w:val="20"/>
        </w:rPr>
        <w:t>Ensure the report is interactive — test that clicking one visual cross-filters the others. Confirm this </w:t>
      </w:r>
      <w:r>
        <w:rPr>
          <w:color w:val="21262D"/>
          <w:spacing w:val="-2"/>
          <w:sz w:val="20"/>
        </w:rPr>
        <w:t>works.</w:t>
      </w:r>
    </w:p>
    <w:p>
      <w:pPr>
        <w:pStyle w:val="ListParagraph"/>
        <w:numPr>
          <w:ilvl w:val="0"/>
          <w:numId w:val="8"/>
        </w:numPr>
        <w:tabs>
          <w:tab w:pos="381" w:val="left" w:leader="none"/>
        </w:tabs>
        <w:spacing w:line="259" w:lineRule="auto" w:before="22" w:after="0"/>
        <w:ind w:left="381" w:right="555" w:hanging="320"/>
        <w:jc w:val="left"/>
        <w:rPr>
          <w:sz w:val="20"/>
        </w:rPr>
      </w:pPr>
      <w:r>
        <w:rPr>
          <w:color w:val="21262D"/>
          <w:sz w:val="20"/>
        </w:rPr>
        <w:t>Write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three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to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five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key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insights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color w:val="21262D"/>
          <w:sz w:val="20"/>
        </w:rPr>
        <w:t>a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stakeholder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should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take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away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from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your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dashboard,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each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stated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in plain language and backed by a specific visual.</w:t>
      </w:r>
    </w:p>
    <w:p>
      <w:pPr>
        <w:pStyle w:val="ListParagraph"/>
        <w:numPr>
          <w:ilvl w:val="0"/>
          <w:numId w:val="8"/>
        </w:numPr>
        <w:tabs>
          <w:tab w:pos="381" w:val="left" w:leader="none"/>
        </w:tabs>
        <w:spacing w:line="259" w:lineRule="auto" w:before="51" w:after="0"/>
        <w:ind w:left="381" w:right="322" w:hanging="320"/>
        <w:jc w:val="left"/>
        <w:rPr>
          <w:sz w:val="20"/>
        </w:rPr>
      </w:pPr>
      <w:r>
        <w:rPr>
          <w:color w:val="21262D"/>
          <w:sz w:val="20"/>
        </w:rPr>
        <w:t>Turn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your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insights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into</w:t>
      </w:r>
      <w:r>
        <w:rPr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business</w:t>
      </w:r>
      <w:r>
        <w:rPr>
          <w:rFonts w:ascii="Arial"/>
          <w:b/>
          <w:color w:val="21262D"/>
          <w:spacing w:val="-3"/>
          <w:sz w:val="20"/>
        </w:rPr>
        <w:t> </w:t>
      </w:r>
      <w:r>
        <w:rPr>
          <w:rFonts w:ascii="Arial"/>
          <w:b/>
          <w:color w:val="21262D"/>
          <w:sz w:val="20"/>
        </w:rPr>
        <w:t>recommendations</w:t>
      </w:r>
      <w:r>
        <w:rPr>
          <w:color w:val="21262D"/>
          <w:sz w:val="20"/>
        </w:rPr>
        <w:t>: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what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concrete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actions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should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the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company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take</w:t>
      </w:r>
      <w:r>
        <w:rPr>
          <w:color w:val="21262D"/>
          <w:spacing w:val="-3"/>
          <w:sz w:val="20"/>
        </w:rPr>
        <w:t> </w:t>
      </w:r>
      <w:r>
        <w:rPr>
          <w:color w:val="21262D"/>
          <w:sz w:val="20"/>
        </w:rPr>
        <w:t>to grow revenue and improve retention?</w:t>
      </w:r>
    </w:p>
    <w:p>
      <w:pPr>
        <w:pStyle w:val="BodyText"/>
        <w:spacing w:before="11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719999</wp:posOffset>
                </wp:positionH>
                <wp:positionV relativeFrom="paragraph">
                  <wp:posOffset>87941</wp:posOffset>
                </wp:positionV>
                <wp:extent cx="6120130" cy="6858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120130" cy="685800"/>
                          <a:chExt cx="6120130" cy="6858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700"/>
                            <a:ext cx="612013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731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3099"/>
                                </a:lnTo>
                                <a:lnTo>
                                  <a:pt x="6120000" y="673099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01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400">
                                <a:moveTo>
                                  <a:pt x="0" y="25399"/>
                                </a:moveTo>
                                <a:lnTo>
                                  <a:pt x="6120000" y="2539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5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25400"/>
                            <a:ext cx="6120130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137"/>
                                <w:ind w:left="180" w:right="177" w:firstLine="0"/>
                                <w:jc w:val="both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Presentation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tip: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Imagine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presenting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store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owner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who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BI.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chart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answer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 business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question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glance,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recommendation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follow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directly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shows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6472"/>
                                  <w:w w:val="105"/>
                                  <w:sz w:val="18"/>
                                </w:rPr>
                                <w:t>not from assumptions.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6.924561pt;width:481.9pt;height:54pt;mso-position-horizontal-relative:page;mso-position-vertical-relative:paragraph;z-index:-15724544;mso-wrap-distance-left:0;mso-wrap-distance-right:0" id="docshapegroup14" coordorigin="1134,138" coordsize="9638,1080">
                <v:rect style="position:absolute;left:1133;top:158;width:9638;height:1060" id="docshape15" filled="true" fillcolor="#fbf2e2" stroked="false">
                  <v:fill type="solid"/>
                </v:rect>
                <v:rect style="position:absolute;left:1133;top:138;width:9638;height:40" id="docshape16" filled="true" fillcolor="#c8952a" stroked="false">
                  <v:fill type="solid"/>
                </v:rect>
                <v:shape style="position:absolute;left:1133;top:178;width:9638;height:1040" type="#_x0000_t202" id="docshape17" filled="false" stroked="false">
                  <v:textbox inset="0,0,0,0">
                    <w:txbxContent>
                      <w:p>
                        <w:pPr>
                          <w:spacing w:line="302" w:lineRule="auto" w:before="137"/>
                          <w:ind w:left="180" w:right="177" w:firstLine="0"/>
                          <w:jc w:val="both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596472"/>
                            <w:w w:val="105"/>
                            <w:sz w:val="18"/>
                          </w:rPr>
                          <w:t>Presentation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596472"/>
                            <w:w w:val="105"/>
                            <w:sz w:val="18"/>
                          </w:rPr>
                          <w:t>tip: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Imagine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presenting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to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store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owner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who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does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use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Power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BI.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Every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chart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should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answer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a business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question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at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glance,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every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recommendation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should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follow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directly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from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what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data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shows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596472"/>
                            <w:w w:val="105"/>
                            <w:sz w:val="18"/>
                          </w:rPr>
                          <w:t>not from assumptions.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0" w:footer="575" w:top="1060" w:bottom="7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719999</wp:posOffset>
              </wp:positionH>
              <wp:positionV relativeFrom="page">
                <wp:posOffset>10151999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D3DDD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3632" from="56.692909pt,799.370056pt" to="538.582699pt,799.370056pt" stroked="true" strokeweight=".5pt" strokecolor="#d3ddd6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707299</wp:posOffset>
              </wp:positionH>
              <wp:positionV relativeFrom="page">
                <wp:posOffset>10227324</wp:posOffset>
              </wp:positionV>
              <wp:extent cx="26517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51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96472"/>
                              <w:sz w:val="16"/>
                            </w:rPr>
                            <w:t>Shopify Sales Analysis (Power BI) — Student Project </w:t>
                          </w:r>
                          <w:r>
                            <w:rPr>
                              <w:color w:val="596472"/>
                              <w:spacing w:val="-2"/>
                              <w:sz w:val="16"/>
                            </w:rPr>
                            <w:t>Brief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805.301147pt;width:208.8pt;height:10.95pt;mso-position-horizontal-relative:page;mso-position-vertical-relative:page;z-index:-1581312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96472"/>
                        <w:sz w:val="16"/>
                      </w:rPr>
                      <w:t>Shopify Sales Analysis (Power BI) — Student Project </w:t>
                    </w:r>
                    <w:r>
                      <w:rPr>
                        <w:color w:val="596472"/>
                        <w:spacing w:val="-2"/>
                        <w:sz w:val="16"/>
                      </w:rPr>
                      <w:t>Brief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6505330</wp:posOffset>
              </wp:positionH>
              <wp:positionV relativeFrom="page">
                <wp:posOffset>10227324</wp:posOffset>
              </wp:positionV>
              <wp:extent cx="3860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96472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596472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6472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96472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6472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96472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230713pt;margin-top:805.301147pt;width:30.4pt;height:10.95pt;mso-position-horizontal-relative:page;mso-position-vertical-relative:page;z-index:-1581260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96472"/>
                        <w:sz w:val="16"/>
                      </w:rPr>
                      <w:t>Page </w:t>
                    </w:r>
                    <w:r>
                      <w:rPr>
                        <w:color w:val="596472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96472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596472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96472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96472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381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5D8E3D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81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5D8E3D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81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5D8E3D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1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5D8E3D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1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5D8E3D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81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5D8E3D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73" w:hanging="51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3" w:hanging="512"/>
        <w:jc w:val="left"/>
      </w:pPr>
      <w:rPr>
        <w:rFonts w:hint="default" w:ascii="Arial" w:hAnsi="Arial" w:eastAsia="Arial" w:cs="Arial"/>
        <w:b/>
        <w:bCs/>
        <w:i w:val="0"/>
        <w:iCs w:val="0"/>
        <w:color w:val="00806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5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5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5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5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5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9" w:hanging="5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3" w:hanging="5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1" w:hanging="320"/>
        <w:jc w:val="left"/>
      </w:pPr>
      <w:rPr>
        <w:rFonts w:hint="default" w:ascii="Arial" w:hAnsi="Arial" w:eastAsia="Arial" w:cs="Arial"/>
        <w:b/>
        <w:bCs/>
        <w:i w:val="0"/>
        <w:iCs w:val="0"/>
        <w:color w:val="5D8E3D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6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3" w:hanging="32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1"/>
      <w:ind w:left="381" w:hanging="32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261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2" w:hanging="511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381" w:hanging="32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Course Instructor</dc:creator>
  <dc:subject>(unspecified)</dc:subject>
  <dc:title>Shopify Sales Analysis (Power BI) — Student Project Brief</dc:title>
  <dcterms:created xsi:type="dcterms:W3CDTF">2026-08-12T07:42:21Z</dcterms:created>
  <dcterms:modified xsi:type="dcterms:W3CDTF">2026-08-12T07:42:21Z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2026-08-12T00:00:00Z</vt:filetime>
  </property>
  <property fmtid="{D5CDD505-2E9C-101B-9397-08002B2CF9AE}" pid="6" name="Producer">
    <vt:lpwstr>ReportLab PDF Library - (opensource)</vt:lpwstr>
  </property>
</Properties>
</file>