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7A67A" w14:textId="77777777" w:rsidR="00560B78" w:rsidRDefault="00560B78" w:rsidP="00560B78">
      <w:pPr>
        <w:widowControl w:val="0"/>
        <w:pBdr>
          <w:top w:val="nil"/>
          <w:left w:val="nil"/>
          <w:bottom w:val="nil"/>
          <w:right w:val="nil"/>
          <w:between w:val="nil"/>
        </w:pBdr>
        <w:spacing w:after="0" w:line="276" w:lineRule="auto"/>
      </w:pPr>
    </w:p>
    <w:p w14:paraId="731A69A3" w14:textId="77777777" w:rsidR="00560B78" w:rsidRDefault="00560B78" w:rsidP="00560B78">
      <w:pPr>
        <w:widowControl w:val="0"/>
        <w:pBdr>
          <w:top w:val="nil"/>
          <w:left w:val="nil"/>
          <w:bottom w:val="nil"/>
          <w:right w:val="nil"/>
          <w:between w:val="nil"/>
        </w:pBdr>
        <w:spacing w:after="0" w:line="276" w:lineRule="auto"/>
      </w:pPr>
    </w:p>
    <w:p w14:paraId="575391D1" w14:textId="77777777" w:rsidR="00560B78" w:rsidRDefault="00560B78" w:rsidP="00560B78">
      <w:pPr>
        <w:rPr>
          <w:rFonts w:ascii="Arial" w:eastAsia="Arial" w:hAnsi="Arial" w:cs="Arial"/>
        </w:rPr>
      </w:pPr>
    </w:p>
    <w:p w14:paraId="3C0DE5A7" w14:textId="77777777" w:rsidR="00560B78" w:rsidRDefault="00560B78" w:rsidP="00560B78">
      <w:pPr>
        <w:jc w:val="center"/>
        <w:rPr>
          <w:rFonts w:ascii="Arial" w:eastAsia="Arial" w:hAnsi="Arial" w:cs="Arial"/>
        </w:rPr>
      </w:pPr>
      <w:r>
        <w:rPr>
          <w:rFonts w:ascii="Arial" w:eastAsia="Arial" w:hAnsi="Arial" w:cs="Arial"/>
          <w:noProof/>
        </w:rPr>
        <w:drawing>
          <wp:inline distT="0" distB="0" distL="0" distR="0" wp14:anchorId="37CA5774" wp14:editId="6889CC30">
            <wp:extent cx="2713741" cy="742362"/>
            <wp:effectExtent l="0" t="0" r="0" b="0"/>
            <wp:docPr id="11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
                    <a:srcRect/>
                    <a:stretch>
                      <a:fillRect/>
                    </a:stretch>
                  </pic:blipFill>
                  <pic:spPr>
                    <a:xfrm>
                      <a:off x="0" y="0"/>
                      <a:ext cx="2713741" cy="742362"/>
                    </a:xfrm>
                    <a:prstGeom prst="rect">
                      <a:avLst/>
                    </a:prstGeom>
                    <a:ln/>
                  </pic:spPr>
                </pic:pic>
              </a:graphicData>
            </a:graphic>
          </wp:inline>
        </w:drawing>
      </w:r>
    </w:p>
    <w:p w14:paraId="7C3012A1" w14:textId="77777777" w:rsidR="00560B78" w:rsidRDefault="00560B78" w:rsidP="00560B78">
      <w:pPr>
        <w:rPr>
          <w:rFonts w:ascii="Arial" w:eastAsia="Arial" w:hAnsi="Arial" w:cs="Arial"/>
        </w:rPr>
      </w:pPr>
    </w:p>
    <w:p w14:paraId="5B4797F5" w14:textId="77777777" w:rsidR="00560B78" w:rsidRDefault="00560B78" w:rsidP="00560B78">
      <w:pPr>
        <w:rPr>
          <w:rFonts w:ascii="Arial" w:eastAsia="Arial" w:hAnsi="Arial" w:cs="Arial"/>
        </w:rPr>
      </w:pPr>
    </w:p>
    <w:p w14:paraId="649D7A61" w14:textId="77777777" w:rsidR="00560B78" w:rsidRDefault="00560B78" w:rsidP="00560B78">
      <w:pPr>
        <w:rPr>
          <w:rFonts w:ascii="Arial" w:eastAsia="Arial" w:hAnsi="Arial" w:cs="Arial"/>
        </w:rPr>
      </w:pPr>
    </w:p>
    <w:p w14:paraId="086CB60E" w14:textId="77777777" w:rsidR="00560B78" w:rsidRDefault="00560B78" w:rsidP="00560B78">
      <w:pPr>
        <w:rPr>
          <w:rFonts w:ascii="Arial" w:eastAsia="Arial" w:hAnsi="Arial" w:cs="Arial"/>
        </w:rPr>
      </w:pPr>
    </w:p>
    <w:p w14:paraId="4D90F041" w14:textId="77777777" w:rsidR="00560B78" w:rsidRDefault="00560B78" w:rsidP="00560B78">
      <w:pPr>
        <w:rPr>
          <w:rFonts w:ascii="Arial" w:eastAsia="Arial" w:hAnsi="Arial" w:cs="Arial"/>
        </w:rPr>
      </w:pPr>
    </w:p>
    <w:p w14:paraId="4C5DDE28" w14:textId="77777777" w:rsidR="00560B78" w:rsidRDefault="00560B78" w:rsidP="00560B78">
      <w:pPr>
        <w:rPr>
          <w:rFonts w:ascii="Arial" w:eastAsia="Arial" w:hAnsi="Arial" w:cs="Arial"/>
        </w:rPr>
      </w:pPr>
    </w:p>
    <w:p w14:paraId="482077A0" w14:textId="77777777" w:rsidR="00560B78" w:rsidRDefault="00560B78" w:rsidP="00560B78">
      <w:pPr>
        <w:rPr>
          <w:rFonts w:ascii="Arial" w:eastAsia="Arial" w:hAnsi="Arial" w:cs="Arial"/>
        </w:rPr>
      </w:pPr>
    </w:p>
    <w:p w14:paraId="5C0CF1F7" w14:textId="40A4FD76" w:rsidR="00560B78" w:rsidRDefault="00560B78" w:rsidP="00560B78">
      <w:pPr>
        <w:jc w:val="center"/>
        <w:rPr>
          <w:rFonts w:ascii="Arial" w:eastAsia="Arial" w:hAnsi="Arial" w:cs="Arial"/>
          <w:b/>
          <w:smallCaps/>
          <w:color w:val="C00000"/>
          <w:sz w:val="56"/>
          <w:szCs w:val="56"/>
        </w:rPr>
      </w:pPr>
      <w:r>
        <w:rPr>
          <w:rFonts w:ascii="Arial" w:eastAsia="Arial" w:hAnsi="Arial" w:cs="Arial"/>
          <w:b/>
          <w:smallCaps/>
          <w:color w:val="C00000"/>
          <w:sz w:val="56"/>
          <w:szCs w:val="56"/>
        </w:rPr>
        <w:t>PREPACE-AI</w:t>
      </w:r>
    </w:p>
    <w:p w14:paraId="53C3AE4E" w14:textId="75D08861" w:rsidR="00560B78" w:rsidRDefault="00560B78" w:rsidP="00560B78">
      <w:pPr>
        <w:jc w:val="center"/>
        <w:rPr>
          <w:rFonts w:ascii="Arial" w:eastAsia="Arial" w:hAnsi="Arial" w:cs="Arial"/>
          <w:b/>
          <w:color w:val="C00000"/>
          <w:sz w:val="44"/>
          <w:szCs w:val="44"/>
        </w:rPr>
      </w:pPr>
      <w:r>
        <w:rPr>
          <w:rFonts w:ascii="Arial" w:eastAsia="Arial" w:hAnsi="Arial" w:cs="Arial"/>
          <w:b/>
          <w:color w:val="C00000"/>
          <w:sz w:val="44"/>
          <w:szCs w:val="44"/>
        </w:rPr>
        <w:t>Report 3 – Software Requirement Specification</w:t>
      </w:r>
    </w:p>
    <w:p w14:paraId="1502B936" w14:textId="77777777" w:rsidR="00560B78" w:rsidRDefault="00560B78" w:rsidP="00560B78">
      <w:pPr>
        <w:jc w:val="center"/>
        <w:rPr>
          <w:rFonts w:ascii="Arial" w:eastAsia="Arial" w:hAnsi="Arial" w:cs="Arial"/>
          <w:b/>
          <w:sz w:val="44"/>
          <w:szCs w:val="44"/>
        </w:rPr>
      </w:pPr>
    </w:p>
    <w:p w14:paraId="2487FC0C" w14:textId="77777777" w:rsidR="00560B78" w:rsidRDefault="00560B78" w:rsidP="00560B78">
      <w:pPr>
        <w:jc w:val="center"/>
        <w:rPr>
          <w:rFonts w:ascii="Arial" w:eastAsia="Arial" w:hAnsi="Arial" w:cs="Arial"/>
          <w:b/>
          <w:sz w:val="44"/>
          <w:szCs w:val="44"/>
        </w:rPr>
      </w:pPr>
    </w:p>
    <w:p w14:paraId="0FDD3161" w14:textId="77777777" w:rsidR="00560B78" w:rsidRDefault="00560B78" w:rsidP="00560B78">
      <w:pPr>
        <w:jc w:val="center"/>
        <w:rPr>
          <w:rFonts w:ascii="Arial" w:eastAsia="Arial" w:hAnsi="Arial" w:cs="Arial"/>
          <w:b/>
          <w:sz w:val="44"/>
          <w:szCs w:val="44"/>
        </w:rPr>
      </w:pPr>
    </w:p>
    <w:p w14:paraId="33BC019F" w14:textId="77777777" w:rsidR="00560B78" w:rsidRDefault="00560B78" w:rsidP="00560B78">
      <w:pPr>
        <w:jc w:val="center"/>
        <w:rPr>
          <w:rFonts w:ascii="Arial" w:eastAsia="Arial" w:hAnsi="Arial" w:cs="Arial"/>
          <w:b/>
          <w:sz w:val="44"/>
          <w:szCs w:val="44"/>
        </w:rPr>
      </w:pPr>
    </w:p>
    <w:p w14:paraId="4E97111E" w14:textId="77777777" w:rsidR="00560B78" w:rsidRDefault="00560B78" w:rsidP="00560B78">
      <w:pPr>
        <w:jc w:val="center"/>
        <w:rPr>
          <w:rFonts w:ascii="Arial" w:eastAsia="Arial" w:hAnsi="Arial" w:cs="Arial"/>
          <w:b/>
          <w:sz w:val="44"/>
          <w:szCs w:val="44"/>
        </w:rPr>
      </w:pPr>
    </w:p>
    <w:p w14:paraId="14789C5E" w14:textId="77777777" w:rsidR="00560B78" w:rsidRDefault="00560B78" w:rsidP="00560B78">
      <w:pPr>
        <w:jc w:val="center"/>
        <w:rPr>
          <w:rFonts w:ascii="Arial" w:eastAsia="Arial" w:hAnsi="Arial" w:cs="Arial"/>
          <w:b/>
          <w:sz w:val="44"/>
          <w:szCs w:val="44"/>
        </w:rPr>
      </w:pPr>
    </w:p>
    <w:p w14:paraId="72138E46" w14:textId="77777777" w:rsidR="00560B78" w:rsidRDefault="00560B78" w:rsidP="00560B78">
      <w:pPr>
        <w:jc w:val="center"/>
        <w:rPr>
          <w:rFonts w:ascii="Arial" w:eastAsia="Arial" w:hAnsi="Arial" w:cs="Arial"/>
          <w:b/>
          <w:sz w:val="44"/>
          <w:szCs w:val="44"/>
        </w:rPr>
      </w:pPr>
    </w:p>
    <w:p w14:paraId="7346023F" w14:textId="77777777" w:rsidR="00560B78" w:rsidRDefault="00560B78" w:rsidP="00560B78">
      <w:pPr>
        <w:rPr>
          <w:rFonts w:ascii="Arial" w:eastAsia="Arial" w:hAnsi="Arial" w:cs="Arial"/>
          <w:b/>
          <w:sz w:val="44"/>
          <w:szCs w:val="44"/>
        </w:rPr>
      </w:pPr>
    </w:p>
    <w:p w14:paraId="5FD11D9A" w14:textId="1020A964" w:rsidR="00560B78" w:rsidRDefault="00560B78" w:rsidP="00560B78">
      <w:pPr>
        <w:spacing w:before="89"/>
        <w:ind w:left="2526" w:right="2171"/>
        <w:jc w:val="center"/>
        <w:rPr>
          <w:rFonts w:ascii="Arial" w:eastAsia="Arial" w:hAnsi="Arial" w:cs="Arial"/>
          <w:sz w:val="28"/>
          <w:szCs w:val="28"/>
        </w:rPr>
      </w:pPr>
      <w:r>
        <w:rPr>
          <w:rFonts w:ascii="Arial" w:eastAsia="Arial" w:hAnsi="Arial" w:cs="Arial"/>
          <w:sz w:val="28"/>
          <w:szCs w:val="28"/>
        </w:rPr>
        <w:t xml:space="preserve">– </w:t>
      </w:r>
      <w:proofErr w:type="gramStart"/>
      <w:r>
        <w:rPr>
          <w:rFonts w:ascii="Arial" w:eastAsia="Arial" w:hAnsi="Arial" w:cs="Arial"/>
          <w:sz w:val="28"/>
          <w:szCs w:val="28"/>
        </w:rPr>
        <w:t>Danang ,</w:t>
      </w:r>
      <w:proofErr w:type="gramEnd"/>
      <w:r>
        <w:rPr>
          <w:rFonts w:ascii="Arial" w:eastAsia="Arial" w:hAnsi="Arial" w:cs="Arial"/>
          <w:sz w:val="28"/>
          <w:szCs w:val="28"/>
        </w:rPr>
        <w:t xml:space="preserve"> Jun 2024 –</w:t>
      </w:r>
    </w:p>
    <w:p w14:paraId="74697A61" w14:textId="77777777" w:rsidR="00560B78" w:rsidRDefault="00560B78" w:rsidP="00560B78">
      <w:pPr>
        <w:keepNext/>
        <w:keepLines/>
        <w:pBdr>
          <w:top w:val="nil"/>
          <w:left w:val="nil"/>
          <w:bottom w:val="nil"/>
          <w:right w:val="nil"/>
          <w:between w:val="nil"/>
        </w:pBdr>
        <w:spacing w:before="240" w:after="0"/>
        <w:rPr>
          <w:rFonts w:ascii="Arial" w:eastAsia="Arial" w:hAnsi="Arial" w:cs="Arial"/>
          <w:b/>
          <w:color w:val="2E75B5"/>
          <w:sz w:val="32"/>
          <w:szCs w:val="32"/>
        </w:rPr>
      </w:pPr>
      <w:r>
        <w:rPr>
          <w:rFonts w:ascii="Arial" w:eastAsia="Arial" w:hAnsi="Arial" w:cs="Arial"/>
          <w:b/>
          <w:color w:val="2E75B5"/>
          <w:sz w:val="32"/>
          <w:szCs w:val="32"/>
        </w:rPr>
        <w:lastRenderedPageBreak/>
        <w:t>Table of Contents</w:t>
      </w:r>
    </w:p>
    <w:p w14:paraId="0D88C87D" w14:textId="77777777" w:rsidR="00560B78" w:rsidRDefault="00560B78" w:rsidP="00560B78"/>
    <w:sdt>
      <w:sdtPr>
        <w:id w:val="-1710790822"/>
        <w:docPartObj>
          <w:docPartGallery w:val="Table of Contents"/>
          <w:docPartUnique/>
        </w:docPartObj>
      </w:sdtPr>
      <w:sdtContent>
        <w:p w14:paraId="53801097" w14:textId="77777777" w:rsidR="00560B78" w:rsidRDefault="00560B78" w:rsidP="00560B78">
          <w:pPr>
            <w:widowControl w:val="0"/>
            <w:tabs>
              <w:tab w:val="right" w:pos="9213"/>
            </w:tabs>
            <w:spacing w:before="60" w:after="0" w:line="240" w:lineRule="auto"/>
            <w:rPr>
              <w:b/>
              <w:color w:val="000000"/>
            </w:rPr>
          </w:pPr>
          <w:r>
            <w:fldChar w:fldCharType="begin"/>
          </w:r>
          <w:r>
            <w:instrText xml:space="preserve"> TOC \h \u \z \t "Heading 1,1,Heading 2,2,Heading 3,3,Heading 4,4,Heading 5,5,Heading 6,6,"</w:instrText>
          </w:r>
          <w:r>
            <w:fldChar w:fldCharType="separate"/>
          </w:r>
          <w:hyperlink w:anchor="_heading=h.gjdgxs">
            <w:r>
              <w:rPr>
                <w:b/>
                <w:color w:val="000000"/>
              </w:rPr>
              <w:t>I. Record of Changes</w:t>
            </w:r>
            <w:r>
              <w:rPr>
                <w:b/>
                <w:color w:val="000000"/>
              </w:rPr>
              <w:tab/>
            </w:r>
          </w:hyperlink>
          <w:r>
            <w:fldChar w:fldCharType="begin"/>
          </w:r>
          <w:r>
            <w:instrText xml:space="preserve"> PAGEREF _heading=h.gjdgxs \h </w:instrText>
          </w:r>
          <w:r>
            <w:fldChar w:fldCharType="separate"/>
          </w:r>
          <w:r>
            <w:rPr>
              <w:b/>
            </w:rPr>
            <w:t>7</w:t>
          </w:r>
          <w:r>
            <w:fldChar w:fldCharType="end"/>
          </w:r>
        </w:p>
        <w:p w14:paraId="73095EFF" w14:textId="77777777" w:rsidR="00560B78" w:rsidRDefault="00560B78" w:rsidP="00560B78">
          <w:pPr>
            <w:widowControl w:val="0"/>
            <w:tabs>
              <w:tab w:val="right" w:pos="9213"/>
            </w:tabs>
            <w:spacing w:before="60" w:after="0" w:line="240" w:lineRule="auto"/>
            <w:rPr>
              <w:b/>
              <w:color w:val="000000"/>
            </w:rPr>
          </w:pPr>
          <w:hyperlink w:anchor="_heading=">
            <w:r>
              <w:rPr>
                <w:b/>
                <w:color w:val="000000"/>
              </w:rPr>
              <w:t>II. Software Requirement Specification</w:t>
            </w:r>
            <w:r>
              <w:rPr>
                <w:b/>
                <w:color w:val="000000"/>
              </w:rPr>
              <w:tab/>
            </w:r>
          </w:hyperlink>
          <w:r>
            <w:fldChar w:fldCharType="begin"/>
          </w:r>
          <w:r>
            <w:instrText xml:space="preserve"> PAGEREF _heading= \h </w:instrText>
          </w:r>
          <w:r>
            <w:fldChar w:fldCharType="separate"/>
          </w:r>
          <w:r>
            <w:rPr>
              <w:b/>
            </w:rPr>
            <w:t>8</w:t>
          </w:r>
          <w:r>
            <w:fldChar w:fldCharType="end"/>
          </w:r>
        </w:p>
        <w:p w14:paraId="498E5D4A" w14:textId="77777777" w:rsidR="00560B78" w:rsidRDefault="00560B78" w:rsidP="00560B78">
          <w:pPr>
            <w:widowControl w:val="0"/>
            <w:tabs>
              <w:tab w:val="right" w:pos="9213"/>
            </w:tabs>
            <w:spacing w:before="60" w:after="0" w:line="240" w:lineRule="auto"/>
            <w:ind w:left="360"/>
            <w:rPr>
              <w:color w:val="000000"/>
            </w:rPr>
          </w:pPr>
          <w:hyperlink w:anchor="_heading=h.30j0zll">
            <w:r>
              <w:rPr>
                <w:color w:val="000000"/>
              </w:rPr>
              <w:t>1. Product Overview</w:t>
            </w:r>
            <w:r>
              <w:rPr>
                <w:color w:val="000000"/>
              </w:rPr>
              <w:tab/>
            </w:r>
          </w:hyperlink>
          <w:r>
            <w:fldChar w:fldCharType="begin"/>
          </w:r>
          <w:r>
            <w:instrText xml:space="preserve"> PAGEREF _heading=h.30j0zll \h </w:instrText>
          </w:r>
          <w:r>
            <w:fldChar w:fldCharType="separate"/>
          </w:r>
          <w:r>
            <w:t>8</w:t>
          </w:r>
          <w:r>
            <w:fldChar w:fldCharType="end"/>
          </w:r>
        </w:p>
        <w:p w14:paraId="759DB513" w14:textId="77777777" w:rsidR="00560B78" w:rsidRDefault="00560B78" w:rsidP="00560B78">
          <w:pPr>
            <w:widowControl w:val="0"/>
            <w:tabs>
              <w:tab w:val="right" w:pos="9213"/>
            </w:tabs>
            <w:spacing w:before="60" w:after="0" w:line="240" w:lineRule="auto"/>
            <w:ind w:left="360"/>
            <w:rPr>
              <w:color w:val="000000"/>
            </w:rPr>
          </w:pPr>
          <w:hyperlink w:anchor="_heading=h.1fob9te">
            <w:r>
              <w:rPr>
                <w:color w:val="000000"/>
              </w:rPr>
              <w:t>2. User Requirements</w:t>
            </w:r>
            <w:r>
              <w:rPr>
                <w:color w:val="000000"/>
              </w:rPr>
              <w:tab/>
            </w:r>
          </w:hyperlink>
          <w:r>
            <w:fldChar w:fldCharType="begin"/>
          </w:r>
          <w:r>
            <w:instrText xml:space="preserve"> PAGEREF _heading=h.1fob9te \h </w:instrText>
          </w:r>
          <w:r>
            <w:fldChar w:fldCharType="separate"/>
          </w:r>
          <w:r>
            <w:t>9</w:t>
          </w:r>
          <w:r>
            <w:fldChar w:fldCharType="end"/>
          </w:r>
        </w:p>
        <w:p w14:paraId="3E3887E6" w14:textId="77777777" w:rsidR="00560B78" w:rsidRDefault="00560B78" w:rsidP="00560B78">
          <w:pPr>
            <w:widowControl w:val="0"/>
            <w:tabs>
              <w:tab w:val="right" w:pos="9213"/>
            </w:tabs>
            <w:spacing w:before="60" w:after="0" w:line="240" w:lineRule="auto"/>
            <w:ind w:left="720"/>
            <w:rPr>
              <w:color w:val="000000"/>
            </w:rPr>
          </w:pPr>
          <w:hyperlink w:anchor="_heading=h.3znysh7">
            <w:r>
              <w:rPr>
                <w:color w:val="000000"/>
              </w:rPr>
              <w:t>2.1 Actors</w:t>
            </w:r>
            <w:r>
              <w:rPr>
                <w:color w:val="000000"/>
              </w:rPr>
              <w:tab/>
            </w:r>
          </w:hyperlink>
          <w:r>
            <w:fldChar w:fldCharType="begin"/>
          </w:r>
          <w:r>
            <w:instrText xml:space="preserve"> PAGEREF _heading=h.3znysh7 \h </w:instrText>
          </w:r>
          <w:r>
            <w:fldChar w:fldCharType="separate"/>
          </w:r>
          <w:r>
            <w:t>9</w:t>
          </w:r>
          <w:r>
            <w:fldChar w:fldCharType="end"/>
          </w:r>
        </w:p>
        <w:p w14:paraId="19C24EE9" w14:textId="77777777" w:rsidR="00560B78" w:rsidRDefault="00560B78" w:rsidP="00560B78">
          <w:pPr>
            <w:widowControl w:val="0"/>
            <w:tabs>
              <w:tab w:val="right" w:pos="9213"/>
            </w:tabs>
            <w:spacing w:before="60" w:after="0" w:line="240" w:lineRule="auto"/>
            <w:ind w:left="720"/>
            <w:rPr>
              <w:color w:val="000000"/>
            </w:rPr>
          </w:pPr>
          <w:hyperlink w:anchor="_heading=h.2et92p0">
            <w:r>
              <w:rPr>
                <w:color w:val="000000"/>
              </w:rPr>
              <w:t>2.2 Use Cases</w:t>
            </w:r>
            <w:r>
              <w:rPr>
                <w:color w:val="000000"/>
              </w:rPr>
              <w:tab/>
            </w:r>
          </w:hyperlink>
          <w:r>
            <w:fldChar w:fldCharType="begin"/>
          </w:r>
          <w:r>
            <w:instrText xml:space="preserve"> PAGEREF _heading=h.2et92p0 \h </w:instrText>
          </w:r>
          <w:r>
            <w:fldChar w:fldCharType="separate"/>
          </w:r>
          <w:r>
            <w:t>10</w:t>
          </w:r>
          <w:r>
            <w:fldChar w:fldCharType="end"/>
          </w:r>
        </w:p>
        <w:p w14:paraId="4E59F7A4" w14:textId="77777777" w:rsidR="00560B78" w:rsidRDefault="00560B78" w:rsidP="00560B78">
          <w:pPr>
            <w:widowControl w:val="0"/>
            <w:tabs>
              <w:tab w:val="right" w:pos="9213"/>
            </w:tabs>
            <w:spacing w:before="60" w:after="0" w:line="240" w:lineRule="auto"/>
            <w:ind w:left="1080"/>
            <w:rPr>
              <w:color w:val="000000"/>
            </w:rPr>
          </w:pPr>
          <w:hyperlink w:anchor="_heading=">
            <w:r>
              <w:rPr>
                <w:color w:val="000000"/>
              </w:rPr>
              <w:t>2.2.1 Diagram(s)</w:t>
            </w:r>
            <w:r>
              <w:rPr>
                <w:color w:val="000000"/>
              </w:rPr>
              <w:tab/>
            </w:r>
          </w:hyperlink>
          <w:r>
            <w:fldChar w:fldCharType="begin"/>
          </w:r>
          <w:r>
            <w:instrText xml:space="preserve"> PAGEREF _heading= \h </w:instrText>
          </w:r>
          <w:r>
            <w:fldChar w:fldCharType="separate"/>
          </w:r>
          <w:r>
            <w:t>10</w:t>
          </w:r>
          <w:r>
            <w:fldChar w:fldCharType="end"/>
          </w:r>
        </w:p>
        <w:p w14:paraId="6C7E34DA" w14:textId="77777777" w:rsidR="00560B78" w:rsidRDefault="00560B78" w:rsidP="00560B78">
          <w:pPr>
            <w:widowControl w:val="0"/>
            <w:tabs>
              <w:tab w:val="right" w:pos="9213"/>
            </w:tabs>
            <w:spacing w:before="60" w:after="0" w:line="240" w:lineRule="auto"/>
            <w:ind w:left="1080"/>
            <w:rPr>
              <w:color w:val="000000"/>
            </w:rPr>
          </w:pPr>
          <w:hyperlink w:anchor="_heading=h.17dp8vu">
            <w:r>
              <w:rPr>
                <w:color w:val="000000"/>
              </w:rPr>
              <w:t>2.2.1.1 Use Case Overview</w:t>
            </w:r>
            <w:r>
              <w:rPr>
                <w:color w:val="000000"/>
              </w:rPr>
              <w:tab/>
            </w:r>
          </w:hyperlink>
          <w:r>
            <w:fldChar w:fldCharType="begin"/>
          </w:r>
          <w:r>
            <w:instrText xml:space="preserve"> PAGEREF _heading=h.17dp8vu \h </w:instrText>
          </w:r>
          <w:r>
            <w:fldChar w:fldCharType="separate"/>
          </w:r>
          <w:r>
            <w:t>10</w:t>
          </w:r>
          <w:r>
            <w:fldChar w:fldCharType="end"/>
          </w:r>
        </w:p>
        <w:p w14:paraId="40BE8D13" w14:textId="77777777" w:rsidR="00560B78" w:rsidRDefault="00560B78" w:rsidP="00560B78">
          <w:pPr>
            <w:widowControl w:val="0"/>
            <w:tabs>
              <w:tab w:val="right" w:pos="9213"/>
            </w:tabs>
            <w:spacing w:before="60" w:after="0" w:line="240" w:lineRule="auto"/>
            <w:ind w:left="1080"/>
            <w:rPr>
              <w:color w:val="000000"/>
            </w:rPr>
          </w:pPr>
          <w:hyperlink w:anchor="_heading=h.35nkun2">
            <w:r>
              <w:rPr>
                <w:color w:val="000000"/>
              </w:rPr>
              <w:t>2.2.1.2 Use Case for Authentication</w:t>
            </w:r>
            <w:r>
              <w:rPr>
                <w:color w:val="000000"/>
              </w:rPr>
              <w:tab/>
            </w:r>
          </w:hyperlink>
          <w:r>
            <w:fldChar w:fldCharType="begin"/>
          </w:r>
          <w:r>
            <w:instrText xml:space="preserve"> PAGEREF _heading=h.35nkun2 \h </w:instrText>
          </w:r>
          <w:r>
            <w:fldChar w:fldCharType="separate"/>
          </w:r>
          <w:r>
            <w:t>11</w:t>
          </w:r>
          <w:r>
            <w:fldChar w:fldCharType="end"/>
          </w:r>
        </w:p>
        <w:p w14:paraId="6936F1BC" w14:textId="77777777" w:rsidR="00560B78" w:rsidRDefault="00560B78" w:rsidP="00560B78">
          <w:pPr>
            <w:widowControl w:val="0"/>
            <w:tabs>
              <w:tab w:val="right" w:pos="9213"/>
            </w:tabs>
            <w:spacing w:before="60" w:after="0" w:line="240" w:lineRule="auto"/>
            <w:ind w:left="1080"/>
            <w:rPr>
              <w:color w:val="000000"/>
            </w:rPr>
          </w:pPr>
          <w:hyperlink w:anchor="_heading=h.44sinio">
            <w:r>
              <w:rPr>
                <w:color w:val="000000"/>
              </w:rPr>
              <w:t>2.2.1.3 Use Case for Student</w:t>
            </w:r>
            <w:r>
              <w:rPr>
                <w:color w:val="000000"/>
              </w:rPr>
              <w:tab/>
            </w:r>
          </w:hyperlink>
          <w:r>
            <w:fldChar w:fldCharType="begin"/>
          </w:r>
          <w:r>
            <w:instrText xml:space="preserve"> PAGEREF _heading=h.44sinio \h </w:instrText>
          </w:r>
          <w:r>
            <w:fldChar w:fldCharType="separate"/>
          </w:r>
          <w:r>
            <w:t>12</w:t>
          </w:r>
          <w:r>
            <w:fldChar w:fldCharType="end"/>
          </w:r>
        </w:p>
        <w:p w14:paraId="7BE49F59" w14:textId="77777777" w:rsidR="00560B78" w:rsidRDefault="00560B78" w:rsidP="00560B78">
          <w:pPr>
            <w:widowControl w:val="0"/>
            <w:tabs>
              <w:tab w:val="right" w:pos="9213"/>
            </w:tabs>
            <w:spacing w:before="60" w:after="0" w:line="240" w:lineRule="auto"/>
            <w:ind w:left="1080"/>
            <w:rPr>
              <w:color w:val="000000"/>
            </w:rPr>
          </w:pPr>
          <w:hyperlink w:anchor="_heading=h.qgdzit44snbv">
            <w:r>
              <w:rPr>
                <w:color w:val="000000"/>
              </w:rPr>
              <w:t>2.2.1.4 Use Case for Teacher</w:t>
            </w:r>
            <w:r>
              <w:rPr>
                <w:color w:val="000000"/>
              </w:rPr>
              <w:tab/>
            </w:r>
          </w:hyperlink>
          <w:r>
            <w:fldChar w:fldCharType="begin"/>
          </w:r>
          <w:r>
            <w:instrText xml:space="preserve"> PAGEREF _heading=h.qgdzit44snbv \h </w:instrText>
          </w:r>
          <w:r>
            <w:fldChar w:fldCharType="separate"/>
          </w:r>
          <w:r>
            <w:t>13</w:t>
          </w:r>
          <w:r>
            <w:fldChar w:fldCharType="end"/>
          </w:r>
        </w:p>
        <w:p w14:paraId="0CC2024F" w14:textId="77777777" w:rsidR="00560B78" w:rsidRDefault="00560B78" w:rsidP="00560B78">
          <w:pPr>
            <w:widowControl w:val="0"/>
            <w:tabs>
              <w:tab w:val="right" w:pos="9213"/>
            </w:tabs>
            <w:spacing w:before="60" w:after="0" w:line="240" w:lineRule="auto"/>
            <w:ind w:left="1080"/>
            <w:rPr>
              <w:color w:val="000000"/>
            </w:rPr>
          </w:pPr>
          <w:hyperlink w:anchor="_heading=h.fyh4ialq4i1l">
            <w:r>
              <w:rPr>
                <w:color w:val="000000"/>
              </w:rPr>
              <w:t>2.2.1.5 Use Case for Admin</w:t>
            </w:r>
            <w:r>
              <w:rPr>
                <w:color w:val="000000"/>
              </w:rPr>
              <w:tab/>
            </w:r>
          </w:hyperlink>
          <w:r>
            <w:fldChar w:fldCharType="begin"/>
          </w:r>
          <w:r>
            <w:instrText xml:space="preserve"> PAGEREF _heading=h.fyh4ialq4i1l \h </w:instrText>
          </w:r>
          <w:r>
            <w:fldChar w:fldCharType="separate"/>
          </w:r>
          <w:r>
            <w:t>13</w:t>
          </w:r>
          <w:r>
            <w:fldChar w:fldCharType="end"/>
          </w:r>
        </w:p>
        <w:p w14:paraId="09DF569C" w14:textId="77777777" w:rsidR="00560B78" w:rsidRDefault="00560B78" w:rsidP="00560B78">
          <w:pPr>
            <w:widowControl w:val="0"/>
            <w:tabs>
              <w:tab w:val="right" w:pos="9213"/>
            </w:tabs>
            <w:spacing w:before="60" w:after="0" w:line="240" w:lineRule="auto"/>
            <w:ind w:left="1080"/>
            <w:rPr>
              <w:color w:val="000000"/>
            </w:rPr>
          </w:pPr>
          <w:hyperlink w:anchor="_heading=">
            <w:r>
              <w:rPr>
                <w:color w:val="000000"/>
              </w:rPr>
              <w:t>2.2.2 Descriptions</w:t>
            </w:r>
            <w:r>
              <w:rPr>
                <w:color w:val="000000"/>
              </w:rPr>
              <w:tab/>
            </w:r>
          </w:hyperlink>
          <w:r>
            <w:fldChar w:fldCharType="begin"/>
          </w:r>
          <w:r>
            <w:instrText xml:space="preserve"> PAGEREF _heading= \h </w:instrText>
          </w:r>
          <w:r>
            <w:fldChar w:fldCharType="separate"/>
          </w:r>
          <w:r>
            <w:t>14</w:t>
          </w:r>
          <w:r>
            <w:fldChar w:fldCharType="end"/>
          </w:r>
        </w:p>
        <w:p w14:paraId="580A6434" w14:textId="77777777" w:rsidR="00560B78" w:rsidRDefault="00560B78" w:rsidP="00560B78">
          <w:pPr>
            <w:widowControl w:val="0"/>
            <w:tabs>
              <w:tab w:val="right" w:pos="9213"/>
            </w:tabs>
            <w:spacing w:before="60" w:after="0" w:line="240" w:lineRule="auto"/>
            <w:rPr>
              <w:b/>
              <w:color w:val="000000"/>
            </w:rPr>
          </w:pPr>
          <w:hyperlink w:anchor="_heading=h.kmud1gqnu2wb">
            <w:r>
              <w:rPr>
                <w:b/>
                <w:color w:val="000000"/>
              </w:rPr>
              <w:t>3. Functional Requirements</w:t>
            </w:r>
            <w:r>
              <w:rPr>
                <w:b/>
                <w:color w:val="000000"/>
              </w:rPr>
              <w:tab/>
            </w:r>
          </w:hyperlink>
          <w:r>
            <w:fldChar w:fldCharType="begin"/>
          </w:r>
          <w:r>
            <w:instrText xml:space="preserve"> PAGEREF _heading=h.kmud1gqnu2wb \h </w:instrText>
          </w:r>
          <w:r>
            <w:fldChar w:fldCharType="separate"/>
          </w:r>
          <w:r>
            <w:rPr>
              <w:b/>
            </w:rPr>
            <w:t>17</w:t>
          </w:r>
          <w:r>
            <w:fldChar w:fldCharType="end"/>
          </w:r>
        </w:p>
        <w:p w14:paraId="21B30E50" w14:textId="77777777" w:rsidR="00560B78" w:rsidRDefault="00560B78" w:rsidP="00560B78">
          <w:pPr>
            <w:widowControl w:val="0"/>
            <w:tabs>
              <w:tab w:val="right" w:pos="9213"/>
            </w:tabs>
            <w:spacing w:before="60" w:after="0" w:line="240" w:lineRule="auto"/>
            <w:ind w:left="720"/>
            <w:rPr>
              <w:color w:val="000000"/>
            </w:rPr>
          </w:pPr>
          <w:hyperlink w:anchor="_heading=h.3dy6vkm">
            <w:r>
              <w:rPr>
                <w:color w:val="000000"/>
              </w:rPr>
              <w:t>3.1 System Functional Overview</w:t>
            </w:r>
            <w:r>
              <w:rPr>
                <w:color w:val="000000"/>
              </w:rPr>
              <w:tab/>
            </w:r>
          </w:hyperlink>
          <w:r>
            <w:fldChar w:fldCharType="begin"/>
          </w:r>
          <w:r>
            <w:instrText xml:space="preserve"> PAGEREF _heading=h.3dy6vkm \h </w:instrText>
          </w:r>
          <w:r>
            <w:fldChar w:fldCharType="separate"/>
          </w:r>
          <w:r>
            <w:t>17</w:t>
          </w:r>
          <w:r>
            <w:fldChar w:fldCharType="end"/>
          </w:r>
        </w:p>
        <w:p w14:paraId="6D38CA5B" w14:textId="77777777" w:rsidR="00560B78" w:rsidRDefault="00560B78" w:rsidP="00560B78">
          <w:pPr>
            <w:widowControl w:val="0"/>
            <w:tabs>
              <w:tab w:val="right" w:pos="9213"/>
            </w:tabs>
            <w:spacing w:before="60" w:after="0" w:line="240" w:lineRule="auto"/>
            <w:ind w:left="1080"/>
            <w:rPr>
              <w:color w:val="000000"/>
            </w:rPr>
          </w:pPr>
          <w:hyperlink w:anchor="_heading=">
            <w:r>
              <w:rPr>
                <w:color w:val="000000"/>
              </w:rPr>
              <w:t>3.1.1 Screens Flow</w:t>
            </w:r>
            <w:r>
              <w:rPr>
                <w:color w:val="000000"/>
              </w:rPr>
              <w:tab/>
            </w:r>
          </w:hyperlink>
          <w:r>
            <w:fldChar w:fldCharType="begin"/>
          </w:r>
          <w:r>
            <w:instrText xml:space="preserve"> PAGEREF _heading= \h </w:instrText>
          </w:r>
          <w:r>
            <w:fldChar w:fldCharType="separate"/>
          </w:r>
          <w:r>
            <w:t>17</w:t>
          </w:r>
          <w:r>
            <w:fldChar w:fldCharType="end"/>
          </w:r>
        </w:p>
        <w:p w14:paraId="36B80736" w14:textId="77777777" w:rsidR="00560B78" w:rsidRDefault="00560B78" w:rsidP="00560B78">
          <w:pPr>
            <w:widowControl w:val="0"/>
            <w:tabs>
              <w:tab w:val="right" w:pos="9213"/>
            </w:tabs>
            <w:spacing w:before="60" w:after="0" w:line="240" w:lineRule="auto"/>
            <w:ind w:left="1080"/>
            <w:rPr>
              <w:color w:val="000000"/>
            </w:rPr>
          </w:pPr>
          <w:hyperlink w:anchor="_heading=">
            <w:r>
              <w:rPr>
                <w:color w:val="000000"/>
              </w:rPr>
              <w:t>3.1.2 Screen Descriptions</w:t>
            </w:r>
            <w:r>
              <w:rPr>
                <w:color w:val="000000"/>
              </w:rPr>
              <w:tab/>
            </w:r>
          </w:hyperlink>
          <w:r>
            <w:fldChar w:fldCharType="begin"/>
          </w:r>
          <w:r>
            <w:instrText xml:space="preserve"> PAGEREF _heading= \h </w:instrText>
          </w:r>
          <w:r>
            <w:fldChar w:fldCharType="separate"/>
          </w:r>
          <w:r>
            <w:t>17</w:t>
          </w:r>
          <w:r>
            <w:fldChar w:fldCharType="end"/>
          </w:r>
        </w:p>
        <w:p w14:paraId="4CF969B9" w14:textId="77777777" w:rsidR="00560B78" w:rsidRDefault="00560B78" w:rsidP="00560B78">
          <w:pPr>
            <w:widowControl w:val="0"/>
            <w:tabs>
              <w:tab w:val="right" w:pos="9213"/>
            </w:tabs>
            <w:spacing w:before="60" w:after="0" w:line="240" w:lineRule="auto"/>
            <w:ind w:left="1080"/>
            <w:rPr>
              <w:color w:val="000000"/>
            </w:rPr>
          </w:pPr>
          <w:hyperlink w:anchor="_heading=">
            <w:r>
              <w:rPr>
                <w:color w:val="000000"/>
              </w:rPr>
              <w:t>3.1.3 Screen Authorization</w:t>
            </w:r>
            <w:r>
              <w:rPr>
                <w:color w:val="000000"/>
              </w:rPr>
              <w:tab/>
            </w:r>
          </w:hyperlink>
          <w:r>
            <w:fldChar w:fldCharType="begin"/>
          </w:r>
          <w:r>
            <w:instrText xml:space="preserve"> PAGEREF _heading= \h </w:instrText>
          </w:r>
          <w:r>
            <w:fldChar w:fldCharType="separate"/>
          </w:r>
          <w:r>
            <w:t>19</w:t>
          </w:r>
          <w:r>
            <w:fldChar w:fldCharType="end"/>
          </w:r>
        </w:p>
        <w:p w14:paraId="1759C683" w14:textId="77777777" w:rsidR="00560B78" w:rsidRDefault="00560B78" w:rsidP="00560B78">
          <w:pPr>
            <w:widowControl w:val="0"/>
            <w:tabs>
              <w:tab w:val="right" w:pos="9213"/>
            </w:tabs>
            <w:spacing w:before="60" w:after="0" w:line="240" w:lineRule="auto"/>
            <w:ind w:left="1080"/>
            <w:rPr>
              <w:color w:val="000000"/>
            </w:rPr>
          </w:pPr>
          <w:hyperlink w:anchor="_heading=">
            <w:r>
              <w:rPr>
                <w:color w:val="000000"/>
              </w:rPr>
              <w:t>3.1.4 Non-Screen Functions</w:t>
            </w:r>
            <w:r>
              <w:rPr>
                <w:color w:val="000000"/>
              </w:rPr>
              <w:tab/>
            </w:r>
          </w:hyperlink>
          <w:r>
            <w:fldChar w:fldCharType="begin"/>
          </w:r>
          <w:r>
            <w:instrText xml:space="preserve"> PAGEREF _heading= \h </w:instrText>
          </w:r>
          <w:r>
            <w:fldChar w:fldCharType="separate"/>
          </w:r>
          <w:r>
            <w:t>21</w:t>
          </w:r>
          <w:r>
            <w:fldChar w:fldCharType="end"/>
          </w:r>
        </w:p>
        <w:p w14:paraId="6A213D12" w14:textId="77777777" w:rsidR="00560B78" w:rsidRDefault="00560B78" w:rsidP="00560B78">
          <w:pPr>
            <w:widowControl w:val="0"/>
            <w:tabs>
              <w:tab w:val="right" w:pos="9213"/>
            </w:tabs>
            <w:spacing w:before="60" w:after="0" w:line="240" w:lineRule="auto"/>
            <w:ind w:left="1080"/>
            <w:rPr>
              <w:color w:val="000000"/>
            </w:rPr>
          </w:pPr>
          <w:hyperlink w:anchor="_heading=">
            <w:r>
              <w:rPr>
                <w:color w:val="000000"/>
              </w:rPr>
              <w:t>3.1.5 Entity Relationship Diagram</w:t>
            </w:r>
            <w:r>
              <w:rPr>
                <w:color w:val="000000"/>
              </w:rPr>
              <w:tab/>
            </w:r>
          </w:hyperlink>
          <w:r>
            <w:fldChar w:fldCharType="begin"/>
          </w:r>
          <w:r>
            <w:instrText xml:space="preserve"> PAGEREF _heading= \h </w:instrText>
          </w:r>
          <w:r>
            <w:fldChar w:fldCharType="separate"/>
          </w:r>
          <w:r>
            <w:t>21</w:t>
          </w:r>
          <w:r>
            <w:fldChar w:fldCharType="end"/>
          </w:r>
        </w:p>
        <w:p w14:paraId="1830BF32" w14:textId="77777777" w:rsidR="00560B78" w:rsidRDefault="00560B78" w:rsidP="00560B78">
          <w:pPr>
            <w:widowControl w:val="0"/>
            <w:tabs>
              <w:tab w:val="right" w:pos="9213"/>
            </w:tabs>
            <w:spacing w:before="60" w:after="0" w:line="240" w:lineRule="auto"/>
            <w:ind w:left="720"/>
            <w:rPr>
              <w:color w:val="000000"/>
            </w:rPr>
          </w:pPr>
          <w:hyperlink w:anchor="_heading=h.73xmjkj1zeas">
            <w:r>
              <w:rPr>
                <w:color w:val="000000"/>
              </w:rPr>
              <w:t>3.2  Authentication feature</w:t>
            </w:r>
            <w:r>
              <w:rPr>
                <w:color w:val="000000"/>
              </w:rPr>
              <w:tab/>
            </w:r>
          </w:hyperlink>
          <w:r>
            <w:fldChar w:fldCharType="begin"/>
          </w:r>
          <w:r>
            <w:instrText xml:space="preserve"> PAGEREF _heading=h.73xmjkj1zeas \h </w:instrText>
          </w:r>
          <w:r>
            <w:fldChar w:fldCharType="separate"/>
          </w:r>
          <w:r>
            <w:t>25</w:t>
          </w:r>
          <w:r>
            <w:fldChar w:fldCharType="end"/>
          </w:r>
        </w:p>
        <w:p w14:paraId="2123AAF8" w14:textId="77777777" w:rsidR="00560B78" w:rsidRDefault="00560B78" w:rsidP="00560B78">
          <w:pPr>
            <w:widowControl w:val="0"/>
            <w:tabs>
              <w:tab w:val="right" w:pos="9213"/>
            </w:tabs>
            <w:spacing w:before="60" w:after="0" w:line="240" w:lineRule="auto"/>
            <w:ind w:left="1080"/>
            <w:rPr>
              <w:color w:val="000000"/>
            </w:rPr>
          </w:pPr>
          <w:hyperlink w:anchor="_heading=h.7smqxf3lyenl">
            <w:r>
              <w:rPr>
                <w:color w:val="000000"/>
              </w:rPr>
              <w:t>3.2.1 Sign in</w:t>
            </w:r>
            <w:r>
              <w:rPr>
                <w:color w:val="000000"/>
              </w:rPr>
              <w:tab/>
            </w:r>
          </w:hyperlink>
          <w:r>
            <w:fldChar w:fldCharType="begin"/>
          </w:r>
          <w:r>
            <w:instrText xml:space="preserve"> PAGEREF _heading=h.7smqxf3lyenl \h </w:instrText>
          </w:r>
          <w:r>
            <w:fldChar w:fldCharType="separate"/>
          </w:r>
          <w:r>
            <w:t>25</w:t>
          </w:r>
          <w:r>
            <w:fldChar w:fldCharType="end"/>
          </w:r>
        </w:p>
        <w:p w14:paraId="7062C2B5" w14:textId="77777777" w:rsidR="00560B78" w:rsidRDefault="00560B78" w:rsidP="00560B78">
          <w:pPr>
            <w:widowControl w:val="0"/>
            <w:tabs>
              <w:tab w:val="right" w:pos="9213"/>
            </w:tabs>
            <w:spacing w:before="60" w:after="0" w:line="240" w:lineRule="auto"/>
            <w:ind w:left="1080"/>
            <w:rPr>
              <w:color w:val="000000"/>
            </w:rPr>
          </w:pPr>
          <w:hyperlink w:anchor="_heading=h.g6nk38q1nu8w">
            <w:r>
              <w:rPr>
                <w:color w:val="000000"/>
              </w:rPr>
              <w:t>3.2.2 Sign out</w:t>
            </w:r>
            <w:r>
              <w:rPr>
                <w:color w:val="000000"/>
              </w:rPr>
              <w:tab/>
            </w:r>
          </w:hyperlink>
          <w:r>
            <w:fldChar w:fldCharType="begin"/>
          </w:r>
          <w:r>
            <w:instrText xml:space="preserve"> PAGEREF _heading=h.g6nk38q1nu8w \h </w:instrText>
          </w:r>
          <w:r>
            <w:fldChar w:fldCharType="separate"/>
          </w:r>
          <w:r>
            <w:t>27</w:t>
          </w:r>
          <w:r>
            <w:fldChar w:fldCharType="end"/>
          </w:r>
        </w:p>
        <w:p w14:paraId="17D4990F" w14:textId="77777777" w:rsidR="00560B78" w:rsidRDefault="00560B78" w:rsidP="00560B78">
          <w:pPr>
            <w:widowControl w:val="0"/>
            <w:tabs>
              <w:tab w:val="right" w:pos="9213"/>
            </w:tabs>
            <w:spacing w:before="60" w:after="0" w:line="240" w:lineRule="auto"/>
            <w:ind w:left="1080"/>
            <w:rPr>
              <w:color w:val="000000"/>
            </w:rPr>
          </w:pPr>
          <w:hyperlink w:anchor="_heading=h.9hfonh1rdemt">
            <w:r>
              <w:rPr>
                <w:color w:val="000000"/>
              </w:rPr>
              <w:t>3.2.3 Forgot Password</w:t>
            </w:r>
            <w:r>
              <w:rPr>
                <w:color w:val="000000"/>
              </w:rPr>
              <w:tab/>
            </w:r>
          </w:hyperlink>
          <w:r>
            <w:fldChar w:fldCharType="begin"/>
          </w:r>
          <w:r>
            <w:instrText xml:space="preserve"> PAGEREF _heading=h.9hfonh1rdemt \h </w:instrText>
          </w:r>
          <w:r>
            <w:fldChar w:fldCharType="separate"/>
          </w:r>
          <w:r>
            <w:t>27</w:t>
          </w:r>
          <w:r>
            <w:fldChar w:fldCharType="end"/>
          </w:r>
        </w:p>
        <w:p w14:paraId="52009F4D" w14:textId="77777777" w:rsidR="00560B78" w:rsidRDefault="00560B78" w:rsidP="00560B78">
          <w:pPr>
            <w:widowControl w:val="0"/>
            <w:tabs>
              <w:tab w:val="right" w:pos="9213"/>
            </w:tabs>
            <w:spacing w:before="60" w:after="0" w:line="240" w:lineRule="auto"/>
            <w:ind w:left="720"/>
            <w:rPr>
              <w:color w:val="000000"/>
            </w:rPr>
          </w:pPr>
          <w:hyperlink w:anchor="_heading=h.bhbjfkvvs9tf">
            <w:r>
              <w:rPr>
                <w:color w:val="000000"/>
              </w:rPr>
              <w:t>3.3 Manage common User’s feature</w:t>
            </w:r>
            <w:r>
              <w:rPr>
                <w:color w:val="000000"/>
              </w:rPr>
              <w:tab/>
            </w:r>
          </w:hyperlink>
          <w:r>
            <w:fldChar w:fldCharType="begin"/>
          </w:r>
          <w:r>
            <w:instrText xml:space="preserve"> PAGEREF _heading=h.bhbjfkvvs9tf \h </w:instrText>
          </w:r>
          <w:r>
            <w:fldChar w:fldCharType="separate"/>
          </w:r>
          <w:r>
            <w:t>29</w:t>
          </w:r>
          <w:r>
            <w:fldChar w:fldCharType="end"/>
          </w:r>
        </w:p>
        <w:p w14:paraId="7CEC386B" w14:textId="77777777" w:rsidR="00560B78" w:rsidRDefault="00560B78" w:rsidP="00560B78">
          <w:pPr>
            <w:widowControl w:val="0"/>
            <w:tabs>
              <w:tab w:val="right" w:pos="9213"/>
            </w:tabs>
            <w:spacing w:before="60" w:after="0" w:line="240" w:lineRule="auto"/>
            <w:ind w:left="1080"/>
            <w:rPr>
              <w:color w:val="000000"/>
            </w:rPr>
          </w:pPr>
          <w:hyperlink w:anchor="_heading=h.q563bei29cod">
            <w:r>
              <w:rPr>
                <w:color w:val="000000"/>
              </w:rPr>
              <w:t>3.3.1 View Profile</w:t>
            </w:r>
            <w:r>
              <w:rPr>
                <w:color w:val="000000"/>
              </w:rPr>
              <w:tab/>
            </w:r>
          </w:hyperlink>
          <w:r>
            <w:fldChar w:fldCharType="begin"/>
          </w:r>
          <w:r>
            <w:instrText xml:space="preserve"> PAGEREF _heading=h.q563bei29cod \h </w:instrText>
          </w:r>
          <w:r>
            <w:fldChar w:fldCharType="separate"/>
          </w:r>
          <w:r>
            <w:t>29</w:t>
          </w:r>
          <w:r>
            <w:fldChar w:fldCharType="end"/>
          </w:r>
        </w:p>
        <w:p w14:paraId="0D3D4CD9" w14:textId="77777777" w:rsidR="00560B78" w:rsidRDefault="00560B78" w:rsidP="00560B78">
          <w:pPr>
            <w:widowControl w:val="0"/>
            <w:tabs>
              <w:tab w:val="right" w:pos="9213"/>
            </w:tabs>
            <w:spacing w:before="60" w:after="0" w:line="240" w:lineRule="auto"/>
            <w:ind w:left="1080"/>
            <w:rPr>
              <w:color w:val="000000"/>
            </w:rPr>
          </w:pPr>
          <w:hyperlink w:anchor="_heading=h.pgt0dah085vl">
            <w:r>
              <w:rPr>
                <w:color w:val="000000"/>
              </w:rPr>
              <w:t>3.3.2 Update Profile</w:t>
            </w:r>
            <w:r>
              <w:rPr>
                <w:color w:val="000000"/>
              </w:rPr>
              <w:tab/>
            </w:r>
          </w:hyperlink>
          <w:r>
            <w:fldChar w:fldCharType="begin"/>
          </w:r>
          <w:r>
            <w:instrText xml:space="preserve"> PAGEREF _heading=h.pgt0dah085vl \h </w:instrText>
          </w:r>
          <w:r>
            <w:fldChar w:fldCharType="separate"/>
          </w:r>
          <w:r>
            <w:t>30</w:t>
          </w:r>
          <w:r>
            <w:fldChar w:fldCharType="end"/>
          </w:r>
        </w:p>
        <w:p w14:paraId="03B9CA92" w14:textId="77777777" w:rsidR="00560B78" w:rsidRDefault="00560B78" w:rsidP="00560B78">
          <w:pPr>
            <w:widowControl w:val="0"/>
            <w:tabs>
              <w:tab w:val="right" w:pos="9213"/>
            </w:tabs>
            <w:spacing w:before="60" w:after="0" w:line="240" w:lineRule="auto"/>
            <w:ind w:left="1080"/>
            <w:rPr>
              <w:color w:val="000000"/>
            </w:rPr>
          </w:pPr>
          <w:hyperlink w:anchor="_heading=h.brk87g7nugyj">
            <w:r>
              <w:rPr>
                <w:color w:val="000000"/>
              </w:rPr>
              <w:t>3.3.3 Searching</w:t>
            </w:r>
            <w:r>
              <w:rPr>
                <w:color w:val="000000"/>
              </w:rPr>
              <w:tab/>
            </w:r>
          </w:hyperlink>
          <w:r>
            <w:fldChar w:fldCharType="begin"/>
          </w:r>
          <w:r>
            <w:instrText xml:space="preserve"> PAGEREF _heading=h.brk87g7nugyj \h </w:instrText>
          </w:r>
          <w:r>
            <w:fldChar w:fldCharType="separate"/>
          </w:r>
          <w:r>
            <w:t>32</w:t>
          </w:r>
          <w:r>
            <w:fldChar w:fldCharType="end"/>
          </w:r>
        </w:p>
        <w:p w14:paraId="099CFD30" w14:textId="77777777" w:rsidR="00560B78" w:rsidRDefault="00560B78" w:rsidP="00560B78">
          <w:pPr>
            <w:widowControl w:val="0"/>
            <w:tabs>
              <w:tab w:val="right" w:pos="9213"/>
            </w:tabs>
            <w:spacing w:before="60" w:after="0" w:line="240" w:lineRule="auto"/>
            <w:ind w:left="1080"/>
            <w:rPr>
              <w:color w:val="000000"/>
            </w:rPr>
          </w:pPr>
          <w:hyperlink w:anchor="_heading=h.k2hk2un47w3n">
            <w:r>
              <w:rPr>
                <w:color w:val="000000"/>
              </w:rPr>
              <w:t>3.3.4 View Notification</w:t>
            </w:r>
            <w:r>
              <w:rPr>
                <w:color w:val="000000"/>
              </w:rPr>
              <w:tab/>
            </w:r>
          </w:hyperlink>
          <w:r>
            <w:fldChar w:fldCharType="begin"/>
          </w:r>
          <w:r>
            <w:instrText xml:space="preserve"> PAGEREF _heading=h.k2hk2un47w3n \h </w:instrText>
          </w:r>
          <w:r>
            <w:fldChar w:fldCharType="separate"/>
          </w:r>
          <w:r>
            <w:t>33</w:t>
          </w:r>
          <w:r>
            <w:fldChar w:fldCharType="end"/>
          </w:r>
        </w:p>
        <w:p w14:paraId="66A9CC1D" w14:textId="77777777" w:rsidR="00560B78" w:rsidRDefault="00560B78" w:rsidP="00560B78">
          <w:pPr>
            <w:widowControl w:val="0"/>
            <w:tabs>
              <w:tab w:val="right" w:pos="9213"/>
            </w:tabs>
            <w:spacing w:before="60" w:after="0" w:line="240" w:lineRule="auto"/>
            <w:ind w:left="1080"/>
            <w:rPr>
              <w:color w:val="000000"/>
            </w:rPr>
          </w:pPr>
          <w:hyperlink w:anchor="_heading=h.x637ul5nz86q">
            <w:r>
              <w:rPr>
                <w:color w:val="000000"/>
              </w:rPr>
              <w:t>3.3.5 Change password</w:t>
            </w:r>
            <w:r>
              <w:rPr>
                <w:color w:val="000000"/>
              </w:rPr>
              <w:tab/>
            </w:r>
          </w:hyperlink>
          <w:r>
            <w:fldChar w:fldCharType="begin"/>
          </w:r>
          <w:r>
            <w:instrText xml:space="preserve"> PAGEREF _heading=h.x637ul5nz86q \h </w:instrText>
          </w:r>
          <w:r>
            <w:fldChar w:fldCharType="separate"/>
          </w:r>
          <w:r>
            <w:t>34</w:t>
          </w:r>
          <w:r>
            <w:fldChar w:fldCharType="end"/>
          </w:r>
        </w:p>
        <w:p w14:paraId="1B085EC9" w14:textId="77777777" w:rsidR="00560B78" w:rsidRDefault="00560B78" w:rsidP="00560B78">
          <w:pPr>
            <w:widowControl w:val="0"/>
            <w:tabs>
              <w:tab w:val="right" w:pos="9213"/>
            </w:tabs>
            <w:spacing w:before="60" w:after="0" w:line="240" w:lineRule="auto"/>
            <w:ind w:left="1080"/>
            <w:rPr>
              <w:color w:val="000000"/>
            </w:rPr>
          </w:pPr>
          <w:hyperlink w:anchor="_heading=h.tu63w6f8pdxq">
            <w:r>
              <w:rPr>
                <w:color w:val="000000"/>
              </w:rPr>
              <w:t>3.3.6 Create Personal Calendar</w:t>
            </w:r>
            <w:r>
              <w:rPr>
                <w:color w:val="000000"/>
              </w:rPr>
              <w:tab/>
            </w:r>
          </w:hyperlink>
          <w:r>
            <w:fldChar w:fldCharType="begin"/>
          </w:r>
          <w:r>
            <w:instrText xml:space="preserve"> PAGEREF _heading=h.tu63w6f8pdxq \h </w:instrText>
          </w:r>
          <w:r>
            <w:fldChar w:fldCharType="separate"/>
          </w:r>
          <w:r>
            <w:t>36</w:t>
          </w:r>
          <w:r>
            <w:fldChar w:fldCharType="end"/>
          </w:r>
        </w:p>
        <w:p w14:paraId="2B290E3A" w14:textId="77777777" w:rsidR="00560B78" w:rsidRDefault="00560B78" w:rsidP="00560B78">
          <w:pPr>
            <w:widowControl w:val="0"/>
            <w:tabs>
              <w:tab w:val="right" w:pos="9213"/>
            </w:tabs>
            <w:spacing w:before="60" w:after="0" w:line="240" w:lineRule="auto"/>
            <w:ind w:left="1080"/>
            <w:rPr>
              <w:color w:val="000000"/>
            </w:rPr>
          </w:pPr>
          <w:hyperlink w:anchor="_heading=h.uhtuogvlkgyd">
            <w:r>
              <w:rPr>
                <w:color w:val="000000"/>
              </w:rPr>
              <w:t>3.3.7 View Personal Calendar</w:t>
            </w:r>
            <w:r>
              <w:rPr>
                <w:color w:val="000000"/>
              </w:rPr>
              <w:tab/>
            </w:r>
          </w:hyperlink>
          <w:r>
            <w:fldChar w:fldCharType="begin"/>
          </w:r>
          <w:r>
            <w:instrText xml:space="preserve"> PAGEREF _heading=h.uhtuogvlkgyd \h </w:instrText>
          </w:r>
          <w:r>
            <w:fldChar w:fldCharType="separate"/>
          </w:r>
          <w:r>
            <w:t>37</w:t>
          </w:r>
          <w:r>
            <w:fldChar w:fldCharType="end"/>
          </w:r>
        </w:p>
        <w:p w14:paraId="61138C4D" w14:textId="77777777" w:rsidR="00560B78" w:rsidRDefault="00560B78" w:rsidP="00560B78">
          <w:pPr>
            <w:widowControl w:val="0"/>
            <w:tabs>
              <w:tab w:val="right" w:pos="9213"/>
            </w:tabs>
            <w:spacing w:before="60" w:after="0" w:line="240" w:lineRule="auto"/>
            <w:ind w:left="1080"/>
            <w:rPr>
              <w:color w:val="000000"/>
            </w:rPr>
          </w:pPr>
          <w:hyperlink w:anchor="_heading=h.ymnnzkisxvz1">
            <w:r>
              <w:rPr>
                <w:color w:val="000000"/>
              </w:rPr>
              <w:t>3.3.8 Update Personal Calendar</w:t>
            </w:r>
            <w:r>
              <w:rPr>
                <w:color w:val="000000"/>
              </w:rPr>
              <w:tab/>
            </w:r>
          </w:hyperlink>
          <w:r>
            <w:fldChar w:fldCharType="begin"/>
          </w:r>
          <w:r>
            <w:instrText xml:space="preserve"> PAGEREF _heading=h.ymnnzkisxvz1 \h </w:instrText>
          </w:r>
          <w:r>
            <w:fldChar w:fldCharType="separate"/>
          </w:r>
          <w:r>
            <w:t>38</w:t>
          </w:r>
          <w:r>
            <w:fldChar w:fldCharType="end"/>
          </w:r>
        </w:p>
        <w:p w14:paraId="45FA5FE2" w14:textId="77777777" w:rsidR="00560B78" w:rsidRDefault="00560B78" w:rsidP="00560B78">
          <w:pPr>
            <w:widowControl w:val="0"/>
            <w:tabs>
              <w:tab w:val="right" w:pos="9213"/>
            </w:tabs>
            <w:spacing w:before="60" w:after="0" w:line="240" w:lineRule="auto"/>
            <w:ind w:left="1080"/>
            <w:rPr>
              <w:color w:val="000000"/>
            </w:rPr>
          </w:pPr>
          <w:hyperlink w:anchor="_heading=h.atmdvld7q42g">
            <w:r>
              <w:rPr>
                <w:color w:val="000000"/>
              </w:rPr>
              <w:t>3.3.8 Delete Personal Calendar</w:t>
            </w:r>
            <w:r>
              <w:rPr>
                <w:color w:val="000000"/>
              </w:rPr>
              <w:tab/>
            </w:r>
          </w:hyperlink>
          <w:r>
            <w:fldChar w:fldCharType="begin"/>
          </w:r>
          <w:r>
            <w:instrText xml:space="preserve"> PAGEREF _heading=h.atmdvld7q42g \h </w:instrText>
          </w:r>
          <w:r>
            <w:fldChar w:fldCharType="separate"/>
          </w:r>
          <w:r>
            <w:t>39</w:t>
          </w:r>
          <w:r>
            <w:fldChar w:fldCharType="end"/>
          </w:r>
        </w:p>
        <w:p w14:paraId="313D28E2" w14:textId="77777777" w:rsidR="00560B78" w:rsidRDefault="00560B78" w:rsidP="00560B78">
          <w:pPr>
            <w:widowControl w:val="0"/>
            <w:tabs>
              <w:tab w:val="right" w:pos="9213"/>
            </w:tabs>
            <w:spacing w:before="60" w:after="0" w:line="240" w:lineRule="auto"/>
            <w:ind w:left="1080"/>
            <w:rPr>
              <w:color w:val="000000"/>
            </w:rPr>
          </w:pPr>
          <w:hyperlink w:anchor="_heading=h.62ncgbf8icuy">
            <w:r>
              <w:rPr>
                <w:color w:val="000000"/>
              </w:rPr>
              <w:t>3.3.9 Creating Report</w:t>
            </w:r>
            <w:r>
              <w:rPr>
                <w:color w:val="000000"/>
              </w:rPr>
              <w:tab/>
            </w:r>
          </w:hyperlink>
          <w:r>
            <w:fldChar w:fldCharType="begin"/>
          </w:r>
          <w:r>
            <w:instrText xml:space="preserve"> PAGEREF _heading=h.62ncgbf8icuy \h </w:instrText>
          </w:r>
          <w:r>
            <w:fldChar w:fldCharType="separate"/>
          </w:r>
          <w:r>
            <w:t>41</w:t>
          </w:r>
          <w:r>
            <w:fldChar w:fldCharType="end"/>
          </w:r>
        </w:p>
        <w:p w14:paraId="12564065" w14:textId="77777777" w:rsidR="00560B78" w:rsidRDefault="00560B78" w:rsidP="00560B78">
          <w:pPr>
            <w:widowControl w:val="0"/>
            <w:tabs>
              <w:tab w:val="right" w:pos="9213"/>
            </w:tabs>
            <w:spacing w:before="60" w:after="0" w:line="240" w:lineRule="auto"/>
            <w:ind w:left="1080"/>
            <w:rPr>
              <w:color w:val="000000"/>
            </w:rPr>
          </w:pPr>
          <w:hyperlink w:anchor="_heading=h.gv8yeo74qtoe">
            <w:r>
              <w:rPr>
                <w:color w:val="000000"/>
              </w:rPr>
              <w:t>3.3.10 View Notification</w:t>
            </w:r>
            <w:r>
              <w:rPr>
                <w:color w:val="000000"/>
              </w:rPr>
              <w:tab/>
            </w:r>
          </w:hyperlink>
          <w:r>
            <w:fldChar w:fldCharType="begin"/>
          </w:r>
          <w:r>
            <w:instrText xml:space="preserve"> PAGEREF _heading=h.gv8yeo74qtoe \h </w:instrText>
          </w:r>
          <w:r>
            <w:fldChar w:fldCharType="separate"/>
          </w:r>
          <w:r>
            <w:t>42</w:t>
          </w:r>
          <w:r>
            <w:fldChar w:fldCharType="end"/>
          </w:r>
        </w:p>
        <w:p w14:paraId="11F11173" w14:textId="77777777" w:rsidR="00560B78" w:rsidRDefault="00560B78" w:rsidP="00560B78">
          <w:pPr>
            <w:widowControl w:val="0"/>
            <w:tabs>
              <w:tab w:val="right" w:pos="9213"/>
            </w:tabs>
            <w:spacing w:before="60" w:after="0" w:line="240" w:lineRule="auto"/>
            <w:ind w:left="720"/>
            <w:rPr>
              <w:color w:val="000000"/>
            </w:rPr>
          </w:pPr>
          <w:hyperlink w:anchor="_heading=h.nfgru3viifz7">
            <w:r>
              <w:rPr>
                <w:color w:val="000000"/>
              </w:rPr>
              <w:t>3.4 Manage Class/Slot Feature</w:t>
            </w:r>
            <w:r>
              <w:rPr>
                <w:color w:val="000000"/>
              </w:rPr>
              <w:tab/>
            </w:r>
          </w:hyperlink>
          <w:r>
            <w:fldChar w:fldCharType="begin"/>
          </w:r>
          <w:r>
            <w:instrText xml:space="preserve"> PAGEREF _heading=h.nfgru3viifz7 \h </w:instrText>
          </w:r>
          <w:r>
            <w:fldChar w:fldCharType="separate"/>
          </w:r>
          <w:r>
            <w:t>43</w:t>
          </w:r>
          <w:r>
            <w:fldChar w:fldCharType="end"/>
          </w:r>
        </w:p>
        <w:p w14:paraId="68372970"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3.4.1 Create Answer slot question</w:t>
            </w:r>
            <w:r>
              <w:rPr>
                <w:color w:val="000000"/>
              </w:rPr>
              <w:tab/>
            </w:r>
          </w:hyperlink>
          <w:r>
            <w:fldChar w:fldCharType="begin"/>
          </w:r>
          <w:r>
            <w:instrText xml:space="preserve"> PAGEREF _heading=h.v0ukyuixl9ve \h </w:instrText>
          </w:r>
          <w:r>
            <w:fldChar w:fldCharType="separate"/>
          </w:r>
          <w:r>
            <w:t>43</w:t>
          </w:r>
          <w:r>
            <w:fldChar w:fldCharType="end"/>
          </w:r>
        </w:p>
        <w:p w14:paraId="273DA487"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3.4.2 Update Answer slot question</w:t>
            </w:r>
            <w:r>
              <w:rPr>
                <w:color w:val="000000"/>
              </w:rPr>
              <w:tab/>
            </w:r>
          </w:hyperlink>
          <w:r>
            <w:fldChar w:fldCharType="begin"/>
          </w:r>
          <w:r>
            <w:instrText xml:space="preserve"> PAGEREF _heading=h.v0ukyuixl9ve \h </w:instrText>
          </w:r>
          <w:r>
            <w:fldChar w:fldCharType="separate"/>
          </w:r>
          <w:r>
            <w:t>45</w:t>
          </w:r>
          <w:r>
            <w:fldChar w:fldCharType="end"/>
          </w:r>
        </w:p>
        <w:p w14:paraId="02DD85AB"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3.4.3 View  Answer slot question</w:t>
            </w:r>
            <w:r>
              <w:rPr>
                <w:color w:val="000000"/>
              </w:rPr>
              <w:tab/>
            </w:r>
          </w:hyperlink>
          <w:r>
            <w:fldChar w:fldCharType="begin"/>
          </w:r>
          <w:r>
            <w:instrText xml:space="preserve"> PAGEREF _heading=h.v0ukyuixl9ve \h </w:instrText>
          </w:r>
          <w:r>
            <w:fldChar w:fldCharType="separate"/>
          </w:r>
          <w:r>
            <w:t>47</w:t>
          </w:r>
          <w:r>
            <w:fldChar w:fldCharType="end"/>
          </w:r>
        </w:p>
        <w:p w14:paraId="075DB48F"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3.4.4 Delete Answer slot question</w:t>
            </w:r>
            <w:r>
              <w:rPr>
                <w:color w:val="000000"/>
              </w:rPr>
              <w:tab/>
            </w:r>
          </w:hyperlink>
          <w:r>
            <w:fldChar w:fldCharType="begin"/>
          </w:r>
          <w:r>
            <w:instrText xml:space="preserve"> PAGEREF _heading=h.v0ukyuixl9ve \h </w:instrText>
          </w:r>
          <w:r>
            <w:fldChar w:fldCharType="separate"/>
          </w:r>
          <w:r>
            <w:t>49</w:t>
          </w:r>
          <w:r>
            <w:fldChar w:fldCharType="end"/>
          </w:r>
        </w:p>
        <w:p w14:paraId="30E497B6"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3.4.5 View Class</w:t>
            </w:r>
            <w:r>
              <w:rPr>
                <w:color w:val="000000"/>
              </w:rPr>
              <w:tab/>
            </w:r>
          </w:hyperlink>
          <w:r>
            <w:fldChar w:fldCharType="begin"/>
          </w:r>
          <w:r>
            <w:instrText xml:space="preserve"> PAGEREF _heading=h.v0ukyuixl9ve \h </w:instrText>
          </w:r>
          <w:r>
            <w:fldChar w:fldCharType="separate"/>
          </w:r>
          <w:r>
            <w:t>51</w:t>
          </w:r>
          <w:r>
            <w:fldChar w:fldCharType="end"/>
          </w:r>
        </w:p>
        <w:p w14:paraId="4C9CEFB5"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3.4.6 Join Class</w:t>
            </w:r>
            <w:r>
              <w:rPr>
                <w:color w:val="000000"/>
              </w:rPr>
              <w:tab/>
            </w:r>
          </w:hyperlink>
          <w:r>
            <w:fldChar w:fldCharType="begin"/>
          </w:r>
          <w:r>
            <w:instrText xml:space="preserve"> PAGEREF _heading=h.v0ukyuixl9ve \h </w:instrText>
          </w:r>
          <w:r>
            <w:fldChar w:fldCharType="separate"/>
          </w:r>
          <w:r>
            <w:t>52</w:t>
          </w:r>
          <w:r>
            <w:fldChar w:fldCharType="end"/>
          </w:r>
        </w:p>
        <w:p w14:paraId="3BA4D21A"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3.4.7 Leave Class</w:t>
            </w:r>
            <w:r>
              <w:rPr>
                <w:color w:val="000000"/>
              </w:rPr>
              <w:tab/>
            </w:r>
          </w:hyperlink>
          <w:r>
            <w:fldChar w:fldCharType="begin"/>
          </w:r>
          <w:r>
            <w:instrText xml:space="preserve"> PAGEREF _heading=h.v0ukyuixl9ve \h </w:instrText>
          </w:r>
          <w:r>
            <w:fldChar w:fldCharType="separate"/>
          </w:r>
          <w:r>
            <w:t>54</w:t>
          </w:r>
          <w:r>
            <w:fldChar w:fldCharType="end"/>
          </w:r>
        </w:p>
        <w:p w14:paraId="3D1CFB6C"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3.4.8 Join Class Chat</w:t>
            </w:r>
            <w:r>
              <w:rPr>
                <w:color w:val="000000"/>
              </w:rPr>
              <w:tab/>
            </w:r>
          </w:hyperlink>
          <w:r>
            <w:fldChar w:fldCharType="begin"/>
          </w:r>
          <w:r>
            <w:instrText xml:space="preserve"> PAGEREF _heading=h.v0ukyuixl9ve \h </w:instrText>
          </w:r>
          <w:r>
            <w:fldChar w:fldCharType="separate"/>
          </w:r>
          <w:r>
            <w:t>56</w:t>
          </w:r>
          <w:r>
            <w:fldChar w:fldCharType="end"/>
          </w:r>
        </w:p>
        <w:p w14:paraId="1BE63F1F"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3.4.9 Download Materials</w:t>
            </w:r>
            <w:r>
              <w:rPr>
                <w:color w:val="000000"/>
              </w:rPr>
              <w:tab/>
            </w:r>
          </w:hyperlink>
          <w:r>
            <w:fldChar w:fldCharType="begin"/>
          </w:r>
          <w:r>
            <w:instrText xml:space="preserve"> PAGEREF _heading=h.v0ukyuixl9ve \h </w:instrText>
          </w:r>
          <w:r>
            <w:fldChar w:fldCharType="separate"/>
          </w:r>
          <w:r>
            <w:t>56</w:t>
          </w:r>
          <w:r>
            <w:fldChar w:fldCharType="end"/>
          </w:r>
        </w:p>
        <w:p w14:paraId="6B10366A"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3.4.10 Create Materials</w:t>
            </w:r>
            <w:r>
              <w:rPr>
                <w:color w:val="000000"/>
              </w:rPr>
              <w:tab/>
            </w:r>
          </w:hyperlink>
          <w:r>
            <w:fldChar w:fldCharType="begin"/>
          </w:r>
          <w:r>
            <w:instrText xml:space="preserve"> PAGEREF _heading=h.v0ukyuixl9ve \h </w:instrText>
          </w:r>
          <w:r>
            <w:fldChar w:fldCharType="separate"/>
          </w:r>
          <w:r>
            <w:t>57</w:t>
          </w:r>
          <w:r>
            <w:fldChar w:fldCharType="end"/>
          </w:r>
        </w:p>
        <w:p w14:paraId="68047C83"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3.4.11 View  Materials</w:t>
            </w:r>
            <w:r>
              <w:rPr>
                <w:color w:val="000000"/>
              </w:rPr>
              <w:tab/>
            </w:r>
          </w:hyperlink>
          <w:r>
            <w:fldChar w:fldCharType="begin"/>
          </w:r>
          <w:r>
            <w:instrText xml:space="preserve"> PAGEREF _heading=h.v0ukyuixl9ve \h </w:instrText>
          </w:r>
          <w:r>
            <w:fldChar w:fldCharType="separate"/>
          </w:r>
          <w:r>
            <w:t>59</w:t>
          </w:r>
          <w:r>
            <w:fldChar w:fldCharType="end"/>
          </w:r>
        </w:p>
        <w:p w14:paraId="0F299F1C"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3.4.12 Update  Materials</w:t>
            </w:r>
            <w:r>
              <w:rPr>
                <w:color w:val="000000"/>
              </w:rPr>
              <w:tab/>
            </w:r>
          </w:hyperlink>
          <w:r>
            <w:fldChar w:fldCharType="begin"/>
          </w:r>
          <w:r>
            <w:instrText xml:space="preserve"> PAGEREF _heading=h.v0ukyuixl9ve \h </w:instrText>
          </w:r>
          <w:r>
            <w:fldChar w:fldCharType="separate"/>
          </w:r>
          <w:r>
            <w:t>61</w:t>
          </w:r>
          <w:r>
            <w:fldChar w:fldCharType="end"/>
          </w:r>
        </w:p>
        <w:p w14:paraId="4AC9AFC4"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3.4.13 Delete Materials</w:t>
            </w:r>
            <w:r>
              <w:rPr>
                <w:color w:val="000000"/>
              </w:rPr>
              <w:tab/>
            </w:r>
          </w:hyperlink>
          <w:r>
            <w:fldChar w:fldCharType="begin"/>
          </w:r>
          <w:r>
            <w:instrText xml:space="preserve"> PAGEREF _heading=h.v0ukyuixl9ve \h </w:instrText>
          </w:r>
          <w:r>
            <w:fldChar w:fldCharType="separate"/>
          </w:r>
          <w:r>
            <w:t>63</w:t>
          </w:r>
          <w:r>
            <w:fldChar w:fldCharType="end"/>
          </w:r>
        </w:p>
        <w:p w14:paraId="3668CDB1"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3.4.14 Create Slot question</w:t>
            </w:r>
            <w:r>
              <w:rPr>
                <w:color w:val="000000"/>
              </w:rPr>
              <w:tab/>
            </w:r>
          </w:hyperlink>
          <w:r>
            <w:fldChar w:fldCharType="begin"/>
          </w:r>
          <w:r>
            <w:instrText xml:space="preserve"> PAGEREF _heading=h.v0ukyuixl9ve \h </w:instrText>
          </w:r>
          <w:r>
            <w:fldChar w:fldCharType="separate"/>
          </w:r>
          <w:r>
            <w:t>64</w:t>
          </w:r>
          <w:r>
            <w:fldChar w:fldCharType="end"/>
          </w:r>
        </w:p>
        <w:p w14:paraId="6DA7D0D2"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3.4.15 View Slot question</w:t>
            </w:r>
            <w:r>
              <w:rPr>
                <w:color w:val="000000"/>
              </w:rPr>
              <w:tab/>
            </w:r>
          </w:hyperlink>
          <w:r>
            <w:fldChar w:fldCharType="begin"/>
          </w:r>
          <w:r>
            <w:instrText xml:space="preserve"> PAGEREF _heading=h.v0ukyuixl9ve \h </w:instrText>
          </w:r>
          <w:r>
            <w:fldChar w:fldCharType="separate"/>
          </w:r>
          <w:r>
            <w:t>66</w:t>
          </w:r>
          <w:r>
            <w:fldChar w:fldCharType="end"/>
          </w:r>
        </w:p>
        <w:p w14:paraId="5A02FA1B"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3.4.16 Update Slot question</w:t>
            </w:r>
            <w:r>
              <w:rPr>
                <w:color w:val="000000"/>
              </w:rPr>
              <w:tab/>
            </w:r>
          </w:hyperlink>
          <w:r>
            <w:fldChar w:fldCharType="begin"/>
          </w:r>
          <w:r>
            <w:instrText xml:space="preserve"> PAGEREF _heading=h.v0ukyuixl9ve \h </w:instrText>
          </w:r>
          <w:r>
            <w:fldChar w:fldCharType="separate"/>
          </w:r>
          <w:r>
            <w:t>68</w:t>
          </w:r>
          <w:r>
            <w:fldChar w:fldCharType="end"/>
          </w:r>
        </w:p>
        <w:p w14:paraId="3F41B45A"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3.4.17 Delete Slot question</w:t>
            </w:r>
            <w:r>
              <w:rPr>
                <w:color w:val="000000"/>
              </w:rPr>
              <w:tab/>
            </w:r>
          </w:hyperlink>
          <w:r>
            <w:fldChar w:fldCharType="begin"/>
          </w:r>
          <w:r>
            <w:instrText xml:space="preserve"> PAGEREF _heading=h.v0ukyuixl9ve \h </w:instrText>
          </w:r>
          <w:r>
            <w:fldChar w:fldCharType="separate"/>
          </w:r>
          <w:r>
            <w:t>70</w:t>
          </w:r>
          <w:r>
            <w:fldChar w:fldCharType="end"/>
          </w:r>
        </w:p>
        <w:p w14:paraId="56B0B2AA"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3.4.18 View list members of class</w:t>
            </w:r>
            <w:r>
              <w:rPr>
                <w:color w:val="000000"/>
              </w:rPr>
              <w:tab/>
            </w:r>
          </w:hyperlink>
          <w:r>
            <w:fldChar w:fldCharType="begin"/>
          </w:r>
          <w:r>
            <w:instrText xml:space="preserve"> PAGEREF _heading=h.v0ukyuixl9ve \h </w:instrText>
          </w:r>
          <w:r>
            <w:fldChar w:fldCharType="separate"/>
          </w:r>
          <w:r>
            <w:t>71</w:t>
          </w:r>
          <w:r>
            <w:fldChar w:fldCharType="end"/>
          </w:r>
        </w:p>
        <w:p w14:paraId="53C31905" w14:textId="77777777" w:rsidR="00560B78" w:rsidRDefault="00560B78" w:rsidP="00560B78">
          <w:pPr>
            <w:widowControl w:val="0"/>
            <w:tabs>
              <w:tab w:val="right" w:pos="9213"/>
            </w:tabs>
            <w:spacing w:before="60" w:after="0" w:line="240" w:lineRule="auto"/>
            <w:ind w:left="1080"/>
            <w:rPr>
              <w:color w:val="000000"/>
            </w:rPr>
          </w:pPr>
          <w:hyperlink w:anchor="_heading=h.1qyqy21m6kjm">
            <w:r>
              <w:rPr>
                <w:color w:val="000000"/>
              </w:rPr>
              <w:t>3.4.19 Export List Members Of Class</w:t>
            </w:r>
            <w:r>
              <w:rPr>
                <w:color w:val="000000"/>
              </w:rPr>
              <w:tab/>
            </w:r>
          </w:hyperlink>
          <w:r>
            <w:fldChar w:fldCharType="begin"/>
          </w:r>
          <w:r>
            <w:instrText xml:space="preserve"> PAGEREF _heading=h.1qyqy21m6kjm \h </w:instrText>
          </w:r>
          <w:r>
            <w:fldChar w:fldCharType="separate"/>
          </w:r>
          <w:r>
            <w:t>72</w:t>
          </w:r>
          <w:r>
            <w:fldChar w:fldCharType="end"/>
          </w:r>
        </w:p>
        <w:p w14:paraId="7EA3B8EB" w14:textId="77777777" w:rsidR="00560B78" w:rsidRDefault="00560B78" w:rsidP="00560B78">
          <w:pPr>
            <w:widowControl w:val="0"/>
            <w:tabs>
              <w:tab w:val="right" w:pos="9213"/>
            </w:tabs>
            <w:spacing w:before="60" w:after="0" w:line="240" w:lineRule="auto"/>
            <w:ind w:left="720"/>
            <w:rPr>
              <w:color w:val="000000"/>
            </w:rPr>
          </w:pPr>
          <w:hyperlink w:anchor="_heading=h.60bc0on6jkzx">
            <w:r>
              <w:rPr>
                <w:color w:val="000000"/>
              </w:rPr>
              <w:t>3.5 Manage Quiz/Question feature</w:t>
            </w:r>
            <w:r>
              <w:rPr>
                <w:color w:val="000000"/>
              </w:rPr>
              <w:tab/>
            </w:r>
          </w:hyperlink>
          <w:r>
            <w:fldChar w:fldCharType="begin"/>
          </w:r>
          <w:r>
            <w:instrText xml:space="preserve"> PAGEREF _heading=h.60bc0on6jkzx \h </w:instrText>
          </w:r>
          <w:r>
            <w:fldChar w:fldCharType="separate"/>
          </w:r>
          <w:r>
            <w:t>74</w:t>
          </w:r>
          <w:r>
            <w:fldChar w:fldCharType="end"/>
          </w:r>
        </w:p>
        <w:p w14:paraId="69FA02FC" w14:textId="77777777" w:rsidR="00560B78" w:rsidRDefault="00560B78" w:rsidP="00560B78">
          <w:pPr>
            <w:widowControl w:val="0"/>
            <w:tabs>
              <w:tab w:val="right" w:pos="9213"/>
            </w:tabs>
            <w:spacing w:before="60" w:after="0" w:line="240" w:lineRule="auto"/>
            <w:ind w:left="1080"/>
            <w:rPr>
              <w:color w:val="000000"/>
            </w:rPr>
          </w:pPr>
          <w:hyperlink w:anchor="_heading=h.tplw1gom4dem">
            <w:r>
              <w:rPr>
                <w:color w:val="000000"/>
              </w:rPr>
              <w:t>3.5.1 Create Quiz</w:t>
            </w:r>
            <w:r>
              <w:rPr>
                <w:color w:val="000000"/>
              </w:rPr>
              <w:tab/>
            </w:r>
          </w:hyperlink>
          <w:r>
            <w:fldChar w:fldCharType="begin"/>
          </w:r>
          <w:r>
            <w:instrText xml:space="preserve"> PAGEREF _heading=h.tplw1gom4dem \h </w:instrText>
          </w:r>
          <w:r>
            <w:fldChar w:fldCharType="separate"/>
          </w:r>
          <w:r>
            <w:t>74</w:t>
          </w:r>
          <w:r>
            <w:fldChar w:fldCharType="end"/>
          </w:r>
        </w:p>
        <w:p w14:paraId="375161E0" w14:textId="77777777" w:rsidR="00560B78" w:rsidRDefault="00560B78" w:rsidP="00560B78">
          <w:pPr>
            <w:widowControl w:val="0"/>
            <w:tabs>
              <w:tab w:val="right" w:pos="9213"/>
            </w:tabs>
            <w:spacing w:before="60" w:after="0" w:line="240" w:lineRule="auto"/>
            <w:ind w:left="1080"/>
            <w:rPr>
              <w:color w:val="000000"/>
            </w:rPr>
          </w:pPr>
          <w:hyperlink w:anchor="_heading=h.dm30tx9jokfe">
            <w:r>
              <w:rPr>
                <w:color w:val="000000"/>
              </w:rPr>
              <w:t>3.5.2 View Quiz</w:t>
            </w:r>
            <w:r>
              <w:rPr>
                <w:color w:val="000000"/>
              </w:rPr>
              <w:tab/>
            </w:r>
          </w:hyperlink>
          <w:r>
            <w:fldChar w:fldCharType="begin"/>
          </w:r>
          <w:r>
            <w:instrText xml:space="preserve"> PAGEREF _heading=h.dm30tx9jokfe \h </w:instrText>
          </w:r>
          <w:r>
            <w:fldChar w:fldCharType="separate"/>
          </w:r>
          <w:r>
            <w:t>75</w:t>
          </w:r>
          <w:r>
            <w:fldChar w:fldCharType="end"/>
          </w:r>
        </w:p>
        <w:p w14:paraId="4824B088" w14:textId="77777777" w:rsidR="00560B78" w:rsidRDefault="00560B78" w:rsidP="00560B78">
          <w:pPr>
            <w:widowControl w:val="0"/>
            <w:tabs>
              <w:tab w:val="right" w:pos="9213"/>
            </w:tabs>
            <w:spacing w:before="60" w:after="0" w:line="240" w:lineRule="auto"/>
            <w:ind w:left="1080"/>
            <w:rPr>
              <w:color w:val="000000"/>
            </w:rPr>
          </w:pPr>
          <w:hyperlink w:anchor="_heading=h.ajq17et2525h">
            <w:r>
              <w:rPr>
                <w:color w:val="000000"/>
              </w:rPr>
              <w:t>3.5.3 Update Quiz</w:t>
            </w:r>
            <w:r>
              <w:rPr>
                <w:color w:val="000000"/>
              </w:rPr>
              <w:tab/>
            </w:r>
          </w:hyperlink>
          <w:r>
            <w:fldChar w:fldCharType="begin"/>
          </w:r>
          <w:r>
            <w:instrText xml:space="preserve"> PAGEREF _heading=h.ajq17et2525h \h </w:instrText>
          </w:r>
          <w:r>
            <w:fldChar w:fldCharType="separate"/>
          </w:r>
          <w:r>
            <w:t>76</w:t>
          </w:r>
          <w:r>
            <w:fldChar w:fldCharType="end"/>
          </w:r>
        </w:p>
        <w:p w14:paraId="4295294C" w14:textId="77777777" w:rsidR="00560B78" w:rsidRDefault="00560B78" w:rsidP="00560B78">
          <w:pPr>
            <w:widowControl w:val="0"/>
            <w:tabs>
              <w:tab w:val="right" w:pos="9213"/>
            </w:tabs>
            <w:spacing w:before="60" w:after="0" w:line="240" w:lineRule="auto"/>
            <w:ind w:left="1080"/>
            <w:rPr>
              <w:color w:val="000000"/>
            </w:rPr>
          </w:pPr>
          <w:hyperlink w:anchor="_heading=h.6ma1xe5nuyp8">
            <w:r>
              <w:rPr>
                <w:color w:val="000000"/>
              </w:rPr>
              <w:t>3.5.4  Delete Quiz</w:t>
            </w:r>
            <w:r>
              <w:rPr>
                <w:color w:val="000000"/>
              </w:rPr>
              <w:tab/>
            </w:r>
          </w:hyperlink>
          <w:r>
            <w:fldChar w:fldCharType="begin"/>
          </w:r>
          <w:r>
            <w:instrText xml:space="preserve"> PAGEREF _heading=h.6ma1xe5nuyp8 \h </w:instrText>
          </w:r>
          <w:r>
            <w:fldChar w:fldCharType="separate"/>
          </w:r>
          <w:r>
            <w:t>78</w:t>
          </w:r>
          <w:r>
            <w:fldChar w:fldCharType="end"/>
          </w:r>
        </w:p>
        <w:p w14:paraId="6F5E24EB" w14:textId="77777777" w:rsidR="00560B78" w:rsidRDefault="00560B78" w:rsidP="00560B78">
          <w:pPr>
            <w:widowControl w:val="0"/>
            <w:tabs>
              <w:tab w:val="right" w:pos="9213"/>
            </w:tabs>
            <w:spacing w:before="60" w:after="0" w:line="240" w:lineRule="auto"/>
            <w:ind w:left="1080"/>
            <w:rPr>
              <w:color w:val="000000"/>
            </w:rPr>
          </w:pPr>
          <w:hyperlink w:anchor="_heading=h.bv5zmqdy5qzq">
            <w:r>
              <w:rPr>
                <w:color w:val="000000"/>
              </w:rPr>
              <w:t>3.5.5 Create Question</w:t>
            </w:r>
            <w:r>
              <w:rPr>
                <w:color w:val="000000"/>
              </w:rPr>
              <w:tab/>
            </w:r>
          </w:hyperlink>
          <w:r>
            <w:fldChar w:fldCharType="begin"/>
          </w:r>
          <w:r>
            <w:instrText xml:space="preserve"> PAGEREF _heading=h.bv5zmqdy5qzq \h </w:instrText>
          </w:r>
          <w:r>
            <w:fldChar w:fldCharType="separate"/>
          </w:r>
          <w:r>
            <w:t>79</w:t>
          </w:r>
          <w:r>
            <w:fldChar w:fldCharType="end"/>
          </w:r>
        </w:p>
        <w:p w14:paraId="09BB432F" w14:textId="77777777" w:rsidR="00560B78" w:rsidRDefault="00560B78" w:rsidP="00560B78">
          <w:pPr>
            <w:widowControl w:val="0"/>
            <w:tabs>
              <w:tab w:val="right" w:pos="9213"/>
            </w:tabs>
            <w:spacing w:before="60" w:after="0" w:line="240" w:lineRule="auto"/>
            <w:ind w:left="1080"/>
            <w:rPr>
              <w:color w:val="000000"/>
            </w:rPr>
          </w:pPr>
          <w:hyperlink w:anchor="_heading=h.tjr7ytoe8jj9">
            <w:r>
              <w:rPr>
                <w:color w:val="000000"/>
              </w:rPr>
              <w:t>3.5.6 View Question</w:t>
            </w:r>
            <w:r>
              <w:rPr>
                <w:color w:val="000000"/>
              </w:rPr>
              <w:tab/>
            </w:r>
          </w:hyperlink>
          <w:r>
            <w:fldChar w:fldCharType="begin"/>
          </w:r>
          <w:r>
            <w:instrText xml:space="preserve"> PAGEREF _heading=h.tjr7ytoe8jj9 \h </w:instrText>
          </w:r>
          <w:r>
            <w:fldChar w:fldCharType="separate"/>
          </w:r>
          <w:r>
            <w:t>81</w:t>
          </w:r>
          <w:r>
            <w:fldChar w:fldCharType="end"/>
          </w:r>
        </w:p>
        <w:p w14:paraId="700D26A2" w14:textId="77777777" w:rsidR="00560B78" w:rsidRDefault="00560B78" w:rsidP="00560B78">
          <w:pPr>
            <w:widowControl w:val="0"/>
            <w:tabs>
              <w:tab w:val="right" w:pos="9213"/>
            </w:tabs>
            <w:spacing w:before="60" w:after="0" w:line="240" w:lineRule="auto"/>
            <w:ind w:left="1080"/>
            <w:rPr>
              <w:color w:val="000000"/>
            </w:rPr>
          </w:pPr>
          <w:hyperlink w:anchor="_heading=h.vn3yb3to60rq">
            <w:r>
              <w:rPr>
                <w:color w:val="000000"/>
              </w:rPr>
              <w:t>3.5.7 Update Question</w:t>
            </w:r>
            <w:r>
              <w:rPr>
                <w:color w:val="000000"/>
              </w:rPr>
              <w:tab/>
            </w:r>
          </w:hyperlink>
          <w:r>
            <w:fldChar w:fldCharType="begin"/>
          </w:r>
          <w:r>
            <w:instrText xml:space="preserve"> PAGEREF _heading=h.vn3yb3to60rq \h </w:instrText>
          </w:r>
          <w:r>
            <w:fldChar w:fldCharType="separate"/>
          </w:r>
          <w:r>
            <w:t>83</w:t>
          </w:r>
          <w:r>
            <w:fldChar w:fldCharType="end"/>
          </w:r>
        </w:p>
        <w:p w14:paraId="438FF669" w14:textId="77777777" w:rsidR="00560B78" w:rsidRDefault="00560B78" w:rsidP="00560B78">
          <w:pPr>
            <w:widowControl w:val="0"/>
            <w:tabs>
              <w:tab w:val="right" w:pos="9213"/>
            </w:tabs>
            <w:spacing w:before="60" w:after="0" w:line="240" w:lineRule="auto"/>
            <w:ind w:left="1080"/>
            <w:rPr>
              <w:color w:val="000000"/>
            </w:rPr>
          </w:pPr>
          <w:hyperlink w:anchor="_heading=h.qh1qinrk1q2d">
            <w:r>
              <w:rPr>
                <w:color w:val="000000"/>
              </w:rPr>
              <w:t>3.5.8 Delete Question</w:t>
            </w:r>
            <w:r>
              <w:rPr>
                <w:color w:val="000000"/>
              </w:rPr>
              <w:tab/>
            </w:r>
          </w:hyperlink>
          <w:r>
            <w:fldChar w:fldCharType="begin"/>
          </w:r>
          <w:r>
            <w:instrText xml:space="preserve"> PAGEREF _heading=h.qh1qinrk1q2d \h </w:instrText>
          </w:r>
          <w:r>
            <w:fldChar w:fldCharType="separate"/>
          </w:r>
          <w:r>
            <w:t>84</w:t>
          </w:r>
          <w:r>
            <w:fldChar w:fldCharType="end"/>
          </w:r>
        </w:p>
        <w:p w14:paraId="04ECE0CE" w14:textId="77777777" w:rsidR="00560B78" w:rsidRDefault="00560B78" w:rsidP="00560B78">
          <w:pPr>
            <w:widowControl w:val="0"/>
            <w:tabs>
              <w:tab w:val="right" w:pos="9213"/>
            </w:tabs>
            <w:spacing w:before="60" w:after="0" w:line="240" w:lineRule="auto"/>
            <w:ind w:left="1080"/>
            <w:rPr>
              <w:color w:val="000000"/>
            </w:rPr>
          </w:pPr>
          <w:hyperlink w:anchor="_heading=h.nzl4wowkzaez">
            <w:r>
              <w:rPr>
                <w:color w:val="000000"/>
              </w:rPr>
              <w:t>3.5.9 View List Points</w:t>
            </w:r>
            <w:r>
              <w:rPr>
                <w:color w:val="000000"/>
              </w:rPr>
              <w:tab/>
            </w:r>
          </w:hyperlink>
          <w:r>
            <w:fldChar w:fldCharType="begin"/>
          </w:r>
          <w:r>
            <w:instrText xml:space="preserve"> PAGEREF _heading=h.nzl4wowkzaez \h </w:instrText>
          </w:r>
          <w:r>
            <w:fldChar w:fldCharType="separate"/>
          </w:r>
          <w:r>
            <w:t>86</w:t>
          </w:r>
          <w:r>
            <w:fldChar w:fldCharType="end"/>
          </w:r>
        </w:p>
        <w:p w14:paraId="0E78FD54" w14:textId="77777777" w:rsidR="00560B78" w:rsidRDefault="00560B78" w:rsidP="00560B78">
          <w:pPr>
            <w:widowControl w:val="0"/>
            <w:tabs>
              <w:tab w:val="right" w:pos="9213"/>
            </w:tabs>
            <w:spacing w:before="60" w:after="0" w:line="240" w:lineRule="auto"/>
            <w:ind w:left="1080"/>
            <w:rPr>
              <w:color w:val="000000"/>
            </w:rPr>
          </w:pPr>
          <w:hyperlink w:anchor="_heading=h.9hbe2ae1qnub">
            <w:r>
              <w:rPr>
                <w:color w:val="000000"/>
              </w:rPr>
              <w:t>3.5.10 Take Quizzes</w:t>
            </w:r>
            <w:r>
              <w:rPr>
                <w:color w:val="000000"/>
              </w:rPr>
              <w:tab/>
            </w:r>
          </w:hyperlink>
          <w:r>
            <w:fldChar w:fldCharType="begin"/>
          </w:r>
          <w:r>
            <w:instrText xml:space="preserve"> PAGEREF _heading=h.9hbe2ae1qnub \h </w:instrText>
          </w:r>
          <w:r>
            <w:fldChar w:fldCharType="separate"/>
          </w:r>
          <w:r>
            <w:t>87</w:t>
          </w:r>
          <w:r>
            <w:fldChar w:fldCharType="end"/>
          </w:r>
        </w:p>
        <w:p w14:paraId="529B45B9" w14:textId="77777777" w:rsidR="00560B78" w:rsidRDefault="00560B78" w:rsidP="00560B78">
          <w:pPr>
            <w:widowControl w:val="0"/>
            <w:tabs>
              <w:tab w:val="right" w:pos="9213"/>
            </w:tabs>
            <w:spacing w:before="60" w:after="0" w:line="240" w:lineRule="auto"/>
            <w:ind w:left="1080"/>
            <w:rPr>
              <w:color w:val="000000"/>
            </w:rPr>
          </w:pPr>
          <w:hyperlink w:anchor="_heading=h.dgf35dngw8d1">
            <w:r>
              <w:rPr>
                <w:color w:val="000000"/>
              </w:rPr>
              <w:t>3.5.11 View Quiz</w:t>
            </w:r>
          </w:hyperlink>
          <w:hyperlink w:anchor="_heading=h.dgf35dngw8d1">
            <w:r>
              <w:t xml:space="preserve"> Answer</w:t>
            </w:r>
          </w:hyperlink>
          <w:hyperlink w:anchor="_heading=h.dgf35dngw8d1">
            <w:r>
              <w:rPr>
                <w:color w:val="000000"/>
              </w:rPr>
              <w:tab/>
            </w:r>
          </w:hyperlink>
          <w:r>
            <w:fldChar w:fldCharType="begin"/>
          </w:r>
          <w:r>
            <w:instrText xml:space="preserve"> PAGEREF _heading=h.dgf35dngw8d1 \h </w:instrText>
          </w:r>
          <w:r>
            <w:fldChar w:fldCharType="separate"/>
          </w:r>
          <w:r>
            <w:t>88</w:t>
          </w:r>
          <w:r>
            <w:fldChar w:fldCharType="end"/>
          </w:r>
        </w:p>
        <w:p w14:paraId="29CEAB9E" w14:textId="77777777" w:rsidR="00560B78" w:rsidRDefault="00560B78" w:rsidP="00560B78">
          <w:pPr>
            <w:widowControl w:val="0"/>
            <w:tabs>
              <w:tab w:val="right" w:pos="9213"/>
            </w:tabs>
            <w:spacing w:before="60" w:after="0" w:line="240" w:lineRule="auto"/>
            <w:ind w:left="1080"/>
            <w:rPr>
              <w:color w:val="000000"/>
            </w:rPr>
          </w:pPr>
          <w:hyperlink w:anchor="_heading=h.35o5rjdomq06">
            <w:r>
              <w:rPr>
                <w:color w:val="000000"/>
              </w:rPr>
              <w:t>3.5.12 Create Chapter Question</w:t>
            </w:r>
            <w:r>
              <w:rPr>
                <w:color w:val="000000"/>
              </w:rPr>
              <w:tab/>
            </w:r>
          </w:hyperlink>
          <w:r>
            <w:fldChar w:fldCharType="begin"/>
          </w:r>
          <w:r>
            <w:instrText xml:space="preserve"> PAGEREF _heading=h.35o5rjdomq06 \h </w:instrText>
          </w:r>
          <w:r>
            <w:fldChar w:fldCharType="separate"/>
          </w:r>
          <w:r>
            <w:t>90</w:t>
          </w:r>
          <w:r>
            <w:fldChar w:fldCharType="end"/>
          </w:r>
        </w:p>
        <w:p w14:paraId="789A84F7" w14:textId="77777777" w:rsidR="00560B78" w:rsidRDefault="00560B78" w:rsidP="00560B78">
          <w:pPr>
            <w:widowControl w:val="0"/>
            <w:tabs>
              <w:tab w:val="right" w:pos="9213"/>
            </w:tabs>
            <w:spacing w:before="60" w:after="0" w:line="240" w:lineRule="auto"/>
            <w:ind w:left="1080"/>
            <w:rPr>
              <w:color w:val="000000"/>
            </w:rPr>
          </w:pPr>
          <w:hyperlink w:anchor="_heading=h.iuq03nxvbhev">
            <w:r>
              <w:rPr>
                <w:color w:val="000000"/>
              </w:rPr>
              <w:t>3.5.13 Import Question</w:t>
            </w:r>
            <w:r>
              <w:rPr>
                <w:color w:val="000000"/>
              </w:rPr>
              <w:tab/>
            </w:r>
          </w:hyperlink>
          <w:r>
            <w:fldChar w:fldCharType="begin"/>
          </w:r>
          <w:r>
            <w:instrText xml:space="preserve"> PAGEREF _heading=h.iuq03nxvbhev \h </w:instrText>
          </w:r>
          <w:r>
            <w:fldChar w:fldCharType="separate"/>
          </w:r>
          <w:r>
            <w:t>91</w:t>
          </w:r>
          <w:r>
            <w:fldChar w:fldCharType="end"/>
          </w:r>
        </w:p>
        <w:p w14:paraId="5AEBFD40" w14:textId="77777777" w:rsidR="00560B78" w:rsidRDefault="00560B78" w:rsidP="00560B78">
          <w:pPr>
            <w:widowControl w:val="0"/>
            <w:tabs>
              <w:tab w:val="right" w:pos="9213"/>
            </w:tabs>
            <w:spacing w:before="60" w:after="0" w:line="240" w:lineRule="auto"/>
            <w:ind w:left="1080"/>
            <w:rPr>
              <w:color w:val="000000"/>
            </w:rPr>
          </w:pPr>
          <w:hyperlink w:anchor="_heading=h.7yrirewz3d93">
            <w:r>
              <w:rPr>
                <w:color w:val="000000"/>
              </w:rPr>
              <w:t>3.5.14 Export Question File</w:t>
            </w:r>
            <w:r>
              <w:rPr>
                <w:color w:val="000000"/>
              </w:rPr>
              <w:tab/>
            </w:r>
          </w:hyperlink>
          <w:r>
            <w:fldChar w:fldCharType="begin"/>
          </w:r>
          <w:r>
            <w:instrText xml:space="preserve"> PAGEREF _heading=h.7yrirewz3d93 \h </w:instrText>
          </w:r>
          <w:r>
            <w:fldChar w:fldCharType="separate"/>
          </w:r>
          <w:r>
            <w:t>93</w:t>
          </w:r>
          <w:r>
            <w:fldChar w:fldCharType="end"/>
          </w:r>
        </w:p>
        <w:p w14:paraId="2A5F7477" w14:textId="77777777" w:rsidR="00560B78" w:rsidRDefault="00560B78" w:rsidP="00560B78">
          <w:pPr>
            <w:widowControl w:val="0"/>
            <w:tabs>
              <w:tab w:val="right" w:pos="9213"/>
            </w:tabs>
            <w:spacing w:before="60" w:after="0" w:line="240" w:lineRule="auto"/>
            <w:ind w:left="720"/>
            <w:rPr>
              <w:color w:val="000000"/>
            </w:rPr>
          </w:pPr>
          <w:hyperlink w:anchor="_heading=h.qu8qbfk8equs">
            <w:r>
              <w:rPr>
                <w:color w:val="000000"/>
              </w:rPr>
              <w:t>3.6 Manage Note feature</w:t>
            </w:r>
            <w:r>
              <w:rPr>
                <w:color w:val="000000"/>
              </w:rPr>
              <w:tab/>
            </w:r>
          </w:hyperlink>
          <w:r>
            <w:fldChar w:fldCharType="begin"/>
          </w:r>
          <w:r>
            <w:instrText xml:space="preserve"> PAGEREF _heading=h.qu8qbfk8equs \h </w:instrText>
          </w:r>
          <w:r>
            <w:fldChar w:fldCharType="separate"/>
          </w:r>
          <w:r>
            <w:t>94</w:t>
          </w:r>
          <w:r>
            <w:fldChar w:fldCharType="end"/>
          </w:r>
        </w:p>
        <w:p w14:paraId="2B03C882" w14:textId="77777777" w:rsidR="00560B78" w:rsidRDefault="00560B78" w:rsidP="00560B78">
          <w:pPr>
            <w:widowControl w:val="0"/>
            <w:tabs>
              <w:tab w:val="right" w:pos="9213"/>
            </w:tabs>
            <w:spacing w:before="60" w:after="0" w:line="240" w:lineRule="auto"/>
            <w:ind w:left="1080"/>
            <w:rPr>
              <w:color w:val="000000"/>
            </w:rPr>
          </w:pPr>
          <w:hyperlink w:anchor="_heading=h.fw8pnc3u5r8z">
            <w:r>
              <w:rPr>
                <w:color w:val="000000"/>
              </w:rPr>
              <w:t>3.6.2 View Note</w:t>
            </w:r>
            <w:r>
              <w:rPr>
                <w:color w:val="000000"/>
              </w:rPr>
              <w:tab/>
            </w:r>
          </w:hyperlink>
          <w:r>
            <w:fldChar w:fldCharType="begin"/>
          </w:r>
          <w:r>
            <w:instrText xml:space="preserve"> PAGEREF _heading=h.fw8pnc3u5r8z \h </w:instrText>
          </w:r>
          <w:r>
            <w:fldChar w:fldCharType="separate"/>
          </w:r>
          <w:r>
            <w:t>96</w:t>
          </w:r>
          <w:r>
            <w:fldChar w:fldCharType="end"/>
          </w:r>
        </w:p>
        <w:p w14:paraId="4B2FDD72" w14:textId="77777777" w:rsidR="00560B78" w:rsidRDefault="00560B78" w:rsidP="00560B78">
          <w:pPr>
            <w:widowControl w:val="0"/>
            <w:tabs>
              <w:tab w:val="right" w:pos="9213"/>
            </w:tabs>
            <w:spacing w:before="60" w:after="0" w:line="240" w:lineRule="auto"/>
            <w:ind w:left="1080"/>
            <w:rPr>
              <w:color w:val="000000"/>
            </w:rPr>
          </w:pPr>
          <w:hyperlink w:anchor="_heading=h.4z4nnfgt9ipq">
            <w:r>
              <w:rPr>
                <w:color w:val="000000"/>
              </w:rPr>
              <w:t>3.6.3 Update Note</w:t>
            </w:r>
            <w:r>
              <w:rPr>
                <w:color w:val="000000"/>
              </w:rPr>
              <w:tab/>
            </w:r>
          </w:hyperlink>
          <w:r>
            <w:fldChar w:fldCharType="begin"/>
          </w:r>
          <w:r>
            <w:instrText xml:space="preserve"> PAGEREF _heading=h.4z4nnfgt9ipq \h </w:instrText>
          </w:r>
          <w:r>
            <w:fldChar w:fldCharType="separate"/>
          </w:r>
          <w:r>
            <w:t>97</w:t>
          </w:r>
          <w:r>
            <w:fldChar w:fldCharType="end"/>
          </w:r>
        </w:p>
        <w:p w14:paraId="064F3D6D" w14:textId="77777777" w:rsidR="00560B78" w:rsidRDefault="00560B78" w:rsidP="00560B78">
          <w:pPr>
            <w:widowControl w:val="0"/>
            <w:tabs>
              <w:tab w:val="right" w:pos="9213"/>
            </w:tabs>
            <w:spacing w:before="60" w:after="0" w:line="240" w:lineRule="auto"/>
            <w:ind w:left="1080"/>
            <w:rPr>
              <w:color w:val="000000"/>
            </w:rPr>
          </w:pPr>
          <w:hyperlink w:anchor="_heading=h.fxu6xidjrqzd">
            <w:r>
              <w:rPr>
                <w:color w:val="000000"/>
              </w:rPr>
              <w:t>3.6.4 Delete Note</w:t>
            </w:r>
            <w:r>
              <w:rPr>
                <w:color w:val="000000"/>
              </w:rPr>
              <w:tab/>
            </w:r>
          </w:hyperlink>
          <w:r>
            <w:fldChar w:fldCharType="begin"/>
          </w:r>
          <w:r>
            <w:instrText xml:space="preserve"> PAGEREF _heading=h.fxu6xidjrqzd \h </w:instrText>
          </w:r>
          <w:r>
            <w:fldChar w:fldCharType="separate"/>
          </w:r>
          <w:r>
            <w:t>98</w:t>
          </w:r>
          <w:r>
            <w:fldChar w:fldCharType="end"/>
          </w:r>
        </w:p>
        <w:p w14:paraId="28F43E5D" w14:textId="77777777" w:rsidR="00560B78" w:rsidRDefault="00560B78" w:rsidP="00560B78">
          <w:pPr>
            <w:widowControl w:val="0"/>
            <w:tabs>
              <w:tab w:val="right" w:pos="9213"/>
            </w:tabs>
            <w:spacing w:before="60" w:after="0" w:line="240" w:lineRule="auto"/>
            <w:ind w:left="1080"/>
            <w:rPr>
              <w:color w:val="000000"/>
            </w:rPr>
          </w:pPr>
          <w:hyperlink w:anchor="_heading=h.nbi9kzsvt3gb">
            <w:r>
              <w:rPr>
                <w:color w:val="000000"/>
              </w:rPr>
              <w:t>3.6.4 Share Note</w:t>
            </w:r>
            <w:r>
              <w:rPr>
                <w:color w:val="000000"/>
              </w:rPr>
              <w:tab/>
            </w:r>
          </w:hyperlink>
          <w:r>
            <w:fldChar w:fldCharType="begin"/>
          </w:r>
          <w:r>
            <w:instrText xml:space="preserve"> PAGEREF _heading=h.nbi9kzsvt3gb \h </w:instrText>
          </w:r>
          <w:r>
            <w:fldChar w:fldCharType="separate"/>
          </w:r>
          <w:r>
            <w:t>100</w:t>
          </w:r>
          <w:r>
            <w:fldChar w:fldCharType="end"/>
          </w:r>
        </w:p>
        <w:p w14:paraId="3D093F5E" w14:textId="77777777" w:rsidR="00560B78" w:rsidRDefault="00560B78" w:rsidP="00560B78">
          <w:pPr>
            <w:widowControl w:val="0"/>
            <w:tabs>
              <w:tab w:val="right" w:pos="9213"/>
            </w:tabs>
            <w:spacing w:before="60" w:after="0" w:line="240" w:lineRule="auto"/>
            <w:ind w:left="720"/>
            <w:rPr>
              <w:color w:val="000000"/>
            </w:rPr>
          </w:pPr>
          <w:hyperlink w:anchor="_heading=h.kk0ogouxzzn">
            <w:r>
              <w:rPr>
                <w:color w:val="000000"/>
              </w:rPr>
              <w:t>3.7 Manage Admin feature</w:t>
            </w:r>
            <w:r>
              <w:rPr>
                <w:color w:val="000000"/>
              </w:rPr>
              <w:tab/>
            </w:r>
          </w:hyperlink>
          <w:r>
            <w:fldChar w:fldCharType="begin"/>
          </w:r>
          <w:r>
            <w:instrText xml:space="preserve"> PAGEREF _heading=h.kk0ogouxzzn \h </w:instrText>
          </w:r>
          <w:r>
            <w:fldChar w:fldCharType="separate"/>
          </w:r>
          <w:r>
            <w:t>101</w:t>
          </w:r>
          <w:r>
            <w:fldChar w:fldCharType="end"/>
          </w:r>
        </w:p>
        <w:p w14:paraId="26D0BADD" w14:textId="77777777" w:rsidR="00560B78" w:rsidRDefault="00560B78" w:rsidP="00560B78">
          <w:pPr>
            <w:widowControl w:val="0"/>
            <w:tabs>
              <w:tab w:val="right" w:pos="9213"/>
            </w:tabs>
            <w:spacing w:before="60" w:after="0" w:line="240" w:lineRule="auto"/>
            <w:ind w:left="1080"/>
            <w:rPr>
              <w:color w:val="000000"/>
            </w:rPr>
          </w:pPr>
          <w:hyperlink w:anchor="_heading=h.1hprr9wtcq34">
            <w:r>
              <w:rPr>
                <w:color w:val="000000"/>
              </w:rPr>
              <w:t>3.7.1 View Dashboard</w:t>
            </w:r>
            <w:r>
              <w:rPr>
                <w:color w:val="000000"/>
              </w:rPr>
              <w:tab/>
            </w:r>
          </w:hyperlink>
          <w:r>
            <w:fldChar w:fldCharType="begin"/>
          </w:r>
          <w:r>
            <w:instrText xml:space="preserve"> PAGEREF _heading=h.1hprr9wtcq34 \h </w:instrText>
          </w:r>
          <w:r>
            <w:fldChar w:fldCharType="separate"/>
          </w:r>
          <w:r>
            <w:t>101</w:t>
          </w:r>
          <w:r>
            <w:fldChar w:fldCharType="end"/>
          </w:r>
        </w:p>
        <w:p w14:paraId="309D6F3A" w14:textId="77777777" w:rsidR="00560B78" w:rsidRDefault="00560B78" w:rsidP="00560B78">
          <w:pPr>
            <w:widowControl w:val="0"/>
            <w:tabs>
              <w:tab w:val="right" w:pos="9213"/>
            </w:tabs>
            <w:spacing w:before="60" w:after="0" w:line="240" w:lineRule="auto"/>
            <w:ind w:left="1080"/>
            <w:rPr>
              <w:color w:val="000000"/>
            </w:rPr>
          </w:pPr>
          <w:hyperlink w:anchor="_heading=h.wm9qm5d3c2oe">
            <w:r>
              <w:rPr>
                <w:color w:val="000000"/>
              </w:rPr>
              <w:t>3.7.2 Create Class/slot</w:t>
            </w:r>
            <w:r>
              <w:rPr>
                <w:color w:val="000000"/>
              </w:rPr>
              <w:tab/>
            </w:r>
          </w:hyperlink>
          <w:r>
            <w:fldChar w:fldCharType="begin"/>
          </w:r>
          <w:r>
            <w:instrText xml:space="preserve"> PAGEREF _heading=h.wm9qm5d3c2oe \h </w:instrText>
          </w:r>
          <w:r>
            <w:fldChar w:fldCharType="separate"/>
          </w:r>
          <w:r>
            <w:t>103</w:t>
          </w:r>
          <w:r>
            <w:fldChar w:fldCharType="end"/>
          </w:r>
        </w:p>
        <w:p w14:paraId="22C0CDBA" w14:textId="77777777" w:rsidR="00560B78" w:rsidRDefault="00560B78" w:rsidP="00560B78">
          <w:pPr>
            <w:widowControl w:val="0"/>
            <w:tabs>
              <w:tab w:val="right" w:pos="9213"/>
            </w:tabs>
            <w:spacing w:before="60" w:after="0" w:line="240" w:lineRule="auto"/>
            <w:ind w:left="1080"/>
            <w:rPr>
              <w:color w:val="000000"/>
            </w:rPr>
          </w:pPr>
          <w:hyperlink w:anchor="_heading=h.5ycmet15k23f">
            <w:r>
              <w:rPr>
                <w:color w:val="000000"/>
              </w:rPr>
              <w:t>3.7.3 Update Class/slot</w:t>
            </w:r>
            <w:r>
              <w:rPr>
                <w:color w:val="000000"/>
              </w:rPr>
              <w:tab/>
            </w:r>
          </w:hyperlink>
          <w:r>
            <w:fldChar w:fldCharType="begin"/>
          </w:r>
          <w:r>
            <w:instrText xml:space="preserve"> PAGEREF _heading=h.5ycmet15k23f \h </w:instrText>
          </w:r>
          <w:r>
            <w:fldChar w:fldCharType="separate"/>
          </w:r>
          <w:r>
            <w:t>105</w:t>
          </w:r>
          <w:r>
            <w:fldChar w:fldCharType="end"/>
          </w:r>
        </w:p>
        <w:p w14:paraId="59A12140" w14:textId="77777777" w:rsidR="00560B78" w:rsidRDefault="00560B78" w:rsidP="00560B78">
          <w:pPr>
            <w:widowControl w:val="0"/>
            <w:tabs>
              <w:tab w:val="right" w:pos="9213"/>
            </w:tabs>
            <w:spacing w:before="60" w:after="0" w:line="240" w:lineRule="auto"/>
            <w:ind w:left="1080"/>
            <w:rPr>
              <w:color w:val="000000"/>
            </w:rPr>
          </w:pPr>
          <w:hyperlink w:anchor="_heading=h.143fwtnq0cvd">
            <w:r>
              <w:rPr>
                <w:color w:val="000000"/>
              </w:rPr>
              <w:t>3.7.4 Delete Class/slot</w:t>
            </w:r>
            <w:r>
              <w:rPr>
                <w:color w:val="000000"/>
              </w:rPr>
              <w:tab/>
            </w:r>
          </w:hyperlink>
          <w:r>
            <w:fldChar w:fldCharType="begin"/>
          </w:r>
          <w:r>
            <w:instrText xml:space="preserve"> PAGEREF _heading=h.143fwtnq0cvd \h </w:instrText>
          </w:r>
          <w:r>
            <w:fldChar w:fldCharType="separate"/>
          </w:r>
          <w:r>
            <w:t>107</w:t>
          </w:r>
          <w:r>
            <w:fldChar w:fldCharType="end"/>
          </w:r>
        </w:p>
        <w:p w14:paraId="1585756F" w14:textId="77777777" w:rsidR="00560B78" w:rsidRDefault="00560B78" w:rsidP="00560B78">
          <w:pPr>
            <w:widowControl w:val="0"/>
            <w:tabs>
              <w:tab w:val="right" w:pos="9213"/>
            </w:tabs>
            <w:spacing w:before="60" w:after="0" w:line="240" w:lineRule="auto"/>
            <w:ind w:left="1080"/>
            <w:rPr>
              <w:color w:val="000000"/>
            </w:rPr>
          </w:pPr>
          <w:hyperlink w:anchor="_heading=h.puxw4ogz39oa">
            <w:r>
              <w:rPr>
                <w:color w:val="000000"/>
              </w:rPr>
              <w:t>3.7.5 Import List User</w:t>
            </w:r>
            <w:r>
              <w:rPr>
                <w:color w:val="000000"/>
              </w:rPr>
              <w:tab/>
            </w:r>
          </w:hyperlink>
          <w:r>
            <w:fldChar w:fldCharType="begin"/>
          </w:r>
          <w:r>
            <w:instrText xml:space="preserve"> PAGEREF _heading=h.puxw4ogz39oa \h </w:instrText>
          </w:r>
          <w:r>
            <w:fldChar w:fldCharType="separate"/>
          </w:r>
          <w:r>
            <w:t>110</w:t>
          </w:r>
          <w:r>
            <w:fldChar w:fldCharType="end"/>
          </w:r>
        </w:p>
        <w:p w14:paraId="3BF6ED5B" w14:textId="77777777" w:rsidR="00560B78" w:rsidRDefault="00560B78" w:rsidP="00560B78">
          <w:pPr>
            <w:widowControl w:val="0"/>
            <w:tabs>
              <w:tab w:val="right" w:pos="9213"/>
            </w:tabs>
            <w:spacing w:before="60" w:after="0" w:line="240" w:lineRule="auto"/>
            <w:ind w:left="1080"/>
            <w:rPr>
              <w:color w:val="000000"/>
            </w:rPr>
          </w:pPr>
          <w:hyperlink w:anchor="_heading=h.4hjfgwwklhlw">
            <w:r>
              <w:rPr>
                <w:color w:val="000000"/>
              </w:rPr>
              <w:t>3.7.6 Update List User</w:t>
            </w:r>
            <w:r>
              <w:rPr>
                <w:color w:val="000000"/>
              </w:rPr>
              <w:tab/>
            </w:r>
          </w:hyperlink>
          <w:r>
            <w:fldChar w:fldCharType="begin"/>
          </w:r>
          <w:r>
            <w:instrText xml:space="preserve"> PAGEREF _heading=h.4hjfgwwklhlw \h </w:instrText>
          </w:r>
          <w:r>
            <w:fldChar w:fldCharType="separate"/>
          </w:r>
          <w:r>
            <w:t>112</w:t>
          </w:r>
          <w:r>
            <w:fldChar w:fldCharType="end"/>
          </w:r>
        </w:p>
        <w:p w14:paraId="0AFC8139" w14:textId="77777777" w:rsidR="00560B78" w:rsidRDefault="00560B78" w:rsidP="00560B78">
          <w:pPr>
            <w:widowControl w:val="0"/>
            <w:tabs>
              <w:tab w:val="right" w:pos="9213"/>
            </w:tabs>
            <w:spacing w:before="60" w:after="0" w:line="240" w:lineRule="auto"/>
            <w:ind w:left="1080"/>
            <w:rPr>
              <w:color w:val="000000"/>
            </w:rPr>
          </w:pPr>
          <w:hyperlink w:anchor="_heading=h.x7ft1x5dijg1">
            <w:r>
              <w:rPr>
                <w:color w:val="000000"/>
              </w:rPr>
              <w:t>3.7.7 Delete Members Of Class</w:t>
            </w:r>
            <w:r>
              <w:rPr>
                <w:color w:val="000000"/>
              </w:rPr>
              <w:tab/>
            </w:r>
          </w:hyperlink>
          <w:r>
            <w:fldChar w:fldCharType="begin"/>
          </w:r>
          <w:r>
            <w:instrText xml:space="preserve"> PAGEREF _heading=h.x7ft1x5dijg1 \h </w:instrText>
          </w:r>
          <w:r>
            <w:fldChar w:fldCharType="separate"/>
          </w:r>
          <w:r>
            <w:t>114</w:t>
          </w:r>
          <w:r>
            <w:fldChar w:fldCharType="end"/>
          </w:r>
        </w:p>
        <w:p w14:paraId="13F60DEC" w14:textId="77777777" w:rsidR="00560B78" w:rsidRDefault="00560B78" w:rsidP="00560B78">
          <w:pPr>
            <w:widowControl w:val="0"/>
            <w:tabs>
              <w:tab w:val="right" w:pos="9213"/>
            </w:tabs>
            <w:spacing w:before="60" w:after="0" w:line="240" w:lineRule="auto"/>
            <w:ind w:left="1080"/>
            <w:rPr>
              <w:color w:val="000000"/>
            </w:rPr>
          </w:pPr>
          <w:hyperlink w:anchor="_heading=h.kykvcegxkftl">
            <w:r>
              <w:rPr>
                <w:color w:val="000000"/>
              </w:rPr>
              <w:t>3.7.8 View List Users</w:t>
            </w:r>
            <w:r>
              <w:rPr>
                <w:color w:val="000000"/>
              </w:rPr>
              <w:tab/>
            </w:r>
          </w:hyperlink>
          <w:r>
            <w:fldChar w:fldCharType="begin"/>
          </w:r>
          <w:r>
            <w:instrText xml:space="preserve"> PAGEREF _heading=h.kykvcegxkftl \h </w:instrText>
          </w:r>
          <w:r>
            <w:fldChar w:fldCharType="separate"/>
          </w:r>
          <w:r>
            <w:t>116</w:t>
          </w:r>
          <w:r>
            <w:fldChar w:fldCharType="end"/>
          </w:r>
        </w:p>
        <w:p w14:paraId="6180E2A3" w14:textId="77777777" w:rsidR="00560B78" w:rsidRDefault="00560B78" w:rsidP="00560B78">
          <w:pPr>
            <w:widowControl w:val="0"/>
            <w:tabs>
              <w:tab w:val="right" w:pos="9213"/>
            </w:tabs>
            <w:spacing w:before="60" w:after="0" w:line="240" w:lineRule="auto"/>
            <w:ind w:left="1080"/>
            <w:rPr>
              <w:color w:val="000000"/>
            </w:rPr>
          </w:pPr>
          <w:hyperlink w:anchor="_heading=h.osqhtbb3768m">
            <w:r>
              <w:rPr>
                <w:color w:val="000000"/>
              </w:rPr>
              <w:t>3.7.8 View List Reports</w:t>
            </w:r>
            <w:r>
              <w:rPr>
                <w:color w:val="000000"/>
              </w:rPr>
              <w:tab/>
            </w:r>
          </w:hyperlink>
          <w:r>
            <w:fldChar w:fldCharType="begin"/>
          </w:r>
          <w:r>
            <w:instrText xml:space="preserve"> PAGEREF _heading=h.osqhtbb3768m \h </w:instrText>
          </w:r>
          <w:r>
            <w:fldChar w:fldCharType="separate"/>
          </w:r>
          <w:r>
            <w:t>118</w:t>
          </w:r>
          <w:r>
            <w:fldChar w:fldCharType="end"/>
          </w:r>
        </w:p>
        <w:p w14:paraId="28836121" w14:textId="77777777" w:rsidR="00560B78" w:rsidRDefault="00560B78" w:rsidP="00560B78">
          <w:pPr>
            <w:widowControl w:val="0"/>
            <w:tabs>
              <w:tab w:val="right" w:pos="9213"/>
            </w:tabs>
            <w:spacing w:before="60" w:after="0" w:line="240" w:lineRule="auto"/>
            <w:ind w:left="1080"/>
            <w:rPr>
              <w:color w:val="000000"/>
            </w:rPr>
          </w:pPr>
          <w:hyperlink w:anchor="_heading=h.cxbu4wyxqe64">
            <w:r>
              <w:rPr>
                <w:color w:val="000000"/>
              </w:rPr>
              <w:t>3.7.9 Manage List Members Of Class</w:t>
            </w:r>
            <w:r>
              <w:rPr>
                <w:color w:val="000000"/>
              </w:rPr>
              <w:tab/>
            </w:r>
          </w:hyperlink>
          <w:r>
            <w:fldChar w:fldCharType="begin"/>
          </w:r>
          <w:r>
            <w:instrText xml:space="preserve"> PAGEREF _heading=h.cxbu4wyxqe64 \h </w:instrText>
          </w:r>
          <w:r>
            <w:fldChar w:fldCharType="separate"/>
          </w:r>
          <w:r>
            <w:t>120</w:t>
          </w:r>
          <w:r>
            <w:fldChar w:fldCharType="end"/>
          </w:r>
        </w:p>
        <w:p w14:paraId="533207A1" w14:textId="77777777" w:rsidR="00560B78" w:rsidRDefault="00560B78" w:rsidP="00560B78">
          <w:pPr>
            <w:widowControl w:val="0"/>
            <w:tabs>
              <w:tab w:val="right" w:pos="9213"/>
            </w:tabs>
            <w:spacing w:before="60" w:after="0" w:line="240" w:lineRule="auto"/>
            <w:ind w:left="360"/>
            <w:rPr>
              <w:color w:val="000000"/>
            </w:rPr>
          </w:pPr>
          <w:hyperlink w:anchor="_heading=h.cgbzpn7eeahk">
            <w:r>
              <w:rPr>
                <w:color w:val="000000"/>
              </w:rPr>
              <w:t>4. Non-Functional Requirements</w:t>
            </w:r>
            <w:r>
              <w:rPr>
                <w:color w:val="000000"/>
              </w:rPr>
              <w:tab/>
            </w:r>
          </w:hyperlink>
          <w:r>
            <w:fldChar w:fldCharType="begin"/>
          </w:r>
          <w:r>
            <w:instrText xml:space="preserve"> PAGEREF _heading=h.cgbzpn7eeahk \h </w:instrText>
          </w:r>
          <w:r>
            <w:fldChar w:fldCharType="separate"/>
          </w:r>
          <w:r>
            <w:t>121</w:t>
          </w:r>
          <w:r>
            <w:fldChar w:fldCharType="end"/>
          </w:r>
        </w:p>
        <w:p w14:paraId="415B80C2" w14:textId="77777777" w:rsidR="00560B78" w:rsidRDefault="00560B78" w:rsidP="00560B78">
          <w:pPr>
            <w:widowControl w:val="0"/>
            <w:tabs>
              <w:tab w:val="right" w:pos="9213"/>
            </w:tabs>
            <w:spacing w:before="60" w:after="0" w:line="240" w:lineRule="auto"/>
            <w:ind w:left="720"/>
            <w:rPr>
              <w:color w:val="000000"/>
            </w:rPr>
          </w:pPr>
          <w:hyperlink w:anchor="_heading=h.30tazoa">
            <w:r>
              <w:rPr>
                <w:color w:val="000000"/>
              </w:rPr>
              <w:t>4.1. External Interfaces</w:t>
            </w:r>
            <w:r>
              <w:rPr>
                <w:color w:val="000000"/>
              </w:rPr>
              <w:tab/>
            </w:r>
          </w:hyperlink>
          <w:r>
            <w:fldChar w:fldCharType="begin"/>
          </w:r>
          <w:r>
            <w:instrText xml:space="preserve"> PAGEREF _heading=h.30tazoa \h </w:instrText>
          </w:r>
          <w:r>
            <w:fldChar w:fldCharType="separate"/>
          </w:r>
          <w:r>
            <w:t>121</w:t>
          </w:r>
          <w:r>
            <w:fldChar w:fldCharType="end"/>
          </w:r>
        </w:p>
        <w:p w14:paraId="6E676113" w14:textId="77777777" w:rsidR="00560B78" w:rsidRDefault="00560B78" w:rsidP="00560B78">
          <w:pPr>
            <w:widowControl w:val="0"/>
            <w:tabs>
              <w:tab w:val="right" w:pos="9213"/>
            </w:tabs>
            <w:spacing w:before="60" w:after="0" w:line="240" w:lineRule="auto"/>
            <w:ind w:left="1080"/>
            <w:rPr>
              <w:color w:val="000000"/>
            </w:rPr>
          </w:pPr>
          <w:hyperlink w:anchor="_heading=h.1fyl9w3">
            <w:r>
              <w:rPr>
                <w:color w:val="000000"/>
              </w:rPr>
              <w:t>4.1.1 User Interface</w:t>
            </w:r>
            <w:r>
              <w:rPr>
                <w:color w:val="000000"/>
              </w:rPr>
              <w:tab/>
            </w:r>
          </w:hyperlink>
          <w:r>
            <w:fldChar w:fldCharType="begin"/>
          </w:r>
          <w:r>
            <w:instrText xml:space="preserve"> PAGEREF _heading=h.1fyl9w3 \h </w:instrText>
          </w:r>
          <w:r>
            <w:fldChar w:fldCharType="separate"/>
          </w:r>
          <w:r>
            <w:t>121</w:t>
          </w:r>
          <w:r>
            <w:fldChar w:fldCharType="end"/>
          </w:r>
        </w:p>
        <w:p w14:paraId="0F040480" w14:textId="77777777" w:rsidR="00560B78" w:rsidRDefault="00560B78" w:rsidP="00560B78">
          <w:pPr>
            <w:widowControl w:val="0"/>
            <w:tabs>
              <w:tab w:val="right" w:pos="9213"/>
            </w:tabs>
            <w:spacing w:before="60" w:after="0" w:line="240" w:lineRule="auto"/>
            <w:ind w:left="1080"/>
            <w:rPr>
              <w:color w:val="000000"/>
            </w:rPr>
          </w:pPr>
          <w:hyperlink w:anchor="_heading=h.3zy8sjw">
            <w:r>
              <w:rPr>
                <w:color w:val="000000"/>
              </w:rPr>
              <w:t>4.1.2 Software Interface</w:t>
            </w:r>
            <w:r>
              <w:rPr>
                <w:color w:val="000000"/>
              </w:rPr>
              <w:tab/>
            </w:r>
          </w:hyperlink>
          <w:r>
            <w:fldChar w:fldCharType="begin"/>
          </w:r>
          <w:r>
            <w:instrText xml:space="preserve"> PAGEREF _heading=h.3zy8sjw \h </w:instrText>
          </w:r>
          <w:r>
            <w:fldChar w:fldCharType="separate"/>
          </w:r>
          <w:r>
            <w:t>121</w:t>
          </w:r>
          <w:r>
            <w:fldChar w:fldCharType="end"/>
          </w:r>
        </w:p>
        <w:p w14:paraId="282D59E0" w14:textId="77777777" w:rsidR="00560B78" w:rsidRDefault="00560B78" w:rsidP="00560B78">
          <w:pPr>
            <w:widowControl w:val="0"/>
            <w:tabs>
              <w:tab w:val="right" w:pos="9213"/>
            </w:tabs>
            <w:spacing w:before="60" w:after="0" w:line="240" w:lineRule="auto"/>
            <w:ind w:left="1080"/>
            <w:rPr>
              <w:color w:val="000000"/>
            </w:rPr>
          </w:pPr>
          <w:hyperlink w:anchor="_heading=h.2f3j2rp">
            <w:r>
              <w:rPr>
                <w:color w:val="000000"/>
              </w:rPr>
              <w:t>4.1.3 Hardware Interface</w:t>
            </w:r>
            <w:r>
              <w:rPr>
                <w:color w:val="000000"/>
              </w:rPr>
              <w:tab/>
            </w:r>
          </w:hyperlink>
          <w:r>
            <w:fldChar w:fldCharType="begin"/>
          </w:r>
          <w:r>
            <w:instrText xml:space="preserve"> PAGEREF _heading=h.2f3j2rp \h </w:instrText>
          </w:r>
          <w:r>
            <w:fldChar w:fldCharType="separate"/>
          </w:r>
          <w:r>
            <w:t>121</w:t>
          </w:r>
          <w:r>
            <w:fldChar w:fldCharType="end"/>
          </w:r>
        </w:p>
        <w:p w14:paraId="6EDDA2C4" w14:textId="77777777" w:rsidR="00560B78" w:rsidRDefault="00560B78" w:rsidP="00560B78">
          <w:pPr>
            <w:widowControl w:val="0"/>
            <w:tabs>
              <w:tab w:val="right" w:pos="9213"/>
            </w:tabs>
            <w:spacing w:before="60" w:after="0" w:line="240" w:lineRule="auto"/>
            <w:ind w:left="720"/>
            <w:rPr>
              <w:color w:val="000000"/>
            </w:rPr>
          </w:pPr>
          <w:hyperlink w:anchor="_heading=h.u8tczi">
            <w:r>
              <w:rPr>
                <w:color w:val="000000"/>
              </w:rPr>
              <w:t>4.2. Quality Attributes</w:t>
            </w:r>
            <w:r>
              <w:rPr>
                <w:color w:val="000000"/>
              </w:rPr>
              <w:tab/>
            </w:r>
          </w:hyperlink>
          <w:r>
            <w:fldChar w:fldCharType="begin"/>
          </w:r>
          <w:r>
            <w:instrText xml:space="preserve"> PAGEREF _heading=h.u8tczi \h </w:instrText>
          </w:r>
          <w:r>
            <w:fldChar w:fldCharType="separate"/>
          </w:r>
          <w:r>
            <w:t>121</w:t>
          </w:r>
          <w:r>
            <w:fldChar w:fldCharType="end"/>
          </w:r>
        </w:p>
        <w:p w14:paraId="47BA227A" w14:textId="77777777" w:rsidR="00560B78" w:rsidRDefault="00560B78" w:rsidP="00560B78">
          <w:pPr>
            <w:widowControl w:val="0"/>
            <w:tabs>
              <w:tab w:val="right" w:pos="9213"/>
            </w:tabs>
            <w:spacing w:before="60" w:after="0" w:line="240" w:lineRule="auto"/>
            <w:ind w:left="1080"/>
            <w:rPr>
              <w:color w:val="000000"/>
            </w:rPr>
          </w:pPr>
          <w:hyperlink w:anchor="_heading=h.3e8gvnb">
            <w:r>
              <w:rPr>
                <w:color w:val="000000"/>
              </w:rPr>
              <w:t>4.2.1 Availability</w:t>
            </w:r>
            <w:r>
              <w:rPr>
                <w:color w:val="000000"/>
              </w:rPr>
              <w:tab/>
            </w:r>
          </w:hyperlink>
          <w:r>
            <w:fldChar w:fldCharType="begin"/>
          </w:r>
          <w:r>
            <w:instrText xml:space="preserve"> PAGEREF _heading=h.3e8gvnb \h </w:instrText>
          </w:r>
          <w:r>
            <w:fldChar w:fldCharType="separate"/>
          </w:r>
          <w:r>
            <w:t>121</w:t>
          </w:r>
          <w:r>
            <w:fldChar w:fldCharType="end"/>
          </w:r>
        </w:p>
        <w:p w14:paraId="4AC9841A" w14:textId="77777777" w:rsidR="00560B78" w:rsidRDefault="00560B78" w:rsidP="00560B78">
          <w:pPr>
            <w:widowControl w:val="0"/>
            <w:tabs>
              <w:tab w:val="right" w:pos="9213"/>
            </w:tabs>
            <w:spacing w:before="60" w:after="0" w:line="240" w:lineRule="auto"/>
            <w:ind w:left="1080"/>
            <w:rPr>
              <w:color w:val="000000"/>
            </w:rPr>
          </w:pPr>
          <w:hyperlink w:anchor="_heading=h.1tdr5v4">
            <w:r>
              <w:rPr>
                <w:color w:val="000000"/>
              </w:rPr>
              <w:t>4.2.2 Usability</w:t>
            </w:r>
            <w:r>
              <w:rPr>
                <w:color w:val="000000"/>
              </w:rPr>
              <w:tab/>
            </w:r>
          </w:hyperlink>
          <w:r>
            <w:fldChar w:fldCharType="begin"/>
          </w:r>
          <w:r>
            <w:instrText xml:space="preserve"> PAGEREF _heading=h.1tdr5v4 \h </w:instrText>
          </w:r>
          <w:r>
            <w:fldChar w:fldCharType="separate"/>
          </w:r>
          <w:r>
            <w:t>121</w:t>
          </w:r>
          <w:r>
            <w:fldChar w:fldCharType="end"/>
          </w:r>
        </w:p>
        <w:p w14:paraId="2FDDB4DC" w14:textId="77777777" w:rsidR="00560B78" w:rsidRDefault="00560B78" w:rsidP="00560B78">
          <w:pPr>
            <w:widowControl w:val="0"/>
            <w:tabs>
              <w:tab w:val="right" w:pos="9213"/>
            </w:tabs>
            <w:spacing w:before="60" w:after="0" w:line="240" w:lineRule="auto"/>
            <w:ind w:left="1080"/>
            <w:rPr>
              <w:color w:val="000000"/>
            </w:rPr>
          </w:pPr>
          <w:hyperlink w:anchor="_heading=h.4ddeoix">
            <w:r>
              <w:rPr>
                <w:color w:val="000000"/>
              </w:rPr>
              <w:t>4.2.3 Reliability</w:t>
            </w:r>
            <w:r>
              <w:rPr>
                <w:color w:val="000000"/>
              </w:rPr>
              <w:tab/>
            </w:r>
          </w:hyperlink>
          <w:r>
            <w:fldChar w:fldCharType="begin"/>
          </w:r>
          <w:r>
            <w:instrText xml:space="preserve"> PAGEREF _heading=h.4ddeoix \h </w:instrText>
          </w:r>
          <w:r>
            <w:fldChar w:fldCharType="separate"/>
          </w:r>
          <w:r>
            <w:t>121</w:t>
          </w:r>
          <w:r>
            <w:fldChar w:fldCharType="end"/>
          </w:r>
        </w:p>
        <w:p w14:paraId="67702679" w14:textId="77777777" w:rsidR="00560B78" w:rsidRDefault="00560B78" w:rsidP="00560B78">
          <w:pPr>
            <w:widowControl w:val="0"/>
            <w:tabs>
              <w:tab w:val="right" w:pos="9213"/>
            </w:tabs>
            <w:spacing w:before="60" w:after="0" w:line="240" w:lineRule="auto"/>
            <w:ind w:left="1080"/>
            <w:rPr>
              <w:color w:val="000000"/>
            </w:rPr>
          </w:pPr>
          <w:hyperlink w:anchor="_heading=h.2sioyqq">
            <w:r>
              <w:rPr>
                <w:color w:val="000000"/>
              </w:rPr>
              <w:t>4.2.4 Performance</w:t>
            </w:r>
            <w:r>
              <w:rPr>
                <w:color w:val="000000"/>
              </w:rPr>
              <w:tab/>
            </w:r>
          </w:hyperlink>
          <w:r>
            <w:fldChar w:fldCharType="begin"/>
          </w:r>
          <w:r>
            <w:instrText xml:space="preserve"> PAGEREF _heading=h.2sioyqq \h </w:instrText>
          </w:r>
          <w:r>
            <w:fldChar w:fldCharType="separate"/>
          </w:r>
          <w:r>
            <w:t>122</w:t>
          </w:r>
          <w:r>
            <w:fldChar w:fldCharType="end"/>
          </w:r>
        </w:p>
        <w:p w14:paraId="5480E5E5" w14:textId="77777777" w:rsidR="00560B78" w:rsidRDefault="00560B78" w:rsidP="00560B78">
          <w:pPr>
            <w:widowControl w:val="0"/>
            <w:tabs>
              <w:tab w:val="right" w:pos="9213"/>
            </w:tabs>
            <w:spacing w:before="60" w:after="0" w:line="240" w:lineRule="auto"/>
            <w:ind w:left="1080"/>
            <w:rPr>
              <w:color w:val="000000"/>
            </w:rPr>
          </w:pPr>
          <w:hyperlink w:anchor="_heading=h.3rnmrmc">
            <w:r>
              <w:rPr>
                <w:color w:val="000000"/>
              </w:rPr>
              <w:t>4.2.5 Security</w:t>
            </w:r>
            <w:r>
              <w:rPr>
                <w:color w:val="000000"/>
              </w:rPr>
              <w:tab/>
            </w:r>
          </w:hyperlink>
          <w:r>
            <w:fldChar w:fldCharType="begin"/>
          </w:r>
          <w:r>
            <w:instrText xml:space="preserve"> PAGEREF _heading=h.3rnmrmc \h </w:instrText>
          </w:r>
          <w:r>
            <w:fldChar w:fldCharType="separate"/>
          </w:r>
          <w:r>
            <w:t>122</w:t>
          </w:r>
          <w:r>
            <w:fldChar w:fldCharType="end"/>
          </w:r>
        </w:p>
        <w:p w14:paraId="70005848" w14:textId="77777777" w:rsidR="00560B78" w:rsidRDefault="00560B78" w:rsidP="00560B78">
          <w:pPr>
            <w:widowControl w:val="0"/>
            <w:tabs>
              <w:tab w:val="right" w:pos="9213"/>
            </w:tabs>
            <w:spacing w:before="60" w:after="0" w:line="240" w:lineRule="auto"/>
            <w:ind w:left="1080"/>
            <w:rPr>
              <w:color w:val="000000"/>
            </w:rPr>
          </w:pPr>
          <w:hyperlink w:anchor="_heading=h.26sx1u5">
            <w:r>
              <w:rPr>
                <w:color w:val="000000"/>
              </w:rPr>
              <w:t>4.2.6 Maintainability and Extensibility</w:t>
            </w:r>
            <w:r>
              <w:rPr>
                <w:color w:val="000000"/>
              </w:rPr>
              <w:tab/>
            </w:r>
          </w:hyperlink>
          <w:r>
            <w:fldChar w:fldCharType="begin"/>
          </w:r>
          <w:r>
            <w:instrText xml:space="preserve"> PAGEREF _heading=h.26sx1u5 \h </w:instrText>
          </w:r>
          <w:r>
            <w:fldChar w:fldCharType="separate"/>
          </w:r>
          <w:r>
            <w:t>122</w:t>
          </w:r>
          <w:r>
            <w:fldChar w:fldCharType="end"/>
          </w:r>
        </w:p>
        <w:p w14:paraId="5847B70B" w14:textId="77777777" w:rsidR="00560B78" w:rsidRDefault="00560B78" w:rsidP="00560B78">
          <w:pPr>
            <w:widowControl w:val="0"/>
            <w:tabs>
              <w:tab w:val="right" w:pos="9213"/>
            </w:tabs>
            <w:spacing w:before="60" w:after="0" w:line="240" w:lineRule="auto"/>
            <w:ind w:left="360"/>
            <w:rPr>
              <w:color w:val="000000"/>
            </w:rPr>
          </w:pPr>
          <w:hyperlink w:anchor="_heading=h.ly7c1y">
            <w:r>
              <w:rPr>
                <w:color w:val="000000"/>
              </w:rPr>
              <w:t>5. Requirement Appendix</w:t>
            </w:r>
            <w:r>
              <w:rPr>
                <w:color w:val="000000"/>
              </w:rPr>
              <w:tab/>
            </w:r>
          </w:hyperlink>
          <w:r>
            <w:fldChar w:fldCharType="begin"/>
          </w:r>
          <w:r>
            <w:instrText xml:space="preserve"> PAGEREF _heading=h.ly7c1y \h </w:instrText>
          </w:r>
          <w:r>
            <w:fldChar w:fldCharType="separate"/>
          </w:r>
          <w:r>
            <w:t>122</w:t>
          </w:r>
          <w:r>
            <w:fldChar w:fldCharType="end"/>
          </w:r>
        </w:p>
        <w:p w14:paraId="5246089F" w14:textId="77777777" w:rsidR="00560B78" w:rsidRDefault="00560B78" w:rsidP="00560B78">
          <w:pPr>
            <w:widowControl w:val="0"/>
            <w:tabs>
              <w:tab w:val="right" w:pos="9213"/>
            </w:tabs>
            <w:spacing w:before="60" w:after="0" w:line="240" w:lineRule="auto"/>
            <w:ind w:left="720"/>
            <w:rPr>
              <w:color w:val="000000"/>
            </w:rPr>
          </w:pPr>
          <w:hyperlink w:anchor="_heading=h.35xuupr">
            <w:r>
              <w:rPr>
                <w:color w:val="000000"/>
              </w:rPr>
              <w:t>5.1 Business Rules</w:t>
            </w:r>
            <w:r>
              <w:rPr>
                <w:color w:val="000000"/>
              </w:rPr>
              <w:tab/>
            </w:r>
          </w:hyperlink>
          <w:r>
            <w:fldChar w:fldCharType="begin"/>
          </w:r>
          <w:r>
            <w:instrText xml:space="preserve"> PAGEREF _heading=h.35xuupr \h </w:instrText>
          </w:r>
          <w:r>
            <w:fldChar w:fldCharType="separate"/>
          </w:r>
          <w:r>
            <w:t>122</w:t>
          </w:r>
          <w:r>
            <w:fldChar w:fldCharType="end"/>
          </w:r>
        </w:p>
        <w:p w14:paraId="63C59D9E" w14:textId="77777777" w:rsidR="00560B78" w:rsidRDefault="00560B78" w:rsidP="00560B78">
          <w:pPr>
            <w:widowControl w:val="0"/>
            <w:tabs>
              <w:tab w:val="right" w:pos="9213"/>
            </w:tabs>
            <w:spacing w:before="60" w:after="0" w:line="240" w:lineRule="auto"/>
            <w:ind w:left="720"/>
            <w:rPr>
              <w:color w:val="000000"/>
            </w:rPr>
          </w:pPr>
          <w:hyperlink w:anchor="_heading=h.452snld">
            <w:r>
              <w:rPr>
                <w:color w:val="000000"/>
              </w:rPr>
              <w:t>5.2 Common Requirements</w:t>
            </w:r>
            <w:r>
              <w:rPr>
                <w:color w:val="000000"/>
              </w:rPr>
              <w:tab/>
            </w:r>
          </w:hyperlink>
          <w:r>
            <w:fldChar w:fldCharType="begin"/>
          </w:r>
          <w:r>
            <w:instrText xml:space="preserve"> PAGEREF _heading=h.452snld \h </w:instrText>
          </w:r>
          <w:r>
            <w:fldChar w:fldCharType="separate"/>
          </w:r>
          <w:r>
            <w:t>123</w:t>
          </w:r>
          <w:r>
            <w:fldChar w:fldCharType="end"/>
          </w:r>
        </w:p>
        <w:p w14:paraId="2F3C98C8" w14:textId="77777777" w:rsidR="00560B78" w:rsidRDefault="00560B78" w:rsidP="00560B78">
          <w:pPr>
            <w:widowControl w:val="0"/>
            <w:tabs>
              <w:tab w:val="right" w:pos="9213"/>
            </w:tabs>
            <w:spacing w:before="60" w:after="0" w:line="240" w:lineRule="auto"/>
            <w:ind w:left="720"/>
            <w:rPr>
              <w:color w:val="000000"/>
            </w:rPr>
          </w:pPr>
          <w:hyperlink w:anchor="_heading=h.zdd80z">
            <w:r>
              <w:rPr>
                <w:color w:val="000000"/>
              </w:rPr>
              <w:t>5.3  Application Messages List</w:t>
            </w:r>
            <w:r>
              <w:rPr>
                <w:color w:val="000000"/>
              </w:rPr>
              <w:tab/>
            </w:r>
          </w:hyperlink>
          <w:r>
            <w:fldChar w:fldCharType="begin"/>
          </w:r>
          <w:r>
            <w:instrText xml:space="preserve"> PAGEREF _heading=h.zdd80z \h </w:instrText>
          </w:r>
          <w:r>
            <w:fldChar w:fldCharType="separate"/>
          </w:r>
          <w:r>
            <w:t>124</w:t>
          </w:r>
          <w:r>
            <w:fldChar w:fldCharType="end"/>
          </w:r>
          <w:r>
            <w:fldChar w:fldCharType="end"/>
          </w:r>
        </w:p>
      </w:sdtContent>
    </w:sdt>
    <w:p w14:paraId="42BDF717" w14:textId="77777777" w:rsidR="00560B78" w:rsidRDefault="00560B78" w:rsidP="00560B78"/>
    <w:p w14:paraId="0CBCFD4F" w14:textId="77777777" w:rsidR="00560B78" w:rsidRDefault="00560B78" w:rsidP="00560B78">
      <w:pPr>
        <w:keepNext/>
        <w:keepLines/>
        <w:spacing w:before="240" w:after="0"/>
        <w:rPr>
          <w:rFonts w:ascii="Arial" w:eastAsia="Arial" w:hAnsi="Arial" w:cs="Arial"/>
          <w:b/>
          <w:color w:val="2E75B5"/>
          <w:sz w:val="32"/>
          <w:szCs w:val="32"/>
        </w:rPr>
      </w:pPr>
      <w:r>
        <w:rPr>
          <w:rFonts w:ascii="Arial" w:eastAsia="Arial" w:hAnsi="Arial" w:cs="Arial"/>
          <w:b/>
          <w:color w:val="2E75B5"/>
          <w:sz w:val="32"/>
          <w:szCs w:val="32"/>
        </w:rPr>
        <w:t>Table of Tables</w:t>
      </w:r>
    </w:p>
    <w:sdt>
      <w:sdtPr>
        <w:id w:val="1345750647"/>
        <w:docPartObj>
          <w:docPartGallery w:val="Table of Contents"/>
          <w:docPartUnique/>
        </w:docPartObj>
      </w:sdtPr>
      <w:sdtContent>
        <w:p w14:paraId="494E6BE8" w14:textId="77777777" w:rsidR="00560B78" w:rsidRDefault="00560B78" w:rsidP="00560B78">
          <w:pPr>
            <w:widowControl w:val="0"/>
            <w:tabs>
              <w:tab w:val="right" w:pos="9213"/>
            </w:tabs>
            <w:spacing w:before="60" w:after="0" w:line="240" w:lineRule="auto"/>
            <w:ind w:left="720"/>
            <w:rPr>
              <w:color w:val="000000"/>
            </w:rPr>
          </w:pPr>
          <w:r>
            <w:fldChar w:fldCharType="begin"/>
          </w:r>
          <w:r>
            <w:instrText xml:space="preserve"> TOC \h \u \z \t "Heading 1,1,Heading 2,2,Heading 3,3,Heading 4,4,Heading 5,5,Heading 6,6,"</w:instrText>
          </w:r>
          <w:r>
            <w:fldChar w:fldCharType="separate"/>
          </w:r>
        </w:p>
        <w:p w14:paraId="608E8390" w14:textId="77777777" w:rsidR="00560B78" w:rsidRDefault="00560B78" w:rsidP="00560B78">
          <w:pPr>
            <w:widowControl w:val="0"/>
            <w:tabs>
              <w:tab w:val="right" w:pos="9213"/>
            </w:tabs>
            <w:spacing w:before="60" w:after="0" w:line="240" w:lineRule="auto"/>
            <w:ind w:left="283"/>
            <w:rPr>
              <w:color w:val="000000"/>
            </w:rPr>
          </w:pPr>
          <w:hyperlink w:anchor="_heading=h.1t3h5sf">
            <w:r>
              <w:rPr>
                <w:color w:val="000000"/>
              </w:rPr>
              <w:t>Table 1. All actors in the system</w:t>
            </w:r>
            <w:r>
              <w:rPr>
                <w:color w:val="000000"/>
              </w:rPr>
              <w:tab/>
            </w:r>
          </w:hyperlink>
          <w:r>
            <w:fldChar w:fldCharType="begin"/>
          </w:r>
          <w:r>
            <w:instrText xml:space="preserve"> PAGEREF _heading=h.1t3h5sf \h </w:instrText>
          </w:r>
          <w:r>
            <w:fldChar w:fldCharType="separate"/>
          </w:r>
          <w:r>
            <w:t>14</w:t>
          </w:r>
          <w:r>
            <w:fldChar w:fldCharType="end"/>
          </w:r>
        </w:p>
        <w:p w14:paraId="565A14CF" w14:textId="77777777" w:rsidR="00560B78" w:rsidRDefault="00560B78" w:rsidP="00560B78">
          <w:pPr>
            <w:widowControl w:val="0"/>
            <w:tabs>
              <w:tab w:val="right" w:pos="9213"/>
            </w:tabs>
            <w:spacing w:before="60" w:after="0" w:line="240" w:lineRule="auto"/>
            <w:ind w:left="283"/>
            <w:rPr>
              <w:color w:val="000000"/>
            </w:rPr>
          </w:pPr>
          <w:hyperlink w:anchor="_heading=h.qsh70q">
            <w:r>
              <w:rPr>
                <w:color w:val="000000"/>
              </w:rPr>
              <w:t>Table 2. Use case Description</w:t>
            </w:r>
            <w:r>
              <w:rPr>
                <w:color w:val="000000"/>
              </w:rPr>
              <w:tab/>
            </w:r>
          </w:hyperlink>
          <w:r>
            <w:fldChar w:fldCharType="begin"/>
          </w:r>
          <w:r>
            <w:instrText xml:space="preserve"> PAGEREF _heading=h.qsh70q \h </w:instrText>
          </w:r>
          <w:r>
            <w:fldChar w:fldCharType="separate"/>
          </w:r>
          <w:r>
            <w:t>21</w:t>
          </w:r>
          <w:r>
            <w:fldChar w:fldCharType="end"/>
          </w:r>
        </w:p>
        <w:p w14:paraId="58DD3FCF" w14:textId="77777777" w:rsidR="00560B78" w:rsidRDefault="00560B78" w:rsidP="00560B78">
          <w:pPr>
            <w:widowControl w:val="0"/>
            <w:tabs>
              <w:tab w:val="right" w:pos="9213"/>
            </w:tabs>
            <w:spacing w:before="60" w:after="0" w:line="240" w:lineRule="auto"/>
            <w:ind w:left="283"/>
            <w:rPr>
              <w:color w:val="000000"/>
            </w:rPr>
          </w:pPr>
          <w:hyperlink w:anchor="_heading=h.356xmb2">
            <w:r>
              <w:rPr>
                <w:color w:val="000000"/>
              </w:rPr>
              <w:t>Table 3. Screen Descriptions</w:t>
            </w:r>
            <w:r>
              <w:rPr>
                <w:color w:val="000000"/>
              </w:rPr>
              <w:tab/>
            </w:r>
          </w:hyperlink>
          <w:r>
            <w:fldChar w:fldCharType="begin"/>
          </w:r>
          <w:r>
            <w:instrText xml:space="preserve"> PAGEREF _heading=h.356xmb2 \h </w:instrText>
          </w:r>
          <w:r>
            <w:fldChar w:fldCharType="separate"/>
          </w:r>
          <w:r>
            <w:t>24</w:t>
          </w:r>
          <w:r>
            <w:fldChar w:fldCharType="end"/>
          </w:r>
        </w:p>
        <w:p w14:paraId="3AE5D6A5" w14:textId="77777777" w:rsidR="00560B78" w:rsidRDefault="00560B78" w:rsidP="00560B78">
          <w:pPr>
            <w:widowControl w:val="0"/>
            <w:tabs>
              <w:tab w:val="right" w:pos="9213"/>
            </w:tabs>
            <w:spacing w:before="60" w:after="0" w:line="240" w:lineRule="auto"/>
            <w:ind w:left="283"/>
            <w:rPr>
              <w:color w:val="000000"/>
            </w:rPr>
          </w:pPr>
          <w:hyperlink w:anchor="_heading=h.44bvf6o">
            <w:r>
              <w:rPr>
                <w:color w:val="000000"/>
              </w:rPr>
              <w:t>Table 4. Screen Authorization</w:t>
            </w:r>
            <w:r>
              <w:rPr>
                <w:color w:val="000000"/>
              </w:rPr>
              <w:tab/>
            </w:r>
          </w:hyperlink>
          <w:r>
            <w:fldChar w:fldCharType="begin"/>
          </w:r>
          <w:r>
            <w:instrText xml:space="preserve"> PAGEREF _heading=h.44bvf6o \h </w:instrText>
          </w:r>
          <w:r>
            <w:fldChar w:fldCharType="separate"/>
          </w:r>
          <w:r>
            <w:t>26</w:t>
          </w:r>
          <w:r>
            <w:fldChar w:fldCharType="end"/>
          </w:r>
        </w:p>
        <w:p w14:paraId="1E6847BE" w14:textId="77777777" w:rsidR="00560B78" w:rsidRDefault="00560B78" w:rsidP="00560B78">
          <w:pPr>
            <w:widowControl w:val="0"/>
            <w:tabs>
              <w:tab w:val="right" w:pos="9213"/>
            </w:tabs>
            <w:spacing w:before="60" w:after="0" w:line="240" w:lineRule="auto"/>
            <w:ind w:left="283"/>
            <w:rPr>
              <w:color w:val="000000"/>
            </w:rPr>
          </w:pPr>
          <w:hyperlink w:anchor="_heading=h.ymfzma">
            <w:r>
              <w:rPr>
                <w:color w:val="000000"/>
              </w:rPr>
              <w:t>Table 5.  Non-Screen Functions</w:t>
            </w:r>
            <w:r>
              <w:rPr>
                <w:color w:val="000000"/>
              </w:rPr>
              <w:tab/>
            </w:r>
          </w:hyperlink>
          <w:r>
            <w:fldChar w:fldCharType="begin"/>
          </w:r>
          <w:r>
            <w:instrText xml:space="preserve"> PAGEREF _heading=h.ymfzma \h </w:instrText>
          </w:r>
          <w:r>
            <w:fldChar w:fldCharType="separate"/>
          </w:r>
          <w:r>
            <w:t>26</w:t>
          </w:r>
          <w:r>
            <w:fldChar w:fldCharType="end"/>
          </w:r>
        </w:p>
        <w:p w14:paraId="219508A9" w14:textId="77777777" w:rsidR="00560B78" w:rsidRDefault="00560B78" w:rsidP="00560B78">
          <w:pPr>
            <w:widowControl w:val="0"/>
            <w:tabs>
              <w:tab w:val="right" w:pos="9213"/>
            </w:tabs>
            <w:spacing w:before="60" w:after="0" w:line="240" w:lineRule="auto"/>
            <w:ind w:left="283"/>
            <w:rPr>
              <w:color w:val="000000"/>
            </w:rPr>
          </w:pPr>
          <w:hyperlink w:anchor="_heading=h.gayq4ylldz3f">
            <w:r>
              <w:rPr>
                <w:color w:val="000000"/>
              </w:rPr>
              <w:t>Table 6. Entities Description</w:t>
            </w:r>
            <w:r>
              <w:rPr>
                <w:color w:val="000000"/>
              </w:rPr>
              <w:tab/>
            </w:r>
          </w:hyperlink>
          <w:r>
            <w:fldChar w:fldCharType="begin"/>
          </w:r>
          <w:r>
            <w:instrText xml:space="preserve"> PAGEREF _heading=h.gayq4ylldz3f \h </w:instrText>
          </w:r>
          <w:r>
            <w:fldChar w:fldCharType="separate"/>
          </w:r>
          <w:r>
            <w:t>30</w:t>
          </w:r>
          <w:r>
            <w:fldChar w:fldCharType="end"/>
          </w:r>
        </w:p>
        <w:p w14:paraId="6D79FD8E" w14:textId="77777777" w:rsidR="00560B78" w:rsidRDefault="00560B78" w:rsidP="00560B78">
          <w:pPr>
            <w:widowControl w:val="0"/>
            <w:tabs>
              <w:tab w:val="right" w:pos="9213"/>
            </w:tabs>
            <w:spacing w:before="60" w:after="0" w:line="240" w:lineRule="auto"/>
            <w:ind w:left="283"/>
            <w:rPr>
              <w:color w:val="000000"/>
            </w:rPr>
          </w:pPr>
          <w:hyperlink w:anchor="_heading=h.1l354xk">
            <w:r>
              <w:rPr>
                <w:color w:val="000000"/>
              </w:rPr>
              <w:t>Table 7. Business Rule</w:t>
            </w:r>
            <w:r>
              <w:rPr>
                <w:color w:val="000000"/>
              </w:rPr>
              <w:tab/>
            </w:r>
          </w:hyperlink>
          <w:r>
            <w:fldChar w:fldCharType="begin"/>
          </w:r>
          <w:r>
            <w:instrText xml:space="preserve"> PAGEREF _heading=h.1l354xk \h </w:instrText>
          </w:r>
          <w:r>
            <w:fldChar w:fldCharType="separate"/>
          </w:r>
          <w:r>
            <w:t>129</w:t>
          </w:r>
          <w:r>
            <w:fldChar w:fldCharType="end"/>
          </w:r>
        </w:p>
        <w:p w14:paraId="7C011955" w14:textId="77777777" w:rsidR="00560B78" w:rsidRDefault="00560B78" w:rsidP="00560B78">
          <w:pPr>
            <w:widowControl w:val="0"/>
            <w:tabs>
              <w:tab w:val="right" w:pos="9213"/>
            </w:tabs>
            <w:spacing w:before="60" w:after="0" w:line="240" w:lineRule="auto"/>
            <w:ind w:left="283"/>
            <w:rPr>
              <w:color w:val="000000"/>
            </w:rPr>
          </w:pPr>
          <w:hyperlink w:anchor="_heading=h.2k82xt6">
            <w:r>
              <w:rPr>
                <w:color w:val="000000"/>
              </w:rPr>
              <w:t>Table 8. Common Requirements</w:t>
            </w:r>
            <w:r>
              <w:rPr>
                <w:color w:val="000000"/>
              </w:rPr>
              <w:tab/>
            </w:r>
          </w:hyperlink>
          <w:r>
            <w:fldChar w:fldCharType="begin"/>
          </w:r>
          <w:r>
            <w:instrText xml:space="preserve"> PAGEREF _heading=h.2k82xt6 \h </w:instrText>
          </w:r>
          <w:r>
            <w:fldChar w:fldCharType="separate"/>
          </w:r>
          <w:r>
            <w:t>130</w:t>
          </w:r>
          <w:r>
            <w:fldChar w:fldCharType="end"/>
          </w:r>
        </w:p>
        <w:p w14:paraId="5135CFAF" w14:textId="77777777" w:rsidR="00560B78" w:rsidRDefault="00560B78" w:rsidP="00560B78">
          <w:pPr>
            <w:widowControl w:val="0"/>
            <w:tabs>
              <w:tab w:val="right" w:pos="9213"/>
            </w:tabs>
            <w:spacing w:before="60" w:after="0" w:line="240" w:lineRule="auto"/>
            <w:ind w:left="283"/>
            <w:rPr>
              <w:color w:val="000000"/>
            </w:rPr>
          </w:pPr>
          <w:hyperlink w:anchor="_heading=h.3jd0qos">
            <w:r>
              <w:rPr>
                <w:color w:val="000000"/>
              </w:rPr>
              <w:t>Table 9. Application Message List</w:t>
            </w:r>
            <w:r>
              <w:rPr>
                <w:color w:val="000000"/>
              </w:rPr>
              <w:tab/>
            </w:r>
          </w:hyperlink>
          <w:r>
            <w:fldChar w:fldCharType="begin"/>
          </w:r>
          <w:r>
            <w:instrText xml:space="preserve"> PAGEREF _heading=h.3jd0qos \h </w:instrText>
          </w:r>
          <w:r>
            <w:fldChar w:fldCharType="separate"/>
          </w:r>
          <w:r>
            <w:t>133</w:t>
          </w:r>
          <w:r>
            <w:fldChar w:fldCharType="end"/>
          </w:r>
          <w:r>
            <w:fldChar w:fldCharType="end"/>
          </w:r>
        </w:p>
      </w:sdtContent>
    </w:sdt>
    <w:p w14:paraId="186D4584" w14:textId="77777777" w:rsidR="00560B78" w:rsidRDefault="00560B78" w:rsidP="00560B78">
      <w:pPr>
        <w:keepNext/>
        <w:keepLines/>
        <w:spacing w:before="240" w:after="0"/>
        <w:rPr>
          <w:rFonts w:ascii="Arial" w:eastAsia="Arial" w:hAnsi="Arial" w:cs="Arial"/>
          <w:b/>
          <w:color w:val="2E75B5"/>
          <w:sz w:val="32"/>
          <w:szCs w:val="32"/>
        </w:rPr>
      </w:pPr>
      <w:r>
        <w:rPr>
          <w:rFonts w:ascii="Arial" w:eastAsia="Arial" w:hAnsi="Arial" w:cs="Arial"/>
          <w:b/>
          <w:color w:val="2E75B5"/>
          <w:sz w:val="32"/>
          <w:szCs w:val="32"/>
        </w:rPr>
        <w:t>Table of Figures</w:t>
      </w:r>
    </w:p>
    <w:p w14:paraId="3310A3BC" w14:textId="77777777" w:rsidR="00560B78" w:rsidRDefault="00560B78" w:rsidP="00560B78">
      <w:pPr>
        <w:keepNext/>
        <w:keepLines/>
        <w:spacing w:before="240" w:after="0"/>
        <w:rPr>
          <w:rFonts w:ascii="Arial" w:eastAsia="Arial" w:hAnsi="Arial" w:cs="Arial"/>
          <w:b/>
          <w:color w:val="2E75B5"/>
          <w:sz w:val="32"/>
          <w:szCs w:val="32"/>
        </w:rPr>
      </w:pPr>
    </w:p>
    <w:sdt>
      <w:sdtPr>
        <w:id w:val="-415329276"/>
        <w:docPartObj>
          <w:docPartGallery w:val="Table of Contents"/>
          <w:docPartUnique/>
        </w:docPartObj>
      </w:sdtPr>
      <w:sdtContent>
        <w:p w14:paraId="2066216A" w14:textId="77777777" w:rsidR="00560B78" w:rsidRDefault="00560B78" w:rsidP="00560B78">
          <w:pPr>
            <w:widowControl w:val="0"/>
            <w:tabs>
              <w:tab w:val="right" w:pos="9213"/>
            </w:tabs>
            <w:spacing w:before="60" w:after="0" w:line="240" w:lineRule="auto"/>
            <w:rPr>
              <w:color w:val="000000"/>
            </w:rPr>
          </w:pPr>
          <w:r>
            <w:fldChar w:fldCharType="begin"/>
          </w:r>
          <w:r>
            <w:instrText xml:space="preserve"> TOC \h \u \z \t "Heading 1,1,Heading 2,2,Heading 3,3,Heading 4,4,Heading 5,5,Heading 6,6,"</w:instrText>
          </w:r>
          <w:r>
            <w:fldChar w:fldCharType="separate"/>
          </w:r>
        </w:p>
        <w:p w14:paraId="091CA93E" w14:textId="77777777" w:rsidR="00560B78" w:rsidRDefault="00560B78" w:rsidP="00560B78">
          <w:pPr>
            <w:widowControl w:val="0"/>
            <w:tabs>
              <w:tab w:val="right" w:pos="9213"/>
            </w:tabs>
            <w:spacing w:before="60" w:after="0" w:line="240" w:lineRule="auto"/>
            <w:ind w:left="283"/>
            <w:rPr>
              <w:color w:val="000000"/>
            </w:rPr>
          </w:pPr>
          <w:hyperlink w:anchor="_heading=h.rv225eu5phu8">
            <w:r>
              <w:rPr>
                <w:color w:val="000000"/>
              </w:rPr>
              <w:t>Figure 1. Context diagram</w:t>
            </w:r>
            <w:r>
              <w:rPr>
                <w:color w:val="000000"/>
              </w:rPr>
              <w:tab/>
            </w:r>
          </w:hyperlink>
          <w:r>
            <w:fldChar w:fldCharType="begin"/>
          </w:r>
          <w:r>
            <w:instrText xml:space="preserve"> PAGEREF _heading=h.rv225eu5phu8 \h </w:instrText>
          </w:r>
          <w:r>
            <w:fldChar w:fldCharType="separate"/>
          </w:r>
          <w:r>
            <w:t>11</w:t>
          </w:r>
          <w:r>
            <w:fldChar w:fldCharType="end"/>
          </w:r>
        </w:p>
        <w:p w14:paraId="2B9558CF" w14:textId="31759591" w:rsidR="00560B78" w:rsidRDefault="00560B78" w:rsidP="00560B78">
          <w:pPr>
            <w:widowControl w:val="0"/>
            <w:tabs>
              <w:tab w:val="right" w:pos="9213"/>
            </w:tabs>
            <w:spacing w:before="60" w:after="0" w:line="240" w:lineRule="auto"/>
            <w:ind w:left="283"/>
            <w:rPr>
              <w:color w:val="000000"/>
            </w:rPr>
          </w:pPr>
          <w:hyperlink w:anchor="_heading=h.typv6ih27q66">
            <w:r>
              <w:rPr>
                <w:color w:val="000000"/>
              </w:rPr>
              <w:t xml:space="preserve">Figure 2. </w:t>
            </w:r>
            <w:r w:rsidR="00EE3C98">
              <w:rPr>
                <w:color w:val="000000"/>
              </w:rPr>
              <w:t>PrepAce</w:t>
            </w:r>
            <w:r>
              <w:rPr>
                <w:color w:val="000000"/>
              </w:rPr>
              <w:t xml:space="preserve"> System Use Case Diagram</w:t>
            </w:r>
            <w:r>
              <w:rPr>
                <w:color w:val="000000"/>
              </w:rPr>
              <w:tab/>
            </w:r>
          </w:hyperlink>
          <w:r>
            <w:fldChar w:fldCharType="begin"/>
          </w:r>
          <w:r>
            <w:instrText xml:space="preserve"> PAGEREF _heading=h.typv6ih27q66 \h </w:instrText>
          </w:r>
          <w:r>
            <w:fldChar w:fldCharType="separate"/>
          </w:r>
          <w:r>
            <w:t>13</w:t>
          </w:r>
          <w:r>
            <w:fldChar w:fldCharType="end"/>
          </w:r>
        </w:p>
        <w:p w14:paraId="1B7CDA43" w14:textId="77777777" w:rsidR="00560B78" w:rsidRDefault="00560B78" w:rsidP="00560B78">
          <w:pPr>
            <w:widowControl w:val="0"/>
            <w:tabs>
              <w:tab w:val="right" w:pos="9213"/>
            </w:tabs>
            <w:spacing w:before="60" w:after="0" w:line="240" w:lineRule="auto"/>
            <w:ind w:left="283"/>
            <w:rPr>
              <w:color w:val="000000"/>
            </w:rPr>
          </w:pPr>
          <w:hyperlink w:anchor="_heading=h.onhzo1bropn5">
            <w:r>
              <w:rPr>
                <w:color w:val="000000"/>
              </w:rPr>
              <w:t>Figure 3. Use Case for Authentication</w:t>
            </w:r>
            <w:r>
              <w:rPr>
                <w:color w:val="000000"/>
              </w:rPr>
              <w:tab/>
            </w:r>
          </w:hyperlink>
          <w:r>
            <w:fldChar w:fldCharType="begin"/>
          </w:r>
          <w:r>
            <w:instrText xml:space="preserve"> PAGEREF _heading=h.onhzo1bropn5 \h </w:instrText>
          </w:r>
          <w:r>
            <w:fldChar w:fldCharType="separate"/>
          </w:r>
          <w:r>
            <w:t>14</w:t>
          </w:r>
          <w:r>
            <w:fldChar w:fldCharType="end"/>
          </w:r>
        </w:p>
        <w:p w14:paraId="1FCE06BF" w14:textId="77777777" w:rsidR="00560B78" w:rsidRDefault="00560B78" w:rsidP="00560B78">
          <w:pPr>
            <w:widowControl w:val="0"/>
            <w:tabs>
              <w:tab w:val="right" w:pos="9213"/>
            </w:tabs>
            <w:spacing w:before="60" w:after="0" w:line="240" w:lineRule="auto"/>
            <w:ind w:left="283"/>
            <w:rPr>
              <w:color w:val="000000"/>
            </w:rPr>
          </w:pPr>
        </w:p>
        <w:p w14:paraId="3DE58F06" w14:textId="77777777" w:rsidR="00560B78" w:rsidRDefault="00560B78" w:rsidP="00560B78">
          <w:pPr>
            <w:widowControl w:val="0"/>
            <w:tabs>
              <w:tab w:val="right" w:pos="9213"/>
            </w:tabs>
            <w:spacing w:before="60" w:after="0" w:line="240" w:lineRule="auto"/>
            <w:ind w:left="283"/>
            <w:rPr>
              <w:color w:val="000000"/>
            </w:rPr>
          </w:pPr>
          <w:hyperlink w:anchor="_heading=h.dy5p0b1gs8fy">
            <w:r>
              <w:rPr>
                <w:color w:val="000000"/>
              </w:rPr>
              <w:t>Figure 4.  Use Case for Student</w:t>
            </w:r>
            <w:r>
              <w:rPr>
                <w:color w:val="000000"/>
              </w:rPr>
              <w:tab/>
            </w:r>
          </w:hyperlink>
          <w:r>
            <w:fldChar w:fldCharType="begin"/>
          </w:r>
          <w:r>
            <w:instrText xml:space="preserve"> PAGEREF _heading=h.dy5p0b1gs8fy \h </w:instrText>
          </w:r>
          <w:r>
            <w:fldChar w:fldCharType="separate"/>
          </w:r>
          <w:r>
            <w:t>15</w:t>
          </w:r>
          <w:r>
            <w:fldChar w:fldCharType="end"/>
          </w:r>
        </w:p>
        <w:p w14:paraId="2AACB784" w14:textId="77777777" w:rsidR="00560B78" w:rsidRDefault="00560B78" w:rsidP="00560B78">
          <w:pPr>
            <w:widowControl w:val="0"/>
            <w:tabs>
              <w:tab w:val="right" w:pos="9213"/>
            </w:tabs>
            <w:spacing w:before="60" w:after="0" w:line="240" w:lineRule="auto"/>
            <w:ind w:left="283"/>
            <w:rPr>
              <w:color w:val="000000"/>
            </w:rPr>
          </w:pPr>
          <w:hyperlink w:anchor="_heading=h.1y810tw">
            <w:r>
              <w:rPr>
                <w:color w:val="000000"/>
              </w:rPr>
              <w:t>Figure 5.  Use Case for Teacher</w:t>
            </w:r>
            <w:r>
              <w:rPr>
                <w:color w:val="000000"/>
              </w:rPr>
              <w:tab/>
            </w:r>
          </w:hyperlink>
          <w:r>
            <w:fldChar w:fldCharType="begin"/>
          </w:r>
          <w:r>
            <w:instrText xml:space="preserve"> PAGEREF _heading=h.1y810tw \h </w:instrText>
          </w:r>
          <w:r>
            <w:fldChar w:fldCharType="separate"/>
          </w:r>
          <w:r>
            <w:t>16</w:t>
          </w:r>
          <w:r>
            <w:fldChar w:fldCharType="end"/>
          </w:r>
        </w:p>
        <w:p w14:paraId="3F0910BB" w14:textId="77777777" w:rsidR="00560B78" w:rsidRDefault="00560B78" w:rsidP="00560B78">
          <w:pPr>
            <w:widowControl w:val="0"/>
            <w:tabs>
              <w:tab w:val="right" w:pos="9213"/>
            </w:tabs>
            <w:spacing w:before="60" w:after="0" w:line="240" w:lineRule="auto"/>
            <w:ind w:left="283"/>
            <w:rPr>
              <w:color w:val="000000"/>
            </w:rPr>
          </w:pPr>
          <w:hyperlink w:anchor="_heading=h.2xcytpi">
            <w:r>
              <w:rPr>
                <w:color w:val="000000"/>
              </w:rPr>
              <w:t>Figure 6.  Use Case for Admin</w:t>
            </w:r>
            <w:r>
              <w:rPr>
                <w:color w:val="000000"/>
              </w:rPr>
              <w:tab/>
            </w:r>
          </w:hyperlink>
          <w:r>
            <w:fldChar w:fldCharType="begin"/>
          </w:r>
          <w:r>
            <w:instrText xml:space="preserve"> PAGEREF _heading=h.2xcytpi \h </w:instrText>
          </w:r>
          <w:r>
            <w:fldChar w:fldCharType="separate"/>
          </w:r>
          <w:r>
            <w:t>17</w:t>
          </w:r>
          <w:r>
            <w:fldChar w:fldCharType="end"/>
          </w:r>
        </w:p>
        <w:p w14:paraId="59D39E3D" w14:textId="77777777" w:rsidR="00560B78" w:rsidRDefault="00560B78" w:rsidP="00560B78">
          <w:pPr>
            <w:widowControl w:val="0"/>
            <w:tabs>
              <w:tab w:val="right" w:pos="9213"/>
            </w:tabs>
            <w:spacing w:before="60" w:after="0" w:line="240" w:lineRule="auto"/>
            <w:ind w:left="283"/>
            <w:rPr>
              <w:color w:val="000000"/>
            </w:rPr>
          </w:pPr>
          <w:hyperlink w:anchor="_heading=h.gz36vm2nmrdd">
            <w:r>
              <w:rPr>
                <w:color w:val="000000"/>
              </w:rPr>
              <w:t>Figure 7.  Screen flow diagram</w:t>
            </w:r>
            <w:r>
              <w:rPr>
                <w:color w:val="000000"/>
              </w:rPr>
              <w:tab/>
            </w:r>
          </w:hyperlink>
          <w:r>
            <w:fldChar w:fldCharType="begin"/>
          </w:r>
          <w:r>
            <w:instrText xml:space="preserve"> PAGEREF _heading=h.gz36vm2nmrdd \h </w:instrText>
          </w:r>
          <w:r>
            <w:fldChar w:fldCharType="separate"/>
          </w:r>
          <w:r>
            <w:t>20</w:t>
          </w:r>
          <w:r>
            <w:fldChar w:fldCharType="end"/>
          </w:r>
        </w:p>
        <w:p w14:paraId="266A6EDE" w14:textId="77777777" w:rsidR="00560B78" w:rsidRDefault="00560B78" w:rsidP="00560B78">
          <w:pPr>
            <w:widowControl w:val="0"/>
            <w:tabs>
              <w:tab w:val="right" w:pos="9213"/>
            </w:tabs>
            <w:spacing w:before="60" w:after="0" w:line="240" w:lineRule="auto"/>
            <w:ind w:left="283"/>
            <w:rPr>
              <w:color w:val="000000"/>
            </w:rPr>
          </w:pPr>
          <w:hyperlink w:anchor="_heading=h.2nmdsmyji5rm">
            <w:r>
              <w:rPr>
                <w:color w:val="000000"/>
              </w:rPr>
              <w:t>Figure 8.  ERD digram</w:t>
            </w:r>
            <w:r>
              <w:rPr>
                <w:color w:val="000000"/>
              </w:rPr>
              <w:tab/>
            </w:r>
          </w:hyperlink>
          <w:r>
            <w:fldChar w:fldCharType="begin"/>
          </w:r>
          <w:r>
            <w:instrText xml:space="preserve"> PAGEREF _heading=h.2nmdsmyji5rm \h </w:instrText>
          </w:r>
          <w:r>
            <w:fldChar w:fldCharType="separate"/>
          </w:r>
          <w:r>
            <w:t>25</w:t>
          </w:r>
          <w:r>
            <w:fldChar w:fldCharType="end"/>
          </w:r>
        </w:p>
        <w:p w14:paraId="5C2BF2EB" w14:textId="77777777" w:rsidR="00560B78" w:rsidRDefault="00560B78" w:rsidP="00560B78">
          <w:pPr>
            <w:widowControl w:val="0"/>
            <w:tabs>
              <w:tab w:val="right" w:pos="9213"/>
            </w:tabs>
            <w:spacing w:before="60" w:after="0" w:line="240" w:lineRule="auto"/>
            <w:ind w:left="283"/>
            <w:rPr>
              <w:color w:val="000000"/>
            </w:rPr>
          </w:pPr>
          <w:hyperlink w:anchor="_heading=h.jj0lklfmcvmy">
            <w:r>
              <w:rPr>
                <w:color w:val="000000"/>
              </w:rPr>
              <w:t>Figure 9. Sign in</w:t>
            </w:r>
            <w:r>
              <w:rPr>
                <w:color w:val="000000"/>
              </w:rPr>
              <w:tab/>
            </w:r>
          </w:hyperlink>
          <w:r>
            <w:fldChar w:fldCharType="begin"/>
          </w:r>
          <w:r>
            <w:instrText xml:space="preserve"> PAGEREF _heading=h.jj0lklfmcvmy \h </w:instrText>
          </w:r>
          <w:r>
            <w:fldChar w:fldCharType="separate"/>
          </w:r>
          <w:r>
            <w:t>29</w:t>
          </w:r>
          <w:r>
            <w:fldChar w:fldCharType="end"/>
          </w:r>
        </w:p>
        <w:p w14:paraId="1D130B06" w14:textId="77777777" w:rsidR="00560B78" w:rsidRDefault="00560B78" w:rsidP="00560B78">
          <w:pPr>
            <w:widowControl w:val="0"/>
            <w:tabs>
              <w:tab w:val="right" w:pos="9213"/>
            </w:tabs>
            <w:spacing w:before="60" w:after="0" w:line="240" w:lineRule="auto"/>
            <w:ind w:left="283"/>
            <w:rPr>
              <w:color w:val="000000"/>
            </w:rPr>
          </w:pPr>
          <w:hyperlink w:anchor="_heading=h.f53shq61km19">
            <w:r>
              <w:rPr>
                <w:color w:val="000000"/>
              </w:rPr>
              <w:t>Figure 10.Forgot password</w:t>
            </w:r>
            <w:r>
              <w:rPr>
                <w:color w:val="000000"/>
              </w:rPr>
              <w:tab/>
            </w:r>
          </w:hyperlink>
          <w:r>
            <w:fldChar w:fldCharType="begin"/>
          </w:r>
          <w:r>
            <w:instrText xml:space="preserve"> PAGEREF _heading=h.f53shq61km19 \h </w:instrText>
          </w:r>
          <w:r>
            <w:fldChar w:fldCharType="separate"/>
          </w:r>
          <w:r>
            <w:t>31</w:t>
          </w:r>
          <w:r>
            <w:fldChar w:fldCharType="end"/>
          </w:r>
        </w:p>
        <w:p w14:paraId="7E9A9CFF" w14:textId="77777777" w:rsidR="00560B78" w:rsidRDefault="00560B78" w:rsidP="00560B78">
          <w:pPr>
            <w:widowControl w:val="0"/>
            <w:tabs>
              <w:tab w:val="right" w:pos="9213"/>
            </w:tabs>
            <w:spacing w:before="60" w:after="0" w:line="240" w:lineRule="auto"/>
            <w:ind w:left="283"/>
            <w:rPr>
              <w:color w:val="000000"/>
            </w:rPr>
          </w:pPr>
          <w:hyperlink w:anchor="_heading=h.51a8mnahht64">
            <w:r>
              <w:rPr>
                <w:color w:val="000000"/>
              </w:rPr>
              <w:t>Figure 11.View Profile</w:t>
            </w:r>
            <w:r>
              <w:rPr>
                <w:color w:val="000000"/>
              </w:rPr>
              <w:tab/>
            </w:r>
          </w:hyperlink>
          <w:r>
            <w:fldChar w:fldCharType="begin"/>
          </w:r>
          <w:r>
            <w:instrText xml:space="preserve"> PAGEREF _heading=h.51a8mnahht64 \h </w:instrText>
          </w:r>
          <w:r>
            <w:fldChar w:fldCharType="separate"/>
          </w:r>
          <w:r>
            <w:t>33</w:t>
          </w:r>
          <w:r>
            <w:fldChar w:fldCharType="end"/>
          </w:r>
        </w:p>
        <w:p w14:paraId="0C85EF35" w14:textId="77777777" w:rsidR="00560B78" w:rsidRDefault="00560B78" w:rsidP="00560B78">
          <w:pPr>
            <w:widowControl w:val="0"/>
            <w:tabs>
              <w:tab w:val="right" w:pos="9213"/>
            </w:tabs>
            <w:spacing w:before="60" w:after="0" w:line="240" w:lineRule="auto"/>
            <w:ind w:left="283"/>
            <w:rPr>
              <w:color w:val="000000"/>
            </w:rPr>
          </w:pPr>
          <w:hyperlink w:anchor="_heading=h.q34spe2tc8b">
            <w:r>
              <w:rPr>
                <w:color w:val="000000"/>
              </w:rPr>
              <w:t>Figure 12.Update Profile</w:t>
            </w:r>
            <w:r>
              <w:rPr>
                <w:color w:val="000000"/>
              </w:rPr>
              <w:tab/>
            </w:r>
          </w:hyperlink>
          <w:r>
            <w:fldChar w:fldCharType="begin"/>
          </w:r>
          <w:r>
            <w:instrText xml:space="preserve"> PAGEREF _heading=h.q34spe2tc8b \h </w:instrText>
          </w:r>
          <w:r>
            <w:fldChar w:fldCharType="separate"/>
          </w:r>
          <w:r>
            <w:t>34</w:t>
          </w:r>
          <w:r>
            <w:fldChar w:fldCharType="end"/>
          </w:r>
        </w:p>
        <w:p w14:paraId="09366E71" w14:textId="77777777" w:rsidR="00560B78" w:rsidRDefault="00560B78" w:rsidP="00560B78">
          <w:pPr>
            <w:widowControl w:val="0"/>
            <w:tabs>
              <w:tab w:val="right" w:pos="9213"/>
            </w:tabs>
            <w:spacing w:before="60" w:after="0" w:line="240" w:lineRule="auto"/>
            <w:ind w:left="283"/>
            <w:rPr>
              <w:color w:val="000000"/>
            </w:rPr>
          </w:pPr>
          <w:hyperlink w:anchor="_heading=h.8l3x022wzp3">
            <w:r>
              <w:rPr>
                <w:color w:val="000000"/>
              </w:rPr>
              <w:t>Figure 13.Searching</w:t>
            </w:r>
            <w:r>
              <w:rPr>
                <w:color w:val="000000"/>
              </w:rPr>
              <w:tab/>
            </w:r>
          </w:hyperlink>
          <w:r>
            <w:fldChar w:fldCharType="begin"/>
          </w:r>
          <w:r>
            <w:instrText xml:space="preserve"> PAGEREF _heading=h.8l3x022wzp3 \h </w:instrText>
          </w:r>
          <w:r>
            <w:fldChar w:fldCharType="separate"/>
          </w:r>
          <w:r>
            <w:t>36</w:t>
          </w:r>
          <w:r>
            <w:fldChar w:fldCharType="end"/>
          </w:r>
        </w:p>
        <w:p w14:paraId="0837A2A5" w14:textId="77777777" w:rsidR="00560B78" w:rsidRDefault="00560B78" w:rsidP="00560B78">
          <w:pPr>
            <w:widowControl w:val="0"/>
            <w:tabs>
              <w:tab w:val="right" w:pos="9213"/>
            </w:tabs>
            <w:spacing w:before="60" w:after="0" w:line="240" w:lineRule="auto"/>
            <w:ind w:left="283"/>
            <w:rPr>
              <w:color w:val="000000"/>
            </w:rPr>
          </w:pPr>
          <w:hyperlink w:anchor="_heading=h.zho1cpi0dvhk">
            <w:r>
              <w:rPr>
                <w:color w:val="000000"/>
              </w:rPr>
              <w:t>Figure 14.View Notification</w:t>
            </w:r>
            <w:r>
              <w:rPr>
                <w:color w:val="000000"/>
              </w:rPr>
              <w:tab/>
            </w:r>
          </w:hyperlink>
          <w:r>
            <w:fldChar w:fldCharType="begin"/>
          </w:r>
          <w:r>
            <w:instrText xml:space="preserve"> PAGEREF _heading=h.zho1cpi0dvhk \h </w:instrText>
          </w:r>
          <w:r>
            <w:fldChar w:fldCharType="separate"/>
          </w:r>
          <w:r>
            <w:t>38</w:t>
          </w:r>
          <w:r>
            <w:fldChar w:fldCharType="end"/>
          </w:r>
        </w:p>
        <w:p w14:paraId="59675341" w14:textId="77777777" w:rsidR="00560B78" w:rsidRDefault="00560B78" w:rsidP="00560B78">
          <w:pPr>
            <w:widowControl w:val="0"/>
            <w:tabs>
              <w:tab w:val="right" w:pos="9213"/>
            </w:tabs>
            <w:spacing w:before="60" w:after="0" w:line="240" w:lineRule="auto"/>
            <w:ind w:left="283"/>
            <w:rPr>
              <w:color w:val="000000"/>
            </w:rPr>
          </w:pPr>
          <w:hyperlink w:anchor="_heading=h.ospw732lfi3v">
            <w:r>
              <w:rPr>
                <w:color w:val="000000"/>
              </w:rPr>
              <w:t>Figure 15.Change Password</w:t>
            </w:r>
            <w:r>
              <w:rPr>
                <w:color w:val="000000"/>
              </w:rPr>
              <w:tab/>
            </w:r>
          </w:hyperlink>
          <w:r>
            <w:fldChar w:fldCharType="begin"/>
          </w:r>
          <w:r>
            <w:instrText xml:space="preserve"> PAGEREF _heading=h.ospw732lfi3v \h </w:instrText>
          </w:r>
          <w:r>
            <w:fldChar w:fldCharType="separate"/>
          </w:r>
          <w:r>
            <w:t>39</w:t>
          </w:r>
          <w:r>
            <w:fldChar w:fldCharType="end"/>
          </w:r>
        </w:p>
        <w:p w14:paraId="6BF1D11B" w14:textId="77777777" w:rsidR="00560B78" w:rsidRDefault="00560B78" w:rsidP="00560B78">
          <w:pPr>
            <w:widowControl w:val="0"/>
            <w:tabs>
              <w:tab w:val="right" w:pos="9213"/>
            </w:tabs>
            <w:spacing w:before="60" w:after="0" w:line="240" w:lineRule="auto"/>
            <w:ind w:left="283"/>
            <w:rPr>
              <w:color w:val="000000"/>
            </w:rPr>
          </w:pPr>
          <w:hyperlink w:anchor="_heading=h.runzuewk7klv">
            <w:r>
              <w:rPr>
                <w:color w:val="000000"/>
              </w:rPr>
              <w:t>Figure 16.Create Personal Calendar</w:t>
            </w:r>
            <w:r>
              <w:rPr>
                <w:color w:val="000000"/>
              </w:rPr>
              <w:tab/>
            </w:r>
          </w:hyperlink>
          <w:r>
            <w:fldChar w:fldCharType="begin"/>
          </w:r>
          <w:r>
            <w:instrText xml:space="preserve"> PAGEREF _heading=h.runzuewk7klv \h </w:instrText>
          </w:r>
          <w:r>
            <w:fldChar w:fldCharType="separate"/>
          </w:r>
          <w:r>
            <w:t>40</w:t>
          </w:r>
          <w:r>
            <w:fldChar w:fldCharType="end"/>
          </w:r>
        </w:p>
        <w:p w14:paraId="36EFF99C" w14:textId="77777777" w:rsidR="00560B78" w:rsidRDefault="00560B78" w:rsidP="00560B78">
          <w:pPr>
            <w:widowControl w:val="0"/>
            <w:tabs>
              <w:tab w:val="right" w:pos="9213"/>
            </w:tabs>
            <w:spacing w:before="60" w:after="0" w:line="240" w:lineRule="auto"/>
            <w:ind w:left="283"/>
            <w:rPr>
              <w:color w:val="000000"/>
            </w:rPr>
          </w:pPr>
          <w:hyperlink w:anchor="_heading=h.skogl2enm1k9">
            <w:r>
              <w:rPr>
                <w:color w:val="000000"/>
              </w:rPr>
              <w:t>Figure 17.View Personal Calendar</w:t>
            </w:r>
            <w:r>
              <w:rPr>
                <w:color w:val="000000"/>
              </w:rPr>
              <w:tab/>
            </w:r>
          </w:hyperlink>
          <w:r>
            <w:fldChar w:fldCharType="begin"/>
          </w:r>
          <w:r>
            <w:instrText xml:space="preserve"> PAGEREF _heading=h.skogl2enm1k9 \h </w:instrText>
          </w:r>
          <w:r>
            <w:fldChar w:fldCharType="separate"/>
          </w:r>
          <w:r>
            <w:t>42</w:t>
          </w:r>
          <w:r>
            <w:fldChar w:fldCharType="end"/>
          </w:r>
        </w:p>
        <w:p w14:paraId="2F47B8CE" w14:textId="77777777" w:rsidR="00560B78" w:rsidRDefault="00560B78" w:rsidP="00560B78">
          <w:pPr>
            <w:widowControl w:val="0"/>
            <w:tabs>
              <w:tab w:val="right" w:pos="9213"/>
            </w:tabs>
            <w:spacing w:before="60" w:after="0" w:line="240" w:lineRule="auto"/>
            <w:ind w:left="283"/>
            <w:rPr>
              <w:color w:val="000000"/>
            </w:rPr>
          </w:pPr>
          <w:hyperlink w:anchor="_heading=h.tlok95tm0rt9">
            <w:r>
              <w:rPr>
                <w:color w:val="000000"/>
              </w:rPr>
              <w:t>Figure 18.Update Personal Calendar</w:t>
            </w:r>
            <w:r>
              <w:rPr>
                <w:color w:val="000000"/>
              </w:rPr>
              <w:tab/>
            </w:r>
          </w:hyperlink>
          <w:r>
            <w:fldChar w:fldCharType="begin"/>
          </w:r>
          <w:r>
            <w:instrText xml:space="preserve"> PAGEREF _heading=h.tlok95tm0rt9 \h </w:instrText>
          </w:r>
          <w:r>
            <w:fldChar w:fldCharType="separate"/>
          </w:r>
          <w:r>
            <w:t>43</w:t>
          </w:r>
          <w:r>
            <w:fldChar w:fldCharType="end"/>
          </w:r>
        </w:p>
        <w:p w14:paraId="6D897639" w14:textId="77777777" w:rsidR="00560B78" w:rsidRDefault="00560B78" w:rsidP="00560B78">
          <w:pPr>
            <w:widowControl w:val="0"/>
            <w:tabs>
              <w:tab w:val="right" w:pos="9213"/>
            </w:tabs>
            <w:spacing w:before="60" w:after="0" w:line="240" w:lineRule="auto"/>
            <w:ind w:left="283"/>
            <w:rPr>
              <w:color w:val="000000"/>
            </w:rPr>
          </w:pPr>
          <w:hyperlink w:anchor="_heading=h.8is1dtxr16zq">
            <w:r>
              <w:rPr>
                <w:color w:val="000000"/>
              </w:rPr>
              <w:t>Figure 19.Delete Personal Calendar</w:t>
            </w:r>
            <w:r>
              <w:rPr>
                <w:color w:val="000000"/>
              </w:rPr>
              <w:tab/>
            </w:r>
          </w:hyperlink>
          <w:r>
            <w:fldChar w:fldCharType="begin"/>
          </w:r>
          <w:r>
            <w:instrText xml:space="preserve"> PAGEREF _heading=h.8is1dtxr16zq \h </w:instrText>
          </w:r>
          <w:r>
            <w:fldChar w:fldCharType="separate"/>
          </w:r>
          <w:r>
            <w:t>44</w:t>
          </w:r>
          <w:r>
            <w:fldChar w:fldCharType="end"/>
          </w:r>
        </w:p>
        <w:p w14:paraId="4D895C2C" w14:textId="77777777" w:rsidR="00560B78" w:rsidRDefault="00560B78" w:rsidP="00560B78">
          <w:pPr>
            <w:widowControl w:val="0"/>
            <w:tabs>
              <w:tab w:val="right" w:pos="9213"/>
            </w:tabs>
            <w:spacing w:before="60" w:after="0" w:line="240" w:lineRule="auto"/>
            <w:ind w:left="283"/>
            <w:rPr>
              <w:color w:val="000000"/>
            </w:rPr>
          </w:pPr>
          <w:hyperlink w:anchor="_heading=h.q17cwbxpnoyl">
            <w:r>
              <w:rPr>
                <w:color w:val="000000"/>
              </w:rPr>
              <w:t>Figure 20.Creatign report</w:t>
            </w:r>
            <w:r>
              <w:rPr>
                <w:color w:val="000000"/>
              </w:rPr>
              <w:tab/>
            </w:r>
          </w:hyperlink>
          <w:r>
            <w:fldChar w:fldCharType="begin"/>
          </w:r>
          <w:r>
            <w:instrText xml:space="preserve"> PAGEREF _heading=h.q17cwbxpnoyl \h </w:instrText>
          </w:r>
          <w:r>
            <w:fldChar w:fldCharType="separate"/>
          </w:r>
          <w:r>
            <w:t>46</w:t>
          </w:r>
          <w:r>
            <w:fldChar w:fldCharType="end"/>
          </w:r>
        </w:p>
        <w:p w14:paraId="29A1DA61" w14:textId="77777777" w:rsidR="00560B78" w:rsidRDefault="00560B78" w:rsidP="00560B78">
          <w:pPr>
            <w:widowControl w:val="0"/>
            <w:tabs>
              <w:tab w:val="right" w:pos="9213"/>
            </w:tabs>
            <w:spacing w:before="60" w:after="0" w:line="240" w:lineRule="auto"/>
            <w:ind w:left="283"/>
            <w:rPr>
              <w:color w:val="000000"/>
            </w:rPr>
          </w:pPr>
          <w:hyperlink w:anchor="_heading=h.7sys0s5o393p">
            <w:r>
              <w:rPr>
                <w:color w:val="000000"/>
              </w:rPr>
              <w:t>Figure 21.View Notification</w:t>
            </w:r>
            <w:r>
              <w:rPr>
                <w:color w:val="000000"/>
              </w:rPr>
              <w:tab/>
            </w:r>
          </w:hyperlink>
          <w:r>
            <w:fldChar w:fldCharType="begin"/>
          </w:r>
          <w:r>
            <w:instrText xml:space="preserve"> PAGEREF _heading=h.7sys0s5o393p \h </w:instrText>
          </w:r>
          <w:r>
            <w:fldChar w:fldCharType="separate"/>
          </w:r>
          <w:r>
            <w:t>47</w:t>
          </w:r>
          <w:r>
            <w:fldChar w:fldCharType="end"/>
          </w:r>
        </w:p>
        <w:p w14:paraId="41437F46" w14:textId="77777777" w:rsidR="00560B78" w:rsidRDefault="00560B78" w:rsidP="00560B78">
          <w:pPr>
            <w:widowControl w:val="0"/>
            <w:tabs>
              <w:tab w:val="right" w:pos="9213"/>
            </w:tabs>
            <w:spacing w:before="60" w:after="0" w:line="240" w:lineRule="auto"/>
            <w:ind w:left="283"/>
            <w:rPr>
              <w:color w:val="000000"/>
            </w:rPr>
          </w:pPr>
          <w:hyperlink w:anchor="_heading=h.n1n50ud4bp3b">
            <w:r>
              <w:rPr>
                <w:color w:val="000000"/>
              </w:rPr>
              <w:t>Figure 22.Create answer slot question</w:t>
            </w:r>
            <w:r>
              <w:rPr>
                <w:color w:val="000000"/>
              </w:rPr>
              <w:tab/>
            </w:r>
          </w:hyperlink>
          <w:r>
            <w:fldChar w:fldCharType="begin"/>
          </w:r>
          <w:r>
            <w:instrText xml:space="preserve"> PAGEREF _heading=h.n1n50ud4bp3b \h </w:instrText>
          </w:r>
          <w:r>
            <w:fldChar w:fldCharType="separate"/>
          </w:r>
          <w:r>
            <w:t>48</w:t>
          </w:r>
          <w:r>
            <w:fldChar w:fldCharType="end"/>
          </w:r>
        </w:p>
        <w:p w14:paraId="55767792" w14:textId="77777777" w:rsidR="00560B78" w:rsidRDefault="00560B78" w:rsidP="00560B78">
          <w:pPr>
            <w:widowControl w:val="0"/>
            <w:tabs>
              <w:tab w:val="right" w:pos="9213"/>
            </w:tabs>
            <w:spacing w:before="60" w:after="0" w:line="240" w:lineRule="auto"/>
            <w:ind w:left="283"/>
            <w:rPr>
              <w:color w:val="000000"/>
            </w:rPr>
          </w:pPr>
          <w:hyperlink w:anchor="_heading=h.gt4bf7rfyaeh">
            <w:r>
              <w:rPr>
                <w:color w:val="000000"/>
              </w:rPr>
              <w:t>Figure 23.Update answer slot question</w:t>
            </w:r>
            <w:r>
              <w:rPr>
                <w:color w:val="000000"/>
              </w:rPr>
              <w:tab/>
            </w:r>
          </w:hyperlink>
          <w:r>
            <w:fldChar w:fldCharType="begin"/>
          </w:r>
          <w:r>
            <w:instrText xml:space="preserve"> PAGEREF _heading=h.gt4bf7rfyaeh \h </w:instrText>
          </w:r>
          <w:r>
            <w:fldChar w:fldCharType="separate"/>
          </w:r>
          <w:r>
            <w:t>50</w:t>
          </w:r>
          <w:r>
            <w:fldChar w:fldCharType="end"/>
          </w:r>
        </w:p>
        <w:p w14:paraId="3CD5FF65" w14:textId="77777777" w:rsidR="00560B78" w:rsidRDefault="00560B78" w:rsidP="00560B78">
          <w:pPr>
            <w:widowControl w:val="0"/>
            <w:tabs>
              <w:tab w:val="right" w:pos="9213"/>
            </w:tabs>
            <w:spacing w:before="60" w:after="0" w:line="240" w:lineRule="auto"/>
            <w:ind w:left="283"/>
            <w:rPr>
              <w:color w:val="000000"/>
            </w:rPr>
          </w:pPr>
          <w:hyperlink w:anchor="_heading=h.ra1xqjnu8kde">
            <w:r>
              <w:rPr>
                <w:color w:val="000000"/>
              </w:rPr>
              <w:t>Figure 24 View answer slot question</w:t>
            </w:r>
            <w:r>
              <w:rPr>
                <w:color w:val="000000"/>
              </w:rPr>
              <w:tab/>
            </w:r>
          </w:hyperlink>
          <w:r>
            <w:fldChar w:fldCharType="begin"/>
          </w:r>
          <w:r>
            <w:instrText xml:space="preserve"> PAGEREF _heading=h.ra1xqjnu8kde \h </w:instrText>
          </w:r>
          <w:r>
            <w:fldChar w:fldCharType="separate"/>
          </w:r>
          <w:r>
            <w:t>52</w:t>
          </w:r>
          <w:r>
            <w:fldChar w:fldCharType="end"/>
          </w:r>
        </w:p>
        <w:p w14:paraId="78B399FC" w14:textId="77777777" w:rsidR="00560B78" w:rsidRDefault="00560B78" w:rsidP="00560B78">
          <w:pPr>
            <w:widowControl w:val="0"/>
            <w:tabs>
              <w:tab w:val="right" w:pos="9213"/>
            </w:tabs>
            <w:spacing w:before="60" w:after="0" w:line="240" w:lineRule="auto"/>
            <w:ind w:left="283"/>
            <w:rPr>
              <w:color w:val="000000"/>
            </w:rPr>
          </w:pPr>
          <w:hyperlink w:anchor="_heading=h.1y0u41yluxfa">
            <w:r>
              <w:rPr>
                <w:color w:val="000000"/>
              </w:rPr>
              <w:t>Figure 25.Delete answer slot question</w:t>
            </w:r>
            <w:r>
              <w:rPr>
                <w:color w:val="000000"/>
              </w:rPr>
              <w:tab/>
            </w:r>
          </w:hyperlink>
          <w:r>
            <w:fldChar w:fldCharType="begin"/>
          </w:r>
          <w:r>
            <w:instrText xml:space="preserve"> PAGEREF _heading=h.1y0u41yluxfa \h </w:instrText>
          </w:r>
          <w:r>
            <w:fldChar w:fldCharType="separate"/>
          </w:r>
          <w:r>
            <w:t>54</w:t>
          </w:r>
          <w:r>
            <w:fldChar w:fldCharType="end"/>
          </w:r>
        </w:p>
        <w:p w14:paraId="1D273FA7" w14:textId="77777777" w:rsidR="00560B78" w:rsidRDefault="00560B78" w:rsidP="00560B78">
          <w:pPr>
            <w:widowControl w:val="0"/>
            <w:tabs>
              <w:tab w:val="right" w:pos="9213"/>
            </w:tabs>
            <w:spacing w:before="60" w:after="0" w:line="240" w:lineRule="auto"/>
            <w:ind w:left="283"/>
            <w:rPr>
              <w:color w:val="000000"/>
            </w:rPr>
          </w:pPr>
          <w:hyperlink w:anchor="_heading=h.dmgjo9wq0utq">
            <w:r>
              <w:rPr>
                <w:color w:val="000000"/>
              </w:rPr>
              <w:t>Figure 27.Forgot password</w:t>
            </w:r>
            <w:r>
              <w:rPr>
                <w:color w:val="000000"/>
              </w:rPr>
              <w:tab/>
            </w:r>
          </w:hyperlink>
          <w:r>
            <w:fldChar w:fldCharType="begin"/>
          </w:r>
          <w:r>
            <w:instrText xml:space="preserve"> PAGEREF _heading=h.dmgjo9wq0utq \h </w:instrText>
          </w:r>
          <w:r>
            <w:fldChar w:fldCharType="separate"/>
          </w:r>
          <w:r>
            <w:t>57</w:t>
          </w:r>
          <w:r>
            <w:fldChar w:fldCharType="end"/>
          </w:r>
        </w:p>
        <w:p w14:paraId="05C19AC0" w14:textId="77777777" w:rsidR="00560B78" w:rsidRDefault="00560B78" w:rsidP="00560B78">
          <w:pPr>
            <w:widowControl w:val="0"/>
            <w:tabs>
              <w:tab w:val="right" w:pos="9213"/>
            </w:tabs>
            <w:spacing w:before="60" w:after="0" w:line="240" w:lineRule="auto"/>
            <w:ind w:left="283"/>
            <w:rPr>
              <w:color w:val="000000"/>
            </w:rPr>
          </w:pPr>
          <w:hyperlink w:anchor="_heading=h.4r43jzl89t91">
            <w:r>
              <w:rPr>
                <w:color w:val="000000"/>
              </w:rPr>
              <w:t>Figure 28.Leave class</w:t>
            </w:r>
            <w:r>
              <w:rPr>
                <w:color w:val="000000"/>
              </w:rPr>
              <w:tab/>
            </w:r>
          </w:hyperlink>
          <w:r>
            <w:fldChar w:fldCharType="begin"/>
          </w:r>
          <w:r>
            <w:instrText xml:space="preserve"> PAGEREF _heading=h.4r43jzl89t91 \h </w:instrText>
          </w:r>
          <w:r>
            <w:fldChar w:fldCharType="separate"/>
          </w:r>
          <w:r>
            <w:t>59</w:t>
          </w:r>
          <w:r>
            <w:fldChar w:fldCharType="end"/>
          </w:r>
        </w:p>
        <w:p w14:paraId="6F5A6A40" w14:textId="77777777" w:rsidR="00560B78" w:rsidRDefault="00560B78" w:rsidP="00560B78">
          <w:pPr>
            <w:widowControl w:val="0"/>
            <w:tabs>
              <w:tab w:val="right" w:pos="9213"/>
            </w:tabs>
            <w:spacing w:before="60" w:after="0" w:line="240" w:lineRule="auto"/>
            <w:ind w:left="283"/>
            <w:rPr>
              <w:color w:val="000000"/>
            </w:rPr>
          </w:pPr>
          <w:hyperlink w:anchor="_heading=h.grch5vngczqg">
            <w:r>
              <w:rPr>
                <w:color w:val="000000"/>
              </w:rPr>
              <w:t>Figure 29.Join Class Chat</w:t>
            </w:r>
            <w:r>
              <w:rPr>
                <w:color w:val="000000"/>
              </w:rPr>
              <w:tab/>
            </w:r>
          </w:hyperlink>
          <w:r>
            <w:fldChar w:fldCharType="begin"/>
          </w:r>
          <w:r>
            <w:instrText xml:space="preserve"> PAGEREF _heading=h.grch5vngczqg \h </w:instrText>
          </w:r>
          <w:r>
            <w:fldChar w:fldCharType="separate"/>
          </w:r>
          <w:r>
            <w:t>60</w:t>
          </w:r>
          <w:r>
            <w:fldChar w:fldCharType="end"/>
          </w:r>
        </w:p>
        <w:p w14:paraId="7AAB036C" w14:textId="77777777" w:rsidR="00560B78" w:rsidRDefault="00560B78" w:rsidP="00560B78">
          <w:pPr>
            <w:widowControl w:val="0"/>
            <w:tabs>
              <w:tab w:val="right" w:pos="9213"/>
            </w:tabs>
            <w:spacing w:before="60" w:after="0" w:line="240" w:lineRule="auto"/>
            <w:ind w:left="283"/>
            <w:rPr>
              <w:color w:val="000000"/>
            </w:rPr>
          </w:pPr>
          <w:hyperlink w:anchor="_heading=h.n6z44dqbdbp9">
            <w:r>
              <w:rPr>
                <w:color w:val="000000"/>
              </w:rPr>
              <w:t>Figure 30.Download Material</w:t>
            </w:r>
            <w:r>
              <w:rPr>
                <w:color w:val="000000"/>
              </w:rPr>
              <w:tab/>
            </w:r>
          </w:hyperlink>
          <w:r>
            <w:fldChar w:fldCharType="begin"/>
          </w:r>
          <w:r>
            <w:instrText xml:space="preserve"> PAGEREF _heading=h.n6z44dqbdbp9 \h </w:instrText>
          </w:r>
          <w:r>
            <w:fldChar w:fldCharType="separate"/>
          </w:r>
          <w:r>
            <w:t>62</w:t>
          </w:r>
          <w:r>
            <w:fldChar w:fldCharType="end"/>
          </w:r>
        </w:p>
        <w:p w14:paraId="0DAF2EEA" w14:textId="77777777" w:rsidR="00560B78" w:rsidRDefault="00560B78" w:rsidP="00560B78">
          <w:pPr>
            <w:widowControl w:val="0"/>
            <w:tabs>
              <w:tab w:val="right" w:pos="9213"/>
            </w:tabs>
            <w:spacing w:before="60" w:after="0" w:line="240" w:lineRule="auto"/>
            <w:ind w:left="283"/>
            <w:rPr>
              <w:color w:val="000000"/>
            </w:rPr>
          </w:pPr>
          <w:hyperlink w:anchor="_heading=h.vtrrepcehfe3">
            <w:r>
              <w:rPr>
                <w:color w:val="000000"/>
              </w:rPr>
              <w:t>Figure 31.View materials</w:t>
            </w:r>
            <w:r>
              <w:rPr>
                <w:color w:val="000000"/>
              </w:rPr>
              <w:tab/>
            </w:r>
          </w:hyperlink>
          <w:r>
            <w:fldChar w:fldCharType="begin"/>
          </w:r>
          <w:r>
            <w:instrText xml:space="preserve"> PAGEREF _heading=h.vtrrepcehfe3 \h </w:instrText>
          </w:r>
          <w:r>
            <w:fldChar w:fldCharType="separate"/>
          </w:r>
          <w:r>
            <w:t>64</w:t>
          </w:r>
          <w:r>
            <w:fldChar w:fldCharType="end"/>
          </w:r>
        </w:p>
        <w:p w14:paraId="14A7710C" w14:textId="77777777" w:rsidR="00560B78" w:rsidRDefault="00560B78" w:rsidP="00560B78">
          <w:pPr>
            <w:widowControl w:val="0"/>
            <w:tabs>
              <w:tab w:val="right" w:pos="9213"/>
            </w:tabs>
            <w:spacing w:before="60" w:after="0" w:line="240" w:lineRule="auto"/>
            <w:ind w:left="283"/>
            <w:rPr>
              <w:color w:val="000000"/>
            </w:rPr>
          </w:pPr>
          <w:hyperlink w:anchor="_heading=h.q96jvxs44plw">
            <w:r>
              <w:rPr>
                <w:color w:val="000000"/>
              </w:rPr>
              <w:t>Figure 32.Update Materials</w:t>
            </w:r>
            <w:r>
              <w:rPr>
                <w:color w:val="000000"/>
              </w:rPr>
              <w:tab/>
            </w:r>
          </w:hyperlink>
          <w:r>
            <w:fldChar w:fldCharType="begin"/>
          </w:r>
          <w:r>
            <w:instrText xml:space="preserve"> PAGEREF _heading=h.q96jvxs44plw \h </w:instrText>
          </w:r>
          <w:r>
            <w:fldChar w:fldCharType="separate"/>
          </w:r>
          <w:r>
            <w:t>66</w:t>
          </w:r>
          <w:r>
            <w:fldChar w:fldCharType="end"/>
          </w:r>
        </w:p>
        <w:p w14:paraId="76A88903" w14:textId="77777777" w:rsidR="00560B78" w:rsidRDefault="00560B78" w:rsidP="00560B78">
          <w:pPr>
            <w:widowControl w:val="0"/>
            <w:tabs>
              <w:tab w:val="right" w:pos="9213"/>
            </w:tabs>
            <w:spacing w:before="60" w:after="0" w:line="240" w:lineRule="auto"/>
            <w:ind w:left="283"/>
            <w:rPr>
              <w:color w:val="000000"/>
            </w:rPr>
          </w:pPr>
          <w:hyperlink w:anchor="_heading=h.bj2kudpsewal">
            <w:r>
              <w:rPr>
                <w:color w:val="000000"/>
              </w:rPr>
              <w:t>Figure 33.Delete Materials</w:t>
            </w:r>
            <w:r>
              <w:rPr>
                <w:color w:val="000000"/>
              </w:rPr>
              <w:tab/>
            </w:r>
          </w:hyperlink>
          <w:r>
            <w:fldChar w:fldCharType="begin"/>
          </w:r>
          <w:r>
            <w:instrText xml:space="preserve"> PAGEREF _heading=h.bj2kudpsewal \h </w:instrText>
          </w:r>
          <w:r>
            <w:fldChar w:fldCharType="separate"/>
          </w:r>
          <w:r>
            <w:t>68</w:t>
          </w:r>
          <w:r>
            <w:fldChar w:fldCharType="end"/>
          </w:r>
        </w:p>
        <w:p w14:paraId="3A9D2603" w14:textId="77777777" w:rsidR="00560B78" w:rsidRDefault="00560B78" w:rsidP="00560B78">
          <w:pPr>
            <w:widowControl w:val="0"/>
            <w:tabs>
              <w:tab w:val="right" w:pos="9213"/>
            </w:tabs>
            <w:spacing w:before="60" w:after="0" w:line="240" w:lineRule="auto"/>
            <w:ind w:left="283"/>
            <w:rPr>
              <w:color w:val="000000"/>
            </w:rPr>
          </w:pPr>
          <w:hyperlink w:anchor="_heading=h.cx7e5sb2jtrd">
            <w:r>
              <w:rPr>
                <w:color w:val="000000"/>
              </w:rPr>
              <w:t>Figure 34.Create Slot question</w:t>
            </w:r>
            <w:r>
              <w:rPr>
                <w:color w:val="000000"/>
              </w:rPr>
              <w:tab/>
            </w:r>
          </w:hyperlink>
          <w:r>
            <w:fldChar w:fldCharType="begin"/>
          </w:r>
          <w:r>
            <w:instrText xml:space="preserve"> PAGEREF _heading=h.cx7e5sb2jtrd \h </w:instrText>
          </w:r>
          <w:r>
            <w:fldChar w:fldCharType="separate"/>
          </w:r>
          <w:r>
            <w:t>70</w:t>
          </w:r>
          <w:r>
            <w:fldChar w:fldCharType="end"/>
          </w:r>
        </w:p>
        <w:p w14:paraId="39C8068D" w14:textId="77777777" w:rsidR="00560B78" w:rsidRDefault="00560B78" w:rsidP="00560B78">
          <w:pPr>
            <w:widowControl w:val="0"/>
            <w:tabs>
              <w:tab w:val="right" w:pos="9213"/>
            </w:tabs>
            <w:spacing w:before="60" w:after="0" w:line="240" w:lineRule="auto"/>
            <w:ind w:left="283"/>
            <w:rPr>
              <w:color w:val="000000"/>
            </w:rPr>
          </w:pPr>
          <w:hyperlink w:anchor="_heading=h.mtgf1lgmh003">
            <w:r>
              <w:rPr>
                <w:color w:val="000000"/>
              </w:rPr>
              <w:t>Figure 35.View Slot Question</w:t>
            </w:r>
            <w:r>
              <w:rPr>
                <w:color w:val="000000"/>
              </w:rPr>
              <w:tab/>
            </w:r>
          </w:hyperlink>
          <w:r>
            <w:fldChar w:fldCharType="begin"/>
          </w:r>
          <w:r>
            <w:instrText xml:space="preserve"> PAGEREF _heading=h.mtgf1lgmh003 \h </w:instrText>
          </w:r>
          <w:r>
            <w:fldChar w:fldCharType="separate"/>
          </w:r>
          <w:r>
            <w:t>71</w:t>
          </w:r>
          <w:r>
            <w:fldChar w:fldCharType="end"/>
          </w:r>
        </w:p>
        <w:p w14:paraId="49B0114F" w14:textId="77777777" w:rsidR="00560B78" w:rsidRDefault="00560B78" w:rsidP="00560B78">
          <w:pPr>
            <w:widowControl w:val="0"/>
            <w:tabs>
              <w:tab w:val="right" w:pos="9213"/>
            </w:tabs>
            <w:spacing w:before="60" w:after="0" w:line="240" w:lineRule="auto"/>
            <w:ind w:left="283"/>
            <w:rPr>
              <w:color w:val="000000"/>
            </w:rPr>
          </w:pPr>
          <w:hyperlink w:anchor="_heading=h.9fjecr3sukio">
            <w:r>
              <w:rPr>
                <w:color w:val="000000"/>
              </w:rPr>
              <w:t>Figure 36.Update Slot question</w:t>
            </w:r>
            <w:r>
              <w:rPr>
                <w:color w:val="000000"/>
              </w:rPr>
              <w:tab/>
            </w:r>
          </w:hyperlink>
          <w:r>
            <w:fldChar w:fldCharType="begin"/>
          </w:r>
          <w:r>
            <w:instrText xml:space="preserve"> PAGEREF _heading=h.9fjecr3sukio \h </w:instrText>
          </w:r>
          <w:r>
            <w:fldChar w:fldCharType="separate"/>
          </w:r>
          <w:r>
            <w:t>73</w:t>
          </w:r>
          <w:r>
            <w:fldChar w:fldCharType="end"/>
          </w:r>
        </w:p>
        <w:p w14:paraId="0294E57C" w14:textId="77777777" w:rsidR="00560B78" w:rsidRDefault="00560B78" w:rsidP="00560B78">
          <w:pPr>
            <w:widowControl w:val="0"/>
            <w:tabs>
              <w:tab w:val="right" w:pos="9213"/>
            </w:tabs>
            <w:spacing w:before="60" w:after="0" w:line="240" w:lineRule="auto"/>
            <w:ind w:left="283"/>
            <w:rPr>
              <w:color w:val="000000"/>
            </w:rPr>
          </w:pPr>
          <w:hyperlink w:anchor="_heading=h.ybn709x2obzh">
            <w:r>
              <w:rPr>
                <w:color w:val="000000"/>
              </w:rPr>
              <w:t>Figure 37. View list member of class</w:t>
            </w:r>
            <w:r>
              <w:rPr>
                <w:color w:val="000000"/>
              </w:rPr>
              <w:tab/>
            </w:r>
          </w:hyperlink>
          <w:r>
            <w:fldChar w:fldCharType="begin"/>
          </w:r>
          <w:r>
            <w:instrText xml:space="preserve"> PAGEREF _heading=h.ybn709x2obzh \h </w:instrText>
          </w:r>
          <w:r>
            <w:fldChar w:fldCharType="separate"/>
          </w:r>
          <w:r>
            <w:t>76</w:t>
          </w:r>
          <w:r>
            <w:fldChar w:fldCharType="end"/>
          </w:r>
        </w:p>
        <w:p w14:paraId="25347B19" w14:textId="77777777" w:rsidR="00560B78" w:rsidRDefault="00560B78" w:rsidP="00560B78">
          <w:pPr>
            <w:widowControl w:val="0"/>
            <w:tabs>
              <w:tab w:val="right" w:pos="9213"/>
            </w:tabs>
            <w:spacing w:before="60" w:after="0" w:line="240" w:lineRule="auto"/>
            <w:ind w:left="283"/>
            <w:rPr>
              <w:color w:val="000000"/>
            </w:rPr>
          </w:pPr>
          <w:hyperlink w:anchor="_heading=h.3zwfxvyiaahh">
            <w:r>
              <w:rPr>
                <w:color w:val="000000"/>
              </w:rPr>
              <w:t>Figure 38.Export list member of class</w:t>
            </w:r>
            <w:r>
              <w:rPr>
                <w:color w:val="000000"/>
              </w:rPr>
              <w:tab/>
            </w:r>
          </w:hyperlink>
          <w:r>
            <w:fldChar w:fldCharType="begin"/>
          </w:r>
          <w:r>
            <w:instrText xml:space="preserve"> PAGEREF _heading=h.3zwfxvyiaahh \h </w:instrText>
          </w:r>
          <w:r>
            <w:fldChar w:fldCharType="separate"/>
          </w:r>
          <w:r>
            <w:t>77</w:t>
          </w:r>
          <w:r>
            <w:fldChar w:fldCharType="end"/>
          </w:r>
        </w:p>
        <w:p w14:paraId="696338A3" w14:textId="77777777" w:rsidR="00560B78" w:rsidRDefault="00560B78" w:rsidP="00560B78">
          <w:pPr>
            <w:widowControl w:val="0"/>
            <w:tabs>
              <w:tab w:val="right" w:pos="9213"/>
            </w:tabs>
            <w:spacing w:before="60" w:after="0" w:line="240" w:lineRule="auto"/>
            <w:ind w:left="283"/>
            <w:rPr>
              <w:color w:val="000000"/>
            </w:rPr>
          </w:pPr>
          <w:hyperlink w:anchor="_heading=h.1cf696mydo1k">
            <w:r>
              <w:rPr>
                <w:color w:val="000000"/>
              </w:rPr>
              <w:t>Figure 39.Create quiz</w:t>
            </w:r>
            <w:r>
              <w:rPr>
                <w:color w:val="000000"/>
              </w:rPr>
              <w:tab/>
            </w:r>
          </w:hyperlink>
          <w:r>
            <w:fldChar w:fldCharType="begin"/>
          </w:r>
          <w:r>
            <w:instrText xml:space="preserve"> PAGEREF _heading=h.1cf696mydo1k \h </w:instrText>
          </w:r>
          <w:r>
            <w:fldChar w:fldCharType="separate"/>
          </w:r>
          <w:r>
            <w:t>78</w:t>
          </w:r>
          <w:r>
            <w:fldChar w:fldCharType="end"/>
          </w:r>
        </w:p>
        <w:p w14:paraId="1E80ABCB" w14:textId="77777777" w:rsidR="00560B78" w:rsidRDefault="00560B78" w:rsidP="00560B78">
          <w:pPr>
            <w:widowControl w:val="0"/>
            <w:tabs>
              <w:tab w:val="right" w:pos="9213"/>
            </w:tabs>
            <w:spacing w:before="60" w:after="0" w:line="240" w:lineRule="auto"/>
            <w:ind w:left="283"/>
            <w:rPr>
              <w:color w:val="000000"/>
            </w:rPr>
          </w:pPr>
          <w:hyperlink w:anchor="_heading=h.y4fm18stmlut">
            <w:r>
              <w:rPr>
                <w:color w:val="000000"/>
              </w:rPr>
              <w:t>Figure 40.View Quiz</w:t>
            </w:r>
            <w:r>
              <w:rPr>
                <w:color w:val="000000"/>
              </w:rPr>
              <w:tab/>
            </w:r>
          </w:hyperlink>
          <w:r>
            <w:fldChar w:fldCharType="begin"/>
          </w:r>
          <w:r>
            <w:instrText xml:space="preserve"> PAGEREF _heading=h.y4fm18stmlut \h </w:instrText>
          </w:r>
          <w:r>
            <w:fldChar w:fldCharType="separate"/>
          </w:r>
          <w:r>
            <w:t>80</w:t>
          </w:r>
          <w:r>
            <w:fldChar w:fldCharType="end"/>
          </w:r>
        </w:p>
        <w:p w14:paraId="494B57C6" w14:textId="77777777" w:rsidR="00560B78" w:rsidRDefault="00560B78" w:rsidP="00560B78">
          <w:pPr>
            <w:widowControl w:val="0"/>
            <w:tabs>
              <w:tab w:val="right" w:pos="9213"/>
            </w:tabs>
            <w:spacing w:before="60" w:after="0" w:line="240" w:lineRule="auto"/>
            <w:ind w:left="283"/>
            <w:rPr>
              <w:color w:val="000000"/>
            </w:rPr>
          </w:pPr>
          <w:hyperlink w:anchor="_heading=h.74kphrlx03aj">
            <w:r>
              <w:rPr>
                <w:color w:val="000000"/>
              </w:rPr>
              <w:t>Figure 41.Update Quiz</w:t>
            </w:r>
            <w:r>
              <w:rPr>
                <w:color w:val="000000"/>
              </w:rPr>
              <w:tab/>
            </w:r>
          </w:hyperlink>
          <w:r>
            <w:fldChar w:fldCharType="begin"/>
          </w:r>
          <w:r>
            <w:instrText xml:space="preserve"> PAGEREF _heading=h.74kphrlx03aj \h </w:instrText>
          </w:r>
          <w:r>
            <w:fldChar w:fldCharType="separate"/>
          </w:r>
          <w:r>
            <w:t>81</w:t>
          </w:r>
          <w:r>
            <w:fldChar w:fldCharType="end"/>
          </w:r>
        </w:p>
        <w:p w14:paraId="6A731647" w14:textId="77777777" w:rsidR="00560B78" w:rsidRDefault="00560B78" w:rsidP="00560B78">
          <w:pPr>
            <w:widowControl w:val="0"/>
            <w:tabs>
              <w:tab w:val="right" w:pos="9213"/>
            </w:tabs>
            <w:spacing w:before="60" w:after="0" w:line="240" w:lineRule="auto"/>
            <w:ind w:left="283"/>
            <w:rPr>
              <w:color w:val="000000"/>
            </w:rPr>
          </w:pPr>
          <w:hyperlink w:anchor="_heading=h.ee2ek1gzz3n0">
            <w:r>
              <w:rPr>
                <w:color w:val="000000"/>
              </w:rPr>
              <w:t>Figure 42.Delete Quiz</w:t>
            </w:r>
            <w:r>
              <w:rPr>
                <w:color w:val="000000"/>
              </w:rPr>
              <w:tab/>
            </w:r>
          </w:hyperlink>
          <w:r>
            <w:fldChar w:fldCharType="begin"/>
          </w:r>
          <w:r>
            <w:instrText xml:space="preserve"> PAGEREF _heading=h.ee2ek1gzz3n0 \h </w:instrText>
          </w:r>
          <w:r>
            <w:fldChar w:fldCharType="separate"/>
          </w:r>
          <w:r>
            <w:t>83</w:t>
          </w:r>
          <w:r>
            <w:fldChar w:fldCharType="end"/>
          </w:r>
        </w:p>
        <w:p w14:paraId="5C2A8958" w14:textId="77777777" w:rsidR="00560B78" w:rsidRDefault="00560B78" w:rsidP="00560B78">
          <w:pPr>
            <w:widowControl w:val="0"/>
            <w:tabs>
              <w:tab w:val="right" w:pos="9213"/>
            </w:tabs>
            <w:spacing w:before="60" w:after="0" w:line="240" w:lineRule="auto"/>
            <w:ind w:left="283"/>
            <w:rPr>
              <w:color w:val="000000"/>
            </w:rPr>
          </w:pPr>
          <w:hyperlink w:anchor="_heading=h.w1f8sfmp985s">
            <w:r>
              <w:rPr>
                <w:color w:val="000000"/>
              </w:rPr>
              <w:t>Figure 43.Create question</w:t>
            </w:r>
            <w:r>
              <w:rPr>
                <w:color w:val="000000"/>
              </w:rPr>
              <w:tab/>
            </w:r>
          </w:hyperlink>
          <w:r>
            <w:fldChar w:fldCharType="begin"/>
          </w:r>
          <w:r>
            <w:instrText xml:space="preserve"> PAGEREF _heading=h.w1f8sfmp985s \h </w:instrText>
          </w:r>
          <w:r>
            <w:fldChar w:fldCharType="separate"/>
          </w:r>
          <w:r>
            <w:t>84</w:t>
          </w:r>
          <w:r>
            <w:fldChar w:fldCharType="end"/>
          </w:r>
        </w:p>
        <w:p w14:paraId="66E3CFDB" w14:textId="77777777" w:rsidR="00560B78" w:rsidRDefault="00560B78" w:rsidP="00560B78">
          <w:pPr>
            <w:widowControl w:val="0"/>
            <w:tabs>
              <w:tab w:val="right" w:pos="9213"/>
            </w:tabs>
            <w:spacing w:before="60" w:after="0" w:line="240" w:lineRule="auto"/>
            <w:ind w:left="283"/>
            <w:rPr>
              <w:color w:val="000000"/>
            </w:rPr>
          </w:pPr>
          <w:hyperlink w:anchor="_heading=h.n7qe6433fuem">
            <w:r>
              <w:rPr>
                <w:color w:val="000000"/>
              </w:rPr>
              <w:t>Figure 44.View Question</w:t>
            </w:r>
            <w:r>
              <w:rPr>
                <w:color w:val="000000"/>
              </w:rPr>
              <w:tab/>
            </w:r>
          </w:hyperlink>
          <w:r>
            <w:fldChar w:fldCharType="begin"/>
          </w:r>
          <w:r>
            <w:instrText xml:space="preserve"> PAGEREF _heading=h.n7qe6433fuem \h </w:instrText>
          </w:r>
          <w:r>
            <w:fldChar w:fldCharType="separate"/>
          </w:r>
          <w:r>
            <w:t>86</w:t>
          </w:r>
          <w:r>
            <w:fldChar w:fldCharType="end"/>
          </w:r>
        </w:p>
        <w:p w14:paraId="4CA9EB0F" w14:textId="77777777" w:rsidR="00560B78" w:rsidRDefault="00560B78" w:rsidP="00560B78">
          <w:pPr>
            <w:widowControl w:val="0"/>
            <w:tabs>
              <w:tab w:val="right" w:pos="9213"/>
            </w:tabs>
            <w:spacing w:before="60" w:after="0" w:line="240" w:lineRule="auto"/>
            <w:ind w:left="283"/>
            <w:rPr>
              <w:color w:val="000000"/>
            </w:rPr>
          </w:pPr>
        </w:p>
        <w:p w14:paraId="2DAB8ADF" w14:textId="77777777" w:rsidR="00560B78" w:rsidRDefault="00560B78" w:rsidP="00560B78">
          <w:pPr>
            <w:widowControl w:val="0"/>
            <w:tabs>
              <w:tab w:val="right" w:pos="9213"/>
            </w:tabs>
            <w:spacing w:before="60" w:after="0" w:line="240" w:lineRule="auto"/>
            <w:ind w:left="283"/>
            <w:rPr>
              <w:color w:val="000000"/>
            </w:rPr>
          </w:pPr>
          <w:hyperlink w:anchor="_heading=h.c8pnuhghwqth">
            <w:r>
              <w:rPr>
                <w:color w:val="000000"/>
              </w:rPr>
              <w:t>Figure 45.Update Question</w:t>
            </w:r>
            <w:r>
              <w:rPr>
                <w:color w:val="000000"/>
              </w:rPr>
              <w:tab/>
            </w:r>
          </w:hyperlink>
          <w:r>
            <w:fldChar w:fldCharType="begin"/>
          </w:r>
          <w:r>
            <w:instrText xml:space="preserve"> PAGEREF _heading=h.c8pnuhghwqth \h </w:instrText>
          </w:r>
          <w:r>
            <w:fldChar w:fldCharType="separate"/>
          </w:r>
          <w:r>
            <w:t>87</w:t>
          </w:r>
          <w:r>
            <w:fldChar w:fldCharType="end"/>
          </w:r>
        </w:p>
        <w:p w14:paraId="28FB607C" w14:textId="77777777" w:rsidR="00560B78" w:rsidRDefault="00560B78" w:rsidP="00560B78">
          <w:pPr>
            <w:widowControl w:val="0"/>
            <w:tabs>
              <w:tab w:val="right" w:pos="9213"/>
            </w:tabs>
            <w:spacing w:before="60" w:after="0" w:line="240" w:lineRule="auto"/>
            <w:ind w:left="283"/>
            <w:rPr>
              <w:color w:val="000000"/>
            </w:rPr>
          </w:pPr>
          <w:hyperlink w:anchor="_heading=h.o03qakulphcm">
            <w:r>
              <w:rPr>
                <w:color w:val="000000"/>
              </w:rPr>
              <w:t>Figure 46.Delete question</w:t>
            </w:r>
            <w:r>
              <w:rPr>
                <w:color w:val="000000"/>
              </w:rPr>
              <w:tab/>
            </w:r>
          </w:hyperlink>
          <w:r>
            <w:fldChar w:fldCharType="begin"/>
          </w:r>
          <w:r>
            <w:instrText xml:space="preserve"> PAGEREF _heading=h.o03qakulphcm \h </w:instrText>
          </w:r>
          <w:r>
            <w:fldChar w:fldCharType="separate"/>
          </w:r>
          <w:r>
            <w:t>89</w:t>
          </w:r>
          <w:r>
            <w:fldChar w:fldCharType="end"/>
          </w:r>
        </w:p>
        <w:p w14:paraId="4EB135DC" w14:textId="77777777" w:rsidR="00560B78" w:rsidRDefault="00560B78" w:rsidP="00560B78">
          <w:pPr>
            <w:widowControl w:val="0"/>
            <w:tabs>
              <w:tab w:val="right" w:pos="9213"/>
            </w:tabs>
            <w:spacing w:before="60" w:after="0" w:line="240" w:lineRule="auto"/>
            <w:ind w:left="283"/>
            <w:rPr>
              <w:color w:val="000000"/>
            </w:rPr>
          </w:pPr>
          <w:hyperlink w:anchor="_heading=h.mxxn6gdze601">
            <w:r>
              <w:rPr>
                <w:color w:val="000000"/>
              </w:rPr>
              <w:t>Figure 47.View List Point</w:t>
            </w:r>
            <w:r>
              <w:rPr>
                <w:color w:val="000000"/>
              </w:rPr>
              <w:tab/>
            </w:r>
          </w:hyperlink>
          <w:r>
            <w:fldChar w:fldCharType="begin"/>
          </w:r>
          <w:r>
            <w:instrText xml:space="preserve"> PAGEREF _heading=h.mxxn6gdze601 \h </w:instrText>
          </w:r>
          <w:r>
            <w:fldChar w:fldCharType="separate"/>
          </w:r>
          <w:r>
            <w:t>90</w:t>
          </w:r>
          <w:r>
            <w:fldChar w:fldCharType="end"/>
          </w:r>
        </w:p>
        <w:p w14:paraId="7F6C1754" w14:textId="77777777" w:rsidR="00560B78" w:rsidRDefault="00560B78" w:rsidP="00560B78">
          <w:pPr>
            <w:widowControl w:val="0"/>
            <w:tabs>
              <w:tab w:val="right" w:pos="9213"/>
            </w:tabs>
            <w:spacing w:before="60" w:after="0" w:line="240" w:lineRule="auto"/>
            <w:ind w:left="283"/>
            <w:rPr>
              <w:color w:val="000000"/>
            </w:rPr>
          </w:pPr>
          <w:hyperlink w:anchor="_heading=h.9nfmmovimdqm">
            <w:r>
              <w:rPr>
                <w:color w:val="000000"/>
              </w:rPr>
              <w:t>Figure 48.Take Quiz</w:t>
            </w:r>
            <w:r>
              <w:rPr>
                <w:color w:val="000000"/>
              </w:rPr>
              <w:tab/>
            </w:r>
          </w:hyperlink>
          <w:r>
            <w:fldChar w:fldCharType="begin"/>
          </w:r>
          <w:r>
            <w:instrText xml:space="preserve"> PAGEREF _heading=h.9nfmmovimdqm \h </w:instrText>
          </w:r>
          <w:r>
            <w:fldChar w:fldCharType="separate"/>
          </w:r>
          <w:r>
            <w:t>92</w:t>
          </w:r>
          <w:r>
            <w:fldChar w:fldCharType="end"/>
          </w:r>
        </w:p>
        <w:p w14:paraId="70C7EC9F" w14:textId="77777777" w:rsidR="00560B78" w:rsidRDefault="00560B78" w:rsidP="00560B78">
          <w:pPr>
            <w:widowControl w:val="0"/>
            <w:tabs>
              <w:tab w:val="right" w:pos="9213"/>
            </w:tabs>
            <w:spacing w:before="60" w:after="0" w:line="240" w:lineRule="auto"/>
            <w:ind w:left="283"/>
            <w:rPr>
              <w:color w:val="000000"/>
            </w:rPr>
          </w:pPr>
          <w:hyperlink w:anchor="_heading=h.rrja7gh90m4f">
            <w:r>
              <w:rPr>
                <w:color w:val="000000"/>
              </w:rPr>
              <w:t>Figure 49.Forgot password</w:t>
            </w:r>
            <w:r>
              <w:rPr>
                <w:color w:val="000000"/>
              </w:rPr>
              <w:tab/>
            </w:r>
          </w:hyperlink>
          <w:r>
            <w:fldChar w:fldCharType="begin"/>
          </w:r>
          <w:r>
            <w:instrText xml:space="preserve"> PAGEREF _heading=h.rrja7gh90m4f \h </w:instrText>
          </w:r>
          <w:r>
            <w:fldChar w:fldCharType="separate"/>
          </w:r>
          <w:r>
            <w:t>93</w:t>
          </w:r>
          <w:r>
            <w:fldChar w:fldCharType="end"/>
          </w:r>
        </w:p>
        <w:p w14:paraId="40CD7A63" w14:textId="77777777" w:rsidR="00560B78" w:rsidRDefault="00560B78" w:rsidP="00560B78">
          <w:pPr>
            <w:widowControl w:val="0"/>
            <w:tabs>
              <w:tab w:val="right" w:pos="9213"/>
            </w:tabs>
            <w:spacing w:before="60" w:after="0" w:line="240" w:lineRule="auto"/>
            <w:ind w:left="283"/>
            <w:rPr>
              <w:color w:val="000000"/>
            </w:rPr>
          </w:pPr>
          <w:hyperlink w:anchor="_heading=h.g1guwv4u51l4">
            <w:r>
              <w:rPr>
                <w:color w:val="000000"/>
              </w:rPr>
              <w:t>Figure 50.Forgot Chapter Question</w:t>
            </w:r>
            <w:r>
              <w:rPr>
                <w:color w:val="000000"/>
              </w:rPr>
              <w:tab/>
            </w:r>
          </w:hyperlink>
          <w:r>
            <w:fldChar w:fldCharType="begin"/>
          </w:r>
          <w:r>
            <w:instrText xml:space="preserve"> PAGEREF _heading=h.g1guwv4u51l4 \h </w:instrText>
          </w:r>
          <w:r>
            <w:fldChar w:fldCharType="separate"/>
          </w:r>
          <w:r>
            <w:t>95</w:t>
          </w:r>
          <w:r>
            <w:fldChar w:fldCharType="end"/>
          </w:r>
        </w:p>
        <w:p w14:paraId="25DCEDBA" w14:textId="77777777" w:rsidR="00560B78" w:rsidRDefault="00560B78" w:rsidP="00560B78">
          <w:pPr>
            <w:widowControl w:val="0"/>
            <w:tabs>
              <w:tab w:val="right" w:pos="9213"/>
            </w:tabs>
            <w:spacing w:before="60" w:after="0" w:line="240" w:lineRule="auto"/>
            <w:ind w:left="283"/>
            <w:rPr>
              <w:color w:val="000000"/>
            </w:rPr>
          </w:pPr>
          <w:hyperlink w:anchor="_heading=h.qtyix0r8n86c">
            <w:r>
              <w:rPr>
                <w:color w:val="000000"/>
              </w:rPr>
              <w:t>Figure 51.Import Question</w:t>
            </w:r>
            <w:r>
              <w:rPr>
                <w:color w:val="000000"/>
              </w:rPr>
              <w:tab/>
            </w:r>
          </w:hyperlink>
          <w:r>
            <w:fldChar w:fldCharType="begin"/>
          </w:r>
          <w:r>
            <w:instrText xml:space="preserve"> PAGEREF _heading=h.qtyix0r8n86c \h </w:instrText>
          </w:r>
          <w:r>
            <w:fldChar w:fldCharType="separate"/>
          </w:r>
          <w:r>
            <w:t>96</w:t>
          </w:r>
          <w:r>
            <w:fldChar w:fldCharType="end"/>
          </w:r>
        </w:p>
        <w:p w14:paraId="2798B02B" w14:textId="77777777" w:rsidR="00560B78" w:rsidRDefault="00560B78" w:rsidP="00560B78">
          <w:pPr>
            <w:widowControl w:val="0"/>
            <w:tabs>
              <w:tab w:val="right" w:pos="9213"/>
            </w:tabs>
            <w:spacing w:before="60" w:after="0" w:line="240" w:lineRule="auto"/>
            <w:ind w:left="283"/>
            <w:rPr>
              <w:color w:val="000000"/>
            </w:rPr>
          </w:pPr>
          <w:hyperlink w:anchor="_heading=h.epgos91wlffv">
            <w:r>
              <w:rPr>
                <w:color w:val="000000"/>
              </w:rPr>
              <w:t>Figure 52.Export Question</w:t>
            </w:r>
            <w:r>
              <w:rPr>
                <w:color w:val="000000"/>
              </w:rPr>
              <w:tab/>
            </w:r>
          </w:hyperlink>
          <w:r>
            <w:fldChar w:fldCharType="begin"/>
          </w:r>
          <w:r>
            <w:instrText xml:space="preserve"> PAGEREF _heading=h.epgos91wlffv \h </w:instrText>
          </w:r>
          <w:r>
            <w:fldChar w:fldCharType="separate"/>
          </w:r>
          <w:r>
            <w:t>97</w:t>
          </w:r>
          <w:r>
            <w:fldChar w:fldCharType="end"/>
          </w:r>
        </w:p>
        <w:p w14:paraId="27AB32EC" w14:textId="77777777" w:rsidR="00560B78" w:rsidRDefault="00560B78" w:rsidP="00560B78">
          <w:pPr>
            <w:widowControl w:val="0"/>
            <w:tabs>
              <w:tab w:val="right" w:pos="9213"/>
            </w:tabs>
            <w:spacing w:before="60" w:after="0" w:line="240" w:lineRule="auto"/>
            <w:ind w:left="283"/>
            <w:rPr>
              <w:color w:val="000000"/>
            </w:rPr>
          </w:pPr>
          <w:hyperlink w:anchor="_heading=h.wnnij4hq1p60">
            <w:r>
              <w:rPr>
                <w:color w:val="000000"/>
              </w:rPr>
              <w:t>Figure 53.Forgot password</w:t>
            </w:r>
            <w:r>
              <w:rPr>
                <w:color w:val="000000"/>
              </w:rPr>
              <w:tab/>
            </w:r>
          </w:hyperlink>
          <w:r>
            <w:fldChar w:fldCharType="begin"/>
          </w:r>
          <w:r>
            <w:instrText xml:space="preserve"> PAGEREF _heading=h.wnnij4hq1p60 \h </w:instrText>
          </w:r>
          <w:r>
            <w:fldChar w:fldCharType="separate"/>
          </w:r>
          <w:r>
            <w:t>99</w:t>
          </w:r>
          <w:r>
            <w:fldChar w:fldCharType="end"/>
          </w:r>
        </w:p>
        <w:p w14:paraId="6DCD3E48" w14:textId="77777777" w:rsidR="00560B78" w:rsidRDefault="00560B78" w:rsidP="00560B78">
          <w:pPr>
            <w:widowControl w:val="0"/>
            <w:tabs>
              <w:tab w:val="right" w:pos="9213"/>
            </w:tabs>
            <w:spacing w:before="60" w:after="0" w:line="240" w:lineRule="auto"/>
            <w:ind w:left="283"/>
            <w:rPr>
              <w:color w:val="000000"/>
            </w:rPr>
          </w:pPr>
          <w:hyperlink w:anchor="_heading=h.svresiyxl23l">
            <w:r>
              <w:rPr>
                <w:color w:val="000000"/>
              </w:rPr>
              <w:t>Figure 54.View Note</w:t>
            </w:r>
            <w:r>
              <w:rPr>
                <w:color w:val="000000"/>
              </w:rPr>
              <w:tab/>
            </w:r>
          </w:hyperlink>
          <w:r>
            <w:fldChar w:fldCharType="begin"/>
          </w:r>
          <w:r>
            <w:instrText xml:space="preserve"> PAGEREF _heading=h.svresiyxl23l \h </w:instrText>
          </w:r>
          <w:r>
            <w:fldChar w:fldCharType="separate"/>
          </w:r>
          <w:r>
            <w:t>100</w:t>
          </w:r>
          <w:r>
            <w:fldChar w:fldCharType="end"/>
          </w:r>
        </w:p>
        <w:p w14:paraId="75DB32FC" w14:textId="77777777" w:rsidR="00560B78" w:rsidRDefault="00560B78" w:rsidP="00560B78">
          <w:pPr>
            <w:widowControl w:val="0"/>
            <w:tabs>
              <w:tab w:val="right" w:pos="9213"/>
            </w:tabs>
            <w:spacing w:before="60" w:after="0" w:line="240" w:lineRule="auto"/>
            <w:ind w:left="283"/>
            <w:rPr>
              <w:color w:val="000000"/>
            </w:rPr>
          </w:pPr>
          <w:hyperlink w:anchor="_heading=h.gv3iuu7108ph">
            <w:r>
              <w:rPr>
                <w:color w:val="000000"/>
              </w:rPr>
              <w:t>Figure 55.Update Note</w:t>
            </w:r>
            <w:r>
              <w:rPr>
                <w:color w:val="000000"/>
              </w:rPr>
              <w:tab/>
            </w:r>
          </w:hyperlink>
          <w:r>
            <w:fldChar w:fldCharType="begin"/>
          </w:r>
          <w:r>
            <w:instrText xml:space="preserve"> PAGEREF _heading=h.gv3iuu7108ph \h </w:instrText>
          </w:r>
          <w:r>
            <w:fldChar w:fldCharType="separate"/>
          </w:r>
          <w:r>
            <w:t>102</w:t>
          </w:r>
          <w:r>
            <w:fldChar w:fldCharType="end"/>
          </w:r>
        </w:p>
        <w:p w14:paraId="753FDDDD" w14:textId="77777777" w:rsidR="00560B78" w:rsidRDefault="00560B78" w:rsidP="00560B78">
          <w:pPr>
            <w:widowControl w:val="0"/>
            <w:tabs>
              <w:tab w:val="right" w:pos="9213"/>
            </w:tabs>
            <w:spacing w:before="60" w:after="0" w:line="240" w:lineRule="auto"/>
            <w:ind w:left="283"/>
            <w:rPr>
              <w:color w:val="000000"/>
            </w:rPr>
          </w:pPr>
          <w:hyperlink w:anchor="_heading=h.bylr849sd5yx">
            <w:r>
              <w:rPr>
                <w:color w:val="000000"/>
              </w:rPr>
              <w:t>Figure 56 .Delete Note</w:t>
            </w:r>
            <w:r>
              <w:rPr>
                <w:color w:val="000000"/>
              </w:rPr>
              <w:tab/>
            </w:r>
          </w:hyperlink>
          <w:r>
            <w:fldChar w:fldCharType="begin"/>
          </w:r>
          <w:r>
            <w:instrText xml:space="preserve"> PAGEREF _heading=h.bylr849sd5yx \h </w:instrText>
          </w:r>
          <w:r>
            <w:fldChar w:fldCharType="separate"/>
          </w:r>
          <w:r>
            <w:t>103</w:t>
          </w:r>
          <w:r>
            <w:fldChar w:fldCharType="end"/>
          </w:r>
        </w:p>
        <w:p w14:paraId="2E2F4BEA" w14:textId="77777777" w:rsidR="00560B78" w:rsidRDefault="00560B78" w:rsidP="00560B78">
          <w:pPr>
            <w:widowControl w:val="0"/>
            <w:tabs>
              <w:tab w:val="right" w:pos="9213"/>
            </w:tabs>
            <w:spacing w:before="60" w:after="0" w:line="240" w:lineRule="auto"/>
            <w:ind w:left="283"/>
            <w:rPr>
              <w:color w:val="000000"/>
            </w:rPr>
          </w:pPr>
          <w:hyperlink w:anchor="_heading=h.nvftt1w26zq2">
            <w:r>
              <w:rPr>
                <w:color w:val="000000"/>
              </w:rPr>
              <w:t>Figure 57 . Share Note</w:t>
            </w:r>
            <w:r>
              <w:rPr>
                <w:color w:val="000000"/>
              </w:rPr>
              <w:tab/>
            </w:r>
          </w:hyperlink>
          <w:r>
            <w:fldChar w:fldCharType="begin"/>
          </w:r>
          <w:r>
            <w:instrText xml:space="preserve"> PAGEREF _heading=h.nvftt1w26zq2 \h </w:instrText>
          </w:r>
          <w:r>
            <w:fldChar w:fldCharType="separate"/>
          </w:r>
          <w:r>
            <w:t>104</w:t>
          </w:r>
          <w:r>
            <w:fldChar w:fldCharType="end"/>
          </w:r>
        </w:p>
        <w:p w14:paraId="678027BF" w14:textId="77777777" w:rsidR="00560B78" w:rsidRDefault="00560B78" w:rsidP="00560B78">
          <w:pPr>
            <w:widowControl w:val="0"/>
            <w:tabs>
              <w:tab w:val="right" w:pos="9213"/>
            </w:tabs>
            <w:spacing w:before="60" w:after="0" w:line="240" w:lineRule="auto"/>
            <w:ind w:left="283"/>
            <w:rPr>
              <w:color w:val="000000"/>
            </w:rPr>
          </w:pPr>
          <w:hyperlink w:anchor="_heading=h.d8bt3aap07gq">
            <w:r>
              <w:rPr>
                <w:color w:val="000000"/>
              </w:rPr>
              <w:t>Figure 58.View Dashboard</w:t>
            </w:r>
            <w:r>
              <w:rPr>
                <w:color w:val="000000"/>
              </w:rPr>
              <w:tab/>
            </w:r>
          </w:hyperlink>
          <w:r>
            <w:fldChar w:fldCharType="begin"/>
          </w:r>
          <w:r>
            <w:instrText xml:space="preserve"> PAGEREF _heading=h.d8bt3aap07gq \h </w:instrText>
          </w:r>
          <w:r>
            <w:fldChar w:fldCharType="separate"/>
          </w:r>
          <w:r>
            <w:t>106</w:t>
          </w:r>
          <w:r>
            <w:fldChar w:fldCharType="end"/>
          </w:r>
        </w:p>
        <w:p w14:paraId="3A81BF20" w14:textId="77777777" w:rsidR="00560B78" w:rsidRDefault="00560B78" w:rsidP="00560B78">
          <w:pPr>
            <w:widowControl w:val="0"/>
            <w:tabs>
              <w:tab w:val="right" w:pos="9213"/>
            </w:tabs>
            <w:spacing w:before="60" w:after="0" w:line="240" w:lineRule="auto"/>
            <w:ind w:left="283"/>
            <w:rPr>
              <w:color w:val="000000"/>
            </w:rPr>
          </w:pPr>
          <w:hyperlink w:anchor="_heading=h.uh1dz8ykqutp">
            <w:r>
              <w:rPr>
                <w:color w:val="000000"/>
              </w:rPr>
              <w:t>Figure 59.Create Class/slot</w:t>
            </w:r>
            <w:r>
              <w:rPr>
                <w:color w:val="000000"/>
              </w:rPr>
              <w:tab/>
            </w:r>
          </w:hyperlink>
          <w:r>
            <w:fldChar w:fldCharType="begin"/>
          </w:r>
          <w:r>
            <w:instrText xml:space="preserve"> PAGEREF _heading=h.uh1dz8ykqutp \h </w:instrText>
          </w:r>
          <w:r>
            <w:fldChar w:fldCharType="separate"/>
          </w:r>
          <w:r>
            <w:t>108</w:t>
          </w:r>
          <w:r>
            <w:fldChar w:fldCharType="end"/>
          </w:r>
        </w:p>
        <w:p w14:paraId="1E8E0851" w14:textId="77777777" w:rsidR="00560B78" w:rsidRDefault="00560B78" w:rsidP="00560B78">
          <w:pPr>
            <w:widowControl w:val="0"/>
            <w:tabs>
              <w:tab w:val="right" w:pos="9213"/>
            </w:tabs>
            <w:spacing w:before="60" w:after="0" w:line="240" w:lineRule="auto"/>
            <w:ind w:left="283"/>
            <w:rPr>
              <w:color w:val="000000"/>
            </w:rPr>
          </w:pPr>
          <w:hyperlink w:anchor="_heading=h.6azcvd9qbpio">
            <w:r>
              <w:rPr>
                <w:color w:val="000000"/>
              </w:rPr>
              <w:t>Figure 60.Update Class/Slot</w:t>
            </w:r>
            <w:r>
              <w:rPr>
                <w:color w:val="000000"/>
              </w:rPr>
              <w:tab/>
            </w:r>
          </w:hyperlink>
          <w:r>
            <w:fldChar w:fldCharType="begin"/>
          </w:r>
          <w:r>
            <w:instrText xml:space="preserve"> PAGEREF _heading=h.6azcvd9qbpio \h </w:instrText>
          </w:r>
          <w:r>
            <w:fldChar w:fldCharType="separate"/>
          </w:r>
          <w:r>
            <w:t>110</w:t>
          </w:r>
          <w:r>
            <w:fldChar w:fldCharType="end"/>
          </w:r>
        </w:p>
        <w:p w14:paraId="49E1CF29" w14:textId="77777777" w:rsidR="00560B78" w:rsidRDefault="00560B78" w:rsidP="00560B78">
          <w:pPr>
            <w:widowControl w:val="0"/>
            <w:tabs>
              <w:tab w:val="right" w:pos="9213"/>
            </w:tabs>
            <w:spacing w:before="60" w:after="0" w:line="240" w:lineRule="auto"/>
            <w:ind w:left="283"/>
            <w:rPr>
              <w:color w:val="000000"/>
            </w:rPr>
          </w:pPr>
          <w:hyperlink w:anchor="_heading=h.oy94ofe874zt">
            <w:r>
              <w:rPr>
                <w:color w:val="000000"/>
              </w:rPr>
              <w:t>Figure 61.Delete Class/Slot</w:t>
            </w:r>
            <w:r>
              <w:rPr>
                <w:color w:val="000000"/>
              </w:rPr>
              <w:tab/>
            </w:r>
          </w:hyperlink>
          <w:r>
            <w:fldChar w:fldCharType="begin"/>
          </w:r>
          <w:r>
            <w:instrText xml:space="preserve"> PAGEREF _heading=h.oy94ofe874zt \h </w:instrText>
          </w:r>
          <w:r>
            <w:fldChar w:fldCharType="separate"/>
          </w:r>
          <w:r>
            <w:t>112</w:t>
          </w:r>
          <w:r>
            <w:fldChar w:fldCharType="end"/>
          </w:r>
        </w:p>
        <w:p w14:paraId="76D53986" w14:textId="77777777" w:rsidR="00560B78" w:rsidRDefault="00560B78" w:rsidP="00560B78">
          <w:pPr>
            <w:widowControl w:val="0"/>
            <w:tabs>
              <w:tab w:val="right" w:pos="9213"/>
            </w:tabs>
            <w:spacing w:before="60" w:after="0" w:line="240" w:lineRule="auto"/>
            <w:ind w:left="283"/>
            <w:rPr>
              <w:color w:val="000000"/>
            </w:rPr>
          </w:pPr>
          <w:hyperlink w:anchor="_heading=h.faqid2clr5gi">
            <w:r>
              <w:rPr>
                <w:color w:val="000000"/>
              </w:rPr>
              <w:t>Figure 63.Update List user</w:t>
            </w:r>
            <w:r>
              <w:rPr>
                <w:color w:val="000000"/>
              </w:rPr>
              <w:tab/>
            </w:r>
          </w:hyperlink>
          <w:r>
            <w:fldChar w:fldCharType="begin"/>
          </w:r>
          <w:r>
            <w:instrText xml:space="preserve"> PAGEREF _heading=h.faqid2clr5gi \h </w:instrText>
          </w:r>
          <w:r>
            <w:fldChar w:fldCharType="separate"/>
          </w:r>
          <w:r>
            <w:t>117</w:t>
          </w:r>
          <w:r>
            <w:fldChar w:fldCharType="end"/>
          </w:r>
        </w:p>
        <w:p w14:paraId="6D0CBD84" w14:textId="77777777" w:rsidR="00560B78" w:rsidRDefault="00560B78" w:rsidP="00560B78">
          <w:pPr>
            <w:widowControl w:val="0"/>
            <w:tabs>
              <w:tab w:val="right" w:pos="9213"/>
            </w:tabs>
            <w:spacing w:before="60" w:after="0" w:line="240" w:lineRule="auto"/>
            <w:ind w:left="283"/>
            <w:rPr>
              <w:color w:val="000000"/>
            </w:rPr>
          </w:pPr>
          <w:hyperlink w:anchor="_heading=h.pzpmy5nbzza5">
            <w:r>
              <w:rPr>
                <w:color w:val="000000"/>
              </w:rPr>
              <w:t>Figure 64.Delete Member</w:t>
            </w:r>
            <w:r>
              <w:rPr>
                <w:color w:val="000000"/>
              </w:rPr>
              <w:tab/>
            </w:r>
          </w:hyperlink>
          <w:r>
            <w:fldChar w:fldCharType="begin"/>
          </w:r>
          <w:r>
            <w:instrText xml:space="preserve"> PAGEREF _heading=h.pzpmy5nbzza5 \h </w:instrText>
          </w:r>
          <w:r>
            <w:fldChar w:fldCharType="separate"/>
          </w:r>
          <w:r>
            <w:t>120</w:t>
          </w:r>
          <w:r>
            <w:fldChar w:fldCharType="end"/>
          </w:r>
        </w:p>
        <w:p w14:paraId="1CCF6A44" w14:textId="77777777" w:rsidR="00560B78" w:rsidRDefault="00560B78" w:rsidP="00560B78">
          <w:pPr>
            <w:widowControl w:val="0"/>
            <w:tabs>
              <w:tab w:val="right" w:pos="9213"/>
            </w:tabs>
            <w:spacing w:before="60" w:after="0" w:line="240" w:lineRule="auto"/>
            <w:ind w:left="283"/>
            <w:rPr>
              <w:color w:val="000000"/>
            </w:rPr>
          </w:pPr>
          <w:hyperlink w:anchor="_heading=h.wskcxflhbu8i">
            <w:r>
              <w:rPr>
                <w:color w:val="000000"/>
              </w:rPr>
              <w:t>Figure 65.View List Users</w:t>
            </w:r>
            <w:r>
              <w:rPr>
                <w:color w:val="000000"/>
              </w:rPr>
              <w:tab/>
            </w:r>
          </w:hyperlink>
          <w:r>
            <w:fldChar w:fldCharType="begin"/>
          </w:r>
          <w:r>
            <w:instrText xml:space="preserve"> PAGEREF _heading=h.wskcxflhbu8i \h </w:instrText>
          </w:r>
          <w:r>
            <w:fldChar w:fldCharType="separate"/>
          </w:r>
          <w:r>
            <w:t>122</w:t>
          </w:r>
          <w:r>
            <w:fldChar w:fldCharType="end"/>
          </w:r>
        </w:p>
        <w:p w14:paraId="5C2C692D" w14:textId="77777777" w:rsidR="00560B78" w:rsidRDefault="00560B78" w:rsidP="00560B78">
          <w:pPr>
            <w:widowControl w:val="0"/>
            <w:tabs>
              <w:tab w:val="right" w:pos="9213"/>
            </w:tabs>
            <w:spacing w:before="60" w:after="0" w:line="240" w:lineRule="auto"/>
            <w:ind w:left="283"/>
            <w:rPr>
              <w:color w:val="000000"/>
            </w:rPr>
          </w:pPr>
          <w:hyperlink w:anchor="_heading=h.mmuv0jv1m9gx">
            <w:r>
              <w:rPr>
                <w:color w:val="000000"/>
              </w:rPr>
              <w:t>Figure 66.View List Reports</w:t>
            </w:r>
            <w:r>
              <w:rPr>
                <w:color w:val="000000"/>
              </w:rPr>
              <w:tab/>
            </w:r>
          </w:hyperlink>
          <w:r>
            <w:fldChar w:fldCharType="begin"/>
          </w:r>
          <w:r>
            <w:instrText xml:space="preserve"> PAGEREF _heading=h.mmuv0jv1m9gx \h </w:instrText>
          </w:r>
          <w:r>
            <w:fldChar w:fldCharType="separate"/>
          </w:r>
          <w:r>
            <w:t>123</w:t>
          </w:r>
          <w:r>
            <w:fldChar w:fldCharType="end"/>
          </w:r>
        </w:p>
        <w:p w14:paraId="2ECBBF36" w14:textId="77777777" w:rsidR="00560B78" w:rsidRDefault="00560B78" w:rsidP="00560B78">
          <w:pPr>
            <w:widowControl w:val="0"/>
            <w:tabs>
              <w:tab w:val="right" w:pos="9213"/>
            </w:tabs>
            <w:spacing w:before="60" w:after="0" w:line="240" w:lineRule="auto"/>
            <w:ind w:left="283"/>
            <w:rPr>
              <w:color w:val="000000"/>
            </w:rPr>
          </w:pPr>
          <w:hyperlink w:anchor="_heading=h.87mph3lok4ji">
            <w:r>
              <w:rPr>
                <w:color w:val="000000"/>
              </w:rPr>
              <w:t>Figure 67.Manage list Member of class</w:t>
            </w:r>
            <w:r>
              <w:rPr>
                <w:color w:val="000000"/>
              </w:rPr>
              <w:tab/>
            </w:r>
          </w:hyperlink>
          <w:r>
            <w:fldChar w:fldCharType="begin"/>
          </w:r>
          <w:r>
            <w:instrText xml:space="preserve"> PAGEREF _heading=h.87mph3lok4ji \h </w:instrText>
          </w:r>
          <w:r>
            <w:fldChar w:fldCharType="separate"/>
          </w:r>
          <w:r>
            <w:t>124</w:t>
          </w:r>
          <w:r>
            <w:fldChar w:fldCharType="end"/>
          </w:r>
        </w:p>
        <w:p w14:paraId="5973489E" w14:textId="77777777" w:rsidR="00560B78" w:rsidRDefault="00560B78" w:rsidP="00560B78">
          <w:pPr>
            <w:widowControl w:val="0"/>
            <w:tabs>
              <w:tab w:val="right" w:pos="9213"/>
            </w:tabs>
            <w:spacing w:before="60" w:after="0" w:line="240" w:lineRule="auto"/>
            <w:ind w:left="1080"/>
            <w:rPr>
              <w:color w:val="000000"/>
            </w:rPr>
          </w:pPr>
          <w:r>
            <w:fldChar w:fldCharType="end"/>
          </w:r>
        </w:p>
      </w:sdtContent>
    </w:sdt>
    <w:p w14:paraId="36B5B29C" w14:textId="77777777" w:rsidR="00560B78" w:rsidRDefault="00560B78" w:rsidP="00560B78">
      <w:pPr>
        <w:keepNext/>
        <w:keepLines/>
        <w:spacing w:before="240" w:after="0"/>
        <w:rPr>
          <w:rFonts w:ascii="Arial" w:eastAsia="Arial" w:hAnsi="Arial" w:cs="Arial"/>
          <w:b/>
          <w:color w:val="2E75B5"/>
          <w:sz w:val="32"/>
          <w:szCs w:val="32"/>
        </w:rPr>
      </w:pPr>
    </w:p>
    <w:p w14:paraId="7391E302" w14:textId="77777777" w:rsidR="00560B78" w:rsidRDefault="00560B78" w:rsidP="00560B78">
      <w:pPr>
        <w:keepNext/>
        <w:keepLines/>
        <w:spacing w:before="240" w:after="0"/>
        <w:rPr>
          <w:rFonts w:ascii="Arial" w:eastAsia="Arial" w:hAnsi="Arial" w:cs="Arial"/>
          <w:b/>
          <w:color w:val="2E75B5"/>
          <w:sz w:val="32"/>
          <w:szCs w:val="32"/>
        </w:rPr>
      </w:pPr>
      <w:r>
        <w:rPr>
          <w:rFonts w:ascii="Arial" w:eastAsia="Arial" w:hAnsi="Arial" w:cs="Arial"/>
          <w:b/>
          <w:color w:val="2E75B5"/>
          <w:sz w:val="32"/>
          <w:szCs w:val="32"/>
        </w:rPr>
        <w:tab/>
      </w:r>
    </w:p>
    <w:p w14:paraId="3EBEC9D9" w14:textId="77777777" w:rsidR="00560B78" w:rsidRDefault="00560B78" w:rsidP="00560B78">
      <w:pPr>
        <w:keepNext/>
        <w:keepLines/>
        <w:spacing w:before="240" w:after="0"/>
        <w:rPr>
          <w:rFonts w:ascii="Arial" w:eastAsia="Arial" w:hAnsi="Arial" w:cs="Arial"/>
          <w:b/>
          <w:color w:val="2E75B5"/>
          <w:sz w:val="32"/>
          <w:szCs w:val="32"/>
        </w:rPr>
      </w:pPr>
    </w:p>
    <w:p w14:paraId="38526911" w14:textId="77777777" w:rsidR="00560B78" w:rsidRDefault="00560B78" w:rsidP="00560B78">
      <w:pPr>
        <w:keepNext/>
        <w:keepLines/>
        <w:spacing w:before="240" w:after="0"/>
        <w:rPr>
          <w:rFonts w:ascii="Arial" w:eastAsia="Arial" w:hAnsi="Arial" w:cs="Arial"/>
          <w:b/>
          <w:color w:val="2E75B5"/>
          <w:sz w:val="32"/>
          <w:szCs w:val="32"/>
        </w:rPr>
      </w:pPr>
    </w:p>
    <w:p w14:paraId="4C9585D8" w14:textId="77777777" w:rsidR="00560B78" w:rsidRDefault="00560B78" w:rsidP="00560B78">
      <w:pPr>
        <w:keepNext/>
        <w:keepLines/>
        <w:spacing w:before="240" w:after="0"/>
        <w:rPr>
          <w:rFonts w:ascii="Arial" w:eastAsia="Arial" w:hAnsi="Arial" w:cs="Arial"/>
          <w:b/>
          <w:color w:val="2E75B5"/>
          <w:sz w:val="32"/>
          <w:szCs w:val="32"/>
        </w:rPr>
      </w:pPr>
    </w:p>
    <w:p w14:paraId="1F3C930D" w14:textId="77777777" w:rsidR="00560B78" w:rsidRDefault="00560B78" w:rsidP="00560B78">
      <w:pPr>
        <w:keepNext/>
        <w:keepLines/>
        <w:spacing w:before="240" w:after="0"/>
        <w:rPr>
          <w:rFonts w:ascii="Arial" w:eastAsia="Arial" w:hAnsi="Arial" w:cs="Arial"/>
          <w:b/>
          <w:color w:val="2E75B5"/>
          <w:sz w:val="32"/>
          <w:szCs w:val="32"/>
        </w:rPr>
      </w:pPr>
    </w:p>
    <w:p w14:paraId="71E21C8E" w14:textId="77777777" w:rsidR="00560B78" w:rsidRDefault="00560B78" w:rsidP="00560B78">
      <w:pPr>
        <w:keepNext/>
        <w:keepLines/>
        <w:spacing w:before="240" w:after="0"/>
        <w:rPr>
          <w:rFonts w:ascii="Arial" w:eastAsia="Arial" w:hAnsi="Arial" w:cs="Arial"/>
          <w:b/>
          <w:color w:val="2E75B5"/>
          <w:sz w:val="32"/>
          <w:szCs w:val="32"/>
        </w:rPr>
      </w:pPr>
      <w:r>
        <w:rPr>
          <w:rFonts w:ascii="Arial" w:eastAsia="Arial" w:hAnsi="Arial" w:cs="Arial"/>
          <w:b/>
          <w:color w:val="2E75B5"/>
          <w:sz w:val="32"/>
          <w:szCs w:val="32"/>
        </w:rPr>
        <w:tab/>
      </w:r>
    </w:p>
    <w:p w14:paraId="0A6E74B1" w14:textId="77777777" w:rsidR="00560B78" w:rsidRDefault="00560B78" w:rsidP="00560B78">
      <w:pPr>
        <w:keepNext/>
        <w:keepLines/>
        <w:spacing w:before="240" w:after="0"/>
        <w:rPr>
          <w:rFonts w:ascii="Arial" w:eastAsia="Arial" w:hAnsi="Arial" w:cs="Arial"/>
          <w:b/>
          <w:color w:val="2E75B5"/>
          <w:sz w:val="32"/>
          <w:szCs w:val="32"/>
        </w:rPr>
      </w:pPr>
      <w:r>
        <w:rPr>
          <w:rFonts w:ascii="Arial" w:eastAsia="Arial" w:hAnsi="Arial" w:cs="Arial"/>
          <w:b/>
          <w:color w:val="2E75B5"/>
          <w:sz w:val="32"/>
          <w:szCs w:val="32"/>
        </w:rPr>
        <w:tab/>
      </w:r>
    </w:p>
    <w:p w14:paraId="4A7F5C94" w14:textId="77777777" w:rsidR="00560B78" w:rsidRDefault="00560B78" w:rsidP="00560B78">
      <w:pPr>
        <w:keepNext/>
        <w:keepLines/>
        <w:spacing w:before="240" w:after="0"/>
        <w:rPr>
          <w:rFonts w:ascii="Arial" w:eastAsia="Arial" w:hAnsi="Arial" w:cs="Arial"/>
          <w:b/>
          <w:color w:val="2E75B5"/>
          <w:sz w:val="32"/>
          <w:szCs w:val="32"/>
        </w:rPr>
      </w:pPr>
    </w:p>
    <w:p w14:paraId="130F6F09" w14:textId="77777777" w:rsidR="00560B78" w:rsidRDefault="00560B78" w:rsidP="00560B78">
      <w:pPr>
        <w:pStyle w:val="Heading1"/>
      </w:pPr>
      <w:bookmarkStart w:id="0" w:name="_heading=h.gjdgxs" w:colFirst="0" w:colLast="0"/>
      <w:bookmarkEnd w:id="0"/>
      <w:r>
        <w:t>I. Record of Changes</w:t>
      </w:r>
    </w:p>
    <w:tbl>
      <w:tblPr>
        <w:tblW w:w="8804"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0"/>
        <w:gridCol w:w="810"/>
        <w:gridCol w:w="1234"/>
        <w:gridCol w:w="5770"/>
      </w:tblGrid>
      <w:tr w:rsidR="00560B78" w14:paraId="098BDE36" w14:textId="77777777" w:rsidTr="00D04B0A">
        <w:tc>
          <w:tcPr>
            <w:tcW w:w="990" w:type="dxa"/>
            <w:shd w:val="clear" w:color="auto" w:fill="FFE8E1"/>
          </w:tcPr>
          <w:p w14:paraId="52237ADE" w14:textId="77777777" w:rsidR="00560B78" w:rsidRDefault="00560B78" w:rsidP="00D04B0A">
            <w:pPr>
              <w:widowControl w:val="0"/>
              <w:pBdr>
                <w:top w:val="nil"/>
                <w:left w:val="nil"/>
                <w:bottom w:val="nil"/>
                <w:right w:val="nil"/>
                <w:between w:val="nil"/>
              </w:pBdr>
              <w:spacing w:before="120" w:after="60"/>
              <w:jc w:val="center"/>
              <w:rPr>
                <w:b/>
                <w:color w:val="6E2500"/>
                <w:sz w:val="20"/>
                <w:szCs w:val="20"/>
              </w:rPr>
            </w:pPr>
            <w:r>
              <w:rPr>
                <w:b/>
                <w:color w:val="6E2500"/>
                <w:sz w:val="20"/>
                <w:szCs w:val="20"/>
              </w:rPr>
              <w:t>Date</w:t>
            </w:r>
          </w:p>
        </w:tc>
        <w:tc>
          <w:tcPr>
            <w:tcW w:w="810" w:type="dxa"/>
            <w:shd w:val="clear" w:color="auto" w:fill="FFE8E1"/>
          </w:tcPr>
          <w:p w14:paraId="362D853E" w14:textId="77777777" w:rsidR="00560B78" w:rsidRDefault="00560B78" w:rsidP="00D04B0A">
            <w:pPr>
              <w:widowControl w:val="0"/>
              <w:pBdr>
                <w:top w:val="nil"/>
                <w:left w:val="nil"/>
                <w:bottom w:val="nil"/>
                <w:right w:val="nil"/>
                <w:between w:val="nil"/>
              </w:pBdr>
              <w:spacing w:before="120" w:after="60"/>
              <w:jc w:val="center"/>
              <w:rPr>
                <w:b/>
                <w:color w:val="6E2500"/>
                <w:sz w:val="20"/>
                <w:szCs w:val="20"/>
              </w:rPr>
            </w:pPr>
            <w:r>
              <w:rPr>
                <w:b/>
                <w:color w:val="6E2500"/>
                <w:sz w:val="20"/>
                <w:szCs w:val="20"/>
              </w:rPr>
              <w:t>A*</w:t>
            </w:r>
            <w:r>
              <w:rPr>
                <w:b/>
                <w:color w:val="6E2500"/>
                <w:sz w:val="20"/>
                <w:szCs w:val="20"/>
              </w:rPr>
              <w:br/>
              <w:t>M, D</w:t>
            </w:r>
          </w:p>
        </w:tc>
        <w:tc>
          <w:tcPr>
            <w:tcW w:w="1234" w:type="dxa"/>
            <w:shd w:val="clear" w:color="auto" w:fill="FFE8E1"/>
          </w:tcPr>
          <w:p w14:paraId="0B5D7943" w14:textId="77777777" w:rsidR="00560B78" w:rsidRDefault="00560B78" w:rsidP="00D04B0A">
            <w:pPr>
              <w:widowControl w:val="0"/>
              <w:pBdr>
                <w:top w:val="nil"/>
                <w:left w:val="nil"/>
                <w:bottom w:val="nil"/>
                <w:right w:val="nil"/>
                <w:between w:val="nil"/>
              </w:pBdr>
              <w:spacing w:before="120" w:after="60"/>
              <w:jc w:val="center"/>
              <w:rPr>
                <w:b/>
                <w:color w:val="6E2500"/>
                <w:sz w:val="20"/>
                <w:szCs w:val="20"/>
              </w:rPr>
            </w:pPr>
            <w:r>
              <w:rPr>
                <w:b/>
                <w:color w:val="6E2500"/>
                <w:sz w:val="20"/>
                <w:szCs w:val="20"/>
              </w:rPr>
              <w:t>In charge</w:t>
            </w:r>
          </w:p>
        </w:tc>
        <w:tc>
          <w:tcPr>
            <w:tcW w:w="5770" w:type="dxa"/>
            <w:shd w:val="clear" w:color="auto" w:fill="FFE8E1"/>
          </w:tcPr>
          <w:p w14:paraId="1C01BBBC" w14:textId="77777777" w:rsidR="00560B78" w:rsidRDefault="00560B78" w:rsidP="00D04B0A">
            <w:pPr>
              <w:widowControl w:val="0"/>
              <w:pBdr>
                <w:top w:val="nil"/>
                <w:left w:val="nil"/>
                <w:bottom w:val="nil"/>
                <w:right w:val="nil"/>
                <w:between w:val="nil"/>
              </w:pBdr>
              <w:spacing w:before="120" w:after="60"/>
              <w:jc w:val="center"/>
              <w:rPr>
                <w:b/>
                <w:color w:val="6E2500"/>
                <w:sz w:val="20"/>
                <w:szCs w:val="20"/>
              </w:rPr>
            </w:pPr>
            <w:r>
              <w:rPr>
                <w:b/>
                <w:color w:val="6E2500"/>
                <w:sz w:val="20"/>
                <w:szCs w:val="20"/>
              </w:rPr>
              <w:t>Change Description</w:t>
            </w:r>
          </w:p>
        </w:tc>
      </w:tr>
      <w:tr w:rsidR="00560B78" w14:paraId="728760C6" w14:textId="77777777" w:rsidTr="00D04B0A">
        <w:tc>
          <w:tcPr>
            <w:tcW w:w="990" w:type="dxa"/>
          </w:tcPr>
          <w:p w14:paraId="55D878F6" w14:textId="062E8B90" w:rsidR="00560B78" w:rsidRDefault="00D47EEB" w:rsidP="00D04B0A">
            <w:pPr>
              <w:pBdr>
                <w:top w:val="nil"/>
                <w:left w:val="nil"/>
                <w:bottom w:val="nil"/>
                <w:right w:val="nil"/>
                <w:between w:val="nil"/>
              </w:pBdr>
              <w:spacing w:before="80" w:after="80"/>
              <w:rPr>
                <w:color w:val="000000"/>
                <w:sz w:val="18"/>
                <w:szCs w:val="18"/>
              </w:rPr>
            </w:pPr>
            <w:r>
              <w:rPr>
                <w:sz w:val="18"/>
                <w:szCs w:val="18"/>
              </w:rPr>
              <w:t>25/5</w:t>
            </w:r>
          </w:p>
        </w:tc>
        <w:tc>
          <w:tcPr>
            <w:tcW w:w="810" w:type="dxa"/>
          </w:tcPr>
          <w:p w14:paraId="6CA549CF" w14:textId="77777777" w:rsidR="00560B78" w:rsidRDefault="00560B78" w:rsidP="00D04B0A">
            <w:pPr>
              <w:pBdr>
                <w:top w:val="nil"/>
                <w:left w:val="nil"/>
                <w:bottom w:val="nil"/>
                <w:right w:val="nil"/>
                <w:between w:val="nil"/>
              </w:pBdr>
              <w:spacing w:before="80" w:after="80"/>
              <w:rPr>
                <w:color w:val="000000"/>
                <w:sz w:val="18"/>
                <w:szCs w:val="18"/>
              </w:rPr>
            </w:pPr>
            <w:r>
              <w:rPr>
                <w:sz w:val="18"/>
                <w:szCs w:val="18"/>
              </w:rPr>
              <w:t>A</w:t>
            </w:r>
          </w:p>
        </w:tc>
        <w:tc>
          <w:tcPr>
            <w:tcW w:w="1234" w:type="dxa"/>
          </w:tcPr>
          <w:p w14:paraId="1C0D7F3D" w14:textId="6125BBBD" w:rsidR="00560B78" w:rsidRDefault="00560B78" w:rsidP="00D04B0A">
            <w:pPr>
              <w:pBdr>
                <w:top w:val="nil"/>
                <w:left w:val="nil"/>
                <w:bottom w:val="nil"/>
                <w:right w:val="nil"/>
                <w:between w:val="nil"/>
              </w:pBdr>
              <w:spacing w:before="80" w:after="80"/>
              <w:rPr>
                <w:color w:val="000000"/>
                <w:sz w:val="18"/>
                <w:szCs w:val="18"/>
              </w:rPr>
            </w:pPr>
          </w:p>
        </w:tc>
        <w:tc>
          <w:tcPr>
            <w:tcW w:w="5770" w:type="dxa"/>
          </w:tcPr>
          <w:p w14:paraId="4CD71682" w14:textId="77777777" w:rsidR="00560B78" w:rsidRDefault="00560B78" w:rsidP="00D04B0A">
            <w:pPr>
              <w:pBdr>
                <w:top w:val="nil"/>
                <w:left w:val="nil"/>
                <w:bottom w:val="nil"/>
                <w:right w:val="nil"/>
                <w:between w:val="nil"/>
              </w:pBdr>
              <w:spacing w:before="80" w:after="80"/>
              <w:rPr>
                <w:color w:val="000000"/>
                <w:sz w:val="18"/>
                <w:szCs w:val="18"/>
              </w:rPr>
            </w:pPr>
            <w:r>
              <w:rPr>
                <w:sz w:val="18"/>
                <w:szCs w:val="18"/>
              </w:rPr>
              <w:t>Update ERD diagram</w:t>
            </w:r>
          </w:p>
        </w:tc>
      </w:tr>
      <w:tr w:rsidR="00560B78" w14:paraId="50987BD3" w14:textId="77777777" w:rsidTr="00D04B0A">
        <w:tc>
          <w:tcPr>
            <w:tcW w:w="990" w:type="dxa"/>
          </w:tcPr>
          <w:p w14:paraId="4E988D2E" w14:textId="536E77F0" w:rsidR="00560B78" w:rsidRDefault="00D47EEB" w:rsidP="00D04B0A">
            <w:pPr>
              <w:pBdr>
                <w:top w:val="nil"/>
                <w:left w:val="nil"/>
                <w:bottom w:val="nil"/>
                <w:right w:val="nil"/>
                <w:between w:val="nil"/>
              </w:pBdr>
              <w:spacing w:before="80" w:after="80"/>
              <w:rPr>
                <w:color w:val="000000"/>
                <w:sz w:val="18"/>
                <w:szCs w:val="18"/>
              </w:rPr>
            </w:pPr>
            <w:r>
              <w:rPr>
                <w:color w:val="000000"/>
                <w:sz w:val="18"/>
                <w:szCs w:val="18"/>
              </w:rPr>
              <w:t>26/5</w:t>
            </w:r>
          </w:p>
        </w:tc>
        <w:tc>
          <w:tcPr>
            <w:tcW w:w="810" w:type="dxa"/>
          </w:tcPr>
          <w:p w14:paraId="4D6D044A" w14:textId="4FFC16F7" w:rsidR="00560B78" w:rsidRDefault="00D47EEB" w:rsidP="00D04B0A">
            <w:pPr>
              <w:pBdr>
                <w:top w:val="nil"/>
                <w:left w:val="nil"/>
                <w:bottom w:val="nil"/>
                <w:right w:val="nil"/>
                <w:between w:val="nil"/>
              </w:pBdr>
              <w:spacing w:before="80" w:after="80"/>
              <w:rPr>
                <w:color w:val="000000"/>
                <w:sz w:val="18"/>
                <w:szCs w:val="18"/>
              </w:rPr>
            </w:pPr>
            <w:r>
              <w:rPr>
                <w:color w:val="000000"/>
                <w:sz w:val="18"/>
                <w:szCs w:val="18"/>
              </w:rPr>
              <w:t>a</w:t>
            </w:r>
          </w:p>
        </w:tc>
        <w:tc>
          <w:tcPr>
            <w:tcW w:w="1234" w:type="dxa"/>
          </w:tcPr>
          <w:p w14:paraId="6A4A57E8" w14:textId="77777777" w:rsidR="00560B78" w:rsidRDefault="00560B78" w:rsidP="00D04B0A">
            <w:pPr>
              <w:pBdr>
                <w:top w:val="nil"/>
                <w:left w:val="nil"/>
                <w:bottom w:val="nil"/>
                <w:right w:val="nil"/>
                <w:between w:val="nil"/>
              </w:pBdr>
              <w:spacing w:before="80" w:after="80"/>
              <w:rPr>
                <w:color w:val="000000"/>
                <w:sz w:val="18"/>
                <w:szCs w:val="18"/>
              </w:rPr>
            </w:pPr>
          </w:p>
        </w:tc>
        <w:tc>
          <w:tcPr>
            <w:tcW w:w="5770" w:type="dxa"/>
          </w:tcPr>
          <w:p w14:paraId="411B54FE" w14:textId="2388AFF2" w:rsidR="00560B78" w:rsidRDefault="00D47EEB" w:rsidP="00D04B0A">
            <w:pPr>
              <w:pBdr>
                <w:top w:val="nil"/>
                <w:left w:val="nil"/>
                <w:bottom w:val="nil"/>
                <w:right w:val="nil"/>
                <w:between w:val="nil"/>
              </w:pBdr>
              <w:spacing w:before="80" w:after="80"/>
              <w:rPr>
                <w:color w:val="000000"/>
                <w:sz w:val="18"/>
                <w:szCs w:val="18"/>
              </w:rPr>
            </w:pPr>
            <w:r>
              <w:rPr>
                <w:color w:val="000000"/>
                <w:sz w:val="18"/>
                <w:szCs w:val="18"/>
              </w:rPr>
              <w:t xml:space="preserve">Update </w:t>
            </w:r>
            <w:proofErr w:type="spellStart"/>
            <w:r>
              <w:rPr>
                <w:color w:val="000000"/>
                <w:sz w:val="18"/>
                <w:szCs w:val="18"/>
              </w:rPr>
              <w:t>UseCase</w:t>
            </w:r>
            <w:proofErr w:type="spellEnd"/>
          </w:p>
        </w:tc>
      </w:tr>
      <w:tr w:rsidR="00560B78" w14:paraId="612705E1" w14:textId="77777777" w:rsidTr="00D04B0A">
        <w:tc>
          <w:tcPr>
            <w:tcW w:w="990" w:type="dxa"/>
          </w:tcPr>
          <w:p w14:paraId="04D3288B" w14:textId="77777777" w:rsidR="00560B78" w:rsidRDefault="00560B78" w:rsidP="00D04B0A">
            <w:pPr>
              <w:pBdr>
                <w:top w:val="nil"/>
                <w:left w:val="nil"/>
                <w:bottom w:val="nil"/>
                <w:right w:val="nil"/>
                <w:between w:val="nil"/>
              </w:pBdr>
              <w:spacing w:before="80" w:after="80"/>
              <w:rPr>
                <w:color w:val="000000"/>
                <w:sz w:val="18"/>
                <w:szCs w:val="18"/>
              </w:rPr>
            </w:pPr>
          </w:p>
        </w:tc>
        <w:tc>
          <w:tcPr>
            <w:tcW w:w="810" w:type="dxa"/>
          </w:tcPr>
          <w:p w14:paraId="33C71CA3" w14:textId="77777777" w:rsidR="00560B78" w:rsidRDefault="00560B78" w:rsidP="00D04B0A">
            <w:pPr>
              <w:pBdr>
                <w:top w:val="nil"/>
                <w:left w:val="nil"/>
                <w:bottom w:val="nil"/>
                <w:right w:val="nil"/>
                <w:between w:val="nil"/>
              </w:pBdr>
              <w:spacing w:before="80" w:after="80"/>
              <w:rPr>
                <w:color w:val="000000"/>
                <w:sz w:val="18"/>
                <w:szCs w:val="18"/>
              </w:rPr>
            </w:pPr>
          </w:p>
        </w:tc>
        <w:tc>
          <w:tcPr>
            <w:tcW w:w="1234" w:type="dxa"/>
          </w:tcPr>
          <w:p w14:paraId="78A25F45" w14:textId="77777777" w:rsidR="00560B78" w:rsidRDefault="00560B78" w:rsidP="00D04B0A">
            <w:pPr>
              <w:pBdr>
                <w:top w:val="nil"/>
                <w:left w:val="nil"/>
                <w:bottom w:val="nil"/>
                <w:right w:val="nil"/>
                <w:between w:val="nil"/>
              </w:pBdr>
              <w:spacing w:before="80" w:after="80"/>
              <w:rPr>
                <w:color w:val="000000"/>
                <w:sz w:val="18"/>
                <w:szCs w:val="18"/>
              </w:rPr>
            </w:pPr>
          </w:p>
        </w:tc>
        <w:tc>
          <w:tcPr>
            <w:tcW w:w="5770" w:type="dxa"/>
          </w:tcPr>
          <w:p w14:paraId="082DD3E7" w14:textId="77777777" w:rsidR="00560B78" w:rsidRDefault="00560B78" w:rsidP="00D04B0A">
            <w:pPr>
              <w:pBdr>
                <w:top w:val="nil"/>
                <w:left w:val="nil"/>
                <w:bottom w:val="nil"/>
                <w:right w:val="nil"/>
                <w:between w:val="nil"/>
              </w:pBdr>
              <w:spacing w:before="80" w:after="80"/>
              <w:rPr>
                <w:color w:val="000000"/>
                <w:sz w:val="18"/>
                <w:szCs w:val="18"/>
              </w:rPr>
            </w:pPr>
          </w:p>
        </w:tc>
      </w:tr>
      <w:tr w:rsidR="00560B78" w14:paraId="4E6721BE" w14:textId="77777777" w:rsidTr="00D04B0A">
        <w:tc>
          <w:tcPr>
            <w:tcW w:w="990" w:type="dxa"/>
          </w:tcPr>
          <w:p w14:paraId="31197516" w14:textId="77777777" w:rsidR="00560B78" w:rsidRDefault="00560B78" w:rsidP="00D04B0A">
            <w:pPr>
              <w:pBdr>
                <w:top w:val="nil"/>
                <w:left w:val="nil"/>
                <w:bottom w:val="nil"/>
                <w:right w:val="nil"/>
                <w:between w:val="nil"/>
              </w:pBdr>
              <w:spacing w:before="80" w:after="80"/>
              <w:rPr>
                <w:color w:val="000000"/>
                <w:sz w:val="18"/>
                <w:szCs w:val="18"/>
              </w:rPr>
            </w:pPr>
          </w:p>
        </w:tc>
        <w:tc>
          <w:tcPr>
            <w:tcW w:w="810" w:type="dxa"/>
          </w:tcPr>
          <w:p w14:paraId="38AD997F" w14:textId="77777777" w:rsidR="00560B78" w:rsidRDefault="00560B78" w:rsidP="00D04B0A">
            <w:pPr>
              <w:pBdr>
                <w:top w:val="nil"/>
                <w:left w:val="nil"/>
                <w:bottom w:val="nil"/>
                <w:right w:val="nil"/>
                <w:between w:val="nil"/>
              </w:pBdr>
              <w:spacing w:before="80" w:after="80"/>
              <w:rPr>
                <w:color w:val="000000"/>
                <w:sz w:val="18"/>
                <w:szCs w:val="18"/>
              </w:rPr>
            </w:pPr>
          </w:p>
        </w:tc>
        <w:tc>
          <w:tcPr>
            <w:tcW w:w="1234" w:type="dxa"/>
          </w:tcPr>
          <w:p w14:paraId="76E66211" w14:textId="77777777" w:rsidR="00560B78" w:rsidRDefault="00560B78" w:rsidP="00D04B0A">
            <w:pPr>
              <w:pBdr>
                <w:top w:val="nil"/>
                <w:left w:val="nil"/>
                <w:bottom w:val="nil"/>
                <w:right w:val="nil"/>
                <w:between w:val="nil"/>
              </w:pBdr>
              <w:spacing w:before="80" w:after="80"/>
              <w:rPr>
                <w:color w:val="000000"/>
                <w:sz w:val="18"/>
                <w:szCs w:val="18"/>
              </w:rPr>
            </w:pPr>
          </w:p>
        </w:tc>
        <w:tc>
          <w:tcPr>
            <w:tcW w:w="5770" w:type="dxa"/>
          </w:tcPr>
          <w:p w14:paraId="7F4D2A92" w14:textId="77777777" w:rsidR="00560B78" w:rsidRDefault="00560B78" w:rsidP="00D04B0A">
            <w:pPr>
              <w:pBdr>
                <w:top w:val="nil"/>
                <w:left w:val="nil"/>
                <w:bottom w:val="nil"/>
                <w:right w:val="nil"/>
                <w:between w:val="nil"/>
              </w:pBdr>
              <w:spacing w:before="80" w:after="80"/>
              <w:rPr>
                <w:color w:val="000000"/>
                <w:sz w:val="18"/>
                <w:szCs w:val="18"/>
              </w:rPr>
            </w:pPr>
          </w:p>
        </w:tc>
      </w:tr>
      <w:tr w:rsidR="00560B78" w14:paraId="41839A84" w14:textId="77777777" w:rsidTr="00D04B0A">
        <w:tc>
          <w:tcPr>
            <w:tcW w:w="990" w:type="dxa"/>
          </w:tcPr>
          <w:p w14:paraId="658655DB" w14:textId="77777777" w:rsidR="00560B78" w:rsidRDefault="00560B78" w:rsidP="00D04B0A">
            <w:pPr>
              <w:pBdr>
                <w:top w:val="nil"/>
                <w:left w:val="nil"/>
                <w:bottom w:val="nil"/>
                <w:right w:val="nil"/>
                <w:between w:val="nil"/>
              </w:pBdr>
              <w:spacing w:before="80" w:after="80"/>
              <w:rPr>
                <w:color w:val="000000"/>
                <w:sz w:val="18"/>
                <w:szCs w:val="18"/>
              </w:rPr>
            </w:pPr>
          </w:p>
        </w:tc>
        <w:tc>
          <w:tcPr>
            <w:tcW w:w="810" w:type="dxa"/>
          </w:tcPr>
          <w:p w14:paraId="6D98989C" w14:textId="77777777" w:rsidR="00560B78" w:rsidRDefault="00560B78" w:rsidP="00D04B0A">
            <w:pPr>
              <w:pBdr>
                <w:top w:val="nil"/>
                <w:left w:val="nil"/>
                <w:bottom w:val="nil"/>
                <w:right w:val="nil"/>
                <w:between w:val="nil"/>
              </w:pBdr>
              <w:spacing w:before="80" w:after="80"/>
              <w:rPr>
                <w:color w:val="000000"/>
                <w:sz w:val="18"/>
                <w:szCs w:val="18"/>
              </w:rPr>
            </w:pPr>
          </w:p>
        </w:tc>
        <w:tc>
          <w:tcPr>
            <w:tcW w:w="1234" w:type="dxa"/>
          </w:tcPr>
          <w:p w14:paraId="122381A6" w14:textId="77777777" w:rsidR="00560B78" w:rsidRDefault="00560B78" w:rsidP="00D04B0A">
            <w:pPr>
              <w:pBdr>
                <w:top w:val="nil"/>
                <w:left w:val="nil"/>
                <w:bottom w:val="nil"/>
                <w:right w:val="nil"/>
                <w:between w:val="nil"/>
              </w:pBdr>
              <w:spacing w:before="80" w:after="80"/>
              <w:rPr>
                <w:color w:val="000000"/>
                <w:sz w:val="18"/>
                <w:szCs w:val="18"/>
              </w:rPr>
            </w:pPr>
          </w:p>
        </w:tc>
        <w:tc>
          <w:tcPr>
            <w:tcW w:w="5770" w:type="dxa"/>
          </w:tcPr>
          <w:p w14:paraId="77318336" w14:textId="77777777" w:rsidR="00560B78" w:rsidRDefault="00560B78" w:rsidP="00D04B0A">
            <w:pPr>
              <w:pBdr>
                <w:top w:val="nil"/>
                <w:left w:val="nil"/>
                <w:bottom w:val="nil"/>
                <w:right w:val="nil"/>
                <w:between w:val="nil"/>
              </w:pBdr>
              <w:spacing w:before="80" w:after="80"/>
              <w:rPr>
                <w:color w:val="000000"/>
                <w:sz w:val="18"/>
                <w:szCs w:val="18"/>
              </w:rPr>
            </w:pPr>
          </w:p>
        </w:tc>
      </w:tr>
      <w:tr w:rsidR="00560B78" w14:paraId="15AF05B5" w14:textId="77777777" w:rsidTr="00D04B0A">
        <w:tc>
          <w:tcPr>
            <w:tcW w:w="990" w:type="dxa"/>
          </w:tcPr>
          <w:p w14:paraId="70CB8301" w14:textId="77777777" w:rsidR="00560B78" w:rsidRDefault="00560B78" w:rsidP="00D04B0A">
            <w:pPr>
              <w:pBdr>
                <w:top w:val="nil"/>
                <w:left w:val="nil"/>
                <w:bottom w:val="nil"/>
                <w:right w:val="nil"/>
                <w:between w:val="nil"/>
              </w:pBdr>
              <w:spacing w:before="80" w:after="80"/>
              <w:rPr>
                <w:color w:val="000000"/>
                <w:sz w:val="18"/>
                <w:szCs w:val="18"/>
              </w:rPr>
            </w:pPr>
          </w:p>
        </w:tc>
        <w:tc>
          <w:tcPr>
            <w:tcW w:w="810" w:type="dxa"/>
          </w:tcPr>
          <w:p w14:paraId="4A6DC163" w14:textId="77777777" w:rsidR="00560B78" w:rsidRDefault="00560B78" w:rsidP="00D04B0A">
            <w:pPr>
              <w:pBdr>
                <w:top w:val="nil"/>
                <w:left w:val="nil"/>
                <w:bottom w:val="nil"/>
                <w:right w:val="nil"/>
                <w:between w:val="nil"/>
              </w:pBdr>
              <w:spacing w:before="80" w:after="80"/>
              <w:rPr>
                <w:color w:val="000000"/>
                <w:sz w:val="18"/>
                <w:szCs w:val="18"/>
              </w:rPr>
            </w:pPr>
          </w:p>
        </w:tc>
        <w:tc>
          <w:tcPr>
            <w:tcW w:w="1234" w:type="dxa"/>
          </w:tcPr>
          <w:p w14:paraId="6FA0CEE6" w14:textId="77777777" w:rsidR="00560B78" w:rsidRDefault="00560B78" w:rsidP="00D04B0A">
            <w:pPr>
              <w:pBdr>
                <w:top w:val="nil"/>
                <w:left w:val="nil"/>
                <w:bottom w:val="nil"/>
                <w:right w:val="nil"/>
                <w:between w:val="nil"/>
              </w:pBdr>
              <w:spacing w:before="80" w:after="80"/>
              <w:rPr>
                <w:color w:val="000000"/>
                <w:sz w:val="18"/>
                <w:szCs w:val="18"/>
              </w:rPr>
            </w:pPr>
          </w:p>
        </w:tc>
        <w:tc>
          <w:tcPr>
            <w:tcW w:w="5770" w:type="dxa"/>
          </w:tcPr>
          <w:p w14:paraId="072E48E4" w14:textId="77777777" w:rsidR="00560B78" w:rsidRDefault="00560B78" w:rsidP="00D04B0A">
            <w:pPr>
              <w:pBdr>
                <w:top w:val="nil"/>
                <w:left w:val="nil"/>
                <w:bottom w:val="nil"/>
                <w:right w:val="nil"/>
                <w:between w:val="nil"/>
              </w:pBdr>
              <w:spacing w:before="80" w:after="80"/>
              <w:rPr>
                <w:color w:val="000000"/>
                <w:sz w:val="18"/>
                <w:szCs w:val="18"/>
              </w:rPr>
            </w:pPr>
          </w:p>
        </w:tc>
      </w:tr>
      <w:tr w:rsidR="00560B78" w14:paraId="3B1E65DB" w14:textId="77777777" w:rsidTr="00D04B0A">
        <w:tc>
          <w:tcPr>
            <w:tcW w:w="990" w:type="dxa"/>
          </w:tcPr>
          <w:p w14:paraId="767AB10A" w14:textId="77777777" w:rsidR="00560B78" w:rsidRDefault="00560B78" w:rsidP="00D04B0A">
            <w:pPr>
              <w:pBdr>
                <w:top w:val="nil"/>
                <w:left w:val="nil"/>
                <w:bottom w:val="nil"/>
                <w:right w:val="nil"/>
                <w:between w:val="nil"/>
              </w:pBdr>
              <w:spacing w:before="80" w:after="80"/>
              <w:rPr>
                <w:color w:val="000000"/>
                <w:sz w:val="18"/>
                <w:szCs w:val="18"/>
              </w:rPr>
            </w:pPr>
          </w:p>
        </w:tc>
        <w:tc>
          <w:tcPr>
            <w:tcW w:w="810" w:type="dxa"/>
          </w:tcPr>
          <w:p w14:paraId="5BE6C6FD" w14:textId="77777777" w:rsidR="00560B78" w:rsidRDefault="00560B78" w:rsidP="00D04B0A">
            <w:pPr>
              <w:pBdr>
                <w:top w:val="nil"/>
                <w:left w:val="nil"/>
                <w:bottom w:val="nil"/>
                <w:right w:val="nil"/>
                <w:between w:val="nil"/>
              </w:pBdr>
              <w:spacing w:before="80" w:after="80"/>
              <w:rPr>
                <w:color w:val="000000"/>
                <w:sz w:val="18"/>
                <w:szCs w:val="18"/>
              </w:rPr>
            </w:pPr>
          </w:p>
        </w:tc>
        <w:tc>
          <w:tcPr>
            <w:tcW w:w="1234" w:type="dxa"/>
          </w:tcPr>
          <w:p w14:paraId="3F6CC994" w14:textId="77777777" w:rsidR="00560B78" w:rsidRDefault="00560B78" w:rsidP="00D04B0A">
            <w:pPr>
              <w:pBdr>
                <w:top w:val="nil"/>
                <w:left w:val="nil"/>
                <w:bottom w:val="nil"/>
                <w:right w:val="nil"/>
                <w:between w:val="nil"/>
              </w:pBdr>
              <w:spacing w:before="80" w:after="80"/>
              <w:rPr>
                <w:color w:val="000000"/>
                <w:sz w:val="18"/>
                <w:szCs w:val="18"/>
              </w:rPr>
            </w:pPr>
          </w:p>
        </w:tc>
        <w:tc>
          <w:tcPr>
            <w:tcW w:w="5770" w:type="dxa"/>
          </w:tcPr>
          <w:p w14:paraId="4B7DFB4C" w14:textId="77777777" w:rsidR="00560B78" w:rsidRDefault="00560B78" w:rsidP="00D04B0A">
            <w:pPr>
              <w:pBdr>
                <w:top w:val="nil"/>
                <w:left w:val="nil"/>
                <w:bottom w:val="nil"/>
                <w:right w:val="nil"/>
                <w:between w:val="nil"/>
              </w:pBdr>
              <w:spacing w:before="80" w:after="80"/>
              <w:rPr>
                <w:color w:val="000000"/>
                <w:sz w:val="18"/>
                <w:szCs w:val="18"/>
              </w:rPr>
            </w:pPr>
          </w:p>
        </w:tc>
      </w:tr>
      <w:tr w:rsidR="00560B78" w14:paraId="762DCFB3" w14:textId="77777777" w:rsidTr="00D04B0A">
        <w:tc>
          <w:tcPr>
            <w:tcW w:w="990" w:type="dxa"/>
          </w:tcPr>
          <w:p w14:paraId="183654D5" w14:textId="77777777" w:rsidR="00560B78" w:rsidRDefault="00560B78" w:rsidP="00D04B0A">
            <w:pPr>
              <w:pBdr>
                <w:top w:val="nil"/>
                <w:left w:val="nil"/>
                <w:bottom w:val="nil"/>
                <w:right w:val="nil"/>
                <w:between w:val="nil"/>
              </w:pBdr>
              <w:spacing w:before="80" w:after="80"/>
              <w:rPr>
                <w:color w:val="000000"/>
                <w:sz w:val="18"/>
                <w:szCs w:val="18"/>
              </w:rPr>
            </w:pPr>
          </w:p>
        </w:tc>
        <w:tc>
          <w:tcPr>
            <w:tcW w:w="810" w:type="dxa"/>
          </w:tcPr>
          <w:p w14:paraId="776133C9" w14:textId="77777777" w:rsidR="00560B78" w:rsidRDefault="00560B78" w:rsidP="00D04B0A">
            <w:pPr>
              <w:pBdr>
                <w:top w:val="nil"/>
                <w:left w:val="nil"/>
                <w:bottom w:val="nil"/>
                <w:right w:val="nil"/>
                <w:between w:val="nil"/>
              </w:pBdr>
              <w:spacing w:before="80" w:after="80"/>
              <w:rPr>
                <w:color w:val="000000"/>
                <w:sz w:val="18"/>
                <w:szCs w:val="18"/>
              </w:rPr>
            </w:pPr>
          </w:p>
        </w:tc>
        <w:tc>
          <w:tcPr>
            <w:tcW w:w="1234" w:type="dxa"/>
          </w:tcPr>
          <w:p w14:paraId="670CA000" w14:textId="77777777" w:rsidR="00560B78" w:rsidRDefault="00560B78" w:rsidP="00D04B0A">
            <w:pPr>
              <w:pBdr>
                <w:top w:val="nil"/>
                <w:left w:val="nil"/>
                <w:bottom w:val="nil"/>
                <w:right w:val="nil"/>
                <w:between w:val="nil"/>
              </w:pBdr>
              <w:spacing w:before="80" w:after="80"/>
              <w:rPr>
                <w:color w:val="000000"/>
                <w:sz w:val="18"/>
                <w:szCs w:val="18"/>
              </w:rPr>
            </w:pPr>
          </w:p>
        </w:tc>
        <w:tc>
          <w:tcPr>
            <w:tcW w:w="5770" w:type="dxa"/>
          </w:tcPr>
          <w:p w14:paraId="6A63151C" w14:textId="77777777" w:rsidR="00560B78" w:rsidRDefault="00560B78" w:rsidP="00D04B0A">
            <w:pPr>
              <w:pBdr>
                <w:top w:val="nil"/>
                <w:left w:val="nil"/>
                <w:bottom w:val="nil"/>
                <w:right w:val="nil"/>
                <w:between w:val="nil"/>
              </w:pBdr>
              <w:spacing w:before="80" w:after="80"/>
              <w:rPr>
                <w:color w:val="000000"/>
                <w:sz w:val="18"/>
                <w:szCs w:val="18"/>
              </w:rPr>
            </w:pPr>
          </w:p>
        </w:tc>
      </w:tr>
      <w:tr w:rsidR="00560B78" w14:paraId="1FFCA6AB" w14:textId="77777777" w:rsidTr="00D04B0A">
        <w:tc>
          <w:tcPr>
            <w:tcW w:w="990" w:type="dxa"/>
          </w:tcPr>
          <w:p w14:paraId="568601E2" w14:textId="77777777" w:rsidR="00560B78" w:rsidRDefault="00560B78" w:rsidP="00D04B0A">
            <w:pPr>
              <w:pBdr>
                <w:top w:val="nil"/>
                <w:left w:val="nil"/>
                <w:bottom w:val="nil"/>
                <w:right w:val="nil"/>
                <w:between w:val="nil"/>
              </w:pBdr>
              <w:spacing w:before="80" w:after="80"/>
              <w:rPr>
                <w:color w:val="000000"/>
                <w:sz w:val="18"/>
                <w:szCs w:val="18"/>
              </w:rPr>
            </w:pPr>
          </w:p>
        </w:tc>
        <w:tc>
          <w:tcPr>
            <w:tcW w:w="810" w:type="dxa"/>
          </w:tcPr>
          <w:p w14:paraId="6E031EAE" w14:textId="77777777" w:rsidR="00560B78" w:rsidRDefault="00560B78" w:rsidP="00D04B0A">
            <w:pPr>
              <w:pBdr>
                <w:top w:val="nil"/>
                <w:left w:val="nil"/>
                <w:bottom w:val="nil"/>
                <w:right w:val="nil"/>
                <w:between w:val="nil"/>
              </w:pBdr>
              <w:spacing w:before="80" w:after="80"/>
              <w:rPr>
                <w:color w:val="000000"/>
                <w:sz w:val="18"/>
                <w:szCs w:val="18"/>
              </w:rPr>
            </w:pPr>
          </w:p>
        </w:tc>
        <w:tc>
          <w:tcPr>
            <w:tcW w:w="1234" w:type="dxa"/>
          </w:tcPr>
          <w:p w14:paraId="08BCE26A" w14:textId="77777777" w:rsidR="00560B78" w:rsidRDefault="00560B78" w:rsidP="00D04B0A">
            <w:pPr>
              <w:pBdr>
                <w:top w:val="nil"/>
                <w:left w:val="nil"/>
                <w:bottom w:val="nil"/>
                <w:right w:val="nil"/>
                <w:between w:val="nil"/>
              </w:pBdr>
              <w:spacing w:before="80" w:after="80"/>
              <w:rPr>
                <w:color w:val="000000"/>
                <w:sz w:val="18"/>
                <w:szCs w:val="18"/>
              </w:rPr>
            </w:pPr>
          </w:p>
        </w:tc>
        <w:tc>
          <w:tcPr>
            <w:tcW w:w="5770" w:type="dxa"/>
          </w:tcPr>
          <w:p w14:paraId="5146B0E2" w14:textId="77777777" w:rsidR="00560B78" w:rsidRDefault="00560B78" w:rsidP="00D04B0A">
            <w:pPr>
              <w:pBdr>
                <w:top w:val="nil"/>
                <w:left w:val="nil"/>
                <w:bottom w:val="nil"/>
                <w:right w:val="nil"/>
                <w:between w:val="nil"/>
              </w:pBdr>
              <w:spacing w:before="80" w:after="80"/>
              <w:rPr>
                <w:color w:val="000000"/>
                <w:sz w:val="18"/>
                <w:szCs w:val="18"/>
              </w:rPr>
            </w:pPr>
          </w:p>
        </w:tc>
      </w:tr>
      <w:tr w:rsidR="00560B78" w14:paraId="0D9BF9B6" w14:textId="77777777" w:rsidTr="00D04B0A">
        <w:tc>
          <w:tcPr>
            <w:tcW w:w="990" w:type="dxa"/>
          </w:tcPr>
          <w:p w14:paraId="3A92BC6C" w14:textId="77777777" w:rsidR="00560B78" w:rsidRDefault="00560B78" w:rsidP="00D04B0A">
            <w:pPr>
              <w:pBdr>
                <w:top w:val="nil"/>
                <w:left w:val="nil"/>
                <w:bottom w:val="nil"/>
                <w:right w:val="nil"/>
                <w:between w:val="nil"/>
              </w:pBdr>
              <w:spacing w:before="80" w:after="80"/>
              <w:rPr>
                <w:color w:val="000000"/>
                <w:sz w:val="18"/>
                <w:szCs w:val="18"/>
              </w:rPr>
            </w:pPr>
          </w:p>
        </w:tc>
        <w:tc>
          <w:tcPr>
            <w:tcW w:w="810" w:type="dxa"/>
          </w:tcPr>
          <w:p w14:paraId="2A534DF5" w14:textId="77777777" w:rsidR="00560B78" w:rsidRDefault="00560B78" w:rsidP="00D04B0A">
            <w:pPr>
              <w:pBdr>
                <w:top w:val="nil"/>
                <w:left w:val="nil"/>
                <w:bottom w:val="nil"/>
                <w:right w:val="nil"/>
                <w:between w:val="nil"/>
              </w:pBdr>
              <w:spacing w:before="80" w:after="80"/>
              <w:rPr>
                <w:color w:val="000000"/>
                <w:sz w:val="18"/>
                <w:szCs w:val="18"/>
              </w:rPr>
            </w:pPr>
          </w:p>
        </w:tc>
        <w:tc>
          <w:tcPr>
            <w:tcW w:w="1234" w:type="dxa"/>
          </w:tcPr>
          <w:p w14:paraId="58E277DC" w14:textId="77777777" w:rsidR="00560B78" w:rsidRDefault="00560B78" w:rsidP="00D04B0A">
            <w:pPr>
              <w:pBdr>
                <w:top w:val="nil"/>
                <w:left w:val="nil"/>
                <w:bottom w:val="nil"/>
                <w:right w:val="nil"/>
                <w:between w:val="nil"/>
              </w:pBdr>
              <w:spacing w:before="80" w:after="80"/>
              <w:rPr>
                <w:color w:val="000000"/>
                <w:sz w:val="18"/>
                <w:szCs w:val="18"/>
              </w:rPr>
            </w:pPr>
          </w:p>
        </w:tc>
        <w:tc>
          <w:tcPr>
            <w:tcW w:w="5770" w:type="dxa"/>
          </w:tcPr>
          <w:p w14:paraId="031D142F" w14:textId="77777777" w:rsidR="00560B78" w:rsidRDefault="00560B78" w:rsidP="00D04B0A">
            <w:pPr>
              <w:pBdr>
                <w:top w:val="nil"/>
                <w:left w:val="nil"/>
                <w:bottom w:val="nil"/>
                <w:right w:val="nil"/>
                <w:between w:val="nil"/>
              </w:pBdr>
              <w:spacing w:before="80" w:after="80"/>
              <w:rPr>
                <w:color w:val="000000"/>
                <w:sz w:val="18"/>
                <w:szCs w:val="18"/>
              </w:rPr>
            </w:pPr>
          </w:p>
        </w:tc>
      </w:tr>
      <w:tr w:rsidR="00560B78" w14:paraId="26E134D5" w14:textId="77777777" w:rsidTr="00D04B0A">
        <w:tc>
          <w:tcPr>
            <w:tcW w:w="990" w:type="dxa"/>
          </w:tcPr>
          <w:p w14:paraId="33C77C29" w14:textId="77777777" w:rsidR="00560B78" w:rsidRDefault="00560B78" w:rsidP="00D04B0A">
            <w:pPr>
              <w:pBdr>
                <w:top w:val="nil"/>
                <w:left w:val="nil"/>
                <w:bottom w:val="nil"/>
                <w:right w:val="nil"/>
                <w:between w:val="nil"/>
              </w:pBdr>
              <w:spacing w:before="80" w:after="80"/>
              <w:rPr>
                <w:color w:val="000000"/>
                <w:sz w:val="18"/>
                <w:szCs w:val="18"/>
              </w:rPr>
            </w:pPr>
          </w:p>
        </w:tc>
        <w:tc>
          <w:tcPr>
            <w:tcW w:w="810" w:type="dxa"/>
          </w:tcPr>
          <w:p w14:paraId="06F2EE7D" w14:textId="77777777" w:rsidR="00560B78" w:rsidRDefault="00560B78" w:rsidP="00D04B0A">
            <w:pPr>
              <w:pBdr>
                <w:top w:val="nil"/>
                <w:left w:val="nil"/>
                <w:bottom w:val="nil"/>
                <w:right w:val="nil"/>
                <w:between w:val="nil"/>
              </w:pBdr>
              <w:spacing w:before="80" w:after="80"/>
              <w:rPr>
                <w:color w:val="000000"/>
                <w:sz w:val="18"/>
                <w:szCs w:val="18"/>
              </w:rPr>
            </w:pPr>
          </w:p>
        </w:tc>
        <w:tc>
          <w:tcPr>
            <w:tcW w:w="1234" w:type="dxa"/>
          </w:tcPr>
          <w:p w14:paraId="30B3F0BA" w14:textId="77777777" w:rsidR="00560B78" w:rsidRDefault="00560B78" w:rsidP="00D04B0A">
            <w:pPr>
              <w:pBdr>
                <w:top w:val="nil"/>
                <w:left w:val="nil"/>
                <w:bottom w:val="nil"/>
                <w:right w:val="nil"/>
                <w:between w:val="nil"/>
              </w:pBdr>
              <w:spacing w:before="80" w:after="80"/>
              <w:rPr>
                <w:color w:val="000000"/>
                <w:sz w:val="18"/>
                <w:szCs w:val="18"/>
              </w:rPr>
            </w:pPr>
          </w:p>
        </w:tc>
        <w:tc>
          <w:tcPr>
            <w:tcW w:w="5770" w:type="dxa"/>
          </w:tcPr>
          <w:p w14:paraId="0226D5B5" w14:textId="77777777" w:rsidR="00560B78" w:rsidRDefault="00560B78" w:rsidP="00D04B0A">
            <w:pPr>
              <w:pBdr>
                <w:top w:val="nil"/>
                <w:left w:val="nil"/>
                <w:bottom w:val="nil"/>
                <w:right w:val="nil"/>
                <w:between w:val="nil"/>
              </w:pBdr>
              <w:spacing w:before="80" w:after="80"/>
              <w:rPr>
                <w:color w:val="000000"/>
                <w:sz w:val="18"/>
                <w:szCs w:val="18"/>
              </w:rPr>
            </w:pPr>
          </w:p>
        </w:tc>
      </w:tr>
      <w:tr w:rsidR="00560B78" w14:paraId="7104E946" w14:textId="77777777" w:rsidTr="00D04B0A">
        <w:tc>
          <w:tcPr>
            <w:tcW w:w="990" w:type="dxa"/>
          </w:tcPr>
          <w:p w14:paraId="28B48C13" w14:textId="77777777" w:rsidR="00560B78" w:rsidRDefault="00560B78" w:rsidP="00D04B0A">
            <w:pPr>
              <w:pBdr>
                <w:top w:val="nil"/>
                <w:left w:val="nil"/>
                <w:bottom w:val="nil"/>
                <w:right w:val="nil"/>
                <w:between w:val="nil"/>
              </w:pBdr>
              <w:spacing w:before="80" w:after="80"/>
              <w:rPr>
                <w:color w:val="000000"/>
                <w:sz w:val="18"/>
                <w:szCs w:val="18"/>
              </w:rPr>
            </w:pPr>
          </w:p>
        </w:tc>
        <w:tc>
          <w:tcPr>
            <w:tcW w:w="810" w:type="dxa"/>
          </w:tcPr>
          <w:p w14:paraId="316E8454" w14:textId="77777777" w:rsidR="00560B78" w:rsidRDefault="00560B78" w:rsidP="00D04B0A">
            <w:pPr>
              <w:pBdr>
                <w:top w:val="nil"/>
                <w:left w:val="nil"/>
                <w:bottom w:val="nil"/>
                <w:right w:val="nil"/>
                <w:between w:val="nil"/>
              </w:pBdr>
              <w:spacing w:before="80" w:after="80"/>
              <w:rPr>
                <w:color w:val="000000"/>
                <w:sz w:val="18"/>
                <w:szCs w:val="18"/>
              </w:rPr>
            </w:pPr>
          </w:p>
        </w:tc>
        <w:tc>
          <w:tcPr>
            <w:tcW w:w="1234" w:type="dxa"/>
          </w:tcPr>
          <w:p w14:paraId="77D752AB" w14:textId="77777777" w:rsidR="00560B78" w:rsidRDefault="00560B78" w:rsidP="00D04B0A">
            <w:pPr>
              <w:pBdr>
                <w:top w:val="nil"/>
                <w:left w:val="nil"/>
                <w:bottom w:val="nil"/>
                <w:right w:val="nil"/>
                <w:between w:val="nil"/>
              </w:pBdr>
              <w:spacing w:before="80" w:after="80"/>
              <w:rPr>
                <w:color w:val="000000"/>
                <w:sz w:val="18"/>
                <w:szCs w:val="18"/>
              </w:rPr>
            </w:pPr>
          </w:p>
        </w:tc>
        <w:tc>
          <w:tcPr>
            <w:tcW w:w="5770" w:type="dxa"/>
          </w:tcPr>
          <w:p w14:paraId="1A8B6741" w14:textId="77777777" w:rsidR="00560B78" w:rsidRDefault="00560B78" w:rsidP="00D04B0A">
            <w:pPr>
              <w:pBdr>
                <w:top w:val="nil"/>
                <w:left w:val="nil"/>
                <w:bottom w:val="nil"/>
                <w:right w:val="nil"/>
                <w:between w:val="nil"/>
              </w:pBdr>
              <w:spacing w:before="80" w:after="80"/>
              <w:rPr>
                <w:color w:val="000000"/>
                <w:sz w:val="18"/>
                <w:szCs w:val="18"/>
              </w:rPr>
            </w:pPr>
          </w:p>
        </w:tc>
      </w:tr>
      <w:tr w:rsidR="00560B78" w14:paraId="4C053A3C" w14:textId="77777777" w:rsidTr="00D04B0A">
        <w:tc>
          <w:tcPr>
            <w:tcW w:w="990" w:type="dxa"/>
          </w:tcPr>
          <w:p w14:paraId="64761944" w14:textId="77777777" w:rsidR="00560B78" w:rsidRDefault="00560B78" w:rsidP="00D04B0A">
            <w:pPr>
              <w:pBdr>
                <w:top w:val="nil"/>
                <w:left w:val="nil"/>
                <w:bottom w:val="nil"/>
                <w:right w:val="nil"/>
                <w:between w:val="nil"/>
              </w:pBdr>
              <w:spacing w:before="80" w:after="80"/>
              <w:rPr>
                <w:color w:val="000000"/>
                <w:sz w:val="18"/>
                <w:szCs w:val="18"/>
              </w:rPr>
            </w:pPr>
          </w:p>
        </w:tc>
        <w:tc>
          <w:tcPr>
            <w:tcW w:w="810" w:type="dxa"/>
          </w:tcPr>
          <w:p w14:paraId="21B422D7" w14:textId="77777777" w:rsidR="00560B78" w:rsidRDefault="00560B78" w:rsidP="00D04B0A">
            <w:pPr>
              <w:pBdr>
                <w:top w:val="nil"/>
                <w:left w:val="nil"/>
                <w:bottom w:val="nil"/>
                <w:right w:val="nil"/>
                <w:between w:val="nil"/>
              </w:pBdr>
              <w:spacing w:before="80" w:after="80"/>
              <w:rPr>
                <w:color w:val="000000"/>
                <w:sz w:val="18"/>
                <w:szCs w:val="18"/>
              </w:rPr>
            </w:pPr>
          </w:p>
        </w:tc>
        <w:tc>
          <w:tcPr>
            <w:tcW w:w="1234" w:type="dxa"/>
          </w:tcPr>
          <w:p w14:paraId="16A9637B" w14:textId="77777777" w:rsidR="00560B78" w:rsidRDefault="00560B78" w:rsidP="00D04B0A">
            <w:pPr>
              <w:pBdr>
                <w:top w:val="nil"/>
                <w:left w:val="nil"/>
                <w:bottom w:val="nil"/>
                <w:right w:val="nil"/>
                <w:between w:val="nil"/>
              </w:pBdr>
              <w:spacing w:before="80" w:after="80"/>
              <w:rPr>
                <w:color w:val="000000"/>
                <w:sz w:val="18"/>
                <w:szCs w:val="18"/>
              </w:rPr>
            </w:pPr>
          </w:p>
        </w:tc>
        <w:tc>
          <w:tcPr>
            <w:tcW w:w="5770" w:type="dxa"/>
          </w:tcPr>
          <w:p w14:paraId="7B5A2332" w14:textId="77777777" w:rsidR="00560B78" w:rsidRDefault="00560B78" w:rsidP="00D04B0A">
            <w:pPr>
              <w:pBdr>
                <w:top w:val="nil"/>
                <w:left w:val="nil"/>
                <w:bottom w:val="nil"/>
                <w:right w:val="nil"/>
                <w:between w:val="nil"/>
              </w:pBdr>
              <w:spacing w:before="80" w:after="80"/>
              <w:rPr>
                <w:color w:val="000000"/>
                <w:sz w:val="18"/>
                <w:szCs w:val="18"/>
              </w:rPr>
            </w:pPr>
          </w:p>
        </w:tc>
      </w:tr>
    </w:tbl>
    <w:p w14:paraId="7F980069" w14:textId="77777777" w:rsidR="00560B78" w:rsidRDefault="00560B78" w:rsidP="00560B78">
      <w:pPr>
        <w:rPr>
          <w:sz w:val="28"/>
          <w:szCs w:val="28"/>
        </w:rPr>
      </w:pPr>
      <w:r>
        <w:t>*A - Added M - Modified D - Deleted</w:t>
      </w:r>
    </w:p>
    <w:p w14:paraId="0554BC93" w14:textId="77777777" w:rsidR="00560B78" w:rsidRDefault="00560B78" w:rsidP="00560B78">
      <w:pPr>
        <w:rPr>
          <w:b/>
          <w:color w:val="C00000"/>
          <w:sz w:val="32"/>
          <w:szCs w:val="32"/>
        </w:rPr>
      </w:pPr>
      <w:r>
        <w:br w:type="page"/>
      </w:r>
    </w:p>
    <w:p w14:paraId="1ED313C5" w14:textId="77777777" w:rsidR="00560B78" w:rsidRDefault="00560B78" w:rsidP="00560B78">
      <w:pPr>
        <w:pStyle w:val="Heading1"/>
      </w:pPr>
      <w:r>
        <w:lastRenderedPageBreak/>
        <w:t>II. Software Requirement Specification</w:t>
      </w:r>
    </w:p>
    <w:p w14:paraId="22AA212B" w14:textId="77777777" w:rsidR="00560B78" w:rsidRDefault="00560B78" w:rsidP="00560B78">
      <w:pPr>
        <w:pStyle w:val="Heading2"/>
        <w:rPr>
          <w:i/>
          <w:color w:val="0000FF"/>
        </w:rPr>
      </w:pPr>
      <w:bookmarkStart w:id="1" w:name="_heading=h.30j0zll" w:colFirst="0" w:colLast="0"/>
      <w:bookmarkEnd w:id="1"/>
      <w:r>
        <w:t>1. Product Overview</w:t>
      </w:r>
    </w:p>
    <w:p w14:paraId="5325047F" w14:textId="77777777" w:rsidR="00560B78" w:rsidRPr="00560B78" w:rsidRDefault="00560B78" w:rsidP="00EE3C98">
      <w:pPr>
        <w:rPr>
          <w:lang w:val="en-US"/>
        </w:rPr>
      </w:pPr>
      <w:r w:rsidRPr="00560B78">
        <w:rPr>
          <w:lang w:val="en-US"/>
        </w:rPr>
        <w:t xml:space="preserve">The </w:t>
      </w:r>
      <w:proofErr w:type="spellStart"/>
      <w:r w:rsidRPr="00560B78">
        <w:rPr>
          <w:b/>
          <w:bCs/>
          <w:lang w:val="en-US"/>
        </w:rPr>
        <w:t>PrepAce</w:t>
      </w:r>
      <w:proofErr w:type="spellEnd"/>
      <w:r w:rsidRPr="00560B78">
        <w:rPr>
          <w:b/>
          <w:bCs/>
          <w:lang w:val="en-US"/>
        </w:rPr>
        <w:t xml:space="preserve"> AI – Adaptive Learning Management System</w:t>
      </w:r>
      <w:r w:rsidRPr="00560B78">
        <w:rPr>
          <w:lang w:val="en-US"/>
        </w:rPr>
        <w:t xml:space="preserve"> is an advanced, AI-powered educational software platform specifically designed for high school students preparing for the National High School Graduation Exam and University Entrance Exams. The system eliminates the constraints of traditional learning methodologies by offering highly personalized, adaptive learning paths tailored to each student's specific knowledge gaps.</w:t>
      </w:r>
    </w:p>
    <w:p w14:paraId="4E2A675C" w14:textId="77777777" w:rsidR="00560B78" w:rsidRPr="00560B78" w:rsidRDefault="00560B78" w:rsidP="00EE3C98">
      <w:pPr>
        <w:rPr>
          <w:lang w:val="en-US"/>
        </w:rPr>
      </w:pPr>
      <w:r w:rsidRPr="00560B78">
        <w:rPr>
          <w:lang w:val="en-US"/>
        </w:rPr>
        <w:t xml:space="preserve">Integrated with a 24/7 AI Support Assistant, </w:t>
      </w:r>
      <w:proofErr w:type="spellStart"/>
      <w:r w:rsidRPr="00560B78">
        <w:rPr>
          <w:lang w:val="en-US"/>
        </w:rPr>
        <w:t>PrepAce</w:t>
      </w:r>
      <w:proofErr w:type="spellEnd"/>
      <w:r w:rsidRPr="00560B78">
        <w:rPr>
          <w:lang w:val="en-US"/>
        </w:rPr>
        <w:t xml:space="preserve"> AI provides automated grading, predictive score modeling, instant academic query resolution, and course recommendations. Simultaneously, the platform provides teachers with automated lesson management and test generation matrices, while offering administrators robust data auditing and revenue tracking dashboards. The system also interfaces with external services, such as a secure Email Service for identity verification and notification delivery.</w:t>
      </w:r>
    </w:p>
    <w:p w14:paraId="0B1226DC" w14:textId="362AE6C7" w:rsidR="00560B78" w:rsidRDefault="00560B78" w:rsidP="00560B78">
      <w:pPr>
        <w:jc w:val="center"/>
      </w:pPr>
      <w:r>
        <w:t xml:space="preserve">     </w:t>
      </w:r>
      <w:r w:rsidR="001E523F" w:rsidRPr="001E523F">
        <w:rPr>
          <w:noProof/>
        </w:rPr>
        <w:drawing>
          <wp:inline distT="0" distB="0" distL="0" distR="0" wp14:anchorId="26E44346" wp14:editId="1F3460E3">
            <wp:extent cx="5851525" cy="3579495"/>
            <wp:effectExtent l="0" t="0" r="0" b="1905"/>
            <wp:docPr id="210128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85053" name=""/>
                    <pic:cNvPicPr/>
                  </pic:nvPicPr>
                  <pic:blipFill>
                    <a:blip r:embed="rId9"/>
                    <a:stretch>
                      <a:fillRect/>
                    </a:stretch>
                  </pic:blipFill>
                  <pic:spPr>
                    <a:xfrm>
                      <a:off x="0" y="0"/>
                      <a:ext cx="5851525" cy="3579495"/>
                    </a:xfrm>
                    <a:prstGeom prst="rect">
                      <a:avLst/>
                    </a:prstGeom>
                  </pic:spPr>
                </pic:pic>
              </a:graphicData>
            </a:graphic>
          </wp:inline>
        </w:drawing>
      </w:r>
    </w:p>
    <w:p w14:paraId="52698336" w14:textId="77777777" w:rsidR="00560B78" w:rsidRDefault="00560B78" w:rsidP="00560B78">
      <w:pPr>
        <w:pStyle w:val="Heading5"/>
        <w:jc w:val="center"/>
      </w:pPr>
      <w:bookmarkStart w:id="2" w:name="_heading=h.rv225eu5phu8" w:colFirst="0" w:colLast="0"/>
      <w:bookmarkEnd w:id="2"/>
      <w:r>
        <w:rPr>
          <w:b/>
          <w:color w:val="980000"/>
          <w:sz w:val="20"/>
          <w:szCs w:val="20"/>
        </w:rPr>
        <w:t>Figure 1. Context diagram</w:t>
      </w:r>
      <w:r>
        <w:br w:type="page"/>
      </w:r>
    </w:p>
    <w:p w14:paraId="34DB9EC9" w14:textId="77777777" w:rsidR="00560B78" w:rsidRDefault="00560B78" w:rsidP="00560B78">
      <w:pPr>
        <w:jc w:val="center"/>
      </w:pPr>
    </w:p>
    <w:p w14:paraId="68675BA2" w14:textId="77777777" w:rsidR="00560B78" w:rsidRDefault="00560B78" w:rsidP="00560B78">
      <w:pPr>
        <w:pStyle w:val="Heading2"/>
      </w:pPr>
      <w:bookmarkStart w:id="3" w:name="_heading=h.1fob9te" w:colFirst="0" w:colLast="0"/>
      <w:bookmarkEnd w:id="3"/>
      <w:r>
        <w:t>2. User Requirements</w:t>
      </w:r>
    </w:p>
    <w:p w14:paraId="60335527" w14:textId="77777777" w:rsidR="00560B78" w:rsidRDefault="00560B78" w:rsidP="00560B78">
      <w:pPr>
        <w:pStyle w:val="Heading3"/>
      </w:pPr>
      <w:bookmarkStart w:id="4" w:name="_heading=h.3znysh7" w:colFirst="0" w:colLast="0"/>
      <w:bookmarkEnd w:id="4"/>
      <w:r>
        <w:t>2.1 Actors</w:t>
      </w:r>
    </w:p>
    <w:p w14:paraId="2C56AA50" w14:textId="77777777" w:rsidR="00560B78" w:rsidRDefault="00560B78" w:rsidP="00560B78"/>
    <w:tbl>
      <w:tblPr>
        <w:tblW w:w="894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
        <w:gridCol w:w="1650"/>
        <w:gridCol w:w="6870"/>
      </w:tblGrid>
      <w:tr w:rsidR="00560B78" w14:paraId="46CDC517" w14:textId="77777777" w:rsidTr="00D04B0A">
        <w:trPr>
          <w:trHeight w:val="67"/>
        </w:trPr>
        <w:tc>
          <w:tcPr>
            <w:tcW w:w="420" w:type="dxa"/>
            <w:shd w:val="clear" w:color="auto" w:fill="FFE8E1"/>
          </w:tcPr>
          <w:p w14:paraId="13D07D2E" w14:textId="77777777" w:rsidR="00560B78" w:rsidRDefault="00560B78" w:rsidP="00D04B0A">
            <w:pPr>
              <w:jc w:val="center"/>
              <w:rPr>
                <w:b/>
              </w:rPr>
            </w:pPr>
            <w:r>
              <w:rPr>
                <w:b/>
              </w:rPr>
              <w:t>#</w:t>
            </w:r>
          </w:p>
        </w:tc>
        <w:tc>
          <w:tcPr>
            <w:tcW w:w="1650" w:type="dxa"/>
            <w:shd w:val="clear" w:color="auto" w:fill="FFE8E1"/>
          </w:tcPr>
          <w:p w14:paraId="405F1771" w14:textId="77777777" w:rsidR="00560B78" w:rsidRDefault="00560B78" w:rsidP="00D04B0A">
            <w:pPr>
              <w:rPr>
                <w:b/>
              </w:rPr>
            </w:pPr>
            <w:r>
              <w:rPr>
                <w:b/>
              </w:rPr>
              <w:t>Actor</w:t>
            </w:r>
          </w:p>
        </w:tc>
        <w:tc>
          <w:tcPr>
            <w:tcW w:w="6870" w:type="dxa"/>
            <w:shd w:val="clear" w:color="auto" w:fill="FFE8E1"/>
          </w:tcPr>
          <w:p w14:paraId="1B1319B4" w14:textId="77777777" w:rsidR="00560B78" w:rsidRDefault="00560B78" w:rsidP="00D04B0A">
            <w:pPr>
              <w:rPr>
                <w:b/>
              </w:rPr>
            </w:pPr>
            <w:r>
              <w:rPr>
                <w:b/>
              </w:rPr>
              <w:t>Description</w:t>
            </w:r>
          </w:p>
        </w:tc>
      </w:tr>
      <w:tr w:rsidR="00560B78" w14:paraId="4F1413CE" w14:textId="77777777" w:rsidTr="00D04B0A">
        <w:tc>
          <w:tcPr>
            <w:tcW w:w="420" w:type="dxa"/>
          </w:tcPr>
          <w:p w14:paraId="5F0ECDC2" w14:textId="77777777" w:rsidR="00560B78" w:rsidRDefault="00560B78" w:rsidP="00D04B0A">
            <w:pPr>
              <w:ind w:left="34"/>
            </w:pPr>
            <w:r>
              <w:t>1</w:t>
            </w:r>
          </w:p>
        </w:tc>
        <w:tc>
          <w:tcPr>
            <w:tcW w:w="1650" w:type="dxa"/>
          </w:tcPr>
          <w:p w14:paraId="55F8737A" w14:textId="77777777" w:rsidR="00560B78" w:rsidRDefault="00560B78" w:rsidP="00D04B0A">
            <w:r>
              <w:t>Administrator</w:t>
            </w:r>
          </w:p>
        </w:tc>
        <w:tc>
          <w:tcPr>
            <w:tcW w:w="6870" w:type="dxa"/>
          </w:tcPr>
          <w:p w14:paraId="3772EDA8" w14:textId="79448564" w:rsidR="00560B78" w:rsidRDefault="00AB568C" w:rsidP="00D04B0A">
            <w:r w:rsidRPr="00AB568C">
              <w:t>System administrators responsible for core configurations, user account status control, role management, category setup, instructional content approval, data backup/recovery, and monitoring system-level audit logs and revenue statistics.</w:t>
            </w:r>
          </w:p>
        </w:tc>
      </w:tr>
      <w:tr w:rsidR="00560B78" w14:paraId="70CD9A58" w14:textId="77777777" w:rsidTr="00D04B0A">
        <w:tc>
          <w:tcPr>
            <w:tcW w:w="420" w:type="dxa"/>
          </w:tcPr>
          <w:p w14:paraId="5048B481" w14:textId="48DEA8EA" w:rsidR="00560B78" w:rsidRDefault="00AB568C" w:rsidP="00D04B0A">
            <w:pPr>
              <w:ind w:left="34"/>
            </w:pPr>
            <w:r>
              <w:t>2</w:t>
            </w:r>
          </w:p>
        </w:tc>
        <w:tc>
          <w:tcPr>
            <w:tcW w:w="1650" w:type="dxa"/>
          </w:tcPr>
          <w:p w14:paraId="10419D92" w14:textId="77777777" w:rsidR="00560B78" w:rsidRDefault="00560B78" w:rsidP="00D04B0A">
            <w:r>
              <w:t>Teacher</w:t>
            </w:r>
          </w:p>
        </w:tc>
        <w:tc>
          <w:tcPr>
            <w:tcW w:w="6870" w:type="dxa"/>
          </w:tcPr>
          <w:p w14:paraId="4046A24F" w14:textId="47FA58DB" w:rsidR="00560B78" w:rsidRDefault="00AB568C" w:rsidP="00D04B0A">
            <w:r w:rsidRPr="00AB568C">
              <w:t>Educators who manage, deliver, and preview courses. They upload lesson videos and learning materials, create assignments and mock exams, monitor student performance, grade essay submissions, and resolve student inquiries.</w:t>
            </w:r>
          </w:p>
        </w:tc>
      </w:tr>
      <w:tr w:rsidR="00560B78" w14:paraId="55F7DC1C" w14:textId="77777777" w:rsidTr="00D04B0A">
        <w:tc>
          <w:tcPr>
            <w:tcW w:w="420" w:type="dxa"/>
          </w:tcPr>
          <w:p w14:paraId="1AA72685" w14:textId="09A3FB13" w:rsidR="00560B78" w:rsidRDefault="00AB568C" w:rsidP="00D04B0A">
            <w:pPr>
              <w:ind w:left="34"/>
            </w:pPr>
            <w:r>
              <w:t>3</w:t>
            </w:r>
          </w:p>
        </w:tc>
        <w:tc>
          <w:tcPr>
            <w:tcW w:w="1650" w:type="dxa"/>
          </w:tcPr>
          <w:p w14:paraId="197D7C3C" w14:textId="77777777" w:rsidR="00560B78" w:rsidRDefault="00560B78" w:rsidP="00D04B0A">
            <w:r>
              <w:t>Student</w:t>
            </w:r>
          </w:p>
        </w:tc>
        <w:tc>
          <w:tcPr>
            <w:tcW w:w="6870" w:type="dxa"/>
          </w:tcPr>
          <w:p w14:paraId="7E13BAF2" w14:textId="5D973431" w:rsidR="00560B78" w:rsidRDefault="00AB568C" w:rsidP="00D04B0A">
            <w:pPr>
              <w:widowControl w:val="0"/>
              <w:jc w:val="both"/>
            </w:pPr>
            <w:r w:rsidRPr="00AB568C">
              <w:t>High school learners who register, purchase, and attend courses. They take entry tests, view lesson content, interact with adaptive video lessons, download documents, take quizzes, track completion progress, and interact directly with the AI assistant.</w:t>
            </w:r>
          </w:p>
        </w:tc>
      </w:tr>
      <w:tr w:rsidR="00560B78" w14:paraId="3F1FCCEA" w14:textId="77777777" w:rsidTr="00D04B0A">
        <w:tc>
          <w:tcPr>
            <w:tcW w:w="420" w:type="dxa"/>
          </w:tcPr>
          <w:p w14:paraId="20C4044D" w14:textId="2855AA5B" w:rsidR="00560B78" w:rsidRDefault="00AB568C" w:rsidP="00D04B0A">
            <w:pPr>
              <w:ind w:left="34"/>
            </w:pPr>
            <w:r>
              <w:t>4</w:t>
            </w:r>
          </w:p>
        </w:tc>
        <w:tc>
          <w:tcPr>
            <w:tcW w:w="1650" w:type="dxa"/>
          </w:tcPr>
          <w:p w14:paraId="1AE5C78E" w14:textId="77777777" w:rsidR="00560B78" w:rsidRDefault="00560B78" w:rsidP="00D04B0A">
            <w:r>
              <w:t>Guest</w:t>
            </w:r>
          </w:p>
        </w:tc>
        <w:tc>
          <w:tcPr>
            <w:tcW w:w="6870" w:type="dxa"/>
          </w:tcPr>
          <w:p w14:paraId="7C25544B" w14:textId="1A4AD1C5" w:rsidR="00560B78" w:rsidRDefault="00AB568C" w:rsidP="00D04B0A">
            <w:pPr>
              <w:widowControl w:val="0"/>
              <w:jc w:val="both"/>
            </w:pPr>
            <w:r w:rsidRPr="00AB568C">
              <w:t>Unauthenticated users who browse the public landing page, view system introductions, search course listings, check university exam schedules, read learning news, and register for a new student account.</w:t>
            </w:r>
          </w:p>
        </w:tc>
      </w:tr>
    </w:tbl>
    <w:p w14:paraId="4204F6AA" w14:textId="77777777" w:rsidR="00560B78" w:rsidRDefault="00560B78" w:rsidP="00560B78">
      <w:pPr>
        <w:pStyle w:val="Heading4"/>
        <w:spacing w:before="0" w:after="160"/>
        <w:jc w:val="center"/>
        <w:rPr>
          <w:color w:val="980000"/>
          <w:sz w:val="20"/>
          <w:szCs w:val="20"/>
        </w:rPr>
      </w:pPr>
      <w:bookmarkStart w:id="5" w:name="_heading=h.1t3h5sf" w:colFirst="0" w:colLast="0"/>
      <w:bookmarkEnd w:id="5"/>
      <w:r>
        <w:rPr>
          <w:color w:val="980000"/>
          <w:sz w:val="20"/>
          <w:szCs w:val="20"/>
        </w:rPr>
        <w:t>Table 1. All actors in the system</w:t>
      </w:r>
    </w:p>
    <w:p w14:paraId="5377A070" w14:textId="77777777" w:rsidR="00560B78" w:rsidRDefault="00560B78" w:rsidP="00560B78"/>
    <w:p w14:paraId="2F52C9DF" w14:textId="77777777" w:rsidR="00560B78" w:rsidRDefault="00560B78" w:rsidP="00560B78">
      <w:pPr>
        <w:pStyle w:val="Heading3"/>
      </w:pPr>
      <w:bookmarkStart w:id="6" w:name="_heading=h.vb8mvd847qpb" w:colFirst="0" w:colLast="0"/>
      <w:bookmarkEnd w:id="6"/>
      <w:r>
        <w:br w:type="page"/>
      </w:r>
    </w:p>
    <w:p w14:paraId="16173A0B" w14:textId="77777777" w:rsidR="00560B78" w:rsidRDefault="00560B78" w:rsidP="00560B78">
      <w:pPr>
        <w:pStyle w:val="Heading3"/>
        <w:rPr>
          <w:i/>
          <w:color w:val="0000FF"/>
        </w:rPr>
      </w:pPr>
      <w:bookmarkStart w:id="7" w:name="_heading=h.2et92p0" w:colFirst="0" w:colLast="0"/>
      <w:bookmarkEnd w:id="7"/>
      <w:r>
        <w:lastRenderedPageBreak/>
        <w:t>2.2 Use Cases</w:t>
      </w:r>
    </w:p>
    <w:p w14:paraId="141A7D28" w14:textId="77777777" w:rsidR="00560B78" w:rsidRDefault="00560B78" w:rsidP="00560B78">
      <w:pPr>
        <w:pStyle w:val="Heading4"/>
      </w:pPr>
      <w:r>
        <w:t>2.2.1 Diagram(s)</w:t>
      </w:r>
    </w:p>
    <w:p w14:paraId="349C0CB1" w14:textId="77777777" w:rsidR="003E0C79" w:rsidRDefault="00560B78" w:rsidP="003E0C79">
      <w:pPr>
        <w:pStyle w:val="Heading4"/>
        <w:spacing w:before="0" w:after="160"/>
        <w:ind w:left="-425" w:firstLine="425"/>
        <w:rPr>
          <w:i w:val="0"/>
          <w:sz w:val="24"/>
          <w:szCs w:val="24"/>
        </w:rPr>
      </w:pPr>
      <w:bookmarkStart w:id="8" w:name="_heading=h.17dp8vu" w:colFirst="0" w:colLast="0"/>
      <w:bookmarkEnd w:id="8"/>
      <w:r>
        <w:rPr>
          <w:i w:val="0"/>
          <w:sz w:val="24"/>
          <w:szCs w:val="24"/>
        </w:rPr>
        <w:t xml:space="preserve">2.2.1.1 Use Case Overview </w:t>
      </w:r>
      <w:r w:rsidR="003E0C79">
        <w:rPr>
          <w:i w:val="0"/>
          <w:sz w:val="24"/>
          <w:szCs w:val="24"/>
        </w:rPr>
        <w:tab/>
      </w:r>
    </w:p>
    <w:p w14:paraId="2E16365B" w14:textId="77777777" w:rsidR="003E0C79" w:rsidRDefault="003E0C79" w:rsidP="003E0C79">
      <w:pPr>
        <w:spacing w:before="160" w:line="240" w:lineRule="auto"/>
      </w:pPr>
      <w:r>
        <w:t xml:space="preserve">Below is an overview of the use cases for the </w:t>
      </w:r>
      <w:proofErr w:type="spellStart"/>
      <w:r>
        <w:t>PrepAce</w:t>
      </w:r>
      <w:proofErr w:type="spellEnd"/>
      <w:r>
        <w:t xml:space="preserve"> system.</w:t>
      </w:r>
    </w:p>
    <w:p w14:paraId="1E330A29" w14:textId="77777777" w:rsidR="00D47EEB" w:rsidRDefault="00D47EEB" w:rsidP="003E0C79">
      <w:pPr>
        <w:spacing w:before="160" w:line="240" w:lineRule="auto"/>
      </w:pPr>
    </w:p>
    <w:p w14:paraId="182D780A" w14:textId="4C499030" w:rsidR="00D47EEB" w:rsidRDefault="00D47EEB" w:rsidP="003E0C79">
      <w:pPr>
        <w:spacing w:before="160" w:line="240" w:lineRule="auto"/>
      </w:pPr>
      <w:r w:rsidRPr="00D47EEB">
        <w:rPr>
          <w:noProof/>
        </w:rPr>
        <w:drawing>
          <wp:inline distT="0" distB="0" distL="0" distR="0" wp14:anchorId="3D2D6312" wp14:editId="5B054EEC">
            <wp:extent cx="6437630" cy="6137564"/>
            <wp:effectExtent l="0" t="0" r="1270" b="0"/>
            <wp:docPr id="137618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81979" name=""/>
                    <pic:cNvPicPr/>
                  </pic:nvPicPr>
                  <pic:blipFill>
                    <a:blip r:embed="rId10"/>
                    <a:stretch>
                      <a:fillRect/>
                    </a:stretch>
                  </pic:blipFill>
                  <pic:spPr>
                    <a:xfrm>
                      <a:off x="0" y="0"/>
                      <a:ext cx="6460652" cy="6159513"/>
                    </a:xfrm>
                    <a:prstGeom prst="rect">
                      <a:avLst/>
                    </a:prstGeom>
                  </pic:spPr>
                </pic:pic>
              </a:graphicData>
            </a:graphic>
          </wp:inline>
        </w:drawing>
      </w:r>
    </w:p>
    <w:p w14:paraId="2530162E" w14:textId="77777777" w:rsidR="003E0C79" w:rsidRDefault="003E0C79" w:rsidP="003E0C79"/>
    <w:p w14:paraId="40CFA360" w14:textId="77777777" w:rsidR="003E0C79" w:rsidRDefault="003E0C79" w:rsidP="003E0C79">
      <w:pPr>
        <w:pStyle w:val="Heading5"/>
        <w:jc w:val="center"/>
      </w:pPr>
      <w:bookmarkStart w:id="9" w:name="_heading=h.typv6ih27q66" w:colFirst="0" w:colLast="0"/>
      <w:bookmarkEnd w:id="9"/>
      <w:r>
        <w:t xml:space="preserve">Figure 2. </w:t>
      </w:r>
      <w:proofErr w:type="spellStart"/>
      <w:r>
        <w:t>PrepAce</w:t>
      </w:r>
      <w:proofErr w:type="spellEnd"/>
      <w:r>
        <w:t xml:space="preserve"> System Use Case Diagram  </w:t>
      </w:r>
    </w:p>
    <w:p w14:paraId="44A3298C" w14:textId="77777777" w:rsidR="003E0C79" w:rsidRDefault="003E0C79" w:rsidP="003E0C79">
      <w:pPr>
        <w:pStyle w:val="Heading4"/>
        <w:spacing w:before="0" w:after="160"/>
        <w:ind w:left="-425" w:firstLine="425"/>
        <w:rPr>
          <w:i w:val="0"/>
          <w:sz w:val="24"/>
          <w:szCs w:val="24"/>
        </w:rPr>
      </w:pPr>
    </w:p>
    <w:p w14:paraId="4CBCDE5A" w14:textId="77777777" w:rsidR="00D47EEB" w:rsidRDefault="00D47EEB" w:rsidP="00D47EEB"/>
    <w:p w14:paraId="2EC0C447" w14:textId="77777777" w:rsidR="00D47EEB" w:rsidRDefault="00D47EEB" w:rsidP="00D47EEB"/>
    <w:p w14:paraId="3169041A" w14:textId="77777777" w:rsidR="00D47EEB" w:rsidRDefault="00D47EEB" w:rsidP="00D47EEB"/>
    <w:p w14:paraId="3AD2B5FF" w14:textId="77777777" w:rsidR="00D47EEB" w:rsidRDefault="00D47EEB" w:rsidP="00D47EEB"/>
    <w:p w14:paraId="58F23FF3" w14:textId="77777777" w:rsidR="00D47EEB" w:rsidRDefault="00D47EEB" w:rsidP="00D47EEB"/>
    <w:p w14:paraId="7FEA2BD8" w14:textId="77777777" w:rsidR="00D47EEB" w:rsidRPr="00D47EEB" w:rsidRDefault="00D47EEB" w:rsidP="00D47EEB"/>
    <w:p w14:paraId="5DB14A05" w14:textId="77777777" w:rsidR="00D47EEB" w:rsidRDefault="003E0C79" w:rsidP="00560B78">
      <w:pPr>
        <w:pStyle w:val="Heading4"/>
        <w:spacing w:before="0" w:after="160"/>
        <w:ind w:left="-425" w:firstLine="425"/>
        <w:rPr>
          <w:i w:val="0"/>
          <w:sz w:val="24"/>
          <w:szCs w:val="24"/>
        </w:rPr>
      </w:pPr>
      <w:r>
        <w:rPr>
          <w:i w:val="0"/>
          <w:sz w:val="24"/>
          <w:szCs w:val="24"/>
        </w:rPr>
        <w:t>2.2.1.2 Use Case for Authentication</w:t>
      </w:r>
      <w:bookmarkStart w:id="10" w:name="_heading=h.gjvwagy13nkw" w:colFirst="0" w:colLast="0"/>
      <w:bookmarkEnd w:id="10"/>
    </w:p>
    <w:p w14:paraId="4A1AE881" w14:textId="1FFEE30C" w:rsidR="00D47EEB" w:rsidRDefault="00D47EEB" w:rsidP="00D47EEB">
      <w:pPr>
        <w:spacing w:line="240" w:lineRule="auto"/>
      </w:pPr>
      <w:r>
        <w:t xml:space="preserve">Below is a subsystem use case for the </w:t>
      </w:r>
      <w:r>
        <w:rPr>
          <w:sz w:val="24"/>
          <w:szCs w:val="24"/>
        </w:rPr>
        <w:t>Authentication</w:t>
      </w:r>
      <w:r>
        <w:t xml:space="preserve"> actor.</w:t>
      </w:r>
    </w:p>
    <w:p w14:paraId="71081ADB" w14:textId="77777777" w:rsidR="00D47EEB" w:rsidRDefault="00D47EEB" w:rsidP="00560B78">
      <w:pPr>
        <w:pStyle w:val="Heading4"/>
        <w:spacing w:before="0" w:after="160"/>
        <w:ind w:left="-425" w:firstLine="425"/>
        <w:rPr>
          <w:i w:val="0"/>
          <w:sz w:val="24"/>
          <w:szCs w:val="24"/>
        </w:rPr>
      </w:pPr>
    </w:p>
    <w:p w14:paraId="66D0F3B1" w14:textId="77777777" w:rsidR="00D47EEB" w:rsidRDefault="00D47EEB" w:rsidP="00560B78">
      <w:pPr>
        <w:pStyle w:val="Heading4"/>
        <w:spacing w:before="0" w:after="160"/>
        <w:ind w:left="-425" w:firstLine="425"/>
        <w:rPr>
          <w:i w:val="0"/>
          <w:sz w:val="24"/>
          <w:szCs w:val="24"/>
        </w:rPr>
      </w:pPr>
    </w:p>
    <w:p w14:paraId="6441FDF1" w14:textId="5EFB3945" w:rsidR="00560B78" w:rsidRDefault="00D47EEB" w:rsidP="00560B78">
      <w:pPr>
        <w:pStyle w:val="Heading4"/>
        <w:spacing w:before="0" w:after="160"/>
        <w:ind w:left="-425" w:firstLine="425"/>
        <w:rPr>
          <w:i w:val="0"/>
          <w:sz w:val="24"/>
          <w:szCs w:val="24"/>
        </w:rPr>
      </w:pPr>
      <w:r w:rsidRPr="00D47EEB">
        <w:rPr>
          <w:noProof/>
        </w:rPr>
        <w:drawing>
          <wp:inline distT="0" distB="0" distL="0" distR="0" wp14:anchorId="249FA1F9" wp14:editId="1B159A69">
            <wp:extent cx="4848225" cy="3533775"/>
            <wp:effectExtent l="0" t="0" r="9525" b="9525"/>
            <wp:docPr id="162873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38343" name=""/>
                    <pic:cNvPicPr/>
                  </pic:nvPicPr>
                  <pic:blipFill>
                    <a:blip r:embed="rId11"/>
                    <a:stretch>
                      <a:fillRect/>
                    </a:stretch>
                  </pic:blipFill>
                  <pic:spPr>
                    <a:xfrm>
                      <a:off x="0" y="0"/>
                      <a:ext cx="4848225" cy="3533775"/>
                    </a:xfrm>
                    <a:prstGeom prst="rect">
                      <a:avLst/>
                    </a:prstGeom>
                  </pic:spPr>
                </pic:pic>
              </a:graphicData>
            </a:graphic>
          </wp:inline>
        </w:drawing>
      </w:r>
    </w:p>
    <w:p w14:paraId="7D745419" w14:textId="77777777" w:rsidR="00D47EEB" w:rsidRDefault="00D47EEB" w:rsidP="00D47EEB">
      <w:pPr>
        <w:pStyle w:val="Heading5"/>
        <w:jc w:val="center"/>
      </w:pPr>
      <w:r>
        <w:t>Figure 3. Use Case for Authentication</w:t>
      </w:r>
    </w:p>
    <w:p w14:paraId="60A38D65" w14:textId="77777777" w:rsidR="00D47EEB" w:rsidRPr="00D47EEB" w:rsidRDefault="00D47EEB" w:rsidP="00D47EEB"/>
    <w:p w14:paraId="52B7FB83" w14:textId="61E64898" w:rsidR="00560B78" w:rsidRDefault="00560B78" w:rsidP="00560B78">
      <w:pPr>
        <w:pStyle w:val="Heading4"/>
        <w:spacing w:before="0" w:after="160"/>
        <w:ind w:left="-425" w:firstLine="425"/>
        <w:rPr>
          <w:i w:val="0"/>
          <w:sz w:val="24"/>
          <w:szCs w:val="24"/>
        </w:rPr>
      </w:pPr>
      <w:bookmarkStart w:id="11" w:name="_heading=h.35nkun2" w:colFirst="0" w:colLast="0"/>
      <w:bookmarkEnd w:id="11"/>
      <w:r>
        <w:rPr>
          <w:i w:val="0"/>
          <w:sz w:val="24"/>
          <w:szCs w:val="24"/>
        </w:rPr>
        <w:t>2.2.1.</w:t>
      </w:r>
      <w:r w:rsidR="00D47EEB">
        <w:rPr>
          <w:i w:val="0"/>
          <w:sz w:val="24"/>
          <w:szCs w:val="24"/>
        </w:rPr>
        <w:t>3</w:t>
      </w:r>
      <w:r>
        <w:rPr>
          <w:i w:val="0"/>
          <w:sz w:val="24"/>
          <w:szCs w:val="24"/>
        </w:rPr>
        <w:t xml:space="preserve"> Use Case for </w:t>
      </w:r>
      <w:r w:rsidR="00522E7A">
        <w:rPr>
          <w:i w:val="0"/>
          <w:sz w:val="24"/>
          <w:szCs w:val="24"/>
        </w:rPr>
        <w:t>Guest</w:t>
      </w:r>
    </w:p>
    <w:p w14:paraId="022B8D51" w14:textId="43E42985" w:rsidR="00D47EEB" w:rsidRDefault="00D47EEB" w:rsidP="00D47EEB">
      <w:pPr>
        <w:spacing w:line="240" w:lineRule="auto"/>
      </w:pPr>
      <w:r>
        <w:t>Below is a subsystem use case for the Guest actor.</w:t>
      </w:r>
    </w:p>
    <w:p w14:paraId="63EF9EDB" w14:textId="07AC9061" w:rsidR="00D47EEB" w:rsidRPr="00D47EEB" w:rsidRDefault="00D47EEB" w:rsidP="00D47EEB"/>
    <w:p w14:paraId="570B4BCF" w14:textId="72DE046D" w:rsidR="00560B78" w:rsidRDefault="00887C7F" w:rsidP="00560B78">
      <w:pPr>
        <w:jc w:val="both"/>
      </w:pPr>
      <w:r w:rsidRPr="00887C7F">
        <w:rPr>
          <w:noProof/>
        </w:rPr>
        <w:lastRenderedPageBreak/>
        <w:drawing>
          <wp:inline distT="0" distB="0" distL="0" distR="0" wp14:anchorId="4A5CAB9B" wp14:editId="16D0007F">
            <wp:extent cx="5851525" cy="4128135"/>
            <wp:effectExtent l="0" t="0" r="0" b="5715"/>
            <wp:docPr id="90471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18956" name=""/>
                    <pic:cNvPicPr/>
                  </pic:nvPicPr>
                  <pic:blipFill>
                    <a:blip r:embed="rId12"/>
                    <a:stretch>
                      <a:fillRect/>
                    </a:stretch>
                  </pic:blipFill>
                  <pic:spPr>
                    <a:xfrm>
                      <a:off x="0" y="0"/>
                      <a:ext cx="5851525" cy="4128135"/>
                    </a:xfrm>
                    <a:prstGeom prst="rect">
                      <a:avLst/>
                    </a:prstGeom>
                  </pic:spPr>
                </pic:pic>
              </a:graphicData>
            </a:graphic>
          </wp:inline>
        </w:drawing>
      </w:r>
    </w:p>
    <w:p w14:paraId="67682707" w14:textId="5DC7BFCE" w:rsidR="00560B78" w:rsidRDefault="00560B78" w:rsidP="00560B78">
      <w:pPr>
        <w:pStyle w:val="Heading5"/>
        <w:jc w:val="center"/>
      </w:pPr>
      <w:bookmarkStart w:id="12" w:name="_heading=h.onhzo1bropn5" w:colFirst="0" w:colLast="0"/>
      <w:bookmarkEnd w:id="12"/>
      <w:r>
        <w:t xml:space="preserve">Figure </w:t>
      </w:r>
      <w:r w:rsidR="00D47EEB">
        <w:t>4</w:t>
      </w:r>
      <w:r>
        <w:t xml:space="preserve">. Use Case for </w:t>
      </w:r>
      <w:r w:rsidR="00D47EEB">
        <w:t xml:space="preserve">Guest </w:t>
      </w:r>
    </w:p>
    <w:p w14:paraId="21AE27CA" w14:textId="48BB077B" w:rsidR="00560B78" w:rsidRDefault="00560B78" w:rsidP="00560B78">
      <w:pPr>
        <w:pStyle w:val="Heading4"/>
        <w:spacing w:before="0" w:after="160"/>
        <w:ind w:left="-425" w:firstLine="425"/>
        <w:rPr>
          <w:i w:val="0"/>
          <w:sz w:val="24"/>
          <w:szCs w:val="24"/>
        </w:rPr>
      </w:pPr>
      <w:bookmarkStart w:id="13" w:name="_heading=h.44sinio" w:colFirst="0" w:colLast="0"/>
      <w:bookmarkEnd w:id="13"/>
      <w:r>
        <w:rPr>
          <w:i w:val="0"/>
          <w:sz w:val="24"/>
          <w:szCs w:val="24"/>
        </w:rPr>
        <w:t>2.2.1.</w:t>
      </w:r>
      <w:r w:rsidR="00D47EEB">
        <w:rPr>
          <w:i w:val="0"/>
          <w:sz w:val="24"/>
          <w:szCs w:val="24"/>
        </w:rPr>
        <w:t>4</w:t>
      </w:r>
      <w:r>
        <w:rPr>
          <w:i w:val="0"/>
          <w:sz w:val="24"/>
          <w:szCs w:val="24"/>
        </w:rPr>
        <w:t xml:space="preserve"> Use Case for Student</w:t>
      </w:r>
    </w:p>
    <w:p w14:paraId="3139279B" w14:textId="77777777" w:rsidR="00560B78" w:rsidRDefault="00560B78" w:rsidP="00560B78">
      <w:pPr>
        <w:spacing w:line="240" w:lineRule="auto"/>
      </w:pPr>
      <w:r>
        <w:t xml:space="preserve">Below is a subsystem use case for the </w:t>
      </w:r>
      <w:proofErr w:type="gramStart"/>
      <w:r>
        <w:t>Student</w:t>
      </w:r>
      <w:proofErr w:type="gramEnd"/>
      <w:r>
        <w:t xml:space="preserve"> actor.</w:t>
      </w:r>
    </w:p>
    <w:p w14:paraId="78B13A20" w14:textId="3ED05ED5" w:rsidR="00560B78" w:rsidRDefault="00887C7F" w:rsidP="00560B78">
      <w:r w:rsidRPr="00887C7F">
        <w:rPr>
          <w:noProof/>
        </w:rPr>
        <w:lastRenderedPageBreak/>
        <w:drawing>
          <wp:inline distT="0" distB="0" distL="0" distR="0" wp14:anchorId="5AD2E5AC" wp14:editId="01DD80DA">
            <wp:extent cx="5851525" cy="8444230"/>
            <wp:effectExtent l="0" t="0" r="0" b="0"/>
            <wp:docPr id="27276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60617" name=""/>
                    <pic:cNvPicPr/>
                  </pic:nvPicPr>
                  <pic:blipFill>
                    <a:blip r:embed="rId13"/>
                    <a:stretch>
                      <a:fillRect/>
                    </a:stretch>
                  </pic:blipFill>
                  <pic:spPr>
                    <a:xfrm>
                      <a:off x="0" y="0"/>
                      <a:ext cx="5851525" cy="8444230"/>
                    </a:xfrm>
                    <a:prstGeom prst="rect">
                      <a:avLst/>
                    </a:prstGeom>
                  </pic:spPr>
                </pic:pic>
              </a:graphicData>
            </a:graphic>
          </wp:inline>
        </w:drawing>
      </w:r>
    </w:p>
    <w:p w14:paraId="420FCF24" w14:textId="11F9EFFB" w:rsidR="00560B78" w:rsidRDefault="00560B78" w:rsidP="00560B78">
      <w:pPr>
        <w:pStyle w:val="Heading5"/>
        <w:jc w:val="center"/>
      </w:pPr>
      <w:bookmarkStart w:id="14" w:name="_heading=h.dy5p0b1gs8fy" w:colFirst="0" w:colLast="0"/>
      <w:bookmarkEnd w:id="14"/>
      <w:r>
        <w:lastRenderedPageBreak/>
        <w:t xml:space="preserve">Figure </w:t>
      </w:r>
      <w:r w:rsidR="00D47EEB">
        <w:t>5</w:t>
      </w:r>
      <w:r>
        <w:t>.  Use Case for Student</w:t>
      </w:r>
    </w:p>
    <w:p w14:paraId="738A791C" w14:textId="29DE372C" w:rsidR="00560B78" w:rsidRDefault="00560B78" w:rsidP="00560B78">
      <w:pPr>
        <w:pStyle w:val="Heading4"/>
        <w:spacing w:before="0" w:after="160"/>
        <w:ind w:left="-425" w:firstLine="425"/>
        <w:rPr>
          <w:i w:val="0"/>
          <w:sz w:val="24"/>
          <w:szCs w:val="24"/>
        </w:rPr>
      </w:pPr>
      <w:bookmarkStart w:id="15" w:name="_heading=h.qgdzit44snbv" w:colFirst="0" w:colLast="0"/>
      <w:bookmarkEnd w:id="15"/>
      <w:r>
        <w:rPr>
          <w:i w:val="0"/>
          <w:sz w:val="24"/>
          <w:szCs w:val="24"/>
        </w:rPr>
        <w:t>2.2.1.</w:t>
      </w:r>
      <w:r w:rsidR="00D47EEB">
        <w:rPr>
          <w:i w:val="0"/>
          <w:sz w:val="24"/>
          <w:szCs w:val="24"/>
        </w:rPr>
        <w:t>5</w:t>
      </w:r>
      <w:r>
        <w:rPr>
          <w:i w:val="0"/>
          <w:sz w:val="24"/>
          <w:szCs w:val="24"/>
        </w:rPr>
        <w:t xml:space="preserve"> Use Case for Teacher</w:t>
      </w:r>
    </w:p>
    <w:p w14:paraId="225509A1" w14:textId="77777777" w:rsidR="00560B78" w:rsidRDefault="00560B78" w:rsidP="00560B78">
      <w:pPr>
        <w:spacing w:line="240" w:lineRule="auto"/>
      </w:pPr>
      <w:r>
        <w:t>Below is a subsystem use case for the Teacher actor.</w:t>
      </w:r>
    </w:p>
    <w:p w14:paraId="335F330A" w14:textId="61ACAB7D" w:rsidR="00560B78" w:rsidRDefault="0017779D" w:rsidP="00560B78">
      <w:r w:rsidRPr="0017779D">
        <w:rPr>
          <w:noProof/>
        </w:rPr>
        <w:drawing>
          <wp:inline distT="0" distB="0" distL="0" distR="0" wp14:anchorId="383BB440" wp14:editId="0880D442">
            <wp:extent cx="5851525" cy="5091430"/>
            <wp:effectExtent l="0" t="0" r="0" b="0"/>
            <wp:docPr id="114006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62899" name=""/>
                    <pic:cNvPicPr/>
                  </pic:nvPicPr>
                  <pic:blipFill>
                    <a:blip r:embed="rId14"/>
                    <a:stretch>
                      <a:fillRect/>
                    </a:stretch>
                  </pic:blipFill>
                  <pic:spPr>
                    <a:xfrm>
                      <a:off x="0" y="0"/>
                      <a:ext cx="5851525" cy="5091430"/>
                    </a:xfrm>
                    <a:prstGeom prst="rect">
                      <a:avLst/>
                    </a:prstGeom>
                  </pic:spPr>
                </pic:pic>
              </a:graphicData>
            </a:graphic>
          </wp:inline>
        </w:drawing>
      </w:r>
    </w:p>
    <w:bookmarkStart w:id="16" w:name="_heading=h.1y810tw" w:colFirst="0" w:colLast="0" w:displacedByCustomXml="next"/>
    <w:bookmarkEnd w:id="16" w:displacedByCustomXml="next"/>
    <w:sdt>
      <w:sdtPr>
        <w:tag w:val="goog_rdk_0"/>
        <w:id w:val="-1313869906"/>
      </w:sdtPr>
      <w:sdtContent>
        <w:p w14:paraId="6635E065" w14:textId="6827FA20" w:rsidR="00560B78" w:rsidRDefault="00560B78" w:rsidP="00560B78">
          <w:pPr>
            <w:pStyle w:val="Heading5"/>
            <w:spacing w:before="0" w:after="160" w:line="240" w:lineRule="auto"/>
            <w:jc w:val="center"/>
          </w:pPr>
          <w:r>
            <w:rPr>
              <w:color w:val="980000"/>
              <w:sz w:val="20"/>
              <w:szCs w:val="20"/>
            </w:rPr>
            <w:t xml:space="preserve">Figure </w:t>
          </w:r>
          <w:r w:rsidR="00D47EEB">
            <w:t>6</w:t>
          </w:r>
          <w:r>
            <w:rPr>
              <w:color w:val="980000"/>
              <w:sz w:val="20"/>
              <w:szCs w:val="20"/>
            </w:rPr>
            <w:t xml:space="preserve">.  Use Case for Teacher </w:t>
          </w:r>
        </w:p>
      </w:sdtContent>
    </w:sdt>
    <w:p w14:paraId="3BEE73C2" w14:textId="77777777" w:rsidR="00560B78" w:rsidRDefault="00560B78" w:rsidP="00560B78">
      <w:pPr>
        <w:pStyle w:val="Heading4"/>
        <w:spacing w:before="0" w:after="160"/>
        <w:ind w:left="-425" w:firstLine="425"/>
      </w:pPr>
      <w:bookmarkStart w:id="17" w:name="_heading=h.fyh4ialq4i1l" w:colFirst="0" w:colLast="0"/>
      <w:bookmarkEnd w:id="17"/>
      <w:r>
        <w:rPr>
          <w:i w:val="0"/>
          <w:sz w:val="24"/>
          <w:szCs w:val="24"/>
        </w:rPr>
        <w:t>2.2.1.5 Use Case for Admin</w:t>
      </w:r>
    </w:p>
    <w:p w14:paraId="45DBB6FD" w14:textId="77777777" w:rsidR="00560B78" w:rsidRDefault="00560B78" w:rsidP="00560B78">
      <w:pPr>
        <w:spacing w:before="160" w:line="240" w:lineRule="auto"/>
      </w:pPr>
      <w:r>
        <w:t xml:space="preserve">Below is a subsystem use case for the </w:t>
      </w:r>
      <w:proofErr w:type="gramStart"/>
      <w:r>
        <w:t>Admin</w:t>
      </w:r>
      <w:proofErr w:type="gramEnd"/>
      <w:r>
        <w:t xml:space="preserve"> actor. </w:t>
      </w:r>
    </w:p>
    <w:p w14:paraId="1907D5C3" w14:textId="757E64B6" w:rsidR="00560B78" w:rsidRPr="00522E7A" w:rsidRDefault="00DE6E0F" w:rsidP="00560B78">
      <w:pPr>
        <w:rPr>
          <w:b/>
          <w:bCs/>
        </w:rPr>
      </w:pPr>
      <w:r w:rsidRPr="00DE6E0F">
        <w:rPr>
          <w:b/>
          <w:bCs/>
          <w:noProof/>
        </w:rPr>
        <w:lastRenderedPageBreak/>
        <w:drawing>
          <wp:inline distT="0" distB="0" distL="0" distR="0" wp14:anchorId="0CEA8AD0" wp14:editId="1CDC083C">
            <wp:extent cx="5334000" cy="6743700"/>
            <wp:effectExtent l="0" t="0" r="0" b="0"/>
            <wp:docPr id="106259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95084" name=""/>
                    <pic:cNvPicPr/>
                  </pic:nvPicPr>
                  <pic:blipFill>
                    <a:blip r:embed="rId15"/>
                    <a:stretch>
                      <a:fillRect/>
                    </a:stretch>
                  </pic:blipFill>
                  <pic:spPr>
                    <a:xfrm>
                      <a:off x="0" y="0"/>
                      <a:ext cx="5334000" cy="6743700"/>
                    </a:xfrm>
                    <a:prstGeom prst="rect">
                      <a:avLst/>
                    </a:prstGeom>
                  </pic:spPr>
                </pic:pic>
              </a:graphicData>
            </a:graphic>
          </wp:inline>
        </w:drawing>
      </w:r>
    </w:p>
    <w:bookmarkStart w:id="18" w:name="_heading=h.2xcytpi" w:colFirst="0" w:colLast="0" w:displacedByCustomXml="next"/>
    <w:bookmarkEnd w:id="18" w:displacedByCustomXml="next"/>
    <w:sdt>
      <w:sdtPr>
        <w:tag w:val="goog_rdk_1"/>
        <w:id w:val="1330333537"/>
      </w:sdtPr>
      <w:sdtContent>
        <w:p w14:paraId="5CA0691D" w14:textId="6225A8F1" w:rsidR="00560B78" w:rsidRDefault="00560B78" w:rsidP="00560B78">
          <w:pPr>
            <w:pStyle w:val="Heading5"/>
          </w:pPr>
          <w:r>
            <w:t xml:space="preserve">Figure </w:t>
          </w:r>
          <w:r w:rsidR="00D47EEB">
            <w:t>7</w:t>
          </w:r>
          <w:r>
            <w:t>.  Use Case for Admin</w:t>
          </w:r>
        </w:p>
      </w:sdtContent>
    </w:sdt>
    <w:p w14:paraId="10ED5E1F" w14:textId="5FDE498A" w:rsidR="00560B78" w:rsidRDefault="00560B78" w:rsidP="00560B78">
      <w:pPr>
        <w:pStyle w:val="Heading4"/>
      </w:pPr>
      <w:r>
        <w:t>2.2.2 Descriptions</w:t>
      </w:r>
    </w:p>
    <w:p w14:paraId="468E3ACA" w14:textId="5EE3D5AF" w:rsidR="006A1EDF" w:rsidRDefault="006A1EDF" w:rsidP="006A1EDF">
      <w:pPr>
        <w:spacing w:before="160" w:line="240" w:lineRule="auto"/>
        <w:rPr>
          <w:i/>
          <w:color w:val="0000FF"/>
        </w:rPr>
      </w:pPr>
      <w:r>
        <w:t xml:space="preserve">Below is a summary of the use cases present in the </w:t>
      </w:r>
      <w:proofErr w:type="spellStart"/>
      <w:r>
        <w:t>PrepAce</w:t>
      </w:r>
      <w:proofErr w:type="spellEnd"/>
      <w:r>
        <w:t xml:space="preserve"> system: </w:t>
      </w:r>
    </w:p>
    <w:tbl>
      <w:tblPr>
        <w:tblStyle w:val="Kiu2"/>
        <w:tblW w:w="9209" w:type="dxa"/>
        <w:tblLook w:val="04A0" w:firstRow="1" w:lastRow="0" w:firstColumn="1" w:lastColumn="0" w:noHBand="0" w:noVBand="1"/>
      </w:tblPr>
      <w:tblGrid>
        <w:gridCol w:w="673"/>
        <w:gridCol w:w="5134"/>
        <w:gridCol w:w="3402"/>
      </w:tblGrid>
      <w:tr w:rsidR="006A1EDF" w:rsidRPr="006A1EDF" w14:paraId="0A93AE0A" w14:textId="77777777" w:rsidTr="006A1EDF">
        <w:trPr>
          <w:cnfStyle w:val="100000000000" w:firstRow="1" w:lastRow="0" w:firstColumn="0" w:lastColumn="0" w:oddVBand="0" w:evenVBand="0" w:oddHBand="0" w:evenHBand="0" w:firstRowFirstColumn="0" w:firstRowLastColumn="0" w:lastRowFirstColumn="0" w:lastRowLastColumn="0"/>
        </w:trPr>
        <w:tc>
          <w:tcPr>
            <w:tcW w:w="673" w:type="dxa"/>
            <w:hideMark/>
          </w:tcPr>
          <w:p w14:paraId="279E7ED6"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ID</w:t>
            </w:r>
          </w:p>
        </w:tc>
        <w:tc>
          <w:tcPr>
            <w:tcW w:w="5134" w:type="dxa"/>
            <w:hideMark/>
          </w:tcPr>
          <w:p w14:paraId="06748F0B" w14:textId="1E2F3C0E"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Use Case</w:t>
            </w:r>
          </w:p>
        </w:tc>
        <w:tc>
          <w:tcPr>
            <w:tcW w:w="3402" w:type="dxa"/>
            <w:hideMark/>
          </w:tcPr>
          <w:p w14:paraId="40A04E6C" w14:textId="29B96E19"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Actors</w:t>
            </w:r>
          </w:p>
        </w:tc>
      </w:tr>
      <w:tr w:rsidR="006A1EDF" w:rsidRPr="006A1EDF" w14:paraId="5BC75A68" w14:textId="77777777" w:rsidTr="006A1EDF">
        <w:tc>
          <w:tcPr>
            <w:tcW w:w="673" w:type="dxa"/>
            <w:hideMark/>
          </w:tcPr>
          <w:p w14:paraId="5E88673C"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UC-01</w:t>
            </w:r>
          </w:p>
        </w:tc>
        <w:tc>
          <w:tcPr>
            <w:tcW w:w="5134" w:type="dxa"/>
            <w:hideMark/>
          </w:tcPr>
          <w:p w14:paraId="31ED4C14"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Sign In</w:t>
            </w:r>
          </w:p>
        </w:tc>
        <w:tc>
          <w:tcPr>
            <w:tcW w:w="3402" w:type="dxa"/>
            <w:hideMark/>
          </w:tcPr>
          <w:p w14:paraId="778C6897" w14:textId="22FFA21F"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 xml:space="preserve"> Student, Teacher, Admin</w:t>
            </w:r>
          </w:p>
        </w:tc>
      </w:tr>
      <w:tr w:rsidR="006A1EDF" w:rsidRPr="006A1EDF" w14:paraId="32459272" w14:textId="77777777" w:rsidTr="006A1EDF">
        <w:tc>
          <w:tcPr>
            <w:tcW w:w="673" w:type="dxa"/>
            <w:hideMark/>
          </w:tcPr>
          <w:p w14:paraId="09E42B24"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lastRenderedPageBreak/>
              <w:t>UC-02</w:t>
            </w:r>
          </w:p>
        </w:tc>
        <w:tc>
          <w:tcPr>
            <w:tcW w:w="5134" w:type="dxa"/>
            <w:hideMark/>
          </w:tcPr>
          <w:p w14:paraId="1157B203"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Sign Out</w:t>
            </w:r>
          </w:p>
        </w:tc>
        <w:tc>
          <w:tcPr>
            <w:tcW w:w="3402" w:type="dxa"/>
            <w:hideMark/>
          </w:tcPr>
          <w:p w14:paraId="6C54DDD3"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Student, Teacher, Admin</w:t>
            </w:r>
          </w:p>
        </w:tc>
      </w:tr>
      <w:tr w:rsidR="006A1EDF" w:rsidRPr="006A1EDF" w14:paraId="18FEDA99" w14:textId="77777777" w:rsidTr="006A1EDF">
        <w:tc>
          <w:tcPr>
            <w:tcW w:w="673" w:type="dxa"/>
            <w:hideMark/>
          </w:tcPr>
          <w:p w14:paraId="320FEA32"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UC-03</w:t>
            </w:r>
          </w:p>
        </w:tc>
        <w:tc>
          <w:tcPr>
            <w:tcW w:w="5134" w:type="dxa"/>
            <w:hideMark/>
          </w:tcPr>
          <w:p w14:paraId="27983E48"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Register Account</w:t>
            </w:r>
          </w:p>
        </w:tc>
        <w:tc>
          <w:tcPr>
            <w:tcW w:w="3402" w:type="dxa"/>
            <w:hideMark/>
          </w:tcPr>
          <w:p w14:paraId="169A19E3"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Guest</w:t>
            </w:r>
          </w:p>
        </w:tc>
      </w:tr>
      <w:tr w:rsidR="006A1EDF" w:rsidRPr="006A1EDF" w14:paraId="13E11602" w14:textId="77777777" w:rsidTr="006A1EDF">
        <w:tc>
          <w:tcPr>
            <w:tcW w:w="673" w:type="dxa"/>
            <w:hideMark/>
          </w:tcPr>
          <w:p w14:paraId="0414E9FD"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UC-04</w:t>
            </w:r>
          </w:p>
        </w:tc>
        <w:tc>
          <w:tcPr>
            <w:tcW w:w="5134" w:type="dxa"/>
            <w:hideMark/>
          </w:tcPr>
          <w:p w14:paraId="3161508C" w14:textId="72239F51" w:rsidR="006A1EDF" w:rsidRPr="00923643" w:rsidRDefault="00DE6E0F" w:rsidP="006A1EDF">
            <w:pPr>
              <w:spacing w:before="160" w:after="160" w:line="240" w:lineRule="auto"/>
              <w:rPr>
                <w:iCs/>
                <w:color w:val="000000" w:themeColor="text1"/>
                <w:lang w:val="en-US"/>
                <w14:textOutline w14:w="0" w14:cap="flat" w14:cmpd="sng" w14:algn="ctr">
                  <w14:noFill/>
                  <w14:prstDash w14:val="solid"/>
                  <w14:round/>
                </w14:textOutline>
              </w:rPr>
            </w:pPr>
            <w:r>
              <w:rPr>
                <w:iCs/>
                <w:color w:val="000000" w:themeColor="text1"/>
                <w:lang w:val="en-US"/>
                <w14:textOutline w14:w="0" w14:cap="flat" w14:cmpd="sng" w14:algn="ctr">
                  <w14:noFill/>
                  <w14:prstDash w14:val="solid"/>
                  <w14:round/>
                </w14:textOutline>
              </w:rPr>
              <w:t xml:space="preserve">Edit </w:t>
            </w:r>
            <w:r w:rsidR="006A1EDF" w:rsidRPr="00923643">
              <w:rPr>
                <w:iCs/>
                <w:color w:val="000000" w:themeColor="text1"/>
                <w:lang w:val="en-US"/>
                <w14:textOutline w14:w="0" w14:cap="flat" w14:cmpd="sng" w14:algn="ctr">
                  <w14:noFill/>
                  <w14:prstDash w14:val="solid"/>
                  <w14:round/>
                </w14:textOutline>
              </w:rPr>
              <w:t>Personal Profile</w:t>
            </w:r>
          </w:p>
        </w:tc>
        <w:tc>
          <w:tcPr>
            <w:tcW w:w="3402" w:type="dxa"/>
            <w:hideMark/>
          </w:tcPr>
          <w:p w14:paraId="7D5BE931"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Student, Teacher</w:t>
            </w:r>
          </w:p>
        </w:tc>
      </w:tr>
      <w:tr w:rsidR="006A1EDF" w:rsidRPr="006A1EDF" w14:paraId="2B063A4A" w14:textId="77777777" w:rsidTr="006A1EDF">
        <w:tc>
          <w:tcPr>
            <w:tcW w:w="673" w:type="dxa"/>
            <w:hideMark/>
          </w:tcPr>
          <w:p w14:paraId="3D161701"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UC-05</w:t>
            </w:r>
          </w:p>
        </w:tc>
        <w:tc>
          <w:tcPr>
            <w:tcW w:w="5134" w:type="dxa"/>
            <w:hideMark/>
          </w:tcPr>
          <w:p w14:paraId="137D57C2"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Account Recovery (Forgot Pass)</w:t>
            </w:r>
          </w:p>
        </w:tc>
        <w:tc>
          <w:tcPr>
            <w:tcW w:w="3402" w:type="dxa"/>
            <w:hideMark/>
          </w:tcPr>
          <w:p w14:paraId="4A9C7183"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Guest, Student, Teacher</w:t>
            </w:r>
          </w:p>
        </w:tc>
      </w:tr>
      <w:tr w:rsidR="006A1EDF" w:rsidRPr="006A1EDF" w14:paraId="2279642B" w14:textId="77777777" w:rsidTr="006A1EDF">
        <w:tc>
          <w:tcPr>
            <w:tcW w:w="673" w:type="dxa"/>
            <w:hideMark/>
          </w:tcPr>
          <w:p w14:paraId="28F6FD54"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UC-06</w:t>
            </w:r>
          </w:p>
        </w:tc>
        <w:tc>
          <w:tcPr>
            <w:tcW w:w="5134" w:type="dxa"/>
            <w:hideMark/>
          </w:tcPr>
          <w:p w14:paraId="26614E31"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Change Password</w:t>
            </w:r>
          </w:p>
        </w:tc>
        <w:tc>
          <w:tcPr>
            <w:tcW w:w="3402" w:type="dxa"/>
            <w:hideMark/>
          </w:tcPr>
          <w:p w14:paraId="7E017CFF"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Student, Teacher</w:t>
            </w:r>
          </w:p>
        </w:tc>
      </w:tr>
      <w:tr w:rsidR="006A1EDF" w:rsidRPr="006A1EDF" w14:paraId="1C39FEC8" w14:textId="77777777" w:rsidTr="006A1EDF">
        <w:tc>
          <w:tcPr>
            <w:tcW w:w="673" w:type="dxa"/>
            <w:hideMark/>
          </w:tcPr>
          <w:p w14:paraId="26048503"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UC-07</w:t>
            </w:r>
          </w:p>
        </w:tc>
        <w:tc>
          <w:tcPr>
            <w:tcW w:w="5134" w:type="dxa"/>
            <w:hideMark/>
          </w:tcPr>
          <w:p w14:paraId="166F9132"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View System Notifications</w:t>
            </w:r>
          </w:p>
        </w:tc>
        <w:tc>
          <w:tcPr>
            <w:tcW w:w="3402" w:type="dxa"/>
            <w:hideMark/>
          </w:tcPr>
          <w:p w14:paraId="5121DB1E"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Student, Teacher, Admin</w:t>
            </w:r>
          </w:p>
        </w:tc>
      </w:tr>
      <w:tr w:rsidR="006A1EDF" w:rsidRPr="006A1EDF" w14:paraId="7610289D" w14:textId="77777777" w:rsidTr="006A1EDF">
        <w:tc>
          <w:tcPr>
            <w:tcW w:w="673" w:type="dxa"/>
            <w:hideMark/>
          </w:tcPr>
          <w:p w14:paraId="522AB993"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UC-08</w:t>
            </w:r>
          </w:p>
        </w:tc>
        <w:tc>
          <w:tcPr>
            <w:tcW w:w="5134" w:type="dxa"/>
            <w:hideMark/>
          </w:tcPr>
          <w:p w14:paraId="4C1E2141"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Access Home Page &amp; Intro</w:t>
            </w:r>
          </w:p>
        </w:tc>
        <w:tc>
          <w:tcPr>
            <w:tcW w:w="3402" w:type="dxa"/>
            <w:hideMark/>
          </w:tcPr>
          <w:p w14:paraId="3AEEA72F" w14:textId="531B2A55"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proofErr w:type="gramStart"/>
            <w:r w:rsidRPr="00923643">
              <w:rPr>
                <w:iCs/>
                <w:color w:val="000000" w:themeColor="text1"/>
                <w:lang w:val="en-US"/>
                <w14:textOutline w14:w="0" w14:cap="flat" w14:cmpd="sng" w14:algn="ctr">
                  <w14:noFill/>
                  <w14:prstDash w14:val="solid"/>
                  <w14:round/>
                </w14:textOutline>
              </w:rPr>
              <w:t>Guest ,</w:t>
            </w:r>
            <w:proofErr w:type="gramEnd"/>
            <w:r w:rsidRPr="00923643">
              <w:rPr>
                <w:iCs/>
                <w:color w:val="000000" w:themeColor="text1"/>
                <w:lang w:val="en-US"/>
                <w14:textOutline w14:w="0" w14:cap="flat" w14:cmpd="sng" w14:algn="ctr">
                  <w14:noFill/>
                  <w14:prstDash w14:val="solid"/>
                  <w14:round/>
                </w14:textOutline>
              </w:rPr>
              <w:t xml:space="preserve"> Student</w:t>
            </w:r>
          </w:p>
        </w:tc>
      </w:tr>
      <w:tr w:rsidR="006A1EDF" w:rsidRPr="006A1EDF" w14:paraId="748E2D44" w14:textId="77777777" w:rsidTr="006A1EDF">
        <w:tc>
          <w:tcPr>
            <w:tcW w:w="673" w:type="dxa"/>
            <w:hideMark/>
          </w:tcPr>
          <w:p w14:paraId="64F314A1"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UC-09</w:t>
            </w:r>
          </w:p>
        </w:tc>
        <w:tc>
          <w:tcPr>
            <w:tcW w:w="5134" w:type="dxa"/>
            <w:hideMark/>
          </w:tcPr>
          <w:p w14:paraId="5C6B5F98"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Browse &amp; Search Courses</w:t>
            </w:r>
          </w:p>
        </w:tc>
        <w:tc>
          <w:tcPr>
            <w:tcW w:w="3402" w:type="dxa"/>
            <w:hideMark/>
          </w:tcPr>
          <w:p w14:paraId="1E3F34C5" w14:textId="3BB24EB3"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proofErr w:type="gramStart"/>
            <w:r w:rsidRPr="00923643">
              <w:rPr>
                <w:iCs/>
                <w:color w:val="000000" w:themeColor="text1"/>
                <w:lang w:val="en-US"/>
                <w14:textOutline w14:w="0" w14:cap="flat" w14:cmpd="sng" w14:algn="ctr">
                  <w14:noFill/>
                  <w14:prstDash w14:val="solid"/>
                  <w14:round/>
                </w14:textOutline>
              </w:rPr>
              <w:t>Guest ,</w:t>
            </w:r>
            <w:proofErr w:type="gramEnd"/>
            <w:r w:rsidRPr="00923643">
              <w:rPr>
                <w:iCs/>
                <w:color w:val="000000" w:themeColor="text1"/>
                <w:lang w:val="en-US"/>
                <w14:textOutline w14:w="0" w14:cap="flat" w14:cmpd="sng" w14:algn="ctr">
                  <w14:noFill/>
                  <w14:prstDash w14:val="solid"/>
                  <w14:round/>
                </w14:textOutline>
              </w:rPr>
              <w:t xml:space="preserve"> Student</w:t>
            </w:r>
          </w:p>
        </w:tc>
      </w:tr>
      <w:tr w:rsidR="006A1EDF" w:rsidRPr="006A1EDF" w14:paraId="25B8756F" w14:textId="77777777" w:rsidTr="006A1EDF">
        <w:tc>
          <w:tcPr>
            <w:tcW w:w="673" w:type="dxa"/>
            <w:hideMark/>
          </w:tcPr>
          <w:p w14:paraId="0D6B851D"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UC-10</w:t>
            </w:r>
          </w:p>
        </w:tc>
        <w:tc>
          <w:tcPr>
            <w:tcW w:w="5134" w:type="dxa"/>
            <w:hideMark/>
          </w:tcPr>
          <w:p w14:paraId="70DE634D"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View Course Details</w:t>
            </w:r>
          </w:p>
        </w:tc>
        <w:tc>
          <w:tcPr>
            <w:tcW w:w="3402" w:type="dxa"/>
            <w:hideMark/>
          </w:tcPr>
          <w:p w14:paraId="1E9482E7" w14:textId="1F0CF959"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Guest, Student</w:t>
            </w:r>
          </w:p>
        </w:tc>
      </w:tr>
      <w:tr w:rsidR="006A1EDF" w:rsidRPr="006A1EDF" w14:paraId="300DB2A4" w14:textId="77777777" w:rsidTr="006A1EDF">
        <w:tc>
          <w:tcPr>
            <w:tcW w:w="673" w:type="dxa"/>
            <w:hideMark/>
          </w:tcPr>
          <w:p w14:paraId="307DF1ED"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UC-11</w:t>
            </w:r>
          </w:p>
        </w:tc>
        <w:tc>
          <w:tcPr>
            <w:tcW w:w="5134" w:type="dxa"/>
            <w:hideMark/>
          </w:tcPr>
          <w:p w14:paraId="6AB6D954"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View Instructor Profiles</w:t>
            </w:r>
          </w:p>
        </w:tc>
        <w:tc>
          <w:tcPr>
            <w:tcW w:w="3402" w:type="dxa"/>
            <w:hideMark/>
          </w:tcPr>
          <w:p w14:paraId="03BC4941" w14:textId="3AB575C0"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Guest, Student</w:t>
            </w:r>
          </w:p>
        </w:tc>
      </w:tr>
      <w:tr w:rsidR="006A1EDF" w:rsidRPr="006A1EDF" w14:paraId="417812DF" w14:textId="77777777" w:rsidTr="006A1EDF">
        <w:tc>
          <w:tcPr>
            <w:tcW w:w="673" w:type="dxa"/>
            <w:hideMark/>
          </w:tcPr>
          <w:p w14:paraId="188AF8ED"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UC-12</w:t>
            </w:r>
          </w:p>
        </w:tc>
        <w:tc>
          <w:tcPr>
            <w:tcW w:w="5134" w:type="dxa"/>
            <w:hideMark/>
          </w:tcPr>
          <w:p w14:paraId="267C4A2E"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View University Exam Timelines</w:t>
            </w:r>
          </w:p>
        </w:tc>
        <w:tc>
          <w:tcPr>
            <w:tcW w:w="3402" w:type="dxa"/>
            <w:hideMark/>
          </w:tcPr>
          <w:p w14:paraId="09369564" w14:textId="024E16F5"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proofErr w:type="gramStart"/>
            <w:r w:rsidRPr="00923643">
              <w:rPr>
                <w:iCs/>
                <w:color w:val="000000" w:themeColor="text1"/>
                <w:lang w:val="en-US"/>
                <w14:textOutline w14:w="0" w14:cap="flat" w14:cmpd="sng" w14:algn="ctr">
                  <w14:noFill/>
                  <w14:prstDash w14:val="solid"/>
                  <w14:round/>
                </w14:textOutline>
              </w:rPr>
              <w:t>Guest ,</w:t>
            </w:r>
            <w:proofErr w:type="gramEnd"/>
            <w:r w:rsidRPr="00923643">
              <w:rPr>
                <w:iCs/>
                <w:color w:val="000000" w:themeColor="text1"/>
                <w:lang w:val="en-US"/>
                <w14:textOutline w14:w="0" w14:cap="flat" w14:cmpd="sng" w14:algn="ctr">
                  <w14:noFill/>
                  <w14:prstDash w14:val="solid"/>
                  <w14:round/>
                </w14:textOutline>
              </w:rPr>
              <w:t xml:space="preserve"> Student</w:t>
            </w:r>
          </w:p>
        </w:tc>
      </w:tr>
      <w:tr w:rsidR="006A1EDF" w:rsidRPr="006A1EDF" w14:paraId="18F580B0" w14:textId="77777777" w:rsidTr="006A1EDF">
        <w:tc>
          <w:tcPr>
            <w:tcW w:w="673" w:type="dxa"/>
            <w:hideMark/>
          </w:tcPr>
          <w:p w14:paraId="127D0013"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UC-13</w:t>
            </w:r>
          </w:p>
        </w:tc>
        <w:tc>
          <w:tcPr>
            <w:tcW w:w="5134" w:type="dxa"/>
            <w:hideMark/>
          </w:tcPr>
          <w:p w14:paraId="60788C14"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Take Knowledge Entry Test</w:t>
            </w:r>
          </w:p>
        </w:tc>
        <w:tc>
          <w:tcPr>
            <w:tcW w:w="3402" w:type="dxa"/>
            <w:hideMark/>
          </w:tcPr>
          <w:p w14:paraId="0BA2B76E"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Student</w:t>
            </w:r>
          </w:p>
        </w:tc>
      </w:tr>
      <w:tr w:rsidR="006A1EDF" w:rsidRPr="006A1EDF" w14:paraId="7B924E3C" w14:textId="77777777" w:rsidTr="006A1EDF">
        <w:tc>
          <w:tcPr>
            <w:tcW w:w="673" w:type="dxa"/>
            <w:hideMark/>
          </w:tcPr>
          <w:p w14:paraId="1D56936A"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UC-14</w:t>
            </w:r>
          </w:p>
        </w:tc>
        <w:tc>
          <w:tcPr>
            <w:tcW w:w="5134" w:type="dxa"/>
            <w:hideMark/>
          </w:tcPr>
          <w:p w14:paraId="1D621B2F"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Purchase Exam Packages / Courses</w:t>
            </w:r>
          </w:p>
        </w:tc>
        <w:tc>
          <w:tcPr>
            <w:tcW w:w="3402" w:type="dxa"/>
            <w:hideMark/>
          </w:tcPr>
          <w:p w14:paraId="57B98D19"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Student</w:t>
            </w:r>
          </w:p>
        </w:tc>
      </w:tr>
      <w:tr w:rsidR="006A1EDF" w:rsidRPr="006A1EDF" w14:paraId="6E979F94" w14:textId="77777777" w:rsidTr="006A1EDF">
        <w:tc>
          <w:tcPr>
            <w:tcW w:w="673" w:type="dxa"/>
            <w:hideMark/>
          </w:tcPr>
          <w:p w14:paraId="36D04623"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UC-15</w:t>
            </w:r>
          </w:p>
        </w:tc>
        <w:tc>
          <w:tcPr>
            <w:tcW w:w="5134" w:type="dxa"/>
            <w:hideMark/>
          </w:tcPr>
          <w:p w14:paraId="6F1F8DBF"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Study Course Lessons</w:t>
            </w:r>
          </w:p>
        </w:tc>
        <w:tc>
          <w:tcPr>
            <w:tcW w:w="3402" w:type="dxa"/>
            <w:hideMark/>
          </w:tcPr>
          <w:p w14:paraId="288DBAD8"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Student</w:t>
            </w:r>
          </w:p>
        </w:tc>
      </w:tr>
      <w:tr w:rsidR="006A1EDF" w:rsidRPr="006A1EDF" w14:paraId="001030D6" w14:textId="77777777" w:rsidTr="006A1EDF">
        <w:tc>
          <w:tcPr>
            <w:tcW w:w="673" w:type="dxa"/>
            <w:hideMark/>
          </w:tcPr>
          <w:p w14:paraId="49D1E1D5"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UC-16</w:t>
            </w:r>
          </w:p>
        </w:tc>
        <w:tc>
          <w:tcPr>
            <w:tcW w:w="5134" w:type="dxa"/>
            <w:hideMark/>
          </w:tcPr>
          <w:p w14:paraId="13D185F8"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Resume Incomplete Lessons</w:t>
            </w:r>
          </w:p>
        </w:tc>
        <w:tc>
          <w:tcPr>
            <w:tcW w:w="3402" w:type="dxa"/>
            <w:hideMark/>
          </w:tcPr>
          <w:p w14:paraId="680D298C"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Student</w:t>
            </w:r>
          </w:p>
        </w:tc>
      </w:tr>
      <w:tr w:rsidR="006A1EDF" w:rsidRPr="006A1EDF" w14:paraId="7BEFB5E1" w14:textId="77777777" w:rsidTr="006A1EDF">
        <w:tc>
          <w:tcPr>
            <w:tcW w:w="673" w:type="dxa"/>
            <w:hideMark/>
          </w:tcPr>
          <w:p w14:paraId="082E36DF"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UC-17</w:t>
            </w:r>
          </w:p>
        </w:tc>
        <w:tc>
          <w:tcPr>
            <w:tcW w:w="5134" w:type="dxa"/>
            <w:hideMark/>
          </w:tcPr>
          <w:p w14:paraId="6FFBB42B"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Answer In-Video Questions</w:t>
            </w:r>
          </w:p>
        </w:tc>
        <w:tc>
          <w:tcPr>
            <w:tcW w:w="3402" w:type="dxa"/>
            <w:hideMark/>
          </w:tcPr>
          <w:p w14:paraId="263BD518"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Student</w:t>
            </w:r>
          </w:p>
        </w:tc>
      </w:tr>
      <w:tr w:rsidR="006A1EDF" w:rsidRPr="006A1EDF" w14:paraId="072C9F31" w14:textId="77777777" w:rsidTr="006A1EDF">
        <w:tc>
          <w:tcPr>
            <w:tcW w:w="673" w:type="dxa"/>
            <w:hideMark/>
          </w:tcPr>
          <w:p w14:paraId="36216C0E"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lastRenderedPageBreak/>
              <w:t>UC-18</w:t>
            </w:r>
          </w:p>
        </w:tc>
        <w:tc>
          <w:tcPr>
            <w:tcW w:w="5134" w:type="dxa"/>
            <w:hideMark/>
          </w:tcPr>
          <w:p w14:paraId="3B3B1D8B"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Download Learning Materials</w:t>
            </w:r>
          </w:p>
        </w:tc>
        <w:tc>
          <w:tcPr>
            <w:tcW w:w="3402" w:type="dxa"/>
            <w:hideMark/>
          </w:tcPr>
          <w:p w14:paraId="65E929C5"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Student</w:t>
            </w:r>
          </w:p>
        </w:tc>
      </w:tr>
      <w:tr w:rsidR="006A1EDF" w:rsidRPr="006A1EDF" w14:paraId="0D0FFE62" w14:textId="77777777" w:rsidTr="006A1EDF">
        <w:tc>
          <w:tcPr>
            <w:tcW w:w="673" w:type="dxa"/>
            <w:hideMark/>
          </w:tcPr>
          <w:p w14:paraId="55E3CB94"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UC-19</w:t>
            </w:r>
          </w:p>
        </w:tc>
        <w:tc>
          <w:tcPr>
            <w:tcW w:w="5134" w:type="dxa"/>
            <w:hideMark/>
          </w:tcPr>
          <w:p w14:paraId="1F05D01F"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Take Quizzes &amp; Mock Exams</w:t>
            </w:r>
          </w:p>
        </w:tc>
        <w:tc>
          <w:tcPr>
            <w:tcW w:w="3402" w:type="dxa"/>
            <w:hideMark/>
          </w:tcPr>
          <w:p w14:paraId="3D0E098E"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Student</w:t>
            </w:r>
          </w:p>
        </w:tc>
      </w:tr>
      <w:tr w:rsidR="006A1EDF" w:rsidRPr="006A1EDF" w14:paraId="3738743B" w14:textId="77777777" w:rsidTr="006A1EDF">
        <w:tc>
          <w:tcPr>
            <w:tcW w:w="673" w:type="dxa"/>
            <w:hideMark/>
          </w:tcPr>
          <w:p w14:paraId="399EA81B"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UC-20</w:t>
            </w:r>
          </w:p>
        </w:tc>
        <w:tc>
          <w:tcPr>
            <w:tcW w:w="5134" w:type="dxa"/>
            <w:hideMark/>
          </w:tcPr>
          <w:p w14:paraId="16A3D79F"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Submit Quiz Answers</w:t>
            </w:r>
          </w:p>
        </w:tc>
        <w:tc>
          <w:tcPr>
            <w:tcW w:w="3402" w:type="dxa"/>
            <w:hideMark/>
          </w:tcPr>
          <w:p w14:paraId="2693B100"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Student</w:t>
            </w:r>
          </w:p>
        </w:tc>
      </w:tr>
      <w:tr w:rsidR="006A1EDF" w:rsidRPr="006A1EDF" w14:paraId="39AD6169" w14:textId="77777777" w:rsidTr="006A1EDF">
        <w:tc>
          <w:tcPr>
            <w:tcW w:w="673" w:type="dxa"/>
            <w:hideMark/>
          </w:tcPr>
          <w:p w14:paraId="0BCFC6BD"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UC-21</w:t>
            </w:r>
          </w:p>
        </w:tc>
        <w:tc>
          <w:tcPr>
            <w:tcW w:w="5134" w:type="dxa"/>
            <w:hideMark/>
          </w:tcPr>
          <w:p w14:paraId="3D080931"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View Learning Results &amp; Explanations</w:t>
            </w:r>
          </w:p>
        </w:tc>
        <w:tc>
          <w:tcPr>
            <w:tcW w:w="3402" w:type="dxa"/>
            <w:hideMark/>
          </w:tcPr>
          <w:p w14:paraId="7855700B"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Student</w:t>
            </w:r>
          </w:p>
        </w:tc>
      </w:tr>
      <w:tr w:rsidR="006A1EDF" w:rsidRPr="006A1EDF" w14:paraId="6A948876" w14:textId="77777777" w:rsidTr="006A1EDF">
        <w:tc>
          <w:tcPr>
            <w:tcW w:w="673" w:type="dxa"/>
            <w:hideMark/>
          </w:tcPr>
          <w:p w14:paraId="4B7EDAB4"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UC-22</w:t>
            </w:r>
          </w:p>
        </w:tc>
        <w:tc>
          <w:tcPr>
            <w:tcW w:w="5134" w:type="dxa"/>
            <w:hideMark/>
          </w:tcPr>
          <w:p w14:paraId="5C98FD5C" w14:textId="645F976B" w:rsidR="006A1EDF" w:rsidRPr="00DE6E0F" w:rsidRDefault="00DE6E0F" w:rsidP="006A1EDF">
            <w:pPr>
              <w:spacing w:before="160" w:after="160" w:line="240" w:lineRule="auto"/>
              <w:rPr>
                <w:iCs/>
                <w:color w:val="000000" w:themeColor="text1"/>
                <w:lang w:val="en-US"/>
                <w14:textOutline w14:w="0" w14:cap="flat" w14:cmpd="sng" w14:algn="ctr">
                  <w14:noFill/>
                  <w14:prstDash w14:val="solid"/>
                  <w14:round/>
                </w14:textOutline>
              </w:rPr>
            </w:pPr>
            <w:r w:rsidRPr="00DE6E0F">
              <w:rPr>
                <w:iCs/>
                <w:color w:val="000000" w:themeColor="text1"/>
                <w14:textOutline w14:w="0" w14:cap="flat" w14:cmpd="sng" w14:algn="ctr">
                  <w14:noFill/>
                  <w14:prstDash w14:val="solid"/>
                  <w14:round/>
                </w14:textOutline>
              </w:rPr>
              <w:t>Write Personal Notes</w:t>
            </w:r>
          </w:p>
        </w:tc>
        <w:tc>
          <w:tcPr>
            <w:tcW w:w="3402" w:type="dxa"/>
            <w:hideMark/>
          </w:tcPr>
          <w:p w14:paraId="743CA7AF"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Student</w:t>
            </w:r>
          </w:p>
        </w:tc>
      </w:tr>
      <w:tr w:rsidR="006A1EDF" w:rsidRPr="006A1EDF" w14:paraId="3F1995C2" w14:textId="77777777" w:rsidTr="006A1EDF">
        <w:tc>
          <w:tcPr>
            <w:tcW w:w="673" w:type="dxa"/>
            <w:hideMark/>
          </w:tcPr>
          <w:p w14:paraId="5F43FB1F"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UC-23</w:t>
            </w:r>
          </w:p>
        </w:tc>
        <w:tc>
          <w:tcPr>
            <w:tcW w:w="5134" w:type="dxa"/>
            <w:hideMark/>
          </w:tcPr>
          <w:p w14:paraId="4E05AF73"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Manage Personal Study Calendar</w:t>
            </w:r>
          </w:p>
        </w:tc>
        <w:tc>
          <w:tcPr>
            <w:tcW w:w="3402" w:type="dxa"/>
            <w:hideMark/>
          </w:tcPr>
          <w:p w14:paraId="4B28AACA"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Student</w:t>
            </w:r>
          </w:p>
        </w:tc>
      </w:tr>
      <w:tr w:rsidR="006A1EDF" w:rsidRPr="006A1EDF" w14:paraId="3B5709E0" w14:textId="77777777" w:rsidTr="006A1EDF">
        <w:tc>
          <w:tcPr>
            <w:tcW w:w="673" w:type="dxa"/>
            <w:hideMark/>
          </w:tcPr>
          <w:p w14:paraId="53930CB7"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UC-24</w:t>
            </w:r>
          </w:p>
        </w:tc>
        <w:tc>
          <w:tcPr>
            <w:tcW w:w="5134" w:type="dxa"/>
            <w:hideMark/>
          </w:tcPr>
          <w:p w14:paraId="4B5BAF22"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Post Academic Questions</w:t>
            </w:r>
          </w:p>
        </w:tc>
        <w:tc>
          <w:tcPr>
            <w:tcW w:w="3402" w:type="dxa"/>
            <w:hideMark/>
          </w:tcPr>
          <w:p w14:paraId="175A7F59"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Student</w:t>
            </w:r>
          </w:p>
        </w:tc>
      </w:tr>
      <w:tr w:rsidR="006A1EDF" w:rsidRPr="006A1EDF" w14:paraId="4630896C" w14:textId="77777777" w:rsidTr="006A1EDF">
        <w:tc>
          <w:tcPr>
            <w:tcW w:w="673" w:type="dxa"/>
            <w:hideMark/>
          </w:tcPr>
          <w:p w14:paraId="1522ADBF"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UC-25</w:t>
            </w:r>
          </w:p>
        </w:tc>
        <w:tc>
          <w:tcPr>
            <w:tcW w:w="5134" w:type="dxa"/>
            <w:hideMark/>
          </w:tcPr>
          <w:p w14:paraId="6E7023EB"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Rate &amp; Review Courses</w:t>
            </w:r>
          </w:p>
        </w:tc>
        <w:tc>
          <w:tcPr>
            <w:tcW w:w="3402" w:type="dxa"/>
            <w:hideMark/>
          </w:tcPr>
          <w:p w14:paraId="5F1EDCAA"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Student</w:t>
            </w:r>
          </w:p>
        </w:tc>
      </w:tr>
      <w:tr w:rsidR="006A1EDF" w:rsidRPr="006A1EDF" w14:paraId="3E7E4352" w14:textId="77777777" w:rsidTr="006A1EDF">
        <w:tc>
          <w:tcPr>
            <w:tcW w:w="673" w:type="dxa"/>
            <w:hideMark/>
          </w:tcPr>
          <w:p w14:paraId="24877C77"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UC-32</w:t>
            </w:r>
          </w:p>
        </w:tc>
        <w:tc>
          <w:tcPr>
            <w:tcW w:w="5134" w:type="dxa"/>
            <w:hideMark/>
          </w:tcPr>
          <w:p w14:paraId="7CBE97C6"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Manage Course Outlines &amp; Lessons</w:t>
            </w:r>
          </w:p>
        </w:tc>
        <w:tc>
          <w:tcPr>
            <w:tcW w:w="3402" w:type="dxa"/>
            <w:hideMark/>
          </w:tcPr>
          <w:p w14:paraId="36D19020"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Teacher</w:t>
            </w:r>
          </w:p>
        </w:tc>
      </w:tr>
      <w:tr w:rsidR="006A1EDF" w:rsidRPr="006A1EDF" w14:paraId="2F447012" w14:textId="77777777" w:rsidTr="006A1EDF">
        <w:tc>
          <w:tcPr>
            <w:tcW w:w="673" w:type="dxa"/>
            <w:hideMark/>
          </w:tcPr>
          <w:p w14:paraId="0CE9717E"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UC-33</w:t>
            </w:r>
          </w:p>
        </w:tc>
        <w:tc>
          <w:tcPr>
            <w:tcW w:w="5134" w:type="dxa"/>
            <w:hideMark/>
          </w:tcPr>
          <w:p w14:paraId="72B393EF"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Preview Instructional Content</w:t>
            </w:r>
          </w:p>
        </w:tc>
        <w:tc>
          <w:tcPr>
            <w:tcW w:w="3402" w:type="dxa"/>
            <w:hideMark/>
          </w:tcPr>
          <w:p w14:paraId="6E3F3B9F"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Teacher</w:t>
            </w:r>
          </w:p>
        </w:tc>
      </w:tr>
      <w:tr w:rsidR="006A1EDF" w:rsidRPr="006A1EDF" w14:paraId="4E9EA81C" w14:textId="77777777" w:rsidTr="006A1EDF">
        <w:tc>
          <w:tcPr>
            <w:tcW w:w="673" w:type="dxa"/>
            <w:hideMark/>
          </w:tcPr>
          <w:p w14:paraId="6F8C1F3A"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UC-34</w:t>
            </w:r>
          </w:p>
        </w:tc>
        <w:tc>
          <w:tcPr>
            <w:tcW w:w="5134" w:type="dxa"/>
            <w:hideMark/>
          </w:tcPr>
          <w:p w14:paraId="6D96F937"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Manage Smart Question Bank</w:t>
            </w:r>
          </w:p>
        </w:tc>
        <w:tc>
          <w:tcPr>
            <w:tcW w:w="3402" w:type="dxa"/>
            <w:hideMark/>
          </w:tcPr>
          <w:p w14:paraId="53E3AAA4"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Teacher</w:t>
            </w:r>
          </w:p>
        </w:tc>
      </w:tr>
      <w:tr w:rsidR="006A1EDF" w:rsidRPr="006A1EDF" w14:paraId="2C83202F" w14:textId="77777777" w:rsidTr="006A1EDF">
        <w:tc>
          <w:tcPr>
            <w:tcW w:w="673" w:type="dxa"/>
            <w:hideMark/>
          </w:tcPr>
          <w:p w14:paraId="37A4264B"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UC-35</w:t>
            </w:r>
          </w:p>
        </w:tc>
        <w:tc>
          <w:tcPr>
            <w:tcW w:w="5134" w:type="dxa"/>
            <w:hideMark/>
          </w:tcPr>
          <w:p w14:paraId="2F5DE935"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Generate Auto-Matrix Tests</w:t>
            </w:r>
          </w:p>
        </w:tc>
        <w:tc>
          <w:tcPr>
            <w:tcW w:w="3402" w:type="dxa"/>
            <w:hideMark/>
          </w:tcPr>
          <w:p w14:paraId="40C8678D"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Teacher</w:t>
            </w:r>
          </w:p>
        </w:tc>
      </w:tr>
      <w:tr w:rsidR="006A1EDF" w:rsidRPr="006A1EDF" w14:paraId="7BFDC623" w14:textId="77777777" w:rsidTr="006A1EDF">
        <w:tc>
          <w:tcPr>
            <w:tcW w:w="673" w:type="dxa"/>
            <w:hideMark/>
          </w:tcPr>
          <w:p w14:paraId="3D7674F4"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UC-36</w:t>
            </w:r>
          </w:p>
        </w:tc>
        <w:tc>
          <w:tcPr>
            <w:tcW w:w="5134" w:type="dxa"/>
            <w:hideMark/>
          </w:tcPr>
          <w:p w14:paraId="0471923B"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Review AI Essay Grading</w:t>
            </w:r>
          </w:p>
        </w:tc>
        <w:tc>
          <w:tcPr>
            <w:tcW w:w="3402" w:type="dxa"/>
            <w:hideMark/>
          </w:tcPr>
          <w:p w14:paraId="14038FE4"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Teacher</w:t>
            </w:r>
          </w:p>
        </w:tc>
      </w:tr>
      <w:tr w:rsidR="006A1EDF" w:rsidRPr="006A1EDF" w14:paraId="3CE159F3" w14:textId="77777777" w:rsidTr="006A1EDF">
        <w:tc>
          <w:tcPr>
            <w:tcW w:w="673" w:type="dxa"/>
            <w:hideMark/>
          </w:tcPr>
          <w:p w14:paraId="51A72E91"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UC-37</w:t>
            </w:r>
          </w:p>
        </w:tc>
        <w:tc>
          <w:tcPr>
            <w:tcW w:w="5134" w:type="dxa"/>
            <w:hideMark/>
          </w:tcPr>
          <w:p w14:paraId="15B24247" w14:textId="627E235F" w:rsidR="006A1EDF" w:rsidRPr="00923643" w:rsidRDefault="0015191A" w:rsidP="006A1EDF">
            <w:pPr>
              <w:spacing w:before="160" w:after="160" w:line="240" w:lineRule="auto"/>
              <w:rPr>
                <w:iCs/>
                <w:color w:val="000000" w:themeColor="text1"/>
                <w:lang w:val="en-US"/>
                <w14:textOutline w14:w="0" w14:cap="flat" w14:cmpd="sng" w14:algn="ctr">
                  <w14:noFill/>
                  <w14:prstDash w14:val="solid"/>
                  <w14:round/>
                </w14:textOutline>
              </w:rPr>
            </w:pPr>
            <w:r w:rsidRPr="0015191A">
              <w:rPr>
                <w:iCs/>
                <w:color w:val="000000" w:themeColor="text1"/>
                <w14:textOutline w14:w="0" w14:cap="flat" w14:cmpd="sng" w14:algn="ctr">
                  <w14:noFill/>
                  <w14:prstDash w14:val="solid"/>
                  <w14:round/>
                </w14:textOutline>
              </w:rPr>
              <w:t>View Student Progress</w:t>
            </w:r>
          </w:p>
        </w:tc>
        <w:tc>
          <w:tcPr>
            <w:tcW w:w="3402" w:type="dxa"/>
            <w:hideMark/>
          </w:tcPr>
          <w:p w14:paraId="72A549D9"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Teacher</w:t>
            </w:r>
          </w:p>
        </w:tc>
      </w:tr>
      <w:tr w:rsidR="006A1EDF" w:rsidRPr="006A1EDF" w14:paraId="366A8696" w14:textId="77777777" w:rsidTr="006A1EDF">
        <w:tc>
          <w:tcPr>
            <w:tcW w:w="673" w:type="dxa"/>
            <w:hideMark/>
          </w:tcPr>
          <w:p w14:paraId="2C4495BF"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UC-38</w:t>
            </w:r>
          </w:p>
        </w:tc>
        <w:tc>
          <w:tcPr>
            <w:tcW w:w="5134" w:type="dxa"/>
            <w:hideMark/>
          </w:tcPr>
          <w:p w14:paraId="5E318B63"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Answer Student Academic Queries</w:t>
            </w:r>
          </w:p>
        </w:tc>
        <w:tc>
          <w:tcPr>
            <w:tcW w:w="3402" w:type="dxa"/>
            <w:hideMark/>
          </w:tcPr>
          <w:p w14:paraId="2DBD4E5A"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Teacher</w:t>
            </w:r>
          </w:p>
        </w:tc>
      </w:tr>
      <w:tr w:rsidR="006A1EDF" w:rsidRPr="006A1EDF" w14:paraId="51ADF6EE" w14:textId="77777777" w:rsidTr="006A1EDF">
        <w:tc>
          <w:tcPr>
            <w:tcW w:w="673" w:type="dxa"/>
            <w:hideMark/>
          </w:tcPr>
          <w:p w14:paraId="2FB9FAFD"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UC-39</w:t>
            </w:r>
          </w:p>
        </w:tc>
        <w:tc>
          <w:tcPr>
            <w:tcW w:w="5134" w:type="dxa"/>
            <w:hideMark/>
          </w:tcPr>
          <w:p w14:paraId="0CDE953A"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Export Class Learning Reports</w:t>
            </w:r>
          </w:p>
        </w:tc>
        <w:tc>
          <w:tcPr>
            <w:tcW w:w="3402" w:type="dxa"/>
            <w:hideMark/>
          </w:tcPr>
          <w:p w14:paraId="520F9954"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Teacher</w:t>
            </w:r>
          </w:p>
        </w:tc>
      </w:tr>
      <w:tr w:rsidR="006A1EDF" w:rsidRPr="006A1EDF" w14:paraId="74165724" w14:textId="77777777" w:rsidTr="006A1EDF">
        <w:tc>
          <w:tcPr>
            <w:tcW w:w="673" w:type="dxa"/>
            <w:hideMark/>
          </w:tcPr>
          <w:p w14:paraId="4F141AD6"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lastRenderedPageBreak/>
              <w:t>UC-40</w:t>
            </w:r>
          </w:p>
        </w:tc>
        <w:tc>
          <w:tcPr>
            <w:tcW w:w="5134" w:type="dxa"/>
            <w:hideMark/>
          </w:tcPr>
          <w:p w14:paraId="51565198"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Control User Accounts &amp; Roles</w:t>
            </w:r>
          </w:p>
        </w:tc>
        <w:tc>
          <w:tcPr>
            <w:tcW w:w="3402" w:type="dxa"/>
            <w:hideMark/>
          </w:tcPr>
          <w:p w14:paraId="7785037D"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Admin</w:t>
            </w:r>
          </w:p>
        </w:tc>
      </w:tr>
      <w:tr w:rsidR="006A1EDF" w:rsidRPr="006A1EDF" w14:paraId="1674FA63" w14:textId="77777777" w:rsidTr="006A1EDF">
        <w:tc>
          <w:tcPr>
            <w:tcW w:w="673" w:type="dxa"/>
            <w:hideMark/>
          </w:tcPr>
          <w:p w14:paraId="1819ED2D"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UC-41</w:t>
            </w:r>
          </w:p>
        </w:tc>
        <w:tc>
          <w:tcPr>
            <w:tcW w:w="5134" w:type="dxa"/>
            <w:hideMark/>
          </w:tcPr>
          <w:p w14:paraId="35AC9CCF"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Configure Categories &amp; Core Subjects</w:t>
            </w:r>
          </w:p>
        </w:tc>
        <w:tc>
          <w:tcPr>
            <w:tcW w:w="3402" w:type="dxa"/>
            <w:hideMark/>
          </w:tcPr>
          <w:p w14:paraId="3A087349"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Admin</w:t>
            </w:r>
          </w:p>
        </w:tc>
      </w:tr>
      <w:tr w:rsidR="006A1EDF" w:rsidRPr="006A1EDF" w14:paraId="6C228A9A" w14:textId="77777777" w:rsidTr="006A1EDF">
        <w:tc>
          <w:tcPr>
            <w:tcW w:w="673" w:type="dxa"/>
            <w:hideMark/>
          </w:tcPr>
          <w:p w14:paraId="20B67285"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UC-42</w:t>
            </w:r>
          </w:p>
        </w:tc>
        <w:tc>
          <w:tcPr>
            <w:tcW w:w="5134" w:type="dxa"/>
            <w:hideMark/>
          </w:tcPr>
          <w:p w14:paraId="125427E5"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Approve Instructional Content</w:t>
            </w:r>
          </w:p>
        </w:tc>
        <w:tc>
          <w:tcPr>
            <w:tcW w:w="3402" w:type="dxa"/>
            <w:hideMark/>
          </w:tcPr>
          <w:p w14:paraId="418B2BEC"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Admin</w:t>
            </w:r>
          </w:p>
        </w:tc>
      </w:tr>
      <w:tr w:rsidR="006A1EDF" w:rsidRPr="006A1EDF" w14:paraId="4419B5C2" w14:textId="77777777" w:rsidTr="006A1EDF">
        <w:tc>
          <w:tcPr>
            <w:tcW w:w="673" w:type="dxa"/>
            <w:hideMark/>
          </w:tcPr>
          <w:p w14:paraId="042C17CE"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UC-43</w:t>
            </w:r>
          </w:p>
        </w:tc>
        <w:tc>
          <w:tcPr>
            <w:tcW w:w="5134" w:type="dxa"/>
            <w:hideMark/>
          </w:tcPr>
          <w:p w14:paraId="2A99F601"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Handle System Reports &amp; Violations</w:t>
            </w:r>
          </w:p>
        </w:tc>
        <w:tc>
          <w:tcPr>
            <w:tcW w:w="3402" w:type="dxa"/>
            <w:hideMark/>
          </w:tcPr>
          <w:p w14:paraId="6F7F58BB"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Admin</w:t>
            </w:r>
          </w:p>
        </w:tc>
      </w:tr>
      <w:tr w:rsidR="006A1EDF" w:rsidRPr="006A1EDF" w14:paraId="1C62E732" w14:textId="77777777" w:rsidTr="006A1EDF">
        <w:tc>
          <w:tcPr>
            <w:tcW w:w="673" w:type="dxa"/>
            <w:hideMark/>
          </w:tcPr>
          <w:p w14:paraId="295EB3B0"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UC-44</w:t>
            </w:r>
          </w:p>
        </w:tc>
        <w:tc>
          <w:tcPr>
            <w:tcW w:w="5134" w:type="dxa"/>
            <w:hideMark/>
          </w:tcPr>
          <w:p w14:paraId="3120231B" w14:textId="1644F912" w:rsidR="006A1EDF" w:rsidRPr="00923643" w:rsidRDefault="00B31A56" w:rsidP="006A1EDF">
            <w:pPr>
              <w:spacing w:before="160" w:after="160" w:line="240" w:lineRule="auto"/>
              <w:rPr>
                <w:iCs/>
                <w:color w:val="000000" w:themeColor="text1"/>
                <w:lang w:val="en-US"/>
                <w14:textOutline w14:w="0" w14:cap="flat" w14:cmpd="sng" w14:algn="ctr">
                  <w14:noFill/>
                  <w14:prstDash w14:val="solid"/>
                  <w14:round/>
                </w14:textOutline>
              </w:rPr>
            </w:pPr>
            <w:r>
              <w:rPr>
                <w:iCs/>
                <w:color w:val="000000" w:themeColor="text1"/>
                <w:lang w:val="en-US"/>
                <w14:textOutline w14:w="0" w14:cap="flat" w14:cmpd="sng" w14:algn="ctr">
                  <w14:noFill/>
                  <w14:prstDash w14:val="solid"/>
                  <w14:round/>
                </w14:textOutline>
              </w:rPr>
              <w:t xml:space="preserve">View </w:t>
            </w:r>
            <w:r w:rsidR="006A1EDF" w:rsidRPr="00923643">
              <w:rPr>
                <w:iCs/>
                <w:color w:val="000000" w:themeColor="text1"/>
                <w:lang w:val="en-US"/>
                <w14:textOutline w14:w="0" w14:cap="flat" w14:cmpd="sng" w14:algn="ctr">
                  <w14:noFill/>
                  <w14:prstDash w14:val="solid"/>
                  <w14:round/>
                </w14:textOutline>
              </w:rPr>
              <w:t>Financial &amp; Revenue Dashboard</w:t>
            </w:r>
          </w:p>
        </w:tc>
        <w:tc>
          <w:tcPr>
            <w:tcW w:w="3402" w:type="dxa"/>
            <w:hideMark/>
          </w:tcPr>
          <w:p w14:paraId="38EF972E"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Admin</w:t>
            </w:r>
          </w:p>
        </w:tc>
      </w:tr>
      <w:tr w:rsidR="006A1EDF" w:rsidRPr="006A1EDF" w14:paraId="7876F1A2" w14:textId="77777777" w:rsidTr="006A1EDF">
        <w:tc>
          <w:tcPr>
            <w:tcW w:w="673" w:type="dxa"/>
            <w:hideMark/>
          </w:tcPr>
          <w:p w14:paraId="194C1C0B"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UC-45</w:t>
            </w:r>
          </w:p>
        </w:tc>
        <w:tc>
          <w:tcPr>
            <w:tcW w:w="5134" w:type="dxa"/>
            <w:hideMark/>
          </w:tcPr>
          <w:p w14:paraId="17DC924A"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Configure UI &amp; Announcements</w:t>
            </w:r>
          </w:p>
        </w:tc>
        <w:tc>
          <w:tcPr>
            <w:tcW w:w="3402" w:type="dxa"/>
            <w:hideMark/>
          </w:tcPr>
          <w:p w14:paraId="03E4CE85"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Admin</w:t>
            </w:r>
          </w:p>
        </w:tc>
      </w:tr>
      <w:tr w:rsidR="006A1EDF" w:rsidRPr="006A1EDF" w14:paraId="5E647485" w14:textId="77777777" w:rsidTr="00923643">
        <w:tc>
          <w:tcPr>
            <w:tcW w:w="673" w:type="dxa"/>
            <w:tcBorders>
              <w:bottom w:val="single" w:sz="4" w:space="0" w:color="auto"/>
            </w:tcBorders>
            <w:hideMark/>
          </w:tcPr>
          <w:p w14:paraId="0620D1A9" w14:textId="77777777" w:rsidR="006A1EDF" w:rsidRPr="00923643" w:rsidRDefault="006A1EDF" w:rsidP="006A1EDF">
            <w:pPr>
              <w:spacing w:before="160" w:after="160" w:line="240" w:lineRule="auto"/>
              <w:rPr>
                <w:bCs/>
                <w:iCs/>
                <w:color w:val="000000" w:themeColor="text1"/>
                <w:lang w:val="en-US"/>
                <w14:textOutline w14:w="0" w14:cap="flat" w14:cmpd="sng" w14:algn="ctr">
                  <w14:noFill/>
                  <w14:prstDash w14:val="solid"/>
                  <w14:round/>
                </w14:textOutline>
              </w:rPr>
            </w:pPr>
            <w:r w:rsidRPr="00923643">
              <w:rPr>
                <w:bCs/>
                <w:iCs/>
                <w:color w:val="000000" w:themeColor="text1"/>
                <w:lang w:val="en-US"/>
                <w14:textOutline w14:w="0" w14:cap="flat" w14:cmpd="sng" w14:algn="ctr">
                  <w14:noFill/>
                  <w14:prstDash w14:val="solid"/>
                  <w14:round/>
                </w14:textOutline>
              </w:rPr>
              <w:t>UC-46</w:t>
            </w:r>
          </w:p>
        </w:tc>
        <w:tc>
          <w:tcPr>
            <w:tcW w:w="5134" w:type="dxa"/>
            <w:tcBorders>
              <w:bottom w:val="single" w:sz="4" w:space="0" w:color="auto"/>
            </w:tcBorders>
            <w:hideMark/>
          </w:tcPr>
          <w:p w14:paraId="3417F2F9"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View System Security Audit Logs</w:t>
            </w:r>
          </w:p>
        </w:tc>
        <w:tc>
          <w:tcPr>
            <w:tcW w:w="3402" w:type="dxa"/>
            <w:hideMark/>
          </w:tcPr>
          <w:p w14:paraId="15D1053D" w14:textId="77777777" w:rsidR="006A1EDF" w:rsidRPr="00923643" w:rsidRDefault="006A1EDF" w:rsidP="006A1EDF">
            <w:pPr>
              <w:spacing w:before="160" w:after="160" w:line="240" w:lineRule="auto"/>
              <w:rPr>
                <w:iCs/>
                <w:color w:val="000000" w:themeColor="text1"/>
                <w:lang w:val="en-US"/>
                <w14:textOutline w14:w="0" w14:cap="flat" w14:cmpd="sng" w14:algn="ctr">
                  <w14:noFill/>
                  <w14:prstDash w14:val="solid"/>
                  <w14:round/>
                </w14:textOutline>
              </w:rPr>
            </w:pPr>
            <w:r w:rsidRPr="00923643">
              <w:rPr>
                <w:iCs/>
                <w:color w:val="000000" w:themeColor="text1"/>
                <w:lang w:val="en-US"/>
                <w14:textOutline w14:w="0" w14:cap="flat" w14:cmpd="sng" w14:algn="ctr">
                  <w14:noFill/>
                  <w14:prstDash w14:val="solid"/>
                  <w14:round/>
                </w14:textOutline>
              </w:rPr>
              <w:t>Admin</w:t>
            </w:r>
          </w:p>
        </w:tc>
      </w:tr>
    </w:tbl>
    <w:p w14:paraId="723A6D09" w14:textId="77777777" w:rsidR="00560B78" w:rsidRDefault="00560B78" w:rsidP="00560B78">
      <w:pPr>
        <w:pStyle w:val="Heading1"/>
        <w:spacing w:before="160" w:line="240" w:lineRule="auto"/>
      </w:pPr>
      <w:bookmarkStart w:id="19" w:name="_heading=h.kmud1gqnu2wb" w:colFirst="0" w:colLast="0"/>
      <w:bookmarkEnd w:id="19"/>
      <w:r>
        <w:t>3. Functional Requirements</w:t>
      </w:r>
    </w:p>
    <w:p w14:paraId="4675F35F" w14:textId="77777777" w:rsidR="00560B78" w:rsidRDefault="00560B78" w:rsidP="00560B78">
      <w:pPr>
        <w:pStyle w:val="Heading3"/>
        <w:rPr>
          <w:i/>
          <w:color w:val="0000FF"/>
        </w:rPr>
      </w:pPr>
      <w:bookmarkStart w:id="20" w:name="_heading=h.3dy6vkm" w:colFirst="0" w:colLast="0"/>
      <w:bookmarkEnd w:id="20"/>
      <w:r>
        <w:t>3.1 System Functional Overview</w:t>
      </w:r>
    </w:p>
    <w:p w14:paraId="36065C27" w14:textId="77777777" w:rsidR="00560B78" w:rsidRDefault="00560B78" w:rsidP="00560B78">
      <w:pPr>
        <w:pStyle w:val="Heading4"/>
      </w:pPr>
      <w:r>
        <w:t>3.1.1 Screens Flow</w:t>
      </w:r>
    </w:p>
    <w:p w14:paraId="76A1000E" w14:textId="77777777" w:rsidR="00D47EEB" w:rsidRPr="00D47EEB" w:rsidRDefault="00D47EEB" w:rsidP="00D47EEB"/>
    <w:p w14:paraId="2D0A1970" w14:textId="4555149F" w:rsidR="00560B78" w:rsidRDefault="00560B78" w:rsidP="00560B78"/>
    <w:bookmarkStart w:id="21" w:name="_heading=h.gz36vm2nmrdd" w:colFirst="0" w:colLast="0" w:displacedByCustomXml="next"/>
    <w:bookmarkEnd w:id="21" w:displacedByCustomXml="next"/>
    <w:sdt>
      <w:sdtPr>
        <w:tag w:val="goog_rdk_186"/>
        <w:id w:val="-1453091646"/>
      </w:sdtPr>
      <w:sdtContent>
        <w:p w14:paraId="777EAC49" w14:textId="6C04F246" w:rsidR="00560B78" w:rsidRDefault="00560B78" w:rsidP="00560B78">
          <w:pPr>
            <w:pStyle w:val="Heading5"/>
            <w:spacing w:before="0" w:after="160" w:line="240" w:lineRule="auto"/>
            <w:jc w:val="center"/>
            <w:rPr>
              <w:i/>
              <w:color w:val="0000FF"/>
            </w:rPr>
          </w:pPr>
          <w:r>
            <w:rPr>
              <w:color w:val="980000"/>
              <w:sz w:val="20"/>
              <w:szCs w:val="20"/>
            </w:rPr>
            <w:t xml:space="preserve">Figure </w:t>
          </w:r>
          <w:r>
            <w:t>7</w:t>
          </w:r>
          <w:r>
            <w:rPr>
              <w:color w:val="980000"/>
              <w:sz w:val="20"/>
              <w:szCs w:val="20"/>
            </w:rPr>
            <w:t xml:space="preserve">.  </w:t>
          </w:r>
          <w:proofErr w:type="spellStart"/>
          <w:r>
            <w:rPr>
              <w:color w:val="980000"/>
              <w:sz w:val="20"/>
              <w:szCs w:val="20"/>
            </w:rPr>
            <w:t>Scren</w:t>
          </w:r>
          <w:proofErr w:type="spellEnd"/>
          <w:r>
            <w:rPr>
              <w:color w:val="980000"/>
              <w:sz w:val="20"/>
              <w:szCs w:val="20"/>
            </w:rPr>
            <w:t xml:space="preserve"> flow diagram</w:t>
          </w:r>
        </w:p>
      </w:sdtContent>
    </w:sdt>
    <w:p w14:paraId="51A45B1D" w14:textId="77777777" w:rsidR="00560B78" w:rsidRDefault="00560B78" w:rsidP="00560B78">
      <w:pPr>
        <w:pStyle w:val="Heading4"/>
      </w:pPr>
      <w:r>
        <w:t>3.1.2 Screen Descriptions</w:t>
      </w:r>
    </w:p>
    <w:p w14:paraId="29484546" w14:textId="77777777" w:rsidR="00560B78" w:rsidRDefault="00560B78" w:rsidP="00560B78">
      <w:pPr>
        <w:spacing w:after="60" w:line="240" w:lineRule="auto"/>
        <w:jc w:val="both"/>
        <w:rPr>
          <w:i/>
          <w:color w:val="0000FF"/>
        </w:rPr>
      </w:pPr>
    </w:p>
    <w:tbl>
      <w:tblPr>
        <w:tblW w:w="92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
        <w:gridCol w:w="1785"/>
        <w:gridCol w:w="2310"/>
        <w:gridCol w:w="4680"/>
      </w:tblGrid>
      <w:tr w:rsidR="00560B78" w14:paraId="29489204" w14:textId="77777777" w:rsidTr="00D04B0A">
        <w:trPr>
          <w:trHeight w:val="288"/>
        </w:trPr>
        <w:tc>
          <w:tcPr>
            <w:tcW w:w="435" w:type="dxa"/>
            <w:tcBorders>
              <w:top w:val="single" w:sz="6" w:space="0" w:color="000000"/>
              <w:left w:val="single" w:sz="6" w:space="0" w:color="000000"/>
              <w:bottom w:val="single" w:sz="6" w:space="0" w:color="000000"/>
              <w:right w:val="single" w:sz="6" w:space="0" w:color="000000"/>
            </w:tcBorders>
            <w:shd w:val="clear" w:color="auto" w:fill="FFE8E1"/>
            <w:tcMar>
              <w:top w:w="40" w:type="dxa"/>
              <w:left w:w="40" w:type="dxa"/>
              <w:bottom w:w="40" w:type="dxa"/>
              <w:right w:w="40" w:type="dxa"/>
            </w:tcMar>
            <w:vAlign w:val="bottom"/>
          </w:tcPr>
          <w:p w14:paraId="54964AD2" w14:textId="77777777" w:rsidR="00560B78" w:rsidRDefault="00560B78" w:rsidP="00D04B0A">
            <w:pPr>
              <w:widowControl w:val="0"/>
              <w:spacing w:line="276" w:lineRule="auto"/>
              <w:rPr>
                <w:sz w:val="20"/>
                <w:szCs w:val="20"/>
              </w:rPr>
            </w:pPr>
            <w:r>
              <w:rPr>
                <w:b/>
              </w:rPr>
              <w:t>#</w:t>
            </w:r>
          </w:p>
        </w:tc>
        <w:tc>
          <w:tcPr>
            <w:tcW w:w="1785" w:type="dxa"/>
            <w:tcBorders>
              <w:top w:val="single" w:sz="6" w:space="0" w:color="000000"/>
              <w:left w:val="single" w:sz="6" w:space="0" w:color="CCCCCC"/>
              <w:bottom w:val="single" w:sz="6" w:space="0" w:color="000000"/>
              <w:right w:val="single" w:sz="6" w:space="0" w:color="000000"/>
            </w:tcBorders>
            <w:shd w:val="clear" w:color="auto" w:fill="FFE8E1"/>
            <w:tcMar>
              <w:top w:w="40" w:type="dxa"/>
              <w:left w:w="40" w:type="dxa"/>
              <w:bottom w:w="40" w:type="dxa"/>
              <w:right w:w="40" w:type="dxa"/>
            </w:tcMar>
            <w:vAlign w:val="bottom"/>
          </w:tcPr>
          <w:p w14:paraId="24C14391" w14:textId="77777777" w:rsidR="00560B78" w:rsidRDefault="00560B78" w:rsidP="00D04B0A">
            <w:pPr>
              <w:widowControl w:val="0"/>
              <w:spacing w:line="276" w:lineRule="auto"/>
              <w:rPr>
                <w:sz w:val="20"/>
                <w:szCs w:val="20"/>
              </w:rPr>
            </w:pPr>
            <w:r>
              <w:rPr>
                <w:b/>
              </w:rPr>
              <w:t>Feature</w:t>
            </w:r>
          </w:p>
        </w:tc>
        <w:tc>
          <w:tcPr>
            <w:tcW w:w="2310" w:type="dxa"/>
            <w:tcBorders>
              <w:top w:val="single" w:sz="6" w:space="0" w:color="000000"/>
              <w:left w:val="single" w:sz="6" w:space="0" w:color="CCCCCC"/>
              <w:bottom w:val="single" w:sz="6" w:space="0" w:color="000000"/>
              <w:right w:val="single" w:sz="6" w:space="0" w:color="000000"/>
            </w:tcBorders>
            <w:shd w:val="clear" w:color="auto" w:fill="FFE8E1"/>
            <w:tcMar>
              <w:top w:w="40" w:type="dxa"/>
              <w:left w:w="40" w:type="dxa"/>
              <w:bottom w:w="40" w:type="dxa"/>
              <w:right w:w="40" w:type="dxa"/>
            </w:tcMar>
            <w:vAlign w:val="bottom"/>
          </w:tcPr>
          <w:p w14:paraId="2549CD05" w14:textId="77777777" w:rsidR="00560B78" w:rsidRDefault="00560B78" w:rsidP="00D04B0A">
            <w:pPr>
              <w:widowControl w:val="0"/>
              <w:spacing w:line="276" w:lineRule="auto"/>
              <w:rPr>
                <w:sz w:val="20"/>
                <w:szCs w:val="20"/>
              </w:rPr>
            </w:pPr>
            <w:r>
              <w:rPr>
                <w:b/>
              </w:rPr>
              <w:t>Screen</w:t>
            </w:r>
          </w:p>
        </w:tc>
        <w:tc>
          <w:tcPr>
            <w:tcW w:w="4680" w:type="dxa"/>
            <w:tcBorders>
              <w:top w:val="single" w:sz="6" w:space="0" w:color="000000"/>
              <w:left w:val="single" w:sz="6" w:space="0" w:color="CCCCCC"/>
              <w:bottom w:val="single" w:sz="6" w:space="0" w:color="000000"/>
              <w:right w:val="single" w:sz="6" w:space="0" w:color="000000"/>
            </w:tcBorders>
            <w:shd w:val="clear" w:color="auto" w:fill="FFE8E1"/>
            <w:tcMar>
              <w:top w:w="40" w:type="dxa"/>
              <w:left w:w="40" w:type="dxa"/>
              <w:bottom w:w="40" w:type="dxa"/>
              <w:right w:w="40" w:type="dxa"/>
            </w:tcMar>
            <w:vAlign w:val="bottom"/>
          </w:tcPr>
          <w:p w14:paraId="1B4B0D43" w14:textId="77777777" w:rsidR="00560B78" w:rsidRDefault="00560B78" w:rsidP="00D04B0A">
            <w:pPr>
              <w:widowControl w:val="0"/>
              <w:spacing w:line="276" w:lineRule="auto"/>
              <w:rPr>
                <w:sz w:val="20"/>
                <w:szCs w:val="20"/>
              </w:rPr>
            </w:pPr>
            <w:r>
              <w:rPr>
                <w:b/>
              </w:rPr>
              <w:t>Description</w:t>
            </w:r>
          </w:p>
        </w:tc>
      </w:tr>
      <w:tr w:rsidR="00560B78" w14:paraId="48C24F88"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01672A7" w14:textId="77777777" w:rsidR="00560B78" w:rsidRDefault="00560B78" w:rsidP="00D04B0A">
            <w:pPr>
              <w:widowControl w:val="0"/>
              <w:spacing w:line="276" w:lineRule="auto"/>
              <w:jc w:val="center"/>
              <w:rPr>
                <w:sz w:val="20"/>
                <w:szCs w:val="20"/>
              </w:rPr>
            </w:pPr>
            <w:r>
              <w:t>1</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8394A48" w14:textId="77777777" w:rsidR="00560B78" w:rsidRDefault="00560B78" w:rsidP="00D04B0A">
            <w:pPr>
              <w:widowControl w:val="0"/>
              <w:spacing w:line="276" w:lineRule="auto"/>
              <w:rPr>
                <w:sz w:val="20"/>
                <w:szCs w:val="20"/>
              </w:rPr>
            </w:pPr>
            <w:r>
              <w:t>Authentication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8E38F4A" w14:textId="77777777" w:rsidR="00560B78" w:rsidRDefault="00560B78" w:rsidP="00D04B0A">
            <w:pPr>
              <w:widowControl w:val="0"/>
              <w:spacing w:line="276" w:lineRule="auto"/>
              <w:rPr>
                <w:sz w:val="20"/>
                <w:szCs w:val="20"/>
              </w:rPr>
            </w:pPr>
            <w:r>
              <w:t>Sign In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FCC946" w14:textId="40717FB4" w:rsidR="00560B78" w:rsidRDefault="00560B78" w:rsidP="00D04B0A">
            <w:pPr>
              <w:widowControl w:val="0"/>
              <w:spacing w:line="276" w:lineRule="auto"/>
              <w:rPr>
                <w:sz w:val="20"/>
                <w:szCs w:val="20"/>
              </w:rPr>
            </w:pPr>
            <w:r>
              <w:t xml:space="preserve">Users can sign in using Google authentication or the </w:t>
            </w:r>
            <w:proofErr w:type="spellStart"/>
            <w:r w:rsidR="00EE3C98">
              <w:t>PrepAce</w:t>
            </w:r>
            <w:proofErr w:type="spellEnd"/>
            <w:r>
              <w:t xml:space="preserve"> email/password combination.</w:t>
            </w:r>
          </w:p>
        </w:tc>
      </w:tr>
      <w:tr w:rsidR="00560B78" w14:paraId="1D0B9ECB"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171EAB9" w14:textId="77777777" w:rsidR="00560B78" w:rsidRDefault="00560B78" w:rsidP="00D04B0A">
            <w:pPr>
              <w:widowControl w:val="0"/>
              <w:spacing w:line="276" w:lineRule="auto"/>
              <w:jc w:val="center"/>
              <w:rPr>
                <w:sz w:val="20"/>
                <w:szCs w:val="20"/>
              </w:rPr>
            </w:pPr>
            <w:r>
              <w:t>2</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A469EA2" w14:textId="77777777" w:rsidR="00560B78" w:rsidRDefault="00560B78" w:rsidP="00D04B0A">
            <w:pPr>
              <w:widowControl w:val="0"/>
              <w:spacing w:line="276" w:lineRule="auto"/>
              <w:rPr>
                <w:sz w:val="20"/>
                <w:szCs w:val="20"/>
              </w:rPr>
            </w:pPr>
            <w:r>
              <w:t>Authentication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40AE7B" w14:textId="77777777" w:rsidR="00560B78" w:rsidRDefault="00560B78" w:rsidP="00D04B0A">
            <w:pPr>
              <w:widowControl w:val="0"/>
              <w:spacing w:line="276" w:lineRule="auto"/>
              <w:rPr>
                <w:sz w:val="20"/>
                <w:szCs w:val="20"/>
              </w:rPr>
            </w:pPr>
            <w:r>
              <w:t>Forgot Password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72614C" w14:textId="77777777" w:rsidR="00560B78" w:rsidRDefault="00560B78" w:rsidP="00D04B0A">
            <w:pPr>
              <w:widowControl w:val="0"/>
              <w:spacing w:line="276" w:lineRule="auto"/>
              <w:rPr>
                <w:sz w:val="20"/>
                <w:szCs w:val="20"/>
              </w:rPr>
            </w:pPr>
            <w:r>
              <w:t>Users can reset their password by entering their registered email and receiving instructions to recover their account.</w:t>
            </w:r>
          </w:p>
        </w:tc>
      </w:tr>
      <w:tr w:rsidR="00560B78" w14:paraId="45CF8718"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1D780B9" w14:textId="77777777" w:rsidR="00560B78" w:rsidRDefault="00560B78" w:rsidP="00D04B0A">
            <w:pPr>
              <w:widowControl w:val="0"/>
              <w:spacing w:line="276" w:lineRule="auto"/>
              <w:jc w:val="center"/>
              <w:rPr>
                <w:sz w:val="20"/>
                <w:szCs w:val="20"/>
              </w:rPr>
            </w:pPr>
            <w:r>
              <w:t>3</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3723524" w14:textId="77777777" w:rsidR="00560B78" w:rsidRDefault="00560B78" w:rsidP="00D04B0A">
            <w:pPr>
              <w:widowControl w:val="0"/>
              <w:spacing w:line="276" w:lineRule="auto"/>
              <w:rPr>
                <w:sz w:val="20"/>
                <w:szCs w:val="20"/>
              </w:rPr>
            </w:pPr>
            <w:r>
              <w:t>Profile</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6D6A2F" w14:textId="77777777" w:rsidR="00560B78" w:rsidRDefault="00560B78" w:rsidP="00D04B0A">
            <w:pPr>
              <w:widowControl w:val="0"/>
              <w:spacing w:line="276" w:lineRule="auto"/>
              <w:rPr>
                <w:sz w:val="20"/>
                <w:szCs w:val="20"/>
              </w:rPr>
            </w:pPr>
            <w:r>
              <w:t>Profile User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38F918C" w14:textId="77777777" w:rsidR="00560B78" w:rsidRDefault="00560B78" w:rsidP="00D04B0A">
            <w:pPr>
              <w:widowControl w:val="0"/>
              <w:spacing w:line="276" w:lineRule="auto"/>
              <w:rPr>
                <w:sz w:val="20"/>
                <w:szCs w:val="20"/>
              </w:rPr>
            </w:pPr>
            <w:r>
              <w:t>Users can view their profile information, including full name, birthday, email, and other personal details.</w:t>
            </w:r>
          </w:p>
        </w:tc>
      </w:tr>
      <w:tr w:rsidR="00560B78" w14:paraId="59234CFB"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57E7863" w14:textId="77777777" w:rsidR="00560B78" w:rsidRDefault="00560B78" w:rsidP="00D04B0A">
            <w:pPr>
              <w:widowControl w:val="0"/>
              <w:spacing w:line="276" w:lineRule="auto"/>
              <w:jc w:val="center"/>
              <w:rPr>
                <w:sz w:val="20"/>
                <w:szCs w:val="20"/>
              </w:rPr>
            </w:pPr>
            <w:r>
              <w:lastRenderedPageBreak/>
              <w:t>4</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FDD518C" w14:textId="77777777" w:rsidR="00560B78" w:rsidRDefault="00560B78" w:rsidP="00D04B0A">
            <w:pPr>
              <w:widowControl w:val="0"/>
              <w:spacing w:line="276" w:lineRule="auto"/>
              <w:rPr>
                <w:sz w:val="20"/>
                <w:szCs w:val="20"/>
              </w:rPr>
            </w:pPr>
            <w:r>
              <w:t>Profile</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8E2AB3" w14:textId="77777777" w:rsidR="00560B78" w:rsidRDefault="00560B78" w:rsidP="00D04B0A">
            <w:pPr>
              <w:widowControl w:val="0"/>
              <w:spacing w:line="276" w:lineRule="auto"/>
              <w:rPr>
                <w:sz w:val="20"/>
                <w:szCs w:val="20"/>
              </w:rPr>
            </w:pPr>
            <w:r>
              <w:t>Update Profile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08C967" w14:textId="77777777" w:rsidR="00560B78" w:rsidRDefault="00560B78" w:rsidP="00D04B0A">
            <w:pPr>
              <w:widowControl w:val="0"/>
              <w:spacing w:line="276" w:lineRule="auto"/>
              <w:rPr>
                <w:sz w:val="20"/>
                <w:szCs w:val="20"/>
              </w:rPr>
            </w:pPr>
            <w:r>
              <w:t>Users can update their profile information, such as changing their full name, birthday, or personal data.</w:t>
            </w:r>
          </w:p>
        </w:tc>
      </w:tr>
      <w:tr w:rsidR="00560B78" w14:paraId="74956EB2"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A4D2DD9" w14:textId="77777777" w:rsidR="00560B78" w:rsidRDefault="00560B78" w:rsidP="00D04B0A">
            <w:pPr>
              <w:widowControl w:val="0"/>
              <w:spacing w:line="276" w:lineRule="auto"/>
              <w:jc w:val="center"/>
              <w:rPr>
                <w:sz w:val="20"/>
                <w:szCs w:val="20"/>
              </w:rPr>
            </w:pPr>
            <w:r>
              <w:t>5</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DE4B08E" w14:textId="77777777" w:rsidR="00560B78" w:rsidRDefault="00560B78" w:rsidP="00D04B0A">
            <w:pPr>
              <w:widowControl w:val="0"/>
              <w:spacing w:line="276" w:lineRule="auto"/>
              <w:rPr>
                <w:sz w:val="20"/>
                <w:szCs w:val="20"/>
              </w:rPr>
            </w:pPr>
            <w:r>
              <w:t>Profile</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55FF72" w14:textId="77777777" w:rsidR="00560B78" w:rsidRDefault="00560B78" w:rsidP="00D04B0A">
            <w:pPr>
              <w:widowControl w:val="0"/>
              <w:spacing w:line="276" w:lineRule="auto"/>
              <w:rPr>
                <w:sz w:val="20"/>
                <w:szCs w:val="20"/>
              </w:rPr>
            </w:pPr>
            <w:r>
              <w:t>Change Password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35734F" w14:textId="77777777" w:rsidR="00560B78" w:rsidRDefault="00560B78" w:rsidP="00D04B0A">
            <w:pPr>
              <w:widowControl w:val="0"/>
              <w:spacing w:line="276" w:lineRule="auto"/>
              <w:rPr>
                <w:sz w:val="20"/>
                <w:szCs w:val="20"/>
              </w:rPr>
            </w:pPr>
            <w:r>
              <w:t>Users can change their current password to a new one by providing the old one and confirming the new one.</w:t>
            </w:r>
          </w:p>
        </w:tc>
      </w:tr>
      <w:tr w:rsidR="00560B78" w14:paraId="7A2E20CD"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3C48A11" w14:textId="77777777" w:rsidR="00560B78" w:rsidRDefault="00560B78" w:rsidP="00D04B0A">
            <w:pPr>
              <w:widowControl w:val="0"/>
              <w:spacing w:line="276" w:lineRule="auto"/>
              <w:jc w:val="center"/>
              <w:rPr>
                <w:sz w:val="20"/>
                <w:szCs w:val="20"/>
              </w:rPr>
            </w:pPr>
            <w:r>
              <w:t>6</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5F17B21" w14:textId="77777777" w:rsidR="00560B78" w:rsidRDefault="00560B78" w:rsidP="00D04B0A">
            <w:pPr>
              <w:widowControl w:val="0"/>
              <w:spacing w:line="276" w:lineRule="auto"/>
              <w:rPr>
                <w:sz w:val="20"/>
                <w:szCs w:val="20"/>
              </w:rPr>
            </w:pPr>
            <w:r>
              <w:t>Calendar</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0D695E" w14:textId="77777777" w:rsidR="00560B78" w:rsidRDefault="00560B78" w:rsidP="00D04B0A">
            <w:pPr>
              <w:widowControl w:val="0"/>
              <w:spacing w:line="276" w:lineRule="auto"/>
              <w:rPr>
                <w:sz w:val="20"/>
                <w:szCs w:val="20"/>
              </w:rPr>
            </w:pPr>
            <w:r>
              <w:t>Personal Calendar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9026D3" w14:textId="77777777" w:rsidR="00560B78" w:rsidRDefault="00560B78" w:rsidP="00D04B0A">
            <w:pPr>
              <w:widowControl w:val="0"/>
              <w:spacing w:line="276" w:lineRule="auto"/>
              <w:rPr>
                <w:sz w:val="20"/>
                <w:szCs w:val="20"/>
              </w:rPr>
            </w:pPr>
            <w:r>
              <w:t>Students and teachers can manage their personal schedules, add reminders, and track class deadlines.</w:t>
            </w:r>
          </w:p>
        </w:tc>
      </w:tr>
      <w:tr w:rsidR="00560B78" w14:paraId="1FFA99EB"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6AD427F" w14:textId="77777777" w:rsidR="00560B78" w:rsidRDefault="00560B78" w:rsidP="00D04B0A">
            <w:pPr>
              <w:widowControl w:val="0"/>
              <w:spacing w:line="276" w:lineRule="auto"/>
              <w:jc w:val="center"/>
              <w:rPr>
                <w:sz w:val="20"/>
                <w:szCs w:val="20"/>
              </w:rPr>
            </w:pPr>
            <w:r>
              <w:t>7</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FDCDCE0" w14:textId="77777777" w:rsidR="00560B78" w:rsidRDefault="00560B78" w:rsidP="00D04B0A">
            <w:pPr>
              <w:widowControl w:val="0"/>
              <w:spacing w:line="276" w:lineRule="auto"/>
              <w:rPr>
                <w:sz w:val="20"/>
                <w:szCs w:val="20"/>
              </w:rPr>
            </w:pPr>
            <w:r>
              <w:t>Reporting</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71255F0" w14:textId="77777777" w:rsidR="00560B78" w:rsidRDefault="00560B78" w:rsidP="00D04B0A">
            <w:pPr>
              <w:widowControl w:val="0"/>
              <w:spacing w:line="276" w:lineRule="auto"/>
              <w:rPr>
                <w:sz w:val="20"/>
                <w:szCs w:val="20"/>
              </w:rPr>
            </w:pPr>
            <w:r>
              <w:t>Report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577CCDA" w14:textId="77777777" w:rsidR="00560B78" w:rsidRDefault="00560B78" w:rsidP="00D04B0A">
            <w:pPr>
              <w:widowControl w:val="0"/>
              <w:spacing w:line="276" w:lineRule="auto"/>
              <w:rPr>
                <w:sz w:val="20"/>
                <w:szCs w:val="20"/>
              </w:rPr>
            </w:pPr>
            <w:r>
              <w:t>Students and teacher can submit reports about community standard violations, which are sent to the admin system for review and action.</w:t>
            </w:r>
          </w:p>
        </w:tc>
      </w:tr>
      <w:tr w:rsidR="00560B78" w14:paraId="425DA602"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BEF943A" w14:textId="77777777" w:rsidR="00560B78" w:rsidRDefault="00560B78" w:rsidP="00D04B0A">
            <w:pPr>
              <w:widowControl w:val="0"/>
              <w:spacing w:line="276" w:lineRule="auto"/>
              <w:jc w:val="center"/>
              <w:rPr>
                <w:sz w:val="20"/>
                <w:szCs w:val="20"/>
              </w:rPr>
            </w:pPr>
            <w:r>
              <w:t>8</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1165653" w14:textId="77777777" w:rsidR="00560B78" w:rsidRDefault="00560B78" w:rsidP="00D04B0A">
            <w:pPr>
              <w:widowControl w:val="0"/>
              <w:spacing w:line="276" w:lineRule="auto"/>
              <w:rPr>
                <w:sz w:val="20"/>
                <w:szCs w:val="20"/>
              </w:rPr>
            </w:pPr>
            <w:r>
              <w:t>Note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0FAA5AA" w14:textId="77777777" w:rsidR="00560B78" w:rsidRDefault="00560B78" w:rsidP="00D04B0A">
            <w:pPr>
              <w:widowControl w:val="0"/>
              <w:spacing w:line="276" w:lineRule="auto"/>
              <w:rPr>
                <w:sz w:val="20"/>
                <w:szCs w:val="20"/>
              </w:rPr>
            </w:pPr>
            <w:r>
              <w:t>Take Note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AB239BC" w14:textId="77777777" w:rsidR="00560B78" w:rsidRDefault="00560B78" w:rsidP="00D04B0A">
            <w:pPr>
              <w:widowControl w:val="0"/>
              <w:spacing w:line="276" w:lineRule="auto"/>
              <w:rPr>
                <w:sz w:val="20"/>
                <w:szCs w:val="20"/>
              </w:rPr>
            </w:pPr>
            <w:r>
              <w:t xml:space="preserve">Students can </w:t>
            </w:r>
            <w:proofErr w:type="gramStart"/>
            <w:r>
              <w:t>create,  edit</w:t>
            </w:r>
            <w:proofErr w:type="gramEnd"/>
            <w:r>
              <w:t xml:space="preserve"> or update their notes and share them with others if needed.</w:t>
            </w:r>
          </w:p>
        </w:tc>
      </w:tr>
      <w:tr w:rsidR="00560B78" w14:paraId="77B9F487"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DB663DC" w14:textId="77777777" w:rsidR="00560B78" w:rsidRDefault="00560B78" w:rsidP="00D04B0A">
            <w:pPr>
              <w:widowControl w:val="0"/>
              <w:spacing w:line="276" w:lineRule="auto"/>
              <w:jc w:val="center"/>
            </w:pPr>
            <w:r>
              <w:t>9</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21AD2F" w14:textId="77777777" w:rsidR="00560B78" w:rsidRDefault="00560B78" w:rsidP="00D04B0A">
            <w:pPr>
              <w:widowControl w:val="0"/>
              <w:spacing w:line="276" w:lineRule="auto"/>
            </w:pPr>
            <w:r>
              <w:t>Question slot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FDE21B" w14:textId="77777777" w:rsidR="00560B78" w:rsidRDefault="00560B78" w:rsidP="00D04B0A">
            <w:pPr>
              <w:widowControl w:val="0"/>
              <w:spacing w:line="276" w:lineRule="auto"/>
            </w:pPr>
            <w:r>
              <w:t>Slot Question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5D7ED5D" w14:textId="77777777" w:rsidR="00560B78" w:rsidRDefault="00560B78" w:rsidP="00D04B0A">
            <w:pPr>
              <w:widowControl w:val="0"/>
              <w:spacing w:line="276" w:lineRule="auto"/>
            </w:pPr>
            <w:r>
              <w:t>Students can take short tests given by teachers to review for each slot.</w:t>
            </w:r>
          </w:p>
        </w:tc>
      </w:tr>
      <w:tr w:rsidR="00560B78" w14:paraId="07A6B8B7"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3E6E70A" w14:textId="77777777" w:rsidR="00560B78" w:rsidRDefault="00560B78" w:rsidP="00D04B0A">
            <w:pPr>
              <w:widowControl w:val="0"/>
              <w:spacing w:line="276" w:lineRule="auto"/>
              <w:jc w:val="center"/>
              <w:rPr>
                <w:sz w:val="20"/>
                <w:szCs w:val="20"/>
              </w:rPr>
            </w:pPr>
            <w:r>
              <w:rPr>
                <w:sz w:val="20"/>
                <w:szCs w:val="20"/>
              </w:rPr>
              <w:t>10</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3A382F" w14:textId="77777777" w:rsidR="00560B78" w:rsidRDefault="00560B78" w:rsidP="00D04B0A">
            <w:pPr>
              <w:widowControl w:val="0"/>
              <w:spacing w:line="276" w:lineRule="auto"/>
              <w:rPr>
                <w:sz w:val="20"/>
                <w:szCs w:val="20"/>
              </w:rPr>
            </w:pPr>
            <w:r>
              <w:rPr>
                <w:color w:val="1F1F1F"/>
              </w:rPr>
              <w:t>Class/Slot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8A3CD7" w14:textId="77777777" w:rsidR="00560B78" w:rsidRDefault="00560B78" w:rsidP="00D04B0A">
            <w:pPr>
              <w:widowControl w:val="0"/>
              <w:spacing w:line="276" w:lineRule="auto"/>
              <w:rPr>
                <w:sz w:val="20"/>
                <w:szCs w:val="20"/>
              </w:rPr>
            </w:pPr>
            <w:r>
              <w:t>Join Class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24CCECE" w14:textId="77777777" w:rsidR="00560B78" w:rsidRDefault="00560B78" w:rsidP="00D04B0A">
            <w:pPr>
              <w:widowControl w:val="0"/>
              <w:spacing w:line="276" w:lineRule="auto"/>
              <w:rPr>
                <w:sz w:val="20"/>
                <w:szCs w:val="20"/>
              </w:rPr>
            </w:pPr>
            <w:r>
              <w:t>Students can search for and join classes using a class code or invitation.</w:t>
            </w:r>
          </w:p>
        </w:tc>
      </w:tr>
      <w:tr w:rsidR="00560B78" w14:paraId="5203B5AD"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208EBF8" w14:textId="77777777" w:rsidR="00560B78" w:rsidRDefault="00560B78" w:rsidP="00D04B0A">
            <w:pPr>
              <w:widowControl w:val="0"/>
              <w:spacing w:line="276" w:lineRule="auto"/>
              <w:jc w:val="center"/>
              <w:rPr>
                <w:sz w:val="20"/>
                <w:szCs w:val="20"/>
              </w:rPr>
            </w:pPr>
            <w:r>
              <w:rPr>
                <w:sz w:val="20"/>
                <w:szCs w:val="20"/>
              </w:rPr>
              <w:t>11</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B51585E" w14:textId="77777777" w:rsidR="00560B78" w:rsidRDefault="00560B78" w:rsidP="00D04B0A">
            <w:pPr>
              <w:widowControl w:val="0"/>
              <w:spacing w:line="276" w:lineRule="auto"/>
            </w:pPr>
            <w:r>
              <w:rPr>
                <w:color w:val="1F1F1F"/>
              </w:rPr>
              <w:t>Class/Slot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AB7EEBC" w14:textId="77777777" w:rsidR="00560B78" w:rsidRDefault="00560B78" w:rsidP="00D04B0A">
            <w:pPr>
              <w:widowControl w:val="0"/>
              <w:spacing w:line="276" w:lineRule="auto"/>
            </w:pPr>
            <w:r>
              <w:t>Class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D4E5AF1" w14:textId="77777777" w:rsidR="00560B78" w:rsidRDefault="00560B78" w:rsidP="00D04B0A">
            <w:pPr>
              <w:widowControl w:val="0"/>
              <w:spacing w:line="276" w:lineRule="auto"/>
            </w:pPr>
            <w:r>
              <w:t>Students can view class details and leave classes when needed.</w:t>
            </w:r>
          </w:p>
        </w:tc>
      </w:tr>
      <w:tr w:rsidR="00560B78" w14:paraId="50E67D21"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35D9DCA" w14:textId="77777777" w:rsidR="00560B78" w:rsidRDefault="00560B78" w:rsidP="00D04B0A">
            <w:pPr>
              <w:widowControl w:val="0"/>
              <w:spacing w:line="276" w:lineRule="auto"/>
              <w:jc w:val="center"/>
              <w:rPr>
                <w:sz w:val="20"/>
                <w:szCs w:val="20"/>
              </w:rPr>
            </w:pPr>
            <w:r>
              <w:rPr>
                <w:sz w:val="20"/>
                <w:szCs w:val="20"/>
              </w:rPr>
              <w:t>12</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97B3675" w14:textId="77777777" w:rsidR="00560B78" w:rsidRDefault="00560B78" w:rsidP="00D04B0A">
            <w:pPr>
              <w:widowControl w:val="0"/>
              <w:spacing w:line="276" w:lineRule="auto"/>
            </w:pPr>
            <w:r>
              <w:t>Join Class chat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E50BE2" w14:textId="77777777" w:rsidR="00560B78" w:rsidRDefault="00560B78" w:rsidP="00D04B0A">
            <w:pPr>
              <w:widowControl w:val="0"/>
              <w:spacing w:line="276" w:lineRule="auto"/>
            </w:pPr>
            <w:r>
              <w:t>Class Chat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C05ADBA" w14:textId="77777777" w:rsidR="00560B78" w:rsidRDefault="00560B78" w:rsidP="00D04B0A">
            <w:pPr>
              <w:widowControl w:val="0"/>
              <w:spacing w:line="276" w:lineRule="auto"/>
            </w:pPr>
            <w:r>
              <w:t>Teacher and students can participate in and manage class chat activities.</w:t>
            </w:r>
          </w:p>
        </w:tc>
      </w:tr>
      <w:tr w:rsidR="00560B78" w14:paraId="714262DB"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55B3C8C" w14:textId="77777777" w:rsidR="00560B78" w:rsidRDefault="00560B78" w:rsidP="00D04B0A">
            <w:pPr>
              <w:widowControl w:val="0"/>
              <w:spacing w:line="276" w:lineRule="auto"/>
              <w:jc w:val="center"/>
              <w:rPr>
                <w:sz w:val="20"/>
                <w:szCs w:val="20"/>
              </w:rPr>
            </w:pPr>
            <w:r>
              <w:rPr>
                <w:sz w:val="20"/>
                <w:szCs w:val="20"/>
              </w:rPr>
              <w:t>13</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2E8D5F" w14:textId="77777777" w:rsidR="00560B78" w:rsidRDefault="00560B78" w:rsidP="00D04B0A">
            <w:pPr>
              <w:widowControl w:val="0"/>
              <w:spacing w:line="276" w:lineRule="auto"/>
            </w:pPr>
            <w:r>
              <w:t>Note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CF22610" w14:textId="77777777" w:rsidR="00560B78" w:rsidRDefault="00560B78" w:rsidP="00D04B0A">
            <w:pPr>
              <w:widowControl w:val="0"/>
              <w:spacing w:line="276" w:lineRule="auto"/>
            </w:pPr>
            <w:r>
              <w:t>Manage Materials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0AB28A0" w14:textId="77777777" w:rsidR="00560B78" w:rsidRDefault="00560B78" w:rsidP="00D04B0A">
            <w:pPr>
              <w:widowControl w:val="0"/>
              <w:spacing w:line="276" w:lineRule="auto"/>
            </w:pPr>
            <w:r>
              <w:t>Teachers can upload and manage materials for a class, make them available to students, and review materials</w:t>
            </w:r>
          </w:p>
        </w:tc>
      </w:tr>
      <w:tr w:rsidR="00560B78" w14:paraId="3AE3AFA3"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AD75895" w14:textId="77777777" w:rsidR="00560B78" w:rsidRDefault="00560B78" w:rsidP="00D04B0A">
            <w:pPr>
              <w:widowControl w:val="0"/>
              <w:spacing w:line="276" w:lineRule="auto"/>
              <w:jc w:val="center"/>
              <w:rPr>
                <w:sz w:val="20"/>
                <w:szCs w:val="20"/>
              </w:rPr>
            </w:pPr>
            <w:r>
              <w:rPr>
                <w:sz w:val="20"/>
                <w:szCs w:val="20"/>
              </w:rPr>
              <w:t>14</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26E0AB1" w14:textId="77777777" w:rsidR="00560B78" w:rsidRDefault="00560B78" w:rsidP="00D04B0A">
            <w:pPr>
              <w:widowControl w:val="0"/>
              <w:spacing w:line="276" w:lineRule="auto"/>
            </w:pPr>
            <w:r>
              <w:t>Note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29D1BD7" w14:textId="77777777" w:rsidR="00560B78" w:rsidRDefault="00560B78" w:rsidP="00D04B0A">
            <w:pPr>
              <w:widowControl w:val="0"/>
              <w:spacing w:line="276" w:lineRule="auto"/>
            </w:pPr>
            <w:r>
              <w:t>Material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41E464" w14:textId="77777777" w:rsidR="00560B78" w:rsidRDefault="00560B78" w:rsidP="00D04B0A">
            <w:pPr>
              <w:widowControl w:val="0"/>
              <w:spacing w:line="276" w:lineRule="auto"/>
            </w:pPr>
            <w:r>
              <w:t>Students can download class materials for offline access and better learning convenience.</w:t>
            </w:r>
          </w:p>
        </w:tc>
      </w:tr>
      <w:tr w:rsidR="00560B78" w14:paraId="4C7B26FC"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BD5DBDA" w14:textId="77777777" w:rsidR="00560B78" w:rsidRDefault="00560B78" w:rsidP="00D04B0A">
            <w:pPr>
              <w:widowControl w:val="0"/>
              <w:spacing w:line="276" w:lineRule="auto"/>
              <w:jc w:val="center"/>
              <w:rPr>
                <w:sz w:val="20"/>
                <w:szCs w:val="20"/>
              </w:rPr>
            </w:pPr>
            <w:r>
              <w:rPr>
                <w:sz w:val="20"/>
                <w:szCs w:val="20"/>
              </w:rPr>
              <w:t>15</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66019A7" w14:textId="77777777" w:rsidR="00560B78" w:rsidRDefault="00560B78" w:rsidP="00D04B0A">
            <w:pPr>
              <w:widowControl w:val="0"/>
              <w:spacing w:line="276" w:lineRule="auto"/>
            </w:pPr>
            <w:r>
              <w:rPr>
                <w:color w:val="1F1F1F"/>
              </w:rPr>
              <w:t>Class/Slot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FC5053F" w14:textId="77777777" w:rsidR="00560B78" w:rsidRDefault="00560B78" w:rsidP="00D04B0A">
            <w:pPr>
              <w:widowControl w:val="0"/>
              <w:spacing w:line="276" w:lineRule="auto"/>
            </w:pPr>
            <w:r>
              <w:t>Manage Slot Question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66F2BE" w14:textId="77777777" w:rsidR="00560B78" w:rsidRDefault="00560B78" w:rsidP="00D04B0A">
            <w:pPr>
              <w:widowControl w:val="0"/>
              <w:spacing w:line="276" w:lineRule="auto"/>
            </w:pPr>
            <w:r>
              <w:t>Teachers can create short tests for students to review for each slot.</w:t>
            </w:r>
          </w:p>
        </w:tc>
      </w:tr>
      <w:tr w:rsidR="00560B78" w14:paraId="12B748ED"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B9361B9" w14:textId="77777777" w:rsidR="00560B78" w:rsidRDefault="00560B78" w:rsidP="00D04B0A">
            <w:pPr>
              <w:widowControl w:val="0"/>
              <w:spacing w:line="276" w:lineRule="auto"/>
              <w:jc w:val="center"/>
              <w:rPr>
                <w:sz w:val="20"/>
                <w:szCs w:val="20"/>
              </w:rPr>
            </w:pPr>
            <w:r>
              <w:rPr>
                <w:sz w:val="20"/>
                <w:szCs w:val="20"/>
              </w:rPr>
              <w:t>16</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18B752" w14:textId="77777777" w:rsidR="00560B78" w:rsidRDefault="00560B78" w:rsidP="00D04B0A">
            <w:pPr>
              <w:widowControl w:val="0"/>
              <w:spacing w:line="276" w:lineRule="auto"/>
            </w:pPr>
            <w:r>
              <w:rPr>
                <w:color w:val="1F1F1F"/>
              </w:rPr>
              <w:t>Class/Slot Management</w:t>
            </w:r>
            <w:r>
              <w:t>s</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F3D98B5" w14:textId="77777777" w:rsidR="00560B78" w:rsidRDefault="00560B78" w:rsidP="00D04B0A">
            <w:pPr>
              <w:widowControl w:val="0"/>
              <w:spacing w:line="276" w:lineRule="auto"/>
            </w:pPr>
            <w:r>
              <w:t>View List Member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184260" w14:textId="77777777" w:rsidR="00560B78" w:rsidRDefault="00560B78" w:rsidP="00D04B0A">
            <w:pPr>
              <w:widowControl w:val="0"/>
              <w:spacing w:line="276" w:lineRule="auto"/>
            </w:pPr>
            <w:r>
              <w:t xml:space="preserve">Teachers and admin can view the list of class members </w:t>
            </w:r>
          </w:p>
        </w:tc>
      </w:tr>
      <w:tr w:rsidR="00560B78" w14:paraId="1D9B82B1"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C755CBB" w14:textId="77777777" w:rsidR="00560B78" w:rsidRDefault="00560B78" w:rsidP="00D04B0A">
            <w:pPr>
              <w:widowControl w:val="0"/>
              <w:spacing w:line="276" w:lineRule="auto"/>
              <w:jc w:val="center"/>
              <w:rPr>
                <w:sz w:val="20"/>
                <w:szCs w:val="20"/>
              </w:rPr>
            </w:pPr>
            <w:r>
              <w:rPr>
                <w:sz w:val="20"/>
                <w:szCs w:val="20"/>
              </w:rPr>
              <w:t>17</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D7320FD" w14:textId="77777777" w:rsidR="00560B78" w:rsidRDefault="00560B78" w:rsidP="00D04B0A">
            <w:pPr>
              <w:widowControl w:val="0"/>
              <w:spacing w:line="276" w:lineRule="auto"/>
            </w:pPr>
            <w:r>
              <w:rPr>
                <w:color w:val="1F1F1F"/>
              </w:rPr>
              <w:t>Class/Slot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4C56673" w14:textId="77777777" w:rsidR="00560B78" w:rsidRDefault="00560B78" w:rsidP="00D04B0A">
            <w:pPr>
              <w:widowControl w:val="0"/>
              <w:spacing w:line="276" w:lineRule="auto"/>
            </w:pPr>
            <w:r>
              <w:t>Export List Member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F809C4" w14:textId="77777777" w:rsidR="00560B78" w:rsidRDefault="00560B78" w:rsidP="00D04B0A">
            <w:pPr>
              <w:widowControl w:val="0"/>
              <w:spacing w:line="276" w:lineRule="auto"/>
            </w:pPr>
            <w:r>
              <w:t>Teachers and admins can export the list of class members for easier management and record-</w:t>
            </w:r>
            <w:r>
              <w:lastRenderedPageBreak/>
              <w:t>keeping.</w:t>
            </w:r>
          </w:p>
        </w:tc>
      </w:tr>
      <w:tr w:rsidR="00560B78" w14:paraId="64645747"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1F175A6" w14:textId="77777777" w:rsidR="00560B78" w:rsidRDefault="00560B78" w:rsidP="00D04B0A">
            <w:pPr>
              <w:widowControl w:val="0"/>
              <w:spacing w:line="276" w:lineRule="auto"/>
              <w:jc w:val="center"/>
              <w:rPr>
                <w:sz w:val="20"/>
                <w:szCs w:val="20"/>
              </w:rPr>
            </w:pPr>
            <w:r>
              <w:rPr>
                <w:sz w:val="20"/>
                <w:szCs w:val="20"/>
              </w:rPr>
              <w:lastRenderedPageBreak/>
              <w:t>18</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73B47BB" w14:textId="77777777" w:rsidR="00560B78" w:rsidRDefault="00560B78" w:rsidP="00D04B0A">
            <w:pPr>
              <w:widowControl w:val="0"/>
              <w:spacing w:line="276" w:lineRule="auto"/>
              <w:rPr>
                <w:highlight w:val="white"/>
              </w:rPr>
            </w:pPr>
            <w:r>
              <w:rPr>
                <w:highlight w:val="white"/>
              </w:rPr>
              <w:t>Quiz Participation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83BB677" w14:textId="77777777" w:rsidR="00560B78" w:rsidRDefault="00560B78" w:rsidP="00D04B0A">
            <w:pPr>
              <w:widowControl w:val="0"/>
              <w:spacing w:line="276" w:lineRule="auto"/>
            </w:pPr>
            <w:r>
              <w:t>Quiz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5D3AB6D" w14:textId="77777777" w:rsidR="00560B78" w:rsidRDefault="00560B78" w:rsidP="00D04B0A">
            <w:pPr>
              <w:widowControl w:val="0"/>
              <w:spacing w:line="276" w:lineRule="auto"/>
            </w:pPr>
            <w:r>
              <w:t>Teachers can create and manage quizzes for a class</w:t>
            </w:r>
          </w:p>
        </w:tc>
      </w:tr>
      <w:tr w:rsidR="00560B78" w14:paraId="055C138C"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8752119" w14:textId="77777777" w:rsidR="00560B78" w:rsidRDefault="00560B78" w:rsidP="00D04B0A">
            <w:pPr>
              <w:widowControl w:val="0"/>
              <w:spacing w:line="276" w:lineRule="auto"/>
              <w:jc w:val="center"/>
              <w:rPr>
                <w:sz w:val="20"/>
                <w:szCs w:val="20"/>
              </w:rPr>
            </w:pPr>
            <w:r>
              <w:rPr>
                <w:sz w:val="20"/>
                <w:szCs w:val="20"/>
              </w:rPr>
              <w:t>19</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83A1E9" w14:textId="77777777" w:rsidR="00560B78" w:rsidRDefault="00560B78" w:rsidP="00D04B0A">
            <w:pPr>
              <w:widowControl w:val="0"/>
              <w:spacing w:line="276" w:lineRule="auto"/>
              <w:rPr>
                <w:highlight w:val="white"/>
              </w:rPr>
            </w:pPr>
            <w:r>
              <w:rPr>
                <w:highlight w:val="white"/>
              </w:rPr>
              <w:t>Question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E73BCB" w14:textId="77777777" w:rsidR="00560B78" w:rsidRDefault="00560B78" w:rsidP="00D04B0A">
            <w:pPr>
              <w:widowControl w:val="0"/>
              <w:spacing w:line="276" w:lineRule="auto"/>
            </w:pPr>
            <w:r>
              <w:t>Manage Question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5ED8D8D" w14:textId="77777777" w:rsidR="00560B78" w:rsidRDefault="00560B78" w:rsidP="00D04B0A">
            <w:pPr>
              <w:widowControl w:val="0"/>
              <w:spacing w:line="276" w:lineRule="auto"/>
            </w:pPr>
            <w:r>
              <w:t>Teachers can create, update, delete, and manage questions within each quiz</w:t>
            </w:r>
          </w:p>
        </w:tc>
      </w:tr>
      <w:tr w:rsidR="00560B78" w14:paraId="3F767A6C"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866939D" w14:textId="77777777" w:rsidR="00560B78" w:rsidRDefault="00560B78" w:rsidP="00D04B0A">
            <w:pPr>
              <w:widowControl w:val="0"/>
              <w:spacing w:line="276" w:lineRule="auto"/>
              <w:jc w:val="center"/>
              <w:rPr>
                <w:sz w:val="20"/>
                <w:szCs w:val="20"/>
              </w:rPr>
            </w:pPr>
            <w:r>
              <w:rPr>
                <w:sz w:val="20"/>
                <w:szCs w:val="20"/>
              </w:rPr>
              <w:t>20</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239B8E3" w14:textId="77777777" w:rsidR="00560B78" w:rsidRDefault="00560B78" w:rsidP="00D04B0A">
            <w:pPr>
              <w:widowControl w:val="0"/>
              <w:spacing w:line="276" w:lineRule="auto"/>
              <w:rPr>
                <w:highlight w:val="white"/>
              </w:rPr>
            </w:pPr>
            <w:r>
              <w:rPr>
                <w:highlight w:val="white"/>
              </w:rPr>
              <w:t>Quiz Participation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B76C7EA" w14:textId="77777777" w:rsidR="00560B78" w:rsidRDefault="00560B78" w:rsidP="00D04B0A">
            <w:pPr>
              <w:widowControl w:val="0"/>
              <w:spacing w:line="276" w:lineRule="auto"/>
            </w:pPr>
            <w:r>
              <w:t>View List Point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6E0219D" w14:textId="77777777" w:rsidR="00560B78" w:rsidRDefault="00560B78" w:rsidP="00D04B0A">
            <w:pPr>
              <w:widowControl w:val="0"/>
              <w:spacing w:line="276" w:lineRule="auto"/>
            </w:pPr>
            <w:r>
              <w:t>Teachers can view the list of student points to monitor performance and track progress.</w:t>
            </w:r>
          </w:p>
        </w:tc>
      </w:tr>
      <w:tr w:rsidR="00560B78" w14:paraId="7952F0BB"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F435AC6" w14:textId="77777777" w:rsidR="00560B78" w:rsidRDefault="00560B78" w:rsidP="00D04B0A">
            <w:pPr>
              <w:widowControl w:val="0"/>
              <w:spacing w:line="276" w:lineRule="auto"/>
              <w:jc w:val="center"/>
              <w:rPr>
                <w:sz w:val="20"/>
                <w:szCs w:val="20"/>
              </w:rPr>
            </w:pPr>
            <w:r>
              <w:rPr>
                <w:sz w:val="20"/>
                <w:szCs w:val="20"/>
              </w:rPr>
              <w:t>21</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5FE3A18" w14:textId="77777777" w:rsidR="00560B78" w:rsidRDefault="00560B78" w:rsidP="00D04B0A">
            <w:pPr>
              <w:widowControl w:val="0"/>
              <w:spacing w:line="276" w:lineRule="auto"/>
              <w:rPr>
                <w:highlight w:val="white"/>
              </w:rPr>
            </w:pPr>
            <w:r>
              <w:rPr>
                <w:highlight w:val="white"/>
              </w:rPr>
              <w:t>Quiz Participation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076E3A" w14:textId="77777777" w:rsidR="00560B78" w:rsidRDefault="00560B78" w:rsidP="00D04B0A">
            <w:pPr>
              <w:widowControl w:val="0"/>
              <w:spacing w:line="276" w:lineRule="auto"/>
            </w:pPr>
            <w:r>
              <w:t>Take Quiz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1C9A2A" w14:textId="77777777" w:rsidR="00560B78" w:rsidRDefault="00560B78" w:rsidP="00D04B0A">
            <w:pPr>
              <w:widowControl w:val="0"/>
              <w:spacing w:line="276" w:lineRule="auto"/>
            </w:pPr>
            <w:r>
              <w:t>Students can take quizzes assigned by teachers for review or testing purposes.</w:t>
            </w:r>
          </w:p>
        </w:tc>
      </w:tr>
      <w:tr w:rsidR="00560B78" w14:paraId="6895ED58"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DEA2DF7" w14:textId="77777777" w:rsidR="00560B78" w:rsidRDefault="00560B78" w:rsidP="00D04B0A">
            <w:pPr>
              <w:widowControl w:val="0"/>
              <w:spacing w:line="276" w:lineRule="auto"/>
              <w:jc w:val="center"/>
              <w:rPr>
                <w:sz w:val="20"/>
                <w:szCs w:val="20"/>
              </w:rPr>
            </w:pPr>
            <w:r>
              <w:rPr>
                <w:sz w:val="20"/>
                <w:szCs w:val="20"/>
              </w:rPr>
              <w:t>22</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F25CA3" w14:textId="77777777" w:rsidR="00560B78" w:rsidRDefault="00560B78" w:rsidP="00D04B0A">
            <w:pPr>
              <w:widowControl w:val="0"/>
              <w:spacing w:line="276" w:lineRule="auto"/>
              <w:rPr>
                <w:highlight w:val="white"/>
              </w:rPr>
            </w:pPr>
            <w:r>
              <w:rPr>
                <w:highlight w:val="white"/>
              </w:rPr>
              <w:t>Quiz Participation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BD88F17" w14:textId="77777777" w:rsidR="00560B78" w:rsidRDefault="00560B78" w:rsidP="00D04B0A">
            <w:pPr>
              <w:widowControl w:val="0"/>
              <w:spacing w:line="276" w:lineRule="auto"/>
            </w:pPr>
            <w:r>
              <w:t>Review Quiz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DF62FD5" w14:textId="77777777" w:rsidR="00560B78" w:rsidRDefault="00560B78" w:rsidP="00D04B0A">
            <w:pPr>
              <w:widowControl w:val="0"/>
              <w:spacing w:line="276" w:lineRule="auto"/>
            </w:pPr>
            <w:r>
              <w:t xml:space="preserve">Students can review their completed quizzes when enabled by the teacher, allowing them to </w:t>
            </w:r>
            <w:proofErr w:type="spellStart"/>
            <w:r>
              <w:t>analyze</w:t>
            </w:r>
            <w:proofErr w:type="spellEnd"/>
            <w:r>
              <w:t xml:space="preserve"> their performance and learn from mistakes.</w:t>
            </w:r>
          </w:p>
        </w:tc>
      </w:tr>
      <w:tr w:rsidR="00560B78" w14:paraId="3037ABB5"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ABF499F" w14:textId="77777777" w:rsidR="00560B78" w:rsidRDefault="00560B78" w:rsidP="00D04B0A">
            <w:pPr>
              <w:widowControl w:val="0"/>
              <w:spacing w:line="276" w:lineRule="auto"/>
              <w:jc w:val="center"/>
              <w:rPr>
                <w:sz w:val="20"/>
                <w:szCs w:val="20"/>
              </w:rPr>
            </w:pPr>
            <w:r>
              <w:rPr>
                <w:sz w:val="20"/>
                <w:szCs w:val="20"/>
              </w:rPr>
              <w:t>23</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7782DE1" w14:textId="77777777" w:rsidR="00560B78" w:rsidRDefault="00560B78" w:rsidP="00D04B0A">
            <w:pPr>
              <w:widowControl w:val="0"/>
              <w:spacing w:line="276" w:lineRule="auto"/>
              <w:rPr>
                <w:highlight w:val="white"/>
              </w:rPr>
            </w:pPr>
            <w:r>
              <w:rPr>
                <w:color w:val="1F1F1F"/>
                <w:highlight w:val="white"/>
              </w:rPr>
              <w:t>Quiz and Material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884F7C3" w14:textId="77777777" w:rsidR="00560B78" w:rsidRDefault="00560B78" w:rsidP="00D04B0A">
            <w:pPr>
              <w:widowControl w:val="0"/>
              <w:spacing w:line="276" w:lineRule="auto"/>
            </w:pPr>
            <w:r>
              <w:rPr>
                <w:highlight w:val="white"/>
              </w:rPr>
              <w:t>Chapter Question Management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21EAC1" w14:textId="77777777" w:rsidR="00560B78" w:rsidRDefault="00560B78" w:rsidP="00D04B0A">
            <w:pPr>
              <w:widowControl w:val="0"/>
              <w:spacing w:line="276" w:lineRule="auto"/>
            </w:pPr>
            <w:r>
              <w:t>Teachers can create questions and import them into the chapter for quizzes</w:t>
            </w:r>
          </w:p>
        </w:tc>
      </w:tr>
      <w:tr w:rsidR="00560B78" w14:paraId="2E55C0F8"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2C2FE11" w14:textId="77777777" w:rsidR="00560B78" w:rsidRDefault="00560B78" w:rsidP="00D04B0A">
            <w:pPr>
              <w:widowControl w:val="0"/>
              <w:spacing w:line="276" w:lineRule="auto"/>
              <w:jc w:val="center"/>
              <w:rPr>
                <w:sz w:val="20"/>
                <w:szCs w:val="20"/>
              </w:rPr>
            </w:pPr>
            <w:r>
              <w:rPr>
                <w:sz w:val="20"/>
                <w:szCs w:val="20"/>
              </w:rPr>
              <w:t>24</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D99CD0E" w14:textId="77777777" w:rsidR="00560B78" w:rsidRDefault="00560B78" w:rsidP="00D04B0A">
            <w:pPr>
              <w:widowControl w:val="0"/>
              <w:spacing w:line="276" w:lineRule="auto"/>
              <w:rPr>
                <w:highlight w:val="white"/>
              </w:rPr>
            </w:pPr>
            <w:r>
              <w:rPr>
                <w:color w:val="1F1F1F"/>
                <w:highlight w:val="white"/>
              </w:rPr>
              <w:t>Quiz and Material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5C8E18" w14:textId="77777777" w:rsidR="00560B78" w:rsidRDefault="00560B78" w:rsidP="00D04B0A">
            <w:pPr>
              <w:widowControl w:val="0"/>
              <w:spacing w:line="276" w:lineRule="auto"/>
              <w:rPr>
                <w:highlight w:val="white"/>
              </w:rPr>
            </w:pPr>
            <w:r>
              <w:rPr>
                <w:highlight w:val="white"/>
              </w:rPr>
              <w:t>Import Question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9C3F9DF" w14:textId="77777777" w:rsidR="00560B78" w:rsidRDefault="00560B78" w:rsidP="00D04B0A">
            <w:pPr>
              <w:widowControl w:val="0"/>
              <w:spacing w:line="276" w:lineRule="auto"/>
            </w:pPr>
            <w:r>
              <w:t>Teachers can import questions from external sources for classroom testing purposes.</w:t>
            </w:r>
          </w:p>
        </w:tc>
      </w:tr>
      <w:tr w:rsidR="00560B78" w14:paraId="4153EFF0"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AD8C595" w14:textId="77777777" w:rsidR="00560B78" w:rsidRDefault="00560B78" w:rsidP="00D04B0A">
            <w:pPr>
              <w:widowControl w:val="0"/>
              <w:spacing w:line="276" w:lineRule="auto"/>
              <w:jc w:val="center"/>
              <w:rPr>
                <w:sz w:val="20"/>
                <w:szCs w:val="20"/>
              </w:rPr>
            </w:pPr>
            <w:r>
              <w:rPr>
                <w:sz w:val="20"/>
                <w:szCs w:val="20"/>
              </w:rPr>
              <w:t>25</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20B6A6" w14:textId="77777777" w:rsidR="00560B78" w:rsidRDefault="00560B78" w:rsidP="00D04B0A">
            <w:pPr>
              <w:widowControl w:val="0"/>
              <w:spacing w:line="276" w:lineRule="auto"/>
              <w:rPr>
                <w:highlight w:val="white"/>
              </w:rPr>
            </w:pPr>
            <w:r>
              <w:rPr>
                <w:color w:val="1F1F1F"/>
                <w:highlight w:val="white"/>
              </w:rPr>
              <w:t>Quiz and Material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70BF01F" w14:textId="77777777" w:rsidR="00560B78" w:rsidRDefault="00560B78" w:rsidP="00D04B0A">
            <w:pPr>
              <w:widowControl w:val="0"/>
              <w:spacing w:line="276" w:lineRule="auto"/>
              <w:rPr>
                <w:highlight w:val="white"/>
              </w:rPr>
            </w:pPr>
            <w:r>
              <w:rPr>
                <w:highlight w:val="white"/>
              </w:rPr>
              <w:t>Export Question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7ABBC" w14:textId="77777777" w:rsidR="00560B78" w:rsidRDefault="00560B78" w:rsidP="00D04B0A">
            <w:pPr>
              <w:widowControl w:val="0"/>
              <w:spacing w:line="276" w:lineRule="auto"/>
            </w:pPr>
            <w:r>
              <w:t>Teachers can download quiz questions for offline use or record-keeping.</w:t>
            </w:r>
          </w:p>
        </w:tc>
      </w:tr>
      <w:tr w:rsidR="00560B78" w14:paraId="50F57FD0"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C289D36" w14:textId="77777777" w:rsidR="00560B78" w:rsidRDefault="00560B78" w:rsidP="00D04B0A">
            <w:pPr>
              <w:widowControl w:val="0"/>
              <w:spacing w:line="276" w:lineRule="auto"/>
              <w:jc w:val="center"/>
              <w:rPr>
                <w:sz w:val="20"/>
                <w:szCs w:val="20"/>
              </w:rPr>
            </w:pPr>
            <w:r>
              <w:t>26</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D23EB9F" w14:textId="77777777" w:rsidR="00560B78" w:rsidRDefault="00560B78" w:rsidP="00D04B0A">
            <w:pPr>
              <w:widowControl w:val="0"/>
              <w:spacing w:line="276" w:lineRule="auto"/>
              <w:rPr>
                <w:sz w:val="20"/>
                <w:szCs w:val="20"/>
              </w:rPr>
            </w:pPr>
            <w:r>
              <w:t>System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1305C7" w14:textId="77777777" w:rsidR="00560B78" w:rsidRDefault="00560B78" w:rsidP="00D04B0A">
            <w:pPr>
              <w:widowControl w:val="0"/>
              <w:spacing w:line="276" w:lineRule="auto"/>
              <w:rPr>
                <w:sz w:val="20"/>
                <w:szCs w:val="20"/>
              </w:rPr>
            </w:pPr>
            <w:r>
              <w:t>View Dashboard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2D1AD63" w14:textId="77777777" w:rsidR="00560B78" w:rsidRDefault="00560B78" w:rsidP="00D04B0A">
            <w:pPr>
              <w:widowControl w:val="0"/>
              <w:spacing w:line="276" w:lineRule="auto"/>
              <w:rPr>
                <w:sz w:val="20"/>
                <w:szCs w:val="20"/>
              </w:rPr>
            </w:pPr>
            <w:r>
              <w:t>Admins can view an overview of system metrics, including user activity, reports, and other relevant system information.</w:t>
            </w:r>
          </w:p>
        </w:tc>
      </w:tr>
      <w:tr w:rsidR="00560B78" w14:paraId="697DF0D5"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5352806" w14:textId="77777777" w:rsidR="00560B78" w:rsidRDefault="00560B78" w:rsidP="00D04B0A">
            <w:pPr>
              <w:widowControl w:val="0"/>
              <w:spacing w:line="276" w:lineRule="auto"/>
              <w:jc w:val="center"/>
              <w:rPr>
                <w:sz w:val="20"/>
                <w:szCs w:val="20"/>
              </w:rPr>
            </w:pPr>
            <w:r>
              <w:t>27</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34D69BD" w14:textId="77777777" w:rsidR="00560B78" w:rsidRDefault="00560B78" w:rsidP="00D04B0A">
            <w:pPr>
              <w:widowControl w:val="0"/>
              <w:spacing w:line="276" w:lineRule="auto"/>
              <w:rPr>
                <w:sz w:val="20"/>
                <w:szCs w:val="20"/>
              </w:rPr>
            </w:pPr>
            <w:r>
              <w:rPr>
                <w:color w:val="1F1F1F"/>
              </w:rPr>
              <w:t>Account Creation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DE3F5E" w14:textId="77777777" w:rsidR="00560B78" w:rsidRDefault="00560B78" w:rsidP="00D04B0A">
            <w:pPr>
              <w:widowControl w:val="0"/>
              <w:spacing w:line="276" w:lineRule="auto"/>
              <w:rPr>
                <w:sz w:val="20"/>
                <w:szCs w:val="20"/>
              </w:rPr>
            </w:pPr>
            <w:r>
              <w:t>Manage Users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31CC78" w14:textId="77777777" w:rsidR="00560B78" w:rsidRDefault="00560B78" w:rsidP="00D04B0A">
            <w:pPr>
              <w:widowControl w:val="0"/>
              <w:spacing w:line="276" w:lineRule="auto"/>
              <w:rPr>
                <w:sz w:val="20"/>
                <w:szCs w:val="20"/>
              </w:rPr>
            </w:pPr>
            <w:r>
              <w:t>Admins can view and manage user accounts and edit their information if needed.</w:t>
            </w:r>
          </w:p>
        </w:tc>
      </w:tr>
      <w:tr w:rsidR="00560B78" w14:paraId="0981E585"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F8D0208" w14:textId="77777777" w:rsidR="00560B78" w:rsidRDefault="00560B78" w:rsidP="00D04B0A">
            <w:pPr>
              <w:widowControl w:val="0"/>
              <w:spacing w:line="276" w:lineRule="auto"/>
              <w:jc w:val="center"/>
              <w:rPr>
                <w:sz w:val="20"/>
                <w:szCs w:val="20"/>
              </w:rPr>
            </w:pPr>
            <w:r>
              <w:t>28</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F93C0E6" w14:textId="77777777" w:rsidR="00560B78" w:rsidRDefault="00560B78" w:rsidP="00D04B0A">
            <w:pPr>
              <w:widowControl w:val="0"/>
              <w:spacing w:line="276" w:lineRule="auto"/>
              <w:rPr>
                <w:sz w:val="20"/>
                <w:szCs w:val="20"/>
              </w:rPr>
            </w:pPr>
            <w:r>
              <w:rPr>
                <w:color w:val="1F1F1F"/>
              </w:rPr>
              <w:t>Class/Slot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25C2925" w14:textId="77777777" w:rsidR="00560B78" w:rsidRDefault="00560B78" w:rsidP="00D04B0A">
            <w:pPr>
              <w:widowControl w:val="0"/>
              <w:spacing w:line="276" w:lineRule="auto"/>
              <w:rPr>
                <w:sz w:val="20"/>
                <w:szCs w:val="20"/>
              </w:rPr>
            </w:pPr>
            <w:r>
              <w:t>Manage Class/Slot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A3585F" w14:textId="77777777" w:rsidR="00560B78" w:rsidRDefault="00560B78" w:rsidP="00D04B0A">
            <w:pPr>
              <w:widowControl w:val="0"/>
              <w:spacing w:line="276" w:lineRule="auto"/>
              <w:rPr>
                <w:sz w:val="20"/>
                <w:szCs w:val="20"/>
              </w:rPr>
            </w:pPr>
            <w:r>
              <w:t>Admins can view and manage Class/Slot and edit their information if needed.</w:t>
            </w:r>
          </w:p>
        </w:tc>
      </w:tr>
      <w:tr w:rsidR="00560B78" w14:paraId="26C4E651"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74ECAD9" w14:textId="77777777" w:rsidR="00560B78" w:rsidRDefault="00560B78" w:rsidP="00D04B0A">
            <w:pPr>
              <w:widowControl w:val="0"/>
              <w:spacing w:line="276" w:lineRule="auto"/>
              <w:jc w:val="center"/>
              <w:rPr>
                <w:sz w:val="20"/>
                <w:szCs w:val="20"/>
              </w:rPr>
            </w:pPr>
            <w:r>
              <w:t>29</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C8D521" w14:textId="77777777" w:rsidR="00560B78" w:rsidRDefault="00560B78" w:rsidP="00D04B0A">
            <w:pPr>
              <w:widowControl w:val="0"/>
              <w:spacing w:line="276" w:lineRule="auto"/>
              <w:rPr>
                <w:sz w:val="20"/>
                <w:szCs w:val="20"/>
              </w:rPr>
            </w:pPr>
            <w:r>
              <w:rPr>
                <w:color w:val="1F1F1F"/>
              </w:rPr>
              <w:t>Account Creation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7A514DA" w14:textId="77777777" w:rsidR="00560B78" w:rsidRDefault="00560B78" w:rsidP="00D04B0A">
            <w:pPr>
              <w:widowControl w:val="0"/>
              <w:spacing w:line="276" w:lineRule="auto"/>
              <w:rPr>
                <w:sz w:val="20"/>
                <w:szCs w:val="20"/>
              </w:rPr>
            </w:pPr>
            <w:r>
              <w:t>Import User List</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31DBC13" w14:textId="77777777" w:rsidR="00560B78" w:rsidRDefault="00560B78" w:rsidP="00D04B0A">
            <w:pPr>
              <w:widowControl w:val="0"/>
              <w:spacing w:line="276" w:lineRule="auto"/>
              <w:rPr>
                <w:sz w:val="20"/>
                <w:szCs w:val="20"/>
              </w:rPr>
            </w:pPr>
            <w:r>
              <w:t xml:space="preserve">Admins can import class list for </w:t>
            </w:r>
            <w:proofErr w:type="gramStart"/>
            <w:r>
              <w:t>system, and</w:t>
            </w:r>
            <w:proofErr w:type="gramEnd"/>
            <w:r>
              <w:t xml:space="preserve"> edit their information if needed.</w:t>
            </w:r>
          </w:p>
        </w:tc>
      </w:tr>
      <w:tr w:rsidR="00560B78" w14:paraId="123E4DA8"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AC47ADB" w14:textId="77777777" w:rsidR="00560B78" w:rsidRDefault="00560B78" w:rsidP="00D04B0A">
            <w:pPr>
              <w:widowControl w:val="0"/>
              <w:spacing w:line="276" w:lineRule="auto"/>
              <w:jc w:val="center"/>
              <w:rPr>
                <w:sz w:val="20"/>
                <w:szCs w:val="20"/>
              </w:rPr>
            </w:pPr>
            <w:r>
              <w:t>30</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EAA14B4" w14:textId="77777777" w:rsidR="00560B78" w:rsidRDefault="00560B78" w:rsidP="00D04B0A">
            <w:pPr>
              <w:widowControl w:val="0"/>
              <w:spacing w:line="276" w:lineRule="auto"/>
              <w:rPr>
                <w:sz w:val="20"/>
                <w:szCs w:val="20"/>
              </w:rPr>
            </w:pPr>
            <w:r>
              <w:rPr>
                <w:color w:val="1F1F1F"/>
              </w:rPr>
              <w:t>Class/Slot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DE8FB82" w14:textId="77777777" w:rsidR="00560B78" w:rsidRDefault="00560B78" w:rsidP="00D04B0A">
            <w:pPr>
              <w:widowControl w:val="0"/>
              <w:spacing w:line="276" w:lineRule="auto"/>
              <w:rPr>
                <w:sz w:val="20"/>
                <w:szCs w:val="20"/>
              </w:rPr>
            </w:pPr>
            <w:r>
              <w:t>Import Class List</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E0573F4" w14:textId="77777777" w:rsidR="00560B78" w:rsidRDefault="00560B78" w:rsidP="00D04B0A">
            <w:pPr>
              <w:widowControl w:val="0"/>
              <w:spacing w:line="276" w:lineRule="auto"/>
              <w:rPr>
                <w:sz w:val="20"/>
                <w:szCs w:val="20"/>
              </w:rPr>
            </w:pPr>
            <w:r>
              <w:t xml:space="preserve">Admins can import class list for </w:t>
            </w:r>
            <w:proofErr w:type="gramStart"/>
            <w:r>
              <w:t>system, and</w:t>
            </w:r>
            <w:proofErr w:type="gramEnd"/>
            <w:r>
              <w:t xml:space="preserve"> edit their information if needed.</w:t>
            </w:r>
          </w:p>
        </w:tc>
      </w:tr>
      <w:tr w:rsidR="00560B78" w14:paraId="0E58C697"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B35DCBA" w14:textId="77777777" w:rsidR="00560B78" w:rsidRDefault="00560B78" w:rsidP="00D04B0A">
            <w:pPr>
              <w:widowControl w:val="0"/>
              <w:spacing w:line="276" w:lineRule="auto"/>
              <w:jc w:val="center"/>
              <w:rPr>
                <w:sz w:val="20"/>
                <w:szCs w:val="20"/>
              </w:rPr>
            </w:pPr>
            <w:r>
              <w:t>31</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61BC56" w14:textId="77777777" w:rsidR="00560B78" w:rsidRDefault="00560B78" w:rsidP="00D04B0A">
            <w:pPr>
              <w:widowControl w:val="0"/>
              <w:spacing w:line="276" w:lineRule="auto"/>
              <w:rPr>
                <w:sz w:val="20"/>
                <w:szCs w:val="20"/>
              </w:rPr>
            </w:pPr>
            <w:r>
              <w:t>Report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C831752" w14:textId="77777777" w:rsidR="00560B78" w:rsidRDefault="00560B78" w:rsidP="00D04B0A">
            <w:pPr>
              <w:widowControl w:val="0"/>
              <w:spacing w:line="276" w:lineRule="auto"/>
              <w:rPr>
                <w:sz w:val="20"/>
                <w:szCs w:val="20"/>
              </w:rPr>
            </w:pPr>
            <w:r>
              <w:t>View List Reports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2263BB" w14:textId="77777777" w:rsidR="00560B78" w:rsidRDefault="00560B78" w:rsidP="00D04B0A">
            <w:pPr>
              <w:widowControl w:val="0"/>
              <w:spacing w:line="276" w:lineRule="auto"/>
              <w:rPr>
                <w:sz w:val="20"/>
                <w:szCs w:val="20"/>
              </w:rPr>
            </w:pPr>
            <w:r>
              <w:t>Admins can view and manage reports submitted by users about violations of community standards, review details, and take appropriate actions.</w:t>
            </w:r>
          </w:p>
        </w:tc>
      </w:tr>
    </w:tbl>
    <w:p w14:paraId="7EC75788" w14:textId="77777777" w:rsidR="00560B78" w:rsidRDefault="00560B78" w:rsidP="00560B78">
      <w:pPr>
        <w:pStyle w:val="Heading4"/>
        <w:spacing w:before="0" w:after="160"/>
        <w:jc w:val="center"/>
        <w:rPr>
          <w:sz w:val="24"/>
          <w:szCs w:val="24"/>
        </w:rPr>
      </w:pPr>
      <w:bookmarkStart w:id="22" w:name="_heading=h.356xmb2" w:colFirst="0" w:colLast="0"/>
      <w:bookmarkEnd w:id="22"/>
      <w:r>
        <w:rPr>
          <w:color w:val="980000"/>
          <w:sz w:val="20"/>
          <w:szCs w:val="20"/>
        </w:rPr>
        <w:lastRenderedPageBreak/>
        <w:t>Table 3. Screen Descriptions</w:t>
      </w:r>
    </w:p>
    <w:p w14:paraId="407603F4" w14:textId="77777777" w:rsidR="00560B78" w:rsidRDefault="00560B78" w:rsidP="00560B78"/>
    <w:p w14:paraId="0A8271C0" w14:textId="77777777" w:rsidR="00560B78" w:rsidRDefault="00560B78" w:rsidP="00560B78">
      <w:pPr>
        <w:pStyle w:val="Heading4"/>
        <w:rPr>
          <w:color w:val="0000FF"/>
        </w:rPr>
      </w:pPr>
      <w:r>
        <w:t>3.1.3 Screen Authorization</w:t>
      </w:r>
    </w:p>
    <w:tbl>
      <w:tblPr>
        <w:tblW w:w="90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90"/>
        <w:gridCol w:w="1575"/>
        <w:gridCol w:w="1545"/>
        <w:gridCol w:w="1560"/>
        <w:gridCol w:w="1545"/>
      </w:tblGrid>
      <w:tr w:rsidR="00560B78" w14:paraId="6A33D09A"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shd w:val="clear" w:color="auto" w:fill="FFE8E1"/>
            <w:vAlign w:val="bottom"/>
          </w:tcPr>
          <w:p w14:paraId="49527883" w14:textId="77777777" w:rsidR="00560B78" w:rsidRDefault="00560B78" w:rsidP="00D04B0A">
            <w:pPr>
              <w:jc w:val="center"/>
              <w:rPr>
                <w:b/>
              </w:rPr>
            </w:pPr>
            <w:r>
              <w:rPr>
                <w:b/>
              </w:rPr>
              <w:t>Screen</w:t>
            </w:r>
          </w:p>
        </w:tc>
        <w:tc>
          <w:tcPr>
            <w:tcW w:w="1575" w:type="dxa"/>
            <w:tcBorders>
              <w:top w:val="single" w:sz="8" w:space="0" w:color="000000"/>
              <w:left w:val="single" w:sz="8" w:space="0" w:color="000000"/>
              <w:bottom w:val="single" w:sz="8" w:space="0" w:color="000000"/>
              <w:right w:val="single" w:sz="8" w:space="0" w:color="000000"/>
            </w:tcBorders>
            <w:shd w:val="clear" w:color="auto" w:fill="FFE8E1"/>
            <w:vAlign w:val="bottom"/>
          </w:tcPr>
          <w:p w14:paraId="7BE62868" w14:textId="77777777" w:rsidR="00560B78" w:rsidRDefault="00560B78" w:rsidP="00D04B0A">
            <w:pPr>
              <w:ind w:left="-141"/>
              <w:jc w:val="center"/>
              <w:rPr>
                <w:b/>
              </w:rPr>
            </w:pPr>
            <w:r>
              <w:rPr>
                <w:b/>
              </w:rPr>
              <w:t>Guest</w:t>
            </w:r>
          </w:p>
        </w:tc>
        <w:tc>
          <w:tcPr>
            <w:tcW w:w="1545" w:type="dxa"/>
            <w:tcBorders>
              <w:top w:val="single" w:sz="8" w:space="0" w:color="000000"/>
              <w:left w:val="single" w:sz="8" w:space="0" w:color="000000"/>
              <w:bottom w:val="single" w:sz="8" w:space="0" w:color="000000"/>
              <w:right w:val="single" w:sz="8" w:space="0" w:color="000000"/>
            </w:tcBorders>
            <w:shd w:val="clear" w:color="auto" w:fill="FFE8E1"/>
            <w:vAlign w:val="bottom"/>
          </w:tcPr>
          <w:p w14:paraId="47A9106C" w14:textId="77777777" w:rsidR="00560B78" w:rsidRDefault="00560B78" w:rsidP="00D04B0A">
            <w:pPr>
              <w:jc w:val="center"/>
              <w:rPr>
                <w:b/>
              </w:rPr>
            </w:pPr>
            <w:r>
              <w:rPr>
                <w:b/>
              </w:rPr>
              <w:t>Student</w:t>
            </w:r>
          </w:p>
        </w:tc>
        <w:tc>
          <w:tcPr>
            <w:tcW w:w="1560" w:type="dxa"/>
            <w:tcBorders>
              <w:top w:val="single" w:sz="8" w:space="0" w:color="000000"/>
              <w:left w:val="single" w:sz="8" w:space="0" w:color="000000"/>
              <w:bottom w:val="single" w:sz="8" w:space="0" w:color="000000"/>
              <w:right w:val="single" w:sz="8" w:space="0" w:color="000000"/>
            </w:tcBorders>
            <w:shd w:val="clear" w:color="auto" w:fill="FFE8E1"/>
            <w:vAlign w:val="bottom"/>
          </w:tcPr>
          <w:p w14:paraId="3BE7D5C7" w14:textId="77777777" w:rsidR="00560B78" w:rsidRDefault="00560B78" w:rsidP="00D04B0A">
            <w:pPr>
              <w:jc w:val="center"/>
              <w:rPr>
                <w:b/>
              </w:rPr>
            </w:pPr>
            <w:r>
              <w:rPr>
                <w:b/>
              </w:rPr>
              <w:t>Teacher</w:t>
            </w:r>
          </w:p>
        </w:tc>
        <w:tc>
          <w:tcPr>
            <w:tcW w:w="1545" w:type="dxa"/>
            <w:tcBorders>
              <w:top w:val="single" w:sz="8" w:space="0" w:color="000000"/>
              <w:left w:val="single" w:sz="8" w:space="0" w:color="000000"/>
              <w:bottom w:val="single" w:sz="8" w:space="0" w:color="000000"/>
              <w:right w:val="single" w:sz="8" w:space="0" w:color="000000"/>
            </w:tcBorders>
            <w:shd w:val="clear" w:color="auto" w:fill="FFE8E1"/>
            <w:vAlign w:val="bottom"/>
          </w:tcPr>
          <w:p w14:paraId="48010544" w14:textId="77777777" w:rsidR="00560B78" w:rsidRDefault="00560B78" w:rsidP="00D04B0A">
            <w:pPr>
              <w:ind w:right="-194"/>
              <w:jc w:val="center"/>
              <w:rPr>
                <w:b/>
              </w:rPr>
            </w:pPr>
            <w:r>
              <w:rPr>
                <w:b/>
              </w:rPr>
              <w:t>Admin</w:t>
            </w:r>
          </w:p>
        </w:tc>
      </w:tr>
      <w:tr w:rsidR="00560B78" w14:paraId="4EA5E945"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6880C" w14:textId="77777777" w:rsidR="00560B78" w:rsidRDefault="00560B78" w:rsidP="00D04B0A">
            <w:r>
              <w:t>Landing Page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2E27FA"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C05FB7"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4A44E"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02059" w14:textId="77777777" w:rsidR="00560B78" w:rsidRDefault="00560B78" w:rsidP="00D04B0A">
            <w:r>
              <w:t>X</w:t>
            </w:r>
          </w:p>
        </w:tc>
      </w:tr>
      <w:tr w:rsidR="00560B78" w14:paraId="593E7FFD"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F2EE7B" w14:textId="77777777" w:rsidR="00560B78" w:rsidRDefault="00560B78" w:rsidP="00D04B0A">
            <w:r>
              <w:t>About Us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B3CC88"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A742B"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76BB6"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C1A01" w14:textId="77777777" w:rsidR="00560B78" w:rsidRDefault="00560B78" w:rsidP="00D04B0A">
            <w:r>
              <w:t>X</w:t>
            </w:r>
          </w:p>
        </w:tc>
      </w:tr>
      <w:tr w:rsidR="00560B78" w14:paraId="5BA48BBE"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0EEC4" w14:textId="77777777" w:rsidR="00560B78" w:rsidRDefault="00560B78" w:rsidP="00D04B0A">
            <w:r>
              <w:t>Sign In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4B795"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3BBED"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5D430C"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E1F5EE" w14:textId="77777777" w:rsidR="00560B78" w:rsidRDefault="00560B78" w:rsidP="00D04B0A">
            <w:r>
              <w:t>X</w:t>
            </w:r>
          </w:p>
        </w:tc>
      </w:tr>
      <w:tr w:rsidR="00560B78" w14:paraId="412C2A0C"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1E186" w14:textId="77777777" w:rsidR="00560B78" w:rsidRDefault="00560B78" w:rsidP="00D04B0A">
            <w:r>
              <w:t>Forgot Password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85A1EE"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1EF8B"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6F774B"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0633F" w14:textId="77777777" w:rsidR="00560B78" w:rsidRDefault="00560B78" w:rsidP="00D04B0A"/>
        </w:tc>
      </w:tr>
      <w:tr w:rsidR="00560B78" w14:paraId="6732E972"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55F71C" w14:textId="77777777" w:rsidR="00560B78" w:rsidRDefault="00560B78" w:rsidP="00D04B0A">
            <w:r>
              <w:t>Reset Password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5D2DA"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A6BB55"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D5FF5"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6F6B2" w14:textId="77777777" w:rsidR="00560B78" w:rsidRDefault="00560B78" w:rsidP="00D04B0A"/>
        </w:tc>
      </w:tr>
      <w:tr w:rsidR="00560B78" w14:paraId="57D2B309"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2B200" w14:textId="77777777" w:rsidR="00560B78" w:rsidRDefault="00560B78" w:rsidP="00D04B0A">
            <w:r>
              <w:t>404 Error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E37FF1"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B02780"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E8495D"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537C42" w14:textId="77777777" w:rsidR="00560B78" w:rsidRDefault="00560B78" w:rsidP="00D04B0A"/>
        </w:tc>
      </w:tr>
      <w:tr w:rsidR="00560B78" w14:paraId="333B64BA"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B4FEA" w14:textId="77777777" w:rsidR="00560B78" w:rsidRDefault="00560B78" w:rsidP="00D04B0A">
            <w:proofErr w:type="gramStart"/>
            <w:r>
              <w:t>List</w:t>
            </w:r>
            <w:proofErr w:type="gramEnd"/>
            <w:r>
              <w:t xml:space="preserve"> take note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5A737"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CAF56"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F6596"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90256" w14:textId="77777777" w:rsidR="00560B78" w:rsidRDefault="00560B78" w:rsidP="00D04B0A"/>
        </w:tc>
      </w:tr>
      <w:tr w:rsidR="00560B78" w14:paraId="4C6FD387"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93F1FD" w14:textId="77777777" w:rsidR="00560B78" w:rsidRDefault="00560B78" w:rsidP="00D04B0A">
            <w:r>
              <w:t>Take Note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B73627"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53555"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BDC70"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44975E" w14:textId="77777777" w:rsidR="00560B78" w:rsidRDefault="00560B78" w:rsidP="00D04B0A"/>
        </w:tc>
      </w:tr>
      <w:tr w:rsidR="00560B78" w14:paraId="20C03F78"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2CEE9" w14:textId="77777777" w:rsidR="00560B78" w:rsidRDefault="00560B78" w:rsidP="00D04B0A">
            <w:r>
              <w:t>Profile User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98BDEC"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AFB8C"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10A85"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D4FEF" w14:textId="77777777" w:rsidR="00560B78" w:rsidRDefault="00560B78" w:rsidP="00D04B0A">
            <w:r>
              <w:t>X</w:t>
            </w:r>
          </w:p>
        </w:tc>
      </w:tr>
      <w:tr w:rsidR="00560B78" w14:paraId="0A5DCF9B"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FA88D" w14:textId="77777777" w:rsidR="00560B78" w:rsidRDefault="00560B78" w:rsidP="00D04B0A">
            <w:r>
              <w:t>Update Profile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1E76A"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179E35"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D22C8"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CC3017" w14:textId="77777777" w:rsidR="00560B78" w:rsidRDefault="00560B78" w:rsidP="00D04B0A">
            <w:r>
              <w:t>X</w:t>
            </w:r>
          </w:p>
        </w:tc>
      </w:tr>
      <w:tr w:rsidR="00560B78" w14:paraId="7BDB7121"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F21A57" w14:textId="77777777" w:rsidR="00560B78" w:rsidRDefault="00560B78" w:rsidP="00D04B0A">
            <w:r>
              <w:t>Change Password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E95BD1"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41D19"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8CF616"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99810" w14:textId="77777777" w:rsidR="00560B78" w:rsidRDefault="00560B78" w:rsidP="00D04B0A">
            <w:r>
              <w:t>X</w:t>
            </w:r>
          </w:p>
        </w:tc>
      </w:tr>
      <w:tr w:rsidR="00560B78" w14:paraId="05CFF17D"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FFE98" w14:textId="77777777" w:rsidR="00560B78" w:rsidRDefault="00560B78" w:rsidP="00D04B0A">
            <w:r>
              <w:t>Personal Calendar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6CD95"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A9A818"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A267D4"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5F1F4" w14:textId="77777777" w:rsidR="00560B78" w:rsidRDefault="00560B78" w:rsidP="00D04B0A"/>
        </w:tc>
      </w:tr>
      <w:tr w:rsidR="00560B78" w14:paraId="56A116E6"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7005B4" w14:textId="77777777" w:rsidR="00560B78" w:rsidRDefault="00560B78" w:rsidP="00D04B0A">
            <w:r>
              <w:t>Report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79433"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D18C9"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4C8999"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77D5C" w14:textId="77777777" w:rsidR="00560B78" w:rsidRDefault="00560B78" w:rsidP="00D04B0A"/>
        </w:tc>
      </w:tr>
      <w:tr w:rsidR="00560B78" w14:paraId="072750AB"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865A5" w14:textId="77777777" w:rsidR="00560B78" w:rsidRDefault="00560B78" w:rsidP="00D04B0A">
            <w:r>
              <w:t>All Class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060F4"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44DC6"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D89CAA"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F09C9" w14:textId="77777777" w:rsidR="00560B78" w:rsidRDefault="00560B78" w:rsidP="00D04B0A"/>
        </w:tc>
      </w:tr>
      <w:tr w:rsidR="00560B78" w14:paraId="4FD5A364"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E7223" w14:textId="77777777" w:rsidR="00560B78" w:rsidRDefault="00560B78" w:rsidP="00D04B0A">
            <w:r>
              <w:t>Class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7D5D29"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BF3CB"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47D01"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C4311" w14:textId="77777777" w:rsidR="00560B78" w:rsidRDefault="00560B78" w:rsidP="00D04B0A"/>
        </w:tc>
      </w:tr>
      <w:tr w:rsidR="00560B78" w14:paraId="16A3E8C3"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EA005B" w14:textId="77777777" w:rsidR="00560B78" w:rsidRDefault="00560B78" w:rsidP="00D04B0A">
            <w:r>
              <w:t>Join Class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C7269"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5DE754"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082C4"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57FC9" w14:textId="77777777" w:rsidR="00560B78" w:rsidRDefault="00560B78" w:rsidP="00D04B0A"/>
        </w:tc>
      </w:tr>
      <w:tr w:rsidR="00560B78" w14:paraId="15F60A57"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530CC" w14:textId="77777777" w:rsidR="00560B78" w:rsidRDefault="00560B78" w:rsidP="00D04B0A">
            <w:r>
              <w:t>Slot Question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DCAAE"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538C1"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F4DDF"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B28B8" w14:textId="77777777" w:rsidR="00560B78" w:rsidRDefault="00560B78" w:rsidP="00D04B0A"/>
        </w:tc>
      </w:tr>
      <w:tr w:rsidR="00560B78" w14:paraId="2CFE09FA"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769E0" w14:textId="77777777" w:rsidR="00560B78" w:rsidRDefault="00560B78" w:rsidP="00D04B0A">
            <w:r>
              <w:lastRenderedPageBreak/>
              <w:t>Manage Slot Question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567AE"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87459F"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869C35"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386FA" w14:textId="77777777" w:rsidR="00560B78" w:rsidRDefault="00560B78" w:rsidP="00D04B0A"/>
        </w:tc>
      </w:tr>
      <w:tr w:rsidR="00560B78" w14:paraId="02948E27"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D1778A" w14:textId="77777777" w:rsidR="00560B78" w:rsidRDefault="00560B78" w:rsidP="00D04B0A">
            <w:r>
              <w:t>Material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3BA0F"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58B84"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A63E63"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44A56" w14:textId="77777777" w:rsidR="00560B78" w:rsidRDefault="00560B78" w:rsidP="00D04B0A"/>
        </w:tc>
      </w:tr>
      <w:tr w:rsidR="00560B78" w14:paraId="5BB32CA3"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E1788" w14:textId="77777777" w:rsidR="00560B78" w:rsidRDefault="00560B78" w:rsidP="00D04B0A">
            <w:r>
              <w:t>Manage Material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97A13"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4D0830"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FF8C0"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69306" w14:textId="77777777" w:rsidR="00560B78" w:rsidRDefault="00560B78" w:rsidP="00D04B0A"/>
        </w:tc>
      </w:tr>
      <w:tr w:rsidR="00560B78" w14:paraId="00B8F310"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452CB" w14:textId="77777777" w:rsidR="00560B78" w:rsidRDefault="00560B78" w:rsidP="00D04B0A">
            <w:r>
              <w:t>Class Chat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8E69A"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365E7"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94574"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3A5AC4" w14:textId="77777777" w:rsidR="00560B78" w:rsidRDefault="00560B78" w:rsidP="00D04B0A"/>
        </w:tc>
      </w:tr>
      <w:tr w:rsidR="00560B78" w14:paraId="47DD0BBE"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5168D4" w14:textId="77777777" w:rsidR="00560B78" w:rsidRDefault="00560B78" w:rsidP="00D04B0A">
            <w:r>
              <w:t>Quiz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F79D1"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0FBF9"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F7060"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6E287" w14:textId="77777777" w:rsidR="00560B78" w:rsidRDefault="00560B78" w:rsidP="00D04B0A"/>
        </w:tc>
      </w:tr>
      <w:tr w:rsidR="00560B78" w14:paraId="4B309DC4"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18426E" w14:textId="77777777" w:rsidR="00560B78" w:rsidRDefault="00560B78" w:rsidP="00D04B0A">
            <w:r>
              <w:t>Manage Quiz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93799"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6C6EB"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59F339"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D4A0FB" w14:textId="77777777" w:rsidR="00560B78" w:rsidRDefault="00560B78" w:rsidP="00D04B0A"/>
        </w:tc>
      </w:tr>
      <w:tr w:rsidR="00560B78" w14:paraId="4A1678A4"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1474A" w14:textId="77777777" w:rsidR="00560B78" w:rsidRDefault="00560B78" w:rsidP="00D04B0A">
            <w:r>
              <w:t>Take quiz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8A89D"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97ADC"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B0C02"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88A82" w14:textId="77777777" w:rsidR="00560B78" w:rsidRDefault="00560B78" w:rsidP="00D04B0A"/>
        </w:tc>
      </w:tr>
      <w:tr w:rsidR="00560B78" w14:paraId="294B3C27"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EF621" w14:textId="77777777" w:rsidR="00560B78" w:rsidRDefault="00560B78" w:rsidP="00D04B0A">
            <w:proofErr w:type="gramStart"/>
            <w:r>
              <w:t>View Point</w:t>
            </w:r>
            <w:proofErr w:type="gramEnd"/>
            <w:r>
              <w:t xml:space="preserve">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D545ED"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E86B32"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50554"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A28C8" w14:textId="77777777" w:rsidR="00560B78" w:rsidRDefault="00560B78" w:rsidP="00D04B0A"/>
        </w:tc>
      </w:tr>
      <w:tr w:rsidR="00560B78" w14:paraId="5C2379FB"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F602F" w14:textId="77777777" w:rsidR="00560B78" w:rsidRDefault="00560B78" w:rsidP="00D04B0A">
            <w:r>
              <w:t>Review Quiz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9D7DE"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B55F6"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D9104"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210758" w14:textId="77777777" w:rsidR="00560B78" w:rsidRDefault="00560B78" w:rsidP="00D04B0A"/>
        </w:tc>
      </w:tr>
      <w:tr w:rsidR="00560B78" w14:paraId="38BB092A"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B892B" w14:textId="77777777" w:rsidR="00560B78" w:rsidRDefault="00560B78" w:rsidP="00D04B0A">
            <w:r>
              <w:t>View List Point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A218B"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5B30E"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2E698"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52C23" w14:textId="77777777" w:rsidR="00560B78" w:rsidRDefault="00560B78" w:rsidP="00D04B0A"/>
        </w:tc>
      </w:tr>
      <w:tr w:rsidR="00560B78" w14:paraId="7B8BA2E9"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B70E9" w14:textId="77777777" w:rsidR="00560B78" w:rsidRDefault="00560B78" w:rsidP="00D04B0A">
            <w:r>
              <w:t>Manage Question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7A6FD"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9DF3A1"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83869"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8F494" w14:textId="77777777" w:rsidR="00560B78" w:rsidRDefault="00560B78" w:rsidP="00D04B0A"/>
        </w:tc>
      </w:tr>
      <w:tr w:rsidR="00560B78" w14:paraId="2B465734"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5B9FC" w14:textId="77777777" w:rsidR="00560B78" w:rsidRDefault="00560B78" w:rsidP="00D04B0A">
            <w:r>
              <w:t>Manage Chapter Question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CBD69"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B15DA"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F20238"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BF6C3" w14:textId="77777777" w:rsidR="00560B78" w:rsidRDefault="00560B78" w:rsidP="00D04B0A"/>
        </w:tc>
      </w:tr>
      <w:tr w:rsidR="00560B78" w14:paraId="5C1834B9"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8C40DB" w14:textId="77777777" w:rsidR="00560B78" w:rsidRDefault="00560B78" w:rsidP="00D04B0A">
            <w:r>
              <w:t>Import File Question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0D8AA"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4DA0E"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E454B"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C531E7" w14:textId="77777777" w:rsidR="00560B78" w:rsidRDefault="00560B78" w:rsidP="00D04B0A"/>
        </w:tc>
      </w:tr>
      <w:tr w:rsidR="00560B78" w14:paraId="2C0D91EC"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B73D3" w14:textId="77777777" w:rsidR="00560B78" w:rsidRDefault="00560B78" w:rsidP="00D04B0A">
            <w:r>
              <w:t>Export File Question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73E97"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791800"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9A7644"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7E65E" w14:textId="77777777" w:rsidR="00560B78" w:rsidRDefault="00560B78" w:rsidP="00D04B0A"/>
        </w:tc>
      </w:tr>
      <w:tr w:rsidR="00560B78" w14:paraId="63828F09"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3C22F" w14:textId="77777777" w:rsidR="00560B78" w:rsidRDefault="00560B78" w:rsidP="00D04B0A">
            <w:r>
              <w:t>View list members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5D486F"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0AF7A"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8BD66"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6E958" w14:textId="77777777" w:rsidR="00560B78" w:rsidRDefault="00560B78" w:rsidP="00D04B0A"/>
        </w:tc>
      </w:tr>
      <w:tr w:rsidR="00560B78" w14:paraId="7CCB08F8"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643B5" w14:textId="77777777" w:rsidR="00560B78" w:rsidRDefault="00560B78" w:rsidP="00D04B0A">
            <w:r>
              <w:t>Export list members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503EC3"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487AC"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59A3E"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0AFE4F" w14:textId="77777777" w:rsidR="00560B78" w:rsidRDefault="00560B78" w:rsidP="00D04B0A"/>
        </w:tc>
      </w:tr>
      <w:tr w:rsidR="00560B78" w14:paraId="669EFBFE"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3FE12" w14:textId="77777777" w:rsidR="00560B78" w:rsidRDefault="00560B78" w:rsidP="00D04B0A">
            <w:r>
              <w:t>Admin Dashboard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6A246"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1C37F1"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ACA3B"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4CFD52" w14:textId="77777777" w:rsidR="00560B78" w:rsidRDefault="00560B78" w:rsidP="00D04B0A">
            <w:r>
              <w:t>X</w:t>
            </w:r>
          </w:p>
        </w:tc>
      </w:tr>
      <w:tr w:rsidR="00560B78" w14:paraId="77DDC489"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36365E" w14:textId="77777777" w:rsidR="00560B78" w:rsidRDefault="00560B78" w:rsidP="00D04B0A">
            <w:r>
              <w:t>Manage Report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0BCAB"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2C429"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C4325"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8ABA5" w14:textId="77777777" w:rsidR="00560B78" w:rsidRDefault="00560B78" w:rsidP="00D04B0A">
            <w:r>
              <w:t>X</w:t>
            </w:r>
          </w:p>
        </w:tc>
      </w:tr>
      <w:tr w:rsidR="00560B78" w14:paraId="3FED320D"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9B5AE" w14:textId="77777777" w:rsidR="00560B78" w:rsidRDefault="00560B78" w:rsidP="00D04B0A">
            <w:r>
              <w:t>Manage User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4B9C12"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AF196F"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F8853"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DB031" w14:textId="77777777" w:rsidR="00560B78" w:rsidRDefault="00560B78" w:rsidP="00D04B0A">
            <w:r>
              <w:t>X</w:t>
            </w:r>
          </w:p>
        </w:tc>
      </w:tr>
      <w:tr w:rsidR="00560B78" w14:paraId="1B1178E7"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5E615" w14:textId="77777777" w:rsidR="00560B78" w:rsidRDefault="00560B78" w:rsidP="00D04B0A">
            <w:r>
              <w:lastRenderedPageBreak/>
              <w:t xml:space="preserve">Manage List Members </w:t>
            </w:r>
            <w:proofErr w:type="gramStart"/>
            <w:r>
              <w:t>Of</w:t>
            </w:r>
            <w:proofErr w:type="gramEnd"/>
            <w:r>
              <w:t xml:space="preserve"> Class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86070"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873FD"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69FCE"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CD7515" w14:textId="77777777" w:rsidR="00560B78" w:rsidRDefault="00560B78" w:rsidP="00D04B0A">
            <w:r>
              <w:t>X</w:t>
            </w:r>
          </w:p>
        </w:tc>
      </w:tr>
      <w:tr w:rsidR="00560B78" w14:paraId="5812445D"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57FA55" w14:textId="77777777" w:rsidR="00560B78" w:rsidRDefault="00560B78" w:rsidP="00D04B0A">
            <w:r>
              <w:t>Manage Class/Slot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2B3C23"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ED977"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D98066"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F9E8D" w14:textId="77777777" w:rsidR="00560B78" w:rsidRDefault="00560B78" w:rsidP="00D04B0A">
            <w:r>
              <w:t>X</w:t>
            </w:r>
          </w:p>
        </w:tc>
      </w:tr>
    </w:tbl>
    <w:p w14:paraId="4FD58604" w14:textId="77777777" w:rsidR="00560B78" w:rsidRDefault="00560B78" w:rsidP="00560B78">
      <w:pPr>
        <w:pStyle w:val="Heading4"/>
        <w:spacing w:before="0" w:after="160"/>
        <w:jc w:val="center"/>
        <w:rPr>
          <w:sz w:val="24"/>
          <w:szCs w:val="24"/>
        </w:rPr>
      </w:pPr>
      <w:bookmarkStart w:id="23" w:name="_heading=h.44bvf6o" w:colFirst="0" w:colLast="0"/>
      <w:bookmarkEnd w:id="23"/>
      <w:r>
        <w:rPr>
          <w:color w:val="980000"/>
          <w:sz w:val="20"/>
          <w:szCs w:val="20"/>
        </w:rPr>
        <w:t>Table 4. Screen Authorization</w:t>
      </w:r>
    </w:p>
    <w:p w14:paraId="4D8334B3" w14:textId="77777777" w:rsidR="00560B78" w:rsidRDefault="00560B78" w:rsidP="00560B78">
      <w:pPr>
        <w:rPr>
          <w:color w:val="2E75B5"/>
        </w:rPr>
      </w:pPr>
    </w:p>
    <w:p w14:paraId="3D898A6C" w14:textId="77777777" w:rsidR="00560B78" w:rsidRDefault="00560B78" w:rsidP="00560B78">
      <w:pPr>
        <w:pStyle w:val="Heading4"/>
      </w:pPr>
      <w:r>
        <w:t>3.1.4 Non-Screen Functions</w:t>
      </w:r>
    </w:p>
    <w:p w14:paraId="60903171" w14:textId="77777777" w:rsidR="00560B78" w:rsidRDefault="00560B78" w:rsidP="00560B78">
      <w:pPr>
        <w:spacing w:after="60" w:line="240" w:lineRule="auto"/>
        <w:jc w:val="both"/>
        <w:rPr>
          <w:i/>
          <w:color w:val="0000FF"/>
        </w:rPr>
      </w:pPr>
    </w:p>
    <w:tbl>
      <w:tblPr>
        <w:tblW w:w="92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
        <w:gridCol w:w="1770"/>
        <w:gridCol w:w="1695"/>
        <w:gridCol w:w="5385"/>
      </w:tblGrid>
      <w:tr w:rsidR="00560B78" w14:paraId="465400A4" w14:textId="77777777" w:rsidTr="00D04B0A">
        <w:trPr>
          <w:trHeight w:val="67"/>
        </w:trPr>
        <w:tc>
          <w:tcPr>
            <w:tcW w:w="360" w:type="dxa"/>
            <w:shd w:val="clear" w:color="auto" w:fill="FFE8E1"/>
          </w:tcPr>
          <w:p w14:paraId="16C59E96" w14:textId="77777777" w:rsidR="00560B78" w:rsidRDefault="00560B78" w:rsidP="00D04B0A">
            <w:pPr>
              <w:ind w:left="34"/>
              <w:rPr>
                <w:b/>
              </w:rPr>
            </w:pPr>
            <w:r>
              <w:rPr>
                <w:b/>
              </w:rPr>
              <w:t>#</w:t>
            </w:r>
          </w:p>
        </w:tc>
        <w:tc>
          <w:tcPr>
            <w:tcW w:w="1770" w:type="dxa"/>
            <w:shd w:val="clear" w:color="auto" w:fill="FFE8E1"/>
          </w:tcPr>
          <w:p w14:paraId="36618E80" w14:textId="77777777" w:rsidR="00560B78" w:rsidRDefault="00560B78" w:rsidP="00D04B0A">
            <w:pPr>
              <w:rPr>
                <w:b/>
              </w:rPr>
            </w:pPr>
            <w:r>
              <w:rPr>
                <w:b/>
              </w:rPr>
              <w:t>Feature</w:t>
            </w:r>
          </w:p>
        </w:tc>
        <w:tc>
          <w:tcPr>
            <w:tcW w:w="1695" w:type="dxa"/>
            <w:shd w:val="clear" w:color="auto" w:fill="FFE8E1"/>
          </w:tcPr>
          <w:p w14:paraId="57A48C35" w14:textId="77777777" w:rsidR="00560B78" w:rsidRDefault="00560B78" w:rsidP="00D04B0A">
            <w:pPr>
              <w:rPr>
                <w:b/>
              </w:rPr>
            </w:pPr>
            <w:r>
              <w:rPr>
                <w:b/>
              </w:rPr>
              <w:t>System Function</w:t>
            </w:r>
          </w:p>
        </w:tc>
        <w:tc>
          <w:tcPr>
            <w:tcW w:w="5385" w:type="dxa"/>
            <w:shd w:val="clear" w:color="auto" w:fill="FFE8E1"/>
          </w:tcPr>
          <w:p w14:paraId="5EA3A093" w14:textId="77777777" w:rsidR="00560B78" w:rsidRDefault="00560B78" w:rsidP="00D04B0A">
            <w:pPr>
              <w:rPr>
                <w:b/>
              </w:rPr>
            </w:pPr>
            <w:r>
              <w:rPr>
                <w:b/>
              </w:rPr>
              <w:t>Description</w:t>
            </w:r>
          </w:p>
        </w:tc>
      </w:tr>
      <w:tr w:rsidR="00560B78" w14:paraId="7CFC8C26" w14:textId="77777777" w:rsidTr="00D04B0A">
        <w:tc>
          <w:tcPr>
            <w:tcW w:w="360" w:type="dxa"/>
          </w:tcPr>
          <w:p w14:paraId="1FA97A3B" w14:textId="77777777" w:rsidR="00560B78" w:rsidRDefault="00560B78" w:rsidP="00D04B0A">
            <w:pPr>
              <w:ind w:left="34"/>
            </w:pPr>
            <w:r>
              <w:t>1</w:t>
            </w:r>
          </w:p>
        </w:tc>
        <w:tc>
          <w:tcPr>
            <w:tcW w:w="1770" w:type="dxa"/>
            <w:tcBorders>
              <w:bottom w:val="single" w:sz="8" w:space="0" w:color="000000"/>
            </w:tcBorders>
          </w:tcPr>
          <w:p w14:paraId="43C2FD6E" w14:textId="77777777" w:rsidR="00560B78" w:rsidRDefault="00560B78" w:rsidP="00D04B0A">
            <w:r>
              <w:t>User Authentication</w:t>
            </w:r>
          </w:p>
        </w:tc>
        <w:tc>
          <w:tcPr>
            <w:tcW w:w="1695" w:type="dxa"/>
            <w:tcBorders>
              <w:bottom w:val="single" w:sz="8" w:space="0" w:color="000000"/>
            </w:tcBorders>
          </w:tcPr>
          <w:p w14:paraId="2A813031" w14:textId="77777777" w:rsidR="00560B78" w:rsidRDefault="00560B78" w:rsidP="00D04B0A">
            <w:r>
              <w:t>Sign in with Google</w:t>
            </w:r>
          </w:p>
        </w:tc>
        <w:tc>
          <w:tcPr>
            <w:tcW w:w="5385" w:type="dxa"/>
            <w:tcBorders>
              <w:bottom w:val="single" w:sz="8" w:space="0" w:color="000000"/>
            </w:tcBorders>
          </w:tcPr>
          <w:p w14:paraId="3922895D" w14:textId="08B8F059" w:rsidR="00560B78" w:rsidRDefault="00560B78" w:rsidP="00D04B0A">
            <w:r>
              <w:t xml:space="preserve">Sign in to the system </w:t>
            </w:r>
            <w:proofErr w:type="spellStart"/>
            <w:r w:rsidR="00EE3C98">
              <w:t>PrepAce</w:t>
            </w:r>
            <w:proofErr w:type="spellEnd"/>
            <w:r>
              <w:t xml:space="preserve"> by account Google</w:t>
            </w:r>
          </w:p>
        </w:tc>
      </w:tr>
      <w:tr w:rsidR="00560B78" w14:paraId="390D9950" w14:textId="77777777" w:rsidTr="00D04B0A">
        <w:trPr>
          <w:trHeight w:val="420"/>
        </w:trPr>
        <w:tc>
          <w:tcPr>
            <w:tcW w:w="360" w:type="dxa"/>
            <w:tcBorders>
              <w:right w:val="single" w:sz="8" w:space="0" w:color="000000"/>
            </w:tcBorders>
          </w:tcPr>
          <w:p w14:paraId="7F998610" w14:textId="77777777" w:rsidR="00560B78" w:rsidRDefault="00560B78" w:rsidP="00D04B0A">
            <w:pPr>
              <w:ind w:left="34"/>
            </w:pPr>
            <w:r>
              <w:t>2</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9022F" w14:textId="77777777" w:rsidR="00560B78" w:rsidRDefault="00560B78" w:rsidP="00D04B0A">
            <w:pPr>
              <w:widowControl w:val="0"/>
              <w:jc w:val="both"/>
            </w:pPr>
            <w:r>
              <w:t xml:space="preserve">Email Sending </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58DFB" w14:textId="77777777" w:rsidR="00560B78" w:rsidRDefault="00560B78" w:rsidP="00D04B0A">
            <w:pPr>
              <w:widowControl w:val="0"/>
            </w:pPr>
            <w:r>
              <w:t>Forgot Password</w:t>
            </w:r>
          </w:p>
        </w:tc>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4A5E7" w14:textId="77777777" w:rsidR="00560B78" w:rsidRDefault="00560B78" w:rsidP="00D04B0A">
            <w:pPr>
              <w:widowControl w:val="0"/>
            </w:pPr>
            <w:r>
              <w:t>When the user wants to recover the password, the password reset link will be emailed.</w:t>
            </w:r>
          </w:p>
        </w:tc>
      </w:tr>
      <w:tr w:rsidR="00560B78" w14:paraId="470A9B59" w14:textId="77777777" w:rsidTr="00D04B0A">
        <w:trPr>
          <w:trHeight w:val="220"/>
        </w:trPr>
        <w:tc>
          <w:tcPr>
            <w:tcW w:w="360" w:type="dxa"/>
            <w:vMerge w:val="restart"/>
            <w:tcBorders>
              <w:right w:val="single" w:sz="8" w:space="0" w:color="000000"/>
            </w:tcBorders>
          </w:tcPr>
          <w:p w14:paraId="59BF586B" w14:textId="77777777" w:rsidR="00560B78" w:rsidRDefault="00560B78" w:rsidP="00D04B0A">
            <w:pPr>
              <w:ind w:left="34"/>
            </w:pPr>
            <w:r>
              <w:t>3</w:t>
            </w:r>
          </w:p>
        </w:tc>
        <w:tc>
          <w:tcPr>
            <w:tcW w:w="17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AFF038" w14:textId="77777777" w:rsidR="00560B78" w:rsidRDefault="00560B78" w:rsidP="00D04B0A">
            <w:pPr>
              <w:widowControl w:val="0"/>
            </w:pPr>
            <w:r>
              <w:t>Upload Image Service</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F44AD" w14:textId="77777777" w:rsidR="00560B78" w:rsidRDefault="00560B78" w:rsidP="00D04B0A">
            <w:pPr>
              <w:widowControl w:val="0"/>
            </w:pPr>
            <w:r>
              <w:t>Create File</w:t>
            </w:r>
          </w:p>
        </w:tc>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A5A65" w14:textId="77777777" w:rsidR="00560B78" w:rsidRDefault="00560B78" w:rsidP="00D04B0A">
            <w:pPr>
              <w:widowControl w:val="0"/>
            </w:pPr>
            <w:r>
              <w:t xml:space="preserve">When a user makes a quiz bank or materials creation with </w:t>
            </w:r>
            <w:proofErr w:type="gramStart"/>
            <w:r>
              <w:t>file  ,</w:t>
            </w:r>
            <w:proofErr w:type="gramEnd"/>
            <w:r>
              <w:t xml:space="preserve"> the upload image service will run in background to handle the photo.</w:t>
            </w:r>
          </w:p>
        </w:tc>
      </w:tr>
      <w:tr w:rsidR="00560B78" w14:paraId="2ADEEAC1" w14:textId="77777777" w:rsidTr="00D04B0A">
        <w:trPr>
          <w:trHeight w:val="220"/>
        </w:trPr>
        <w:tc>
          <w:tcPr>
            <w:tcW w:w="360" w:type="dxa"/>
            <w:vMerge/>
            <w:tcBorders>
              <w:right w:val="single" w:sz="8" w:space="0" w:color="000000"/>
            </w:tcBorders>
          </w:tcPr>
          <w:p w14:paraId="7CF68A2F" w14:textId="77777777" w:rsidR="00560B78" w:rsidRDefault="00560B78" w:rsidP="00D04B0A">
            <w:pPr>
              <w:widowControl w:val="0"/>
              <w:pBdr>
                <w:top w:val="nil"/>
                <w:left w:val="nil"/>
                <w:bottom w:val="nil"/>
                <w:right w:val="nil"/>
                <w:between w:val="nil"/>
              </w:pBdr>
              <w:spacing w:line="276" w:lineRule="auto"/>
            </w:pPr>
          </w:p>
        </w:tc>
        <w:tc>
          <w:tcPr>
            <w:tcW w:w="177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019A6" w14:textId="77777777" w:rsidR="00560B78" w:rsidRDefault="00560B78" w:rsidP="00D04B0A">
            <w:pPr>
              <w:widowControl w:val="0"/>
              <w:pBdr>
                <w:top w:val="nil"/>
                <w:left w:val="nil"/>
                <w:bottom w:val="nil"/>
                <w:right w:val="nil"/>
                <w:between w:val="nil"/>
              </w:pBdr>
              <w:spacing w:line="276" w:lineRule="auto"/>
            </w:pP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84B06B" w14:textId="77777777" w:rsidR="00560B78" w:rsidRDefault="00560B78" w:rsidP="00D04B0A">
            <w:pPr>
              <w:widowControl w:val="0"/>
            </w:pPr>
            <w:r>
              <w:t>Import File</w:t>
            </w:r>
          </w:p>
        </w:tc>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10524" w14:textId="77777777" w:rsidR="00560B78" w:rsidRDefault="00560B78" w:rsidP="00D04B0A">
            <w:pPr>
              <w:widowControl w:val="0"/>
            </w:pPr>
            <w:r>
              <w:t>When a user import data to the system will run in background to handle the data.</w:t>
            </w:r>
          </w:p>
        </w:tc>
      </w:tr>
    </w:tbl>
    <w:p w14:paraId="44E0BC30" w14:textId="77777777" w:rsidR="00560B78" w:rsidRDefault="00560B78" w:rsidP="00560B78">
      <w:pPr>
        <w:pStyle w:val="Heading4"/>
        <w:spacing w:before="0" w:after="160"/>
        <w:jc w:val="center"/>
        <w:rPr>
          <w:sz w:val="24"/>
          <w:szCs w:val="24"/>
        </w:rPr>
      </w:pPr>
      <w:bookmarkStart w:id="24" w:name="_heading=h.ymfzma" w:colFirst="0" w:colLast="0"/>
      <w:bookmarkEnd w:id="24"/>
      <w:r>
        <w:rPr>
          <w:color w:val="980000"/>
          <w:sz w:val="20"/>
          <w:szCs w:val="20"/>
        </w:rPr>
        <w:t>Table 5.  Non-Screen Functions</w:t>
      </w:r>
    </w:p>
    <w:p w14:paraId="7CA0619D" w14:textId="77777777" w:rsidR="00560B78" w:rsidRDefault="00560B78" w:rsidP="00560B78"/>
    <w:p w14:paraId="2FCDBE9F" w14:textId="77777777" w:rsidR="00560B78" w:rsidRDefault="00560B78" w:rsidP="00560B78">
      <w:pPr>
        <w:pStyle w:val="Heading4"/>
      </w:pPr>
      <w:r>
        <w:t>3.1.5 Entity Relationship Diagram</w:t>
      </w:r>
    </w:p>
    <w:p w14:paraId="03169389" w14:textId="77777777" w:rsidR="00560B78" w:rsidRDefault="00560B78" w:rsidP="00560B78">
      <w:pPr>
        <w:rPr>
          <w:i/>
          <w:color w:val="0000FF"/>
        </w:rPr>
      </w:pPr>
    </w:p>
    <w:p w14:paraId="1426A3F9" w14:textId="77777777" w:rsidR="00560B78" w:rsidRDefault="00560B78" w:rsidP="00560B78">
      <w:r>
        <w:rPr>
          <w:noProof/>
        </w:rPr>
        <w:lastRenderedPageBreak/>
        <w:drawing>
          <wp:inline distT="114300" distB="114300" distL="114300" distR="114300" wp14:anchorId="1D8B6D8B" wp14:editId="08F62A57">
            <wp:extent cx="5850840" cy="3543300"/>
            <wp:effectExtent l="0" t="0" r="0" b="0"/>
            <wp:docPr id="6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6"/>
                    <a:srcRect/>
                    <a:stretch>
                      <a:fillRect/>
                    </a:stretch>
                  </pic:blipFill>
                  <pic:spPr>
                    <a:xfrm>
                      <a:off x="0" y="0"/>
                      <a:ext cx="5850840" cy="3543300"/>
                    </a:xfrm>
                    <a:prstGeom prst="rect">
                      <a:avLst/>
                    </a:prstGeom>
                    <a:ln/>
                  </pic:spPr>
                </pic:pic>
              </a:graphicData>
            </a:graphic>
          </wp:inline>
        </w:drawing>
      </w:r>
    </w:p>
    <w:bookmarkStart w:id="25" w:name="_heading=h.2nmdsmyji5rm" w:colFirst="0" w:colLast="0" w:displacedByCustomXml="next"/>
    <w:bookmarkEnd w:id="25" w:displacedByCustomXml="next"/>
    <w:sdt>
      <w:sdtPr>
        <w:tag w:val="goog_rdk_187"/>
        <w:id w:val="981118173"/>
      </w:sdtPr>
      <w:sdtContent>
        <w:p w14:paraId="296D3997" w14:textId="77777777" w:rsidR="00560B78" w:rsidRDefault="00560B78" w:rsidP="00560B78">
          <w:pPr>
            <w:pStyle w:val="Heading5"/>
            <w:spacing w:before="0" w:after="160" w:line="240" w:lineRule="auto"/>
            <w:jc w:val="center"/>
          </w:pPr>
          <w:r>
            <w:rPr>
              <w:color w:val="980000"/>
              <w:sz w:val="20"/>
              <w:szCs w:val="20"/>
            </w:rPr>
            <w:t xml:space="preserve">Figure </w:t>
          </w:r>
          <w:r>
            <w:t>8</w:t>
          </w:r>
          <w:r>
            <w:rPr>
              <w:color w:val="980000"/>
              <w:sz w:val="20"/>
              <w:szCs w:val="20"/>
            </w:rPr>
            <w:t xml:space="preserve">.  ERD </w:t>
          </w:r>
          <w:proofErr w:type="spellStart"/>
          <w:r>
            <w:rPr>
              <w:color w:val="980000"/>
              <w:sz w:val="20"/>
              <w:szCs w:val="20"/>
            </w:rPr>
            <w:t>digram</w:t>
          </w:r>
          <w:proofErr w:type="spellEnd"/>
        </w:p>
      </w:sdtContent>
    </w:sdt>
    <w:p w14:paraId="01C39344" w14:textId="77777777" w:rsidR="00560B78" w:rsidRDefault="00560B78" w:rsidP="00560B78">
      <w:pPr>
        <w:pStyle w:val="Heading3"/>
      </w:pPr>
      <w:bookmarkStart w:id="26" w:name="_heading=h.73xmjkj1zeas" w:colFirst="0" w:colLast="0"/>
      <w:bookmarkEnd w:id="26"/>
      <w:proofErr w:type="gramStart"/>
      <w:r>
        <w:t>3.2  Authentication</w:t>
      </w:r>
      <w:proofErr w:type="gramEnd"/>
      <w:r>
        <w:t xml:space="preserve"> feature</w:t>
      </w:r>
    </w:p>
    <w:p w14:paraId="154D6E35" w14:textId="088DD673" w:rsidR="00560B78" w:rsidRDefault="00560B78" w:rsidP="00FA218E">
      <w:pPr>
        <w:pStyle w:val="Heading4"/>
      </w:pPr>
      <w:bookmarkStart w:id="27" w:name="_heading=h.7smqxf3lyenl" w:colFirst="0" w:colLast="0"/>
      <w:bookmarkEnd w:id="27"/>
      <w:r>
        <w:t xml:space="preserve">            </w:t>
      </w:r>
    </w:p>
    <w:p w14:paraId="6CADDD84" w14:textId="77777777" w:rsidR="00560B78" w:rsidRDefault="00560B78" w:rsidP="00560B78"/>
    <w:p w14:paraId="6517F7FA" w14:textId="77777777" w:rsidR="00560B78" w:rsidRDefault="00560B78" w:rsidP="00560B78">
      <w:pPr>
        <w:pStyle w:val="Heading2"/>
        <w:ind w:left="-850"/>
      </w:pPr>
      <w:bookmarkStart w:id="28" w:name="_heading=h.cgbzpn7eeahk" w:colFirst="0" w:colLast="0"/>
      <w:bookmarkEnd w:id="28"/>
      <w:r>
        <w:tab/>
        <w:t xml:space="preserve">4. Non-Functional Requirements </w:t>
      </w:r>
    </w:p>
    <w:p w14:paraId="639128BB" w14:textId="77777777" w:rsidR="00560B78" w:rsidRDefault="00560B78" w:rsidP="00560B78">
      <w:pPr>
        <w:pStyle w:val="Heading3"/>
        <w:spacing w:before="320" w:after="160"/>
        <w:ind w:left="-425"/>
        <w:rPr>
          <w:color w:val="000000"/>
        </w:rPr>
      </w:pPr>
      <w:bookmarkStart w:id="29" w:name="_heading=h.30tazoa" w:colFirst="0" w:colLast="0"/>
      <w:bookmarkEnd w:id="29"/>
      <w:r>
        <w:rPr>
          <w:color w:val="000000"/>
        </w:rPr>
        <w:t>4.1. External Interfaces</w:t>
      </w:r>
    </w:p>
    <w:p w14:paraId="52D471E3" w14:textId="77777777" w:rsidR="00560B78" w:rsidRDefault="00560B78" w:rsidP="00560B78">
      <w:pPr>
        <w:pStyle w:val="Heading4"/>
        <w:spacing w:before="160" w:after="160" w:line="240" w:lineRule="auto"/>
        <w:ind w:left="-141"/>
        <w:rPr>
          <w:sz w:val="24"/>
          <w:szCs w:val="24"/>
        </w:rPr>
      </w:pPr>
      <w:bookmarkStart w:id="30" w:name="_heading=h.1fyl9w3" w:colFirst="0" w:colLast="0"/>
      <w:bookmarkEnd w:id="30"/>
      <w:r>
        <w:rPr>
          <w:sz w:val="24"/>
          <w:szCs w:val="24"/>
        </w:rPr>
        <w:t>4.1.1 User Interface</w:t>
      </w:r>
    </w:p>
    <w:p w14:paraId="3B21F725" w14:textId="77777777" w:rsidR="00560B78" w:rsidRDefault="00560B78" w:rsidP="00560B78">
      <w:pPr>
        <w:numPr>
          <w:ilvl w:val="0"/>
          <w:numId w:val="87"/>
        </w:numPr>
        <w:spacing w:after="0" w:line="276" w:lineRule="auto"/>
      </w:pPr>
      <w:r>
        <w:t xml:space="preserve">UI-01:  When users complete any actions such as save, delete, create, etc… the system </w:t>
      </w:r>
      <w:proofErr w:type="gramStart"/>
      <w:r>
        <w:t>has to</w:t>
      </w:r>
      <w:proofErr w:type="gramEnd"/>
      <w:r>
        <w:t xml:space="preserve"> display a Success toast Message when completing an action.</w:t>
      </w:r>
    </w:p>
    <w:p w14:paraId="21130C94" w14:textId="77777777" w:rsidR="00560B78" w:rsidRDefault="00560B78" w:rsidP="00560B78">
      <w:pPr>
        <w:numPr>
          <w:ilvl w:val="0"/>
          <w:numId w:val="87"/>
        </w:numPr>
        <w:spacing w:after="0" w:line="276" w:lineRule="auto"/>
      </w:pPr>
      <w:r>
        <w:t>UI-02: Whenever a user wants to delete something, a popup Message will display and confirm (Yes/Cancel).</w:t>
      </w:r>
    </w:p>
    <w:p w14:paraId="72D63DD7" w14:textId="77777777" w:rsidR="00560B78" w:rsidRDefault="00560B78" w:rsidP="00560B78">
      <w:pPr>
        <w:numPr>
          <w:ilvl w:val="0"/>
          <w:numId w:val="87"/>
        </w:numPr>
        <w:spacing w:after="0" w:line="276" w:lineRule="auto"/>
      </w:pPr>
      <w:r>
        <w:t>UI-03: All pages in the user system must have a Header menu or a Navigation menu.</w:t>
      </w:r>
    </w:p>
    <w:p w14:paraId="200F442A" w14:textId="77777777" w:rsidR="00560B78" w:rsidRDefault="00560B78" w:rsidP="00560B78">
      <w:pPr>
        <w:pStyle w:val="Heading4"/>
        <w:spacing w:before="160" w:after="160" w:line="240" w:lineRule="auto"/>
        <w:ind w:left="-141" w:hanging="283"/>
        <w:rPr>
          <w:sz w:val="24"/>
          <w:szCs w:val="24"/>
        </w:rPr>
      </w:pPr>
      <w:bookmarkStart w:id="31" w:name="_heading=h.3zy8sjw" w:colFirst="0" w:colLast="0"/>
      <w:bookmarkEnd w:id="31"/>
      <w:r>
        <w:rPr>
          <w:sz w:val="24"/>
          <w:szCs w:val="24"/>
        </w:rPr>
        <w:t xml:space="preserve">   4.1.2 Software Interface </w:t>
      </w:r>
    </w:p>
    <w:p w14:paraId="04B6B7D5" w14:textId="77777777" w:rsidR="00560B78" w:rsidRDefault="00560B78" w:rsidP="00560B78">
      <w:pPr>
        <w:numPr>
          <w:ilvl w:val="0"/>
          <w:numId w:val="87"/>
        </w:numPr>
        <w:spacing w:after="0" w:line="276" w:lineRule="auto"/>
        <w:rPr>
          <w:color w:val="000000"/>
        </w:rPr>
      </w:pPr>
      <w:r>
        <w:t xml:space="preserve">SI-01: Users can use Google services to log in, which will help them authenticate their account. </w:t>
      </w:r>
    </w:p>
    <w:p w14:paraId="70B71F2C" w14:textId="77777777" w:rsidR="00560B78" w:rsidRDefault="00560B78" w:rsidP="00560B78">
      <w:pPr>
        <w:numPr>
          <w:ilvl w:val="0"/>
          <w:numId w:val="87"/>
        </w:numPr>
        <w:spacing w:after="0" w:line="276" w:lineRule="auto"/>
      </w:pPr>
      <w:r>
        <w:t>SI-02: The API should perform efficiently, handling requests quickly and without excessive resource consumption.</w:t>
      </w:r>
    </w:p>
    <w:p w14:paraId="3C33CF0D" w14:textId="77777777" w:rsidR="00560B78" w:rsidRDefault="00560B78" w:rsidP="00560B78">
      <w:pPr>
        <w:numPr>
          <w:ilvl w:val="0"/>
          <w:numId w:val="87"/>
        </w:numPr>
        <w:spacing w:after="0" w:line="276" w:lineRule="auto"/>
      </w:pPr>
      <w:r>
        <w:t xml:space="preserve">SI-03: The API must include </w:t>
      </w:r>
      <w:proofErr w:type="spellStart"/>
      <w:r>
        <w:t>jwt</w:t>
      </w:r>
      <w:proofErr w:type="spellEnd"/>
      <w:r>
        <w:t xml:space="preserve"> in the header when accessing private or secure resources.</w:t>
      </w:r>
    </w:p>
    <w:p w14:paraId="2A9AE723" w14:textId="77777777" w:rsidR="00560B78" w:rsidRDefault="00560B78" w:rsidP="00560B78">
      <w:pPr>
        <w:numPr>
          <w:ilvl w:val="0"/>
          <w:numId w:val="87"/>
        </w:numPr>
        <w:spacing w:after="0" w:line="276" w:lineRule="auto"/>
      </w:pPr>
      <w:r>
        <w:t>SI-04: The API for each server must be independent and have little dependence on each other</w:t>
      </w:r>
    </w:p>
    <w:p w14:paraId="13A1F326" w14:textId="77777777" w:rsidR="00560B78" w:rsidRDefault="00560B78" w:rsidP="00560B78">
      <w:pPr>
        <w:numPr>
          <w:ilvl w:val="0"/>
          <w:numId w:val="87"/>
        </w:numPr>
        <w:spacing w:after="0" w:line="276" w:lineRule="auto"/>
      </w:pPr>
      <w:r>
        <w:t>SI-05: The API should have a clear versioning strategy to manage changes and maintain compatibility with existing applications.</w:t>
      </w:r>
    </w:p>
    <w:p w14:paraId="46F9AC94" w14:textId="77777777" w:rsidR="00560B78" w:rsidRDefault="00560B78" w:rsidP="00560B78">
      <w:pPr>
        <w:pStyle w:val="Heading4"/>
        <w:spacing w:before="0" w:after="160"/>
        <w:ind w:left="-425"/>
        <w:rPr>
          <w:sz w:val="24"/>
          <w:szCs w:val="24"/>
        </w:rPr>
      </w:pPr>
      <w:bookmarkStart w:id="32" w:name="_heading=h.2f3j2rp" w:colFirst="0" w:colLast="0"/>
      <w:bookmarkEnd w:id="32"/>
      <w:r>
        <w:rPr>
          <w:sz w:val="24"/>
          <w:szCs w:val="24"/>
        </w:rPr>
        <w:lastRenderedPageBreak/>
        <w:t xml:space="preserve">   4.1.3 Hardware Interface</w:t>
      </w:r>
    </w:p>
    <w:p w14:paraId="735E974F" w14:textId="77777777" w:rsidR="00560B78" w:rsidRDefault="00560B78" w:rsidP="00560B78">
      <w:pPr>
        <w:numPr>
          <w:ilvl w:val="0"/>
          <w:numId w:val="87"/>
        </w:numPr>
        <w:spacing w:after="0" w:line="276" w:lineRule="auto"/>
        <w:rPr>
          <w:color w:val="000000"/>
        </w:rPr>
      </w:pPr>
      <w:r>
        <w:t xml:space="preserve">HI-01: When connecting to the server, must connect using ssh-key, and do not use </w:t>
      </w:r>
      <w:proofErr w:type="spellStart"/>
      <w:r>
        <w:t>ip</w:t>
      </w:r>
      <w:proofErr w:type="spellEnd"/>
      <w:r>
        <w:t xml:space="preserve"> and password to increase security.</w:t>
      </w:r>
    </w:p>
    <w:p w14:paraId="0EDFA0F9" w14:textId="77777777" w:rsidR="00560B78" w:rsidRDefault="00560B78" w:rsidP="00560B78">
      <w:pPr>
        <w:numPr>
          <w:ilvl w:val="0"/>
          <w:numId w:val="87"/>
        </w:numPr>
        <w:spacing w:after="0" w:line="276" w:lineRule="auto"/>
      </w:pPr>
      <w:r>
        <w:t xml:space="preserve">HI-02: The server can increase the amount of RAM when it </w:t>
      </w:r>
      <w:proofErr w:type="gramStart"/>
      <w:r>
        <w:t>has to</w:t>
      </w:r>
      <w:proofErr w:type="gramEnd"/>
      <w:r>
        <w:t xml:space="preserve"> process many requests.</w:t>
      </w:r>
    </w:p>
    <w:p w14:paraId="342F19E5" w14:textId="77777777" w:rsidR="00560B78" w:rsidRDefault="00560B78" w:rsidP="00560B78">
      <w:pPr>
        <w:pStyle w:val="Heading3"/>
        <w:spacing w:before="320" w:after="160"/>
        <w:ind w:left="-425"/>
        <w:rPr>
          <w:b/>
          <w:color w:val="434343"/>
        </w:rPr>
      </w:pPr>
      <w:bookmarkStart w:id="33" w:name="_heading=h.u8tczi" w:colFirst="0" w:colLast="0"/>
      <w:bookmarkEnd w:id="33"/>
      <w:r>
        <w:rPr>
          <w:color w:val="000000"/>
        </w:rPr>
        <w:t>4.2. Quality Attributes</w:t>
      </w:r>
    </w:p>
    <w:p w14:paraId="0E012AD4" w14:textId="77777777" w:rsidR="00560B78" w:rsidRDefault="00560B78" w:rsidP="00560B78">
      <w:pPr>
        <w:pStyle w:val="Heading4"/>
        <w:spacing w:before="0" w:after="160"/>
        <w:ind w:left="-425"/>
        <w:rPr>
          <w:sz w:val="24"/>
          <w:szCs w:val="24"/>
        </w:rPr>
      </w:pPr>
      <w:bookmarkStart w:id="34" w:name="_heading=h.3e8gvnb" w:colFirst="0" w:colLast="0"/>
      <w:bookmarkEnd w:id="34"/>
      <w:r>
        <w:rPr>
          <w:sz w:val="24"/>
          <w:szCs w:val="24"/>
        </w:rPr>
        <w:t xml:space="preserve">   4.2.1 Availability</w:t>
      </w:r>
    </w:p>
    <w:p w14:paraId="5DD4C92D" w14:textId="07F5740A" w:rsidR="00560B78" w:rsidRDefault="00560B78" w:rsidP="00560B78">
      <w:pPr>
        <w:numPr>
          <w:ilvl w:val="0"/>
          <w:numId w:val="87"/>
        </w:numPr>
        <w:spacing w:after="0" w:line="276" w:lineRule="auto"/>
        <w:rPr>
          <w:color w:val="000000"/>
        </w:rPr>
      </w:pPr>
      <w:r>
        <w:t xml:space="preserve">The </w:t>
      </w:r>
      <w:proofErr w:type="spellStart"/>
      <w:r w:rsidR="00EE3C98">
        <w:t>PrepAce</w:t>
      </w:r>
      <w:proofErr w:type="spellEnd"/>
      <w:r>
        <w:t xml:space="preserve"> system is operational and accessible to users accounting for 95%.</w:t>
      </w:r>
    </w:p>
    <w:p w14:paraId="4736AC19" w14:textId="77777777" w:rsidR="00560B78" w:rsidRDefault="00560B78" w:rsidP="00560B78">
      <w:pPr>
        <w:numPr>
          <w:ilvl w:val="0"/>
          <w:numId w:val="87"/>
        </w:numPr>
        <w:spacing w:after="0" w:line="276" w:lineRule="auto"/>
      </w:pPr>
      <w:r>
        <w:t>The average time it takes to repair a system failure is a day.</w:t>
      </w:r>
    </w:p>
    <w:p w14:paraId="17751260" w14:textId="77777777" w:rsidR="00560B78" w:rsidRDefault="00560B78" w:rsidP="00560B78">
      <w:pPr>
        <w:numPr>
          <w:ilvl w:val="0"/>
          <w:numId w:val="87"/>
        </w:numPr>
        <w:spacing w:after="0" w:line="276" w:lineRule="auto"/>
        <w:rPr>
          <w:color w:val="000000"/>
        </w:rPr>
      </w:pPr>
      <w:r>
        <w:t>A strategy to recover from a major system failure or disaster.</w:t>
      </w:r>
    </w:p>
    <w:p w14:paraId="014EB7CF" w14:textId="77777777" w:rsidR="00560B78" w:rsidRDefault="00560B78" w:rsidP="00560B78">
      <w:pPr>
        <w:pStyle w:val="Heading4"/>
        <w:spacing w:before="0" w:after="160"/>
        <w:ind w:left="-425"/>
        <w:rPr>
          <w:sz w:val="24"/>
          <w:szCs w:val="24"/>
        </w:rPr>
      </w:pPr>
      <w:bookmarkStart w:id="35" w:name="_heading=h.1tdr5v4" w:colFirst="0" w:colLast="0"/>
      <w:bookmarkEnd w:id="35"/>
      <w:r>
        <w:rPr>
          <w:sz w:val="24"/>
          <w:szCs w:val="24"/>
        </w:rPr>
        <w:t xml:space="preserve">   4.2.2 Usability</w:t>
      </w:r>
    </w:p>
    <w:p w14:paraId="43EE25E3" w14:textId="0FA5C223" w:rsidR="00560B78" w:rsidRDefault="00560B78" w:rsidP="00560B78">
      <w:pPr>
        <w:numPr>
          <w:ilvl w:val="0"/>
          <w:numId w:val="87"/>
        </w:numPr>
        <w:spacing w:after="0" w:line="249" w:lineRule="auto"/>
        <w:jc w:val="both"/>
        <w:rPr>
          <w:color w:val="000000"/>
        </w:rPr>
      </w:pPr>
      <w:r>
        <w:t xml:space="preserve">The system should be simple and easy for users to learn and operate, even if it is the </w:t>
      </w:r>
      <w:proofErr w:type="gramStart"/>
      <w:r>
        <w:t>first person</w:t>
      </w:r>
      <w:proofErr w:type="gramEnd"/>
      <w:r>
        <w:t xml:space="preserve"> taking part in the </w:t>
      </w:r>
      <w:proofErr w:type="spellStart"/>
      <w:r w:rsidR="00EE3C98">
        <w:t>PrepAce</w:t>
      </w:r>
      <w:proofErr w:type="spellEnd"/>
      <w:r>
        <w:t xml:space="preserve"> system.</w:t>
      </w:r>
    </w:p>
    <w:p w14:paraId="22305D52" w14:textId="77777777" w:rsidR="00560B78" w:rsidRDefault="00560B78" w:rsidP="00560B78">
      <w:pPr>
        <w:numPr>
          <w:ilvl w:val="0"/>
          <w:numId w:val="87"/>
        </w:numPr>
        <w:spacing w:after="0" w:line="249" w:lineRule="auto"/>
        <w:jc w:val="both"/>
        <w:rPr>
          <w:color w:val="000000"/>
        </w:rPr>
      </w:pPr>
      <w:r>
        <w:t xml:space="preserve">Users should be able to remember how to use the system after a long </w:t>
      </w:r>
      <w:proofErr w:type="gramStart"/>
      <w:r>
        <w:t>time period</w:t>
      </w:r>
      <w:proofErr w:type="gramEnd"/>
      <w:r>
        <w:t>.</w:t>
      </w:r>
    </w:p>
    <w:p w14:paraId="3478C84A" w14:textId="02B35C2A" w:rsidR="00560B78" w:rsidRDefault="00560B78" w:rsidP="00560B78">
      <w:pPr>
        <w:numPr>
          <w:ilvl w:val="0"/>
          <w:numId w:val="87"/>
        </w:numPr>
        <w:spacing w:after="0" w:line="249" w:lineRule="auto"/>
        <w:jc w:val="both"/>
      </w:pPr>
      <w:r>
        <w:t xml:space="preserve">As new features become available, users can quickly adapt to working with the </w:t>
      </w:r>
      <w:proofErr w:type="spellStart"/>
      <w:r w:rsidR="00EE3C98">
        <w:t>PrepAce</w:t>
      </w:r>
      <w:proofErr w:type="spellEnd"/>
      <w:r>
        <w:t xml:space="preserve"> system.</w:t>
      </w:r>
    </w:p>
    <w:p w14:paraId="18A88CE3" w14:textId="77777777" w:rsidR="00560B78" w:rsidRDefault="00560B78" w:rsidP="00560B78">
      <w:pPr>
        <w:pStyle w:val="Heading4"/>
        <w:spacing w:before="0" w:after="160"/>
        <w:ind w:left="-425"/>
        <w:rPr>
          <w:sz w:val="24"/>
          <w:szCs w:val="24"/>
        </w:rPr>
      </w:pPr>
      <w:bookmarkStart w:id="36" w:name="_heading=h.4ddeoix" w:colFirst="0" w:colLast="0"/>
      <w:bookmarkEnd w:id="36"/>
      <w:r>
        <w:rPr>
          <w:sz w:val="24"/>
          <w:szCs w:val="24"/>
        </w:rPr>
        <w:t xml:space="preserve">   4.2.3 Reliability</w:t>
      </w:r>
    </w:p>
    <w:p w14:paraId="15319751" w14:textId="77777777" w:rsidR="00560B78" w:rsidRDefault="00560B78" w:rsidP="00560B78">
      <w:pPr>
        <w:numPr>
          <w:ilvl w:val="0"/>
          <w:numId w:val="87"/>
        </w:numPr>
        <w:spacing w:after="0" w:line="249" w:lineRule="auto"/>
        <w:jc w:val="both"/>
      </w:pPr>
      <w:r>
        <w:t>To avoid causing difficulties in access, the server must be available 28 days a month.</w:t>
      </w:r>
    </w:p>
    <w:p w14:paraId="2A86B068" w14:textId="77777777" w:rsidR="00560B78" w:rsidRDefault="00560B78" w:rsidP="00560B78">
      <w:pPr>
        <w:numPr>
          <w:ilvl w:val="0"/>
          <w:numId w:val="87"/>
        </w:numPr>
        <w:spacing w:after="0" w:line="249" w:lineRule="auto"/>
        <w:jc w:val="both"/>
      </w:pPr>
      <w:r>
        <w:t>User's personal information will be kept confidential and will not be accessed by others.</w:t>
      </w:r>
    </w:p>
    <w:p w14:paraId="0C2A3F2E" w14:textId="77777777" w:rsidR="00560B78" w:rsidRDefault="00560B78" w:rsidP="00560B78">
      <w:pPr>
        <w:pStyle w:val="Heading4"/>
        <w:spacing w:before="0" w:after="160"/>
        <w:ind w:left="-425"/>
        <w:rPr>
          <w:sz w:val="24"/>
          <w:szCs w:val="24"/>
        </w:rPr>
      </w:pPr>
      <w:bookmarkStart w:id="37" w:name="_heading=h.2sioyqq" w:colFirst="0" w:colLast="0"/>
      <w:bookmarkEnd w:id="37"/>
      <w:r>
        <w:rPr>
          <w:sz w:val="24"/>
          <w:szCs w:val="24"/>
        </w:rPr>
        <w:t xml:space="preserve">   4.2.4 Performance </w:t>
      </w:r>
    </w:p>
    <w:p w14:paraId="4BC6806E" w14:textId="77777777" w:rsidR="00560B78" w:rsidRDefault="00560B78" w:rsidP="00560B78">
      <w:pPr>
        <w:numPr>
          <w:ilvl w:val="0"/>
          <w:numId w:val="96"/>
        </w:numPr>
        <w:spacing w:after="0" w:line="249" w:lineRule="auto"/>
        <w:jc w:val="both"/>
      </w:pPr>
      <w:r>
        <w:t>The system response time to user input is 2 seconds at most.</w:t>
      </w:r>
    </w:p>
    <w:p w14:paraId="1939E90F" w14:textId="77777777" w:rsidR="00560B78" w:rsidRDefault="00560B78" w:rsidP="00560B78">
      <w:pPr>
        <w:numPr>
          <w:ilvl w:val="0"/>
          <w:numId w:val="96"/>
        </w:numPr>
        <w:spacing w:after="0" w:line="249" w:lineRule="auto"/>
        <w:jc w:val="both"/>
      </w:pPr>
      <w:r>
        <w:t>To ensure real-time communication, chat in groups with a time of &lt;1 second.</w:t>
      </w:r>
    </w:p>
    <w:p w14:paraId="5DAEA9E8" w14:textId="77777777" w:rsidR="00560B78" w:rsidRDefault="00560B78" w:rsidP="00560B78">
      <w:pPr>
        <w:numPr>
          <w:ilvl w:val="0"/>
          <w:numId w:val="96"/>
        </w:numPr>
        <w:spacing w:after="0" w:line="276" w:lineRule="auto"/>
      </w:pPr>
      <w:r>
        <w:t>When user uploads of large files (&lt;=25 MB) should be complete processing after 3s.</w:t>
      </w:r>
    </w:p>
    <w:p w14:paraId="10B911BC" w14:textId="77777777" w:rsidR="00560B78" w:rsidRDefault="00560B78" w:rsidP="00560B78">
      <w:pPr>
        <w:numPr>
          <w:ilvl w:val="0"/>
          <w:numId w:val="96"/>
        </w:numPr>
      </w:pPr>
      <w:r>
        <w:t>System data must be backed up every 2 weeks.</w:t>
      </w:r>
    </w:p>
    <w:p w14:paraId="26EA14B8" w14:textId="77777777" w:rsidR="00560B78" w:rsidRDefault="00560B78" w:rsidP="00560B78">
      <w:pPr>
        <w:pStyle w:val="Heading4"/>
        <w:spacing w:before="0" w:after="160"/>
        <w:ind w:left="-425"/>
        <w:rPr>
          <w:sz w:val="24"/>
          <w:szCs w:val="24"/>
        </w:rPr>
      </w:pPr>
      <w:bookmarkStart w:id="38" w:name="_heading=h.3rnmrmc" w:colFirst="0" w:colLast="0"/>
      <w:bookmarkEnd w:id="38"/>
      <w:r>
        <w:rPr>
          <w:sz w:val="24"/>
          <w:szCs w:val="24"/>
        </w:rPr>
        <w:t xml:space="preserve">   4.2.5 Security</w:t>
      </w:r>
    </w:p>
    <w:p w14:paraId="7D298BE4" w14:textId="77777777" w:rsidR="00560B78" w:rsidRDefault="00560B78" w:rsidP="00560B78">
      <w:pPr>
        <w:numPr>
          <w:ilvl w:val="0"/>
          <w:numId w:val="89"/>
        </w:numPr>
        <w:spacing w:after="0" w:line="249" w:lineRule="auto"/>
        <w:jc w:val="both"/>
      </w:pPr>
      <w:r>
        <w:t xml:space="preserve">Avoiding SQL injection, all data </w:t>
      </w:r>
      <w:proofErr w:type="gramStart"/>
      <w:r>
        <w:t>has to</w:t>
      </w:r>
      <w:proofErr w:type="gramEnd"/>
      <w:r>
        <w:t xml:space="preserve"> be added by a function that programming has instead of appending in string.</w:t>
      </w:r>
    </w:p>
    <w:p w14:paraId="3DE89ABF" w14:textId="77777777" w:rsidR="00560B78" w:rsidRDefault="00560B78" w:rsidP="00560B78">
      <w:pPr>
        <w:numPr>
          <w:ilvl w:val="0"/>
          <w:numId w:val="89"/>
        </w:numPr>
        <w:spacing w:after="0" w:line="249" w:lineRule="auto"/>
        <w:jc w:val="both"/>
      </w:pPr>
      <w:r>
        <w:t>The platform should implement appropriate security measures to protect user identities and ensure anonymous chatting remains confidential</w:t>
      </w:r>
    </w:p>
    <w:p w14:paraId="1F85610A" w14:textId="77777777" w:rsidR="00560B78" w:rsidRDefault="00560B78" w:rsidP="00560B78">
      <w:pPr>
        <w:widowControl w:val="0"/>
        <w:numPr>
          <w:ilvl w:val="0"/>
          <w:numId w:val="89"/>
        </w:numPr>
        <w:spacing w:after="0" w:line="240" w:lineRule="auto"/>
      </w:pPr>
      <w:r>
        <w:t>The web platform needs to ensure that it implements Argon2 for protecting the user's password.</w:t>
      </w:r>
    </w:p>
    <w:p w14:paraId="5AE87354" w14:textId="77777777" w:rsidR="00560B78" w:rsidRDefault="00560B78" w:rsidP="00560B78">
      <w:pPr>
        <w:pStyle w:val="Heading4"/>
        <w:spacing w:before="0" w:after="160"/>
        <w:ind w:left="-425"/>
        <w:rPr>
          <w:sz w:val="24"/>
          <w:szCs w:val="24"/>
        </w:rPr>
      </w:pPr>
      <w:bookmarkStart w:id="39" w:name="_heading=h.26sx1u5" w:colFirst="0" w:colLast="0"/>
      <w:bookmarkEnd w:id="39"/>
      <w:r>
        <w:rPr>
          <w:sz w:val="24"/>
          <w:szCs w:val="24"/>
        </w:rPr>
        <w:t xml:space="preserve">   4.2.6 Maintainability and Extensibility</w:t>
      </w:r>
    </w:p>
    <w:p w14:paraId="229D4E49" w14:textId="77777777" w:rsidR="00560B78" w:rsidRDefault="00560B78" w:rsidP="00560B78">
      <w:pPr>
        <w:numPr>
          <w:ilvl w:val="0"/>
          <w:numId w:val="89"/>
        </w:numPr>
        <w:spacing w:after="0" w:line="249" w:lineRule="auto"/>
        <w:jc w:val="both"/>
      </w:pPr>
      <w:r>
        <w:t>The project's documentation should be stored in a concise and organised manner so that it can be easily retrieved when needed.</w:t>
      </w:r>
    </w:p>
    <w:p w14:paraId="07D10829" w14:textId="77777777" w:rsidR="00560B78" w:rsidRDefault="00560B78" w:rsidP="00560B78">
      <w:pPr>
        <w:numPr>
          <w:ilvl w:val="0"/>
          <w:numId w:val="89"/>
        </w:numPr>
        <w:spacing w:after="0" w:line="249" w:lineRule="auto"/>
        <w:jc w:val="both"/>
      </w:pPr>
      <w:r>
        <w:t>Coding ensures the solidity of the application for easy maintenance, modification and extension.</w:t>
      </w:r>
    </w:p>
    <w:p w14:paraId="7932C4DD" w14:textId="77777777" w:rsidR="00560B78" w:rsidRDefault="00560B78" w:rsidP="00560B78">
      <w:pPr>
        <w:pStyle w:val="Heading2"/>
        <w:spacing w:after="160" w:line="240" w:lineRule="auto"/>
        <w:ind w:left="-141"/>
        <w:rPr>
          <w:b/>
        </w:rPr>
      </w:pPr>
      <w:bookmarkStart w:id="40" w:name="_heading=h.ly7c1y" w:colFirst="0" w:colLast="0"/>
      <w:bookmarkEnd w:id="40"/>
      <w:r>
        <w:rPr>
          <w:sz w:val="24"/>
          <w:szCs w:val="24"/>
        </w:rPr>
        <w:t xml:space="preserve">5. Requirement Appendix </w:t>
      </w:r>
    </w:p>
    <w:p w14:paraId="2BB7466D" w14:textId="77777777" w:rsidR="00560B78" w:rsidRDefault="00560B78" w:rsidP="00560B78">
      <w:pPr>
        <w:pStyle w:val="Heading3"/>
        <w:spacing w:before="320" w:after="160"/>
        <w:ind w:left="-425" w:firstLine="425"/>
        <w:rPr>
          <w:color w:val="434343"/>
        </w:rPr>
      </w:pPr>
      <w:bookmarkStart w:id="41" w:name="_heading=h.35xuupr" w:colFirst="0" w:colLast="0"/>
      <w:bookmarkEnd w:id="41"/>
      <w:r>
        <w:rPr>
          <w:color w:val="000000"/>
        </w:rPr>
        <w:t>5.1 Business Rules</w:t>
      </w:r>
    </w:p>
    <w:tbl>
      <w:tblPr>
        <w:tblW w:w="9600" w:type="dxa"/>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8745"/>
      </w:tblGrid>
      <w:tr w:rsidR="00560B78" w14:paraId="0BC8E32E" w14:textId="77777777" w:rsidTr="00D04B0A">
        <w:tc>
          <w:tcPr>
            <w:tcW w:w="855" w:type="dxa"/>
            <w:shd w:val="clear" w:color="auto" w:fill="FCE5CD"/>
            <w:tcMar>
              <w:top w:w="100" w:type="dxa"/>
              <w:left w:w="100" w:type="dxa"/>
              <w:bottom w:w="100" w:type="dxa"/>
              <w:right w:w="100" w:type="dxa"/>
            </w:tcMar>
          </w:tcPr>
          <w:p w14:paraId="31158C0E" w14:textId="77777777" w:rsidR="00560B78" w:rsidRDefault="00560B78" w:rsidP="00D04B0A">
            <w:pPr>
              <w:widowControl w:val="0"/>
              <w:jc w:val="center"/>
              <w:rPr>
                <w:b/>
              </w:rPr>
            </w:pPr>
            <w:r>
              <w:rPr>
                <w:b/>
              </w:rPr>
              <w:t xml:space="preserve"># </w:t>
            </w:r>
          </w:p>
        </w:tc>
        <w:tc>
          <w:tcPr>
            <w:tcW w:w="8745" w:type="dxa"/>
            <w:shd w:val="clear" w:color="auto" w:fill="FCE5CD"/>
            <w:tcMar>
              <w:top w:w="100" w:type="dxa"/>
              <w:left w:w="100" w:type="dxa"/>
              <w:bottom w:w="100" w:type="dxa"/>
              <w:right w:w="100" w:type="dxa"/>
            </w:tcMar>
          </w:tcPr>
          <w:p w14:paraId="22AAC15D" w14:textId="77777777" w:rsidR="00560B78" w:rsidRDefault="00560B78" w:rsidP="00D04B0A">
            <w:pPr>
              <w:widowControl w:val="0"/>
              <w:jc w:val="center"/>
              <w:rPr>
                <w:b/>
              </w:rPr>
            </w:pPr>
            <w:r>
              <w:rPr>
                <w:b/>
              </w:rPr>
              <w:t>Rule Definition</w:t>
            </w:r>
          </w:p>
        </w:tc>
      </w:tr>
      <w:tr w:rsidR="00560B78" w14:paraId="03705367" w14:textId="77777777" w:rsidTr="00D04B0A">
        <w:tc>
          <w:tcPr>
            <w:tcW w:w="855" w:type="dxa"/>
            <w:tcMar>
              <w:top w:w="100" w:type="dxa"/>
              <w:left w:w="100" w:type="dxa"/>
              <w:bottom w:w="100" w:type="dxa"/>
              <w:right w:w="100" w:type="dxa"/>
            </w:tcMar>
          </w:tcPr>
          <w:p w14:paraId="34C01FBF" w14:textId="77777777" w:rsidR="00560B78" w:rsidRDefault="00560B78" w:rsidP="00D04B0A">
            <w:pPr>
              <w:widowControl w:val="0"/>
              <w:jc w:val="center"/>
            </w:pPr>
            <w:r>
              <w:lastRenderedPageBreak/>
              <w:t xml:space="preserve">BR-01 </w:t>
            </w:r>
          </w:p>
        </w:tc>
        <w:tc>
          <w:tcPr>
            <w:tcW w:w="8745" w:type="dxa"/>
            <w:tcMar>
              <w:top w:w="100" w:type="dxa"/>
              <w:left w:w="100" w:type="dxa"/>
              <w:bottom w:w="100" w:type="dxa"/>
              <w:right w:w="100" w:type="dxa"/>
            </w:tcMar>
          </w:tcPr>
          <w:p w14:paraId="498EB987" w14:textId="77777777" w:rsidR="00560B78" w:rsidRDefault="00560B78" w:rsidP="00D04B0A">
            <w:pPr>
              <w:widowControl w:val="0"/>
            </w:pPr>
            <w:r>
              <w:t>The email password reset link will expire after 20 minutes.</w:t>
            </w:r>
          </w:p>
        </w:tc>
      </w:tr>
      <w:tr w:rsidR="00560B78" w14:paraId="413906C4" w14:textId="77777777" w:rsidTr="00D04B0A">
        <w:tc>
          <w:tcPr>
            <w:tcW w:w="855" w:type="dxa"/>
            <w:tcMar>
              <w:top w:w="100" w:type="dxa"/>
              <w:left w:w="100" w:type="dxa"/>
              <w:bottom w:w="100" w:type="dxa"/>
              <w:right w:w="100" w:type="dxa"/>
            </w:tcMar>
          </w:tcPr>
          <w:p w14:paraId="073C445A" w14:textId="77777777" w:rsidR="00560B78" w:rsidRDefault="00560B78" w:rsidP="00D04B0A">
            <w:pPr>
              <w:widowControl w:val="0"/>
              <w:jc w:val="center"/>
            </w:pPr>
            <w:r>
              <w:t xml:space="preserve">BR-02 </w:t>
            </w:r>
          </w:p>
        </w:tc>
        <w:tc>
          <w:tcPr>
            <w:tcW w:w="8745" w:type="dxa"/>
            <w:tcMar>
              <w:top w:w="100" w:type="dxa"/>
              <w:left w:w="100" w:type="dxa"/>
              <w:bottom w:w="100" w:type="dxa"/>
              <w:right w:w="100" w:type="dxa"/>
            </w:tcMar>
          </w:tcPr>
          <w:p w14:paraId="2E16F16F" w14:textId="77777777" w:rsidR="00560B78" w:rsidRDefault="00560B78" w:rsidP="00D04B0A">
            <w:pPr>
              <w:widowControl w:val="0"/>
            </w:pPr>
            <w:r>
              <w:t>Password regulations: at least 8 characters, must include at least 1 uppercase letter, 1 lowercase letter, 1 number and 1 special character.</w:t>
            </w:r>
          </w:p>
        </w:tc>
      </w:tr>
      <w:tr w:rsidR="00560B78" w14:paraId="478732EF" w14:textId="77777777" w:rsidTr="00D04B0A">
        <w:tc>
          <w:tcPr>
            <w:tcW w:w="855" w:type="dxa"/>
            <w:tcMar>
              <w:top w:w="100" w:type="dxa"/>
              <w:left w:w="100" w:type="dxa"/>
              <w:bottom w:w="100" w:type="dxa"/>
              <w:right w:w="100" w:type="dxa"/>
            </w:tcMar>
          </w:tcPr>
          <w:p w14:paraId="43C56611" w14:textId="77777777" w:rsidR="00560B78" w:rsidRDefault="00560B78" w:rsidP="00D04B0A">
            <w:pPr>
              <w:widowControl w:val="0"/>
              <w:jc w:val="center"/>
            </w:pPr>
            <w:r>
              <w:t xml:space="preserve">BR-03 </w:t>
            </w:r>
          </w:p>
        </w:tc>
        <w:tc>
          <w:tcPr>
            <w:tcW w:w="8745" w:type="dxa"/>
            <w:tcMar>
              <w:top w:w="100" w:type="dxa"/>
              <w:left w:w="100" w:type="dxa"/>
              <w:bottom w:w="100" w:type="dxa"/>
              <w:right w:w="100" w:type="dxa"/>
            </w:tcMar>
          </w:tcPr>
          <w:p w14:paraId="06E9845A" w14:textId="77777777" w:rsidR="00560B78" w:rsidRDefault="00560B78" w:rsidP="00D04B0A">
            <w:pPr>
              <w:widowControl w:val="0"/>
            </w:pPr>
            <w:r>
              <w:t xml:space="preserve">Only one account can be created per email account. </w:t>
            </w:r>
          </w:p>
        </w:tc>
      </w:tr>
      <w:tr w:rsidR="00560B78" w14:paraId="3A110868" w14:textId="77777777" w:rsidTr="00D04B0A">
        <w:tc>
          <w:tcPr>
            <w:tcW w:w="855" w:type="dxa"/>
            <w:tcMar>
              <w:top w:w="100" w:type="dxa"/>
              <w:left w:w="100" w:type="dxa"/>
              <w:bottom w:w="100" w:type="dxa"/>
              <w:right w:w="100" w:type="dxa"/>
            </w:tcMar>
          </w:tcPr>
          <w:p w14:paraId="28B9C42E" w14:textId="77777777" w:rsidR="00560B78" w:rsidRDefault="00560B78" w:rsidP="00D04B0A">
            <w:pPr>
              <w:widowControl w:val="0"/>
              <w:jc w:val="center"/>
            </w:pPr>
            <w:r>
              <w:t xml:space="preserve">BR-04 </w:t>
            </w:r>
          </w:p>
        </w:tc>
        <w:tc>
          <w:tcPr>
            <w:tcW w:w="8745" w:type="dxa"/>
            <w:tcMar>
              <w:top w:w="100" w:type="dxa"/>
              <w:left w:w="100" w:type="dxa"/>
              <w:bottom w:w="100" w:type="dxa"/>
              <w:right w:w="100" w:type="dxa"/>
            </w:tcMar>
          </w:tcPr>
          <w:p w14:paraId="79A7EBE1" w14:textId="77777777" w:rsidR="00560B78" w:rsidRDefault="00560B78" w:rsidP="00D04B0A">
            <w:pPr>
              <w:widowControl w:val="0"/>
            </w:pPr>
            <w:r>
              <w:t>Passwords stored in the database must be hashed by the Agon2 algorithm.</w:t>
            </w:r>
          </w:p>
        </w:tc>
      </w:tr>
      <w:tr w:rsidR="00560B78" w14:paraId="758398DC" w14:textId="77777777" w:rsidTr="00D04B0A">
        <w:tc>
          <w:tcPr>
            <w:tcW w:w="855" w:type="dxa"/>
            <w:tcMar>
              <w:top w:w="100" w:type="dxa"/>
              <w:left w:w="100" w:type="dxa"/>
              <w:bottom w:w="100" w:type="dxa"/>
              <w:right w:w="100" w:type="dxa"/>
            </w:tcMar>
          </w:tcPr>
          <w:p w14:paraId="3A7C4663" w14:textId="77777777" w:rsidR="00560B78" w:rsidRDefault="00560B78" w:rsidP="00D04B0A">
            <w:pPr>
              <w:widowControl w:val="0"/>
              <w:jc w:val="center"/>
            </w:pPr>
            <w:r>
              <w:t xml:space="preserve">BR-05 </w:t>
            </w:r>
          </w:p>
        </w:tc>
        <w:tc>
          <w:tcPr>
            <w:tcW w:w="8745" w:type="dxa"/>
            <w:tcMar>
              <w:top w:w="100" w:type="dxa"/>
              <w:left w:w="100" w:type="dxa"/>
              <w:bottom w:w="100" w:type="dxa"/>
              <w:right w:w="100" w:type="dxa"/>
            </w:tcMar>
          </w:tcPr>
          <w:p w14:paraId="4CA51E2E" w14:textId="77777777" w:rsidR="00560B78" w:rsidRDefault="00560B78" w:rsidP="00D04B0A">
            <w:pPr>
              <w:widowControl w:val="0"/>
            </w:pPr>
            <w:r>
              <w:t>Users cannot edit their username and email.</w:t>
            </w:r>
          </w:p>
        </w:tc>
      </w:tr>
      <w:tr w:rsidR="00560B78" w14:paraId="34097A77" w14:textId="77777777" w:rsidTr="00D04B0A">
        <w:tc>
          <w:tcPr>
            <w:tcW w:w="855" w:type="dxa"/>
            <w:tcMar>
              <w:top w:w="100" w:type="dxa"/>
              <w:left w:w="100" w:type="dxa"/>
              <w:bottom w:w="100" w:type="dxa"/>
              <w:right w:w="100" w:type="dxa"/>
            </w:tcMar>
          </w:tcPr>
          <w:p w14:paraId="548C1B12" w14:textId="77777777" w:rsidR="00560B78" w:rsidRDefault="00560B78" w:rsidP="00D04B0A">
            <w:pPr>
              <w:widowControl w:val="0"/>
              <w:jc w:val="center"/>
            </w:pPr>
            <w:r>
              <w:t xml:space="preserve">BR-06 </w:t>
            </w:r>
          </w:p>
        </w:tc>
        <w:tc>
          <w:tcPr>
            <w:tcW w:w="8745" w:type="dxa"/>
            <w:tcMar>
              <w:top w:w="100" w:type="dxa"/>
              <w:left w:w="100" w:type="dxa"/>
              <w:bottom w:w="100" w:type="dxa"/>
              <w:right w:w="100" w:type="dxa"/>
            </w:tcMar>
          </w:tcPr>
          <w:p w14:paraId="1DF751CA" w14:textId="77777777" w:rsidR="00560B78" w:rsidRDefault="00560B78" w:rsidP="00D04B0A">
            <w:pPr>
              <w:widowControl w:val="0"/>
            </w:pPr>
            <w:r>
              <w:t xml:space="preserve">All deleting actions must have a confirmation popup before deleting. </w:t>
            </w:r>
          </w:p>
        </w:tc>
      </w:tr>
      <w:tr w:rsidR="00560B78" w14:paraId="013E40A9" w14:textId="77777777" w:rsidTr="00D04B0A">
        <w:tc>
          <w:tcPr>
            <w:tcW w:w="855" w:type="dxa"/>
            <w:tcMar>
              <w:top w:w="100" w:type="dxa"/>
              <w:left w:w="100" w:type="dxa"/>
              <w:bottom w:w="100" w:type="dxa"/>
              <w:right w:w="100" w:type="dxa"/>
            </w:tcMar>
          </w:tcPr>
          <w:p w14:paraId="6AABF707" w14:textId="77777777" w:rsidR="00560B78" w:rsidRDefault="00560B78" w:rsidP="00D04B0A">
            <w:pPr>
              <w:widowControl w:val="0"/>
              <w:jc w:val="center"/>
            </w:pPr>
            <w:r>
              <w:t>BR-07</w:t>
            </w:r>
          </w:p>
        </w:tc>
        <w:tc>
          <w:tcPr>
            <w:tcW w:w="8745" w:type="dxa"/>
            <w:tcMar>
              <w:top w:w="100" w:type="dxa"/>
              <w:left w:w="100" w:type="dxa"/>
              <w:bottom w:w="100" w:type="dxa"/>
              <w:right w:w="100" w:type="dxa"/>
            </w:tcMar>
          </w:tcPr>
          <w:p w14:paraId="6230B28A" w14:textId="71F82F28" w:rsidR="00560B78" w:rsidRDefault="00560B78" w:rsidP="00D04B0A">
            <w:pPr>
              <w:widowControl w:val="0"/>
            </w:pPr>
            <w:r>
              <w:t xml:space="preserve">The </w:t>
            </w:r>
            <w:proofErr w:type="spellStart"/>
            <w:r w:rsidR="00EE3C98">
              <w:t>PrepAce</w:t>
            </w:r>
            <w:proofErr w:type="spellEnd"/>
            <w:r>
              <w:t xml:space="preserve"> Platform must maintain the privacy and security of user data and not use it for any other purpose.</w:t>
            </w:r>
          </w:p>
        </w:tc>
      </w:tr>
      <w:tr w:rsidR="00560B78" w14:paraId="561730AB" w14:textId="77777777" w:rsidTr="00D04B0A">
        <w:tc>
          <w:tcPr>
            <w:tcW w:w="855" w:type="dxa"/>
            <w:tcMar>
              <w:top w:w="100" w:type="dxa"/>
              <w:left w:w="100" w:type="dxa"/>
              <w:bottom w:w="100" w:type="dxa"/>
              <w:right w:w="100" w:type="dxa"/>
            </w:tcMar>
          </w:tcPr>
          <w:p w14:paraId="4C4355C8" w14:textId="77777777" w:rsidR="00560B78" w:rsidRDefault="00560B78" w:rsidP="00D04B0A">
            <w:pPr>
              <w:widowControl w:val="0"/>
              <w:jc w:val="center"/>
            </w:pPr>
            <w:r>
              <w:t>BR-08</w:t>
            </w:r>
          </w:p>
        </w:tc>
        <w:tc>
          <w:tcPr>
            <w:tcW w:w="8745" w:type="dxa"/>
            <w:tcMar>
              <w:top w:w="100" w:type="dxa"/>
              <w:left w:w="100" w:type="dxa"/>
              <w:bottom w:w="100" w:type="dxa"/>
              <w:right w:w="100" w:type="dxa"/>
            </w:tcMar>
          </w:tcPr>
          <w:p w14:paraId="4E3EB0F3" w14:textId="08286415" w:rsidR="00560B78" w:rsidRDefault="00560B78" w:rsidP="00D04B0A">
            <w:pPr>
              <w:widowControl w:val="0"/>
            </w:pPr>
            <w:r>
              <w:t xml:space="preserve">The </w:t>
            </w:r>
            <w:proofErr w:type="spellStart"/>
            <w:r w:rsidR="00EE3C98">
              <w:t>PrepAce</w:t>
            </w:r>
            <w:proofErr w:type="spellEnd"/>
            <w:r>
              <w:t xml:space="preserve"> Platform must have a user-friendly interface, allowing users to easily search and join classes.</w:t>
            </w:r>
          </w:p>
        </w:tc>
      </w:tr>
      <w:tr w:rsidR="00560B78" w14:paraId="6A5C46DB" w14:textId="77777777" w:rsidTr="00D04B0A">
        <w:tc>
          <w:tcPr>
            <w:tcW w:w="855" w:type="dxa"/>
            <w:tcMar>
              <w:top w:w="100" w:type="dxa"/>
              <w:left w:w="100" w:type="dxa"/>
              <w:bottom w:w="100" w:type="dxa"/>
              <w:right w:w="100" w:type="dxa"/>
            </w:tcMar>
          </w:tcPr>
          <w:p w14:paraId="52B2FA85" w14:textId="77777777" w:rsidR="00560B78" w:rsidRDefault="00560B78" w:rsidP="00D04B0A">
            <w:pPr>
              <w:widowControl w:val="0"/>
              <w:jc w:val="center"/>
            </w:pPr>
            <w:r>
              <w:t>BR-09</w:t>
            </w:r>
          </w:p>
        </w:tc>
        <w:tc>
          <w:tcPr>
            <w:tcW w:w="8745" w:type="dxa"/>
            <w:tcMar>
              <w:top w:w="100" w:type="dxa"/>
              <w:left w:w="100" w:type="dxa"/>
              <w:bottom w:w="100" w:type="dxa"/>
              <w:right w:w="100" w:type="dxa"/>
            </w:tcMar>
          </w:tcPr>
          <w:p w14:paraId="37419775" w14:textId="200ED0EC" w:rsidR="00560B78" w:rsidRDefault="00560B78" w:rsidP="00D04B0A">
            <w:pPr>
              <w:widowControl w:val="0"/>
            </w:pPr>
            <w:r>
              <w:t xml:space="preserve">The </w:t>
            </w:r>
            <w:proofErr w:type="spellStart"/>
            <w:r w:rsidR="00EE3C98">
              <w:t>PrepAce</w:t>
            </w:r>
            <w:proofErr w:type="spellEnd"/>
            <w:r>
              <w:t xml:space="preserve"> Platform must support different types of multiple materials including images, </w:t>
            </w:r>
            <w:proofErr w:type="gramStart"/>
            <w:r>
              <w:t>PDF ,</w:t>
            </w:r>
            <w:proofErr w:type="gramEnd"/>
            <w:r>
              <w:t xml:space="preserve"> and </w:t>
            </w:r>
            <w:proofErr w:type="gramStart"/>
            <w:r>
              <w:t>etc,...</w:t>
            </w:r>
            <w:proofErr w:type="gramEnd"/>
          </w:p>
        </w:tc>
      </w:tr>
      <w:tr w:rsidR="00560B78" w14:paraId="4C4AF812" w14:textId="77777777" w:rsidTr="00D04B0A">
        <w:tc>
          <w:tcPr>
            <w:tcW w:w="855" w:type="dxa"/>
            <w:tcMar>
              <w:top w:w="100" w:type="dxa"/>
              <w:left w:w="100" w:type="dxa"/>
              <w:bottom w:w="100" w:type="dxa"/>
              <w:right w:w="100" w:type="dxa"/>
            </w:tcMar>
          </w:tcPr>
          <w:p w14:paraId="71173A37" w14:textId="77777777" w:rsidR="00560B78" w:rsidRDefault="00560B78" w:rsidP="00D04B0A">
            <w:pPr>
              <w:widowControl w:val="0"/>
              <w:jc w:val="center"/>
            </w:pPr>
            <w:r>
              <w:t xml:space="preserve">BR-11 </w:t>
            </w:r>
          </w:p>
        </w:tc>
        <w:tc>
          <w:tcPr>
            <w:tcW w:w="8745" w:type="dxa"/>
            <w:tcMar>
              <w:top w:w="100" w:type="dxa"/>
              <w:left w:w="100" w:type="dxa"/>
              <w:bottom w:w="100" w:type="dxa"/>
              <w:right w:w="100" w:type="dxa"/>
            </w:tcMar>
          </w:tcPr>
          <w:p w14:paraId="23213715" w14:textId="77777777" w:rsidR="00560B78" w:rsidRDefault="00560B78" w:rsidP="00D04B0A">
            <w:pPr>
              <w:widowControl w:val="0"/>
            </w:pPr>
            <w:r>
              <w:t>Only the users engaging in classes can join group chat.</w:t>
            </w:r>
          </w:p>
        </w:tc>
      </w:tr>
      <w:tr w:rsidR="00560B78" w14:paraId="0EAFD989" w14:textId="77777777" w:rsidTr="00D04B0A">
        <w:tc>
          <w:tcPr>
            <w:tcW w:w="855" w:type="dxa"/>
            <w:tcMar>
              <w:top w:w="100" w:type="dxa"/>
              <w:left w:w="100" w:type="dxa"/>
              <w:bottom w:w="100" w:type="dxa"/>
              <w:right w:w="100" w:type="dxa"/>
            </w:tcMar>
          </w:tcPr>
          <w:p w14:paraId="731BA367" w14:textId="77777777" w:rsidR="00560B78" w:rsidRDefault="00560B78" w:rsidP="00D04B0A">
            <w:pPr>
              <w:widowControl w:val="0"/>
              <w:jc w:val="center"/>
            </w:pPr>
            <w:r>
              <w:t>BR-12</w:t>
            </w:r>
          </w:p>
        </w:tc>
        <w:tc>
          <w:tcPr>
            <w:tcW w:w="8745" w:type="dxa"/>
            <w:tcMar>
              <w:top w:w="100" w:type="dxa"/>
              <w:left w:w="100" w:type="dxa"/>
              <w:bottom w:w="100" w:type="dxa"/>
              <w:right w:w="100" w:type="dxa"/>
            </w:tcMar>
          </w:tcPr>
          <w:p w14:paraId="06589098" w14:textId="77777777" w:rsidR="00560B78" w:rsidRDefault="00560B78" w:rsidP="00D04B0A">
            <w:pPr>
              <w:widowControl w:val="0"/>
              <w:jc w:val="both"/>
            </w:pPr>
            <w:r>
              <w:t xml:space="preserve">Teachers can create the </w:t>
            </w:r>
            <w:proofErr w:type="spellStart"/>
            <w:r>
              <w:t>enrollment</w:t>
            </w:r>
            <w:proofErr w:type="spellEnd"/>
            <w:r>
              <w:t xml:space="preserve"> key for class to limit users engaging in.</w:t>
            </w:r>
          </w:p>
        </w:tc>
      </w:tr>
      <w:tr w:rsidR="00560B78" w14:paraId="6BB34939" w14:textId="77777777" w:rsidTr="00D04B0A">
        <w:tc>
          <w:tcPr>
            <w:tcW w:w="855" w:type="dxa"/>
            <w:tcMar>
              <w:top w:w="100" w:type="dxa"/>
              <w:left w:w="100" w:type="dxa"/>
              <w:bottom w:w="100" w:type="dxa"/>
              <w:right w:w="100" w:type="dxa"/>
            </w:tcMar>
          </w:tcPr>
          <w:p w14:paraId="0B3906BC" w14:textId="77777777" w:rsidR="00560B78" w:rsidRDefault="00560B78" w:rsidP="00D04B0A">
            <w:pPr>
              <w:widowControl w:val="0"/>
              <w:jc w:val="center"/>
            </w:pPr>
            <w:r>
              <w:t xml:space="preserve">BR-13 </w:t>
            </w:r>
          </w:p>
        </w:tc>
        <w:tc>
          <w:tcPr>
            <w:tcW w:w="8745" w:type="dxa"/>
            <w:tcMar>
              <w:top w:w="100" w:type="dxa"/>
              <w:left w:w="100" w:type="dxa"/>
              <w:bottom w:w="100" w:type="dxa"/>
              <w:right w:w="100" w:type="dxa"/>
            </w:tcMar>
          </w:tcPr>
          <w:p w14:paraId="25C402FC" w14:textId="6B61ADD8" w:rsidR="00560B78" w:rsidRDefault="00560B78" w:rsidP="00D04B0A">
            <w:pPr>
              <w:widowControl w:val="0"/>
              <w:jc w:val="both"/>
            </w:pPr>
            <w:r>
              <w:t xml:space="preserve">The </w:t>
            </w:r>
            <w:proofErr w:type="spellStart"/>
            <w:r w:rsidR="00EE3C98">
              <w:t>PrepAce</w:t>
            </w:r>
            <w:proofErr w:type="spellEnd"/>
            <w:r>
              <w:t xml:space="preserve"> server system needs to be operational for 95% of a month and should be able to fix any problems that cause downtime within 6 hours on average.</w:t>
            </w:r>
          </w:p>
        </w:tc>
      </w:tr>
      <w:tr w:rsidR="00560B78" w14:paraId="4837F215" w14:textId="77777777" w:rsidTr="00D04B0A">
        <w:trPr>
          <w:trHeight w:val="732"/>
        </w:trPr>
        <w:tc>
          <w:tcPr>
            <w:tcW w:w="855" w:type="dxa"/>
            <w:tcMar>
              <w:top w:w="100" w:type="dxa"/>
              <w:left w:w="100" w:type="dxa"/>
              <w:bottom w:w="100" w:type="dxa"/>
              <w:right w:w="100" w:type="dxa"/>
            </w:tcMar>
          </w:tcPr>
          <w:p w14:paraId="580CFB14" w14:textId="77777777" w:rsidR="00560B78" w:rsidRDefault="00560B78" w:rsidP="00D04B0A">
            <w:pPr>
              <w:widowControl w:val="0"/>
              <w:jc w:val="center"/>
            </w:pPr>
            <w:r>
              <w:t xml:space="preserve">BR-14 </w:t>
            </w:r>
          </w:p>
        </w:tc>
        <w:tc>
          <w:tcPr>
            <w:tcW w:w="8745" w:type="dxa"/>
            <w:tcMar>
              <w:top w:w="100" w:type="dxa"/>
              <w:left w:w="100" w:type="dxa"/>
              <w:bottom w:w="100" w:type="dxa"/>
              <w:right w:w="100" w:type="dxa"/>
            </w:tcMar>
          </w:tcPr>
          <w:p w14:paraId="05091359" w14:textId="77777777" w:rsidR="00560B78" w:rsidRDefault="00560B78" w:rsidP="00D04B0A">
            <w:pPr>
              <w:widowControl w:val="0"/>
            </w:pPr>
            <w:r>
              <w:t>All update actions must have a confirmation popup before updating.</w:t>
            </w:r>
          </w:p>
        </w:tc>
      </w:tr>
      <w:tr w:rsidR="00560B78" w14:paraId="5A14FB17" w14:textId="77777777" w:rsidTr="00D04B0A">
        <w:trPr>
          <w:trHeight w:val="732"/>
        </w:trPr>
        <w:tc>
          <w:tcPr>
            <w:tcW w:w="855" w:type="dxa"/>
            <w:tcMar>
              <w:top w:w="100" w:type="dxa"/>
              <w:left w:w="100" w:type="dxa"/>
              <w:bottom w:w="100" w:type="dxa"/>
              <w:right w:w="100" w:type="dxa"/>
            </w:tcMar>
          </w:tcPr>
          <w:p w14:paraId="254EE4AD" w14:textId="77777777" w:rsidR="00560B78" w:rsidRDefault="00560B78" w:rsidP="00D04B0A">
            <w:pPr>
              <w:widowControl w:val="0"/>
              <w:jc w:val="center"/>
            </w:pPr>
            <w:r>
              <w:t>BR-15</w:t>
            </w:r>
          </w:p>
        </w:tc>
        <w:tc>
          <w:tcPr>
            <w:tcW w:w="8745" w:type="dxa"/>
            <w:tcMar>
              <w:top w:w="100" w:type="dxa"/>
              <w:left w:w="100" w:type="dxa"/>
              <w:bottom w:w="100" w:type="dxa"/>
              <w:right w:w="100" w:type="dxa"/>
            </w:tcMar>
          </w:tcPr>
          <w:p w14:paraId="5EA77A8A" w14:textId="3433A7ED" w:rsidR="00560B78" w:rsidRDefault="00560B78" w:rsidP="00D04B0A">
            <w:pPr>
              <w:widowControl w:val="0"/>
            </w:pPr>
            <w:r>
              <w:t xml:space="preserve">In the </w:t>
            </w:r>
            <w:proofErr w:type="spellStart"/>
            <w:r w:rsidR="00EE3C98">
              <w:t>PrepAce</w:t>
            </w:r>
            <w:proofErr w:type="spellEnd"/>
            <w:r>
              <w:t xml:space="preserve"> system, each slot </w:t>
            </w:r>
            <w:proofErr w:type="gramStart"/>
            <w:r>
              <w:t>is capable of accepting and processing</w:t>
            </w:r>
            <w:proofErr w:type="gramEnd"/>
            <w:r>
              <w:t xml:space="preserve"> file uploads of up to 25 MB in size.</w:t>
            </w:r>
          </w:p>
        </w:tc>
      </w:tr>
      <w:tr w:rsidR="00560B78" w14:paraId="68DD7F29" w14:textId="77777777" w:rsidTr="00D04B0A">
        <w:trPr>
          <w:trHeight w:val="732"/>
        </w:trPr>
        <w:tc>
          <w:tcPr>
            <w:tcW w:w="855" w:type="dxa"/>
            <w:tcMar>
              <w:top w:w="100" w:type="dxa"/>
              <w:left w:w="100" w:type="dxa"/>
              <w:bottom w:w="100" w:type="dxa"/>
              <w:right w:w="100" w:type="dxa"/>
            </w:tcMar>
          </w:tcPr>
          <w:p w14:paraId="71F17DF7" w14:textId="77777777" w:rsidR="00560B78" w:rsidRDefault="00560B78" w:rsidP="00D04B0A">
            <w:pPr>
              <w:widowControl w:val="0"/>
            </w:pPr>
            <w:r>
              <w:t>BR-16</w:t>
            </w:r>
          </w:p>
        </w:tc>
        <w:tc>
          <w:tcPr>
            <w:tcW w:w="8745" w:type="dxa"/>
            <w:tcMar>
              <w:top w:w="100" w:type="dxa"/>
              <w:left w:w="100" w:type="dxa"/>
              <w:bottom w:w="100" w:type="dxa"/>
              <w:right w:w="100" w:type="dxa"/>
            </w:tcMar>
          </w:tcPr>
          <w:p w14:paraId="587A5A0D" w14:textId="77777777" w:rsidR="00560B78" w:rsidRDefault="00560B78" w:rsidP="00D04B0A">
            <w:pPr>
              <w:widowControl w:val="0"/>
            </w:pPr>
            <w:r>
              <w:t xml:space="preserve">The system supports files with extensions such as.png, </w:t>
            </w:r>
            <w:proofErr w:type="spellStart"/>
            <w:proofErr w:type="gramStart"/>
            <w:r>
              <w:t>img</w:t>
            </w:r>
            <w:proofErr w:type="spellEnd"/>
            <w:r>
              <w:t xml:space="preserve"> ,</w:t>
            </w:r>
            <w:proofErr w:type="gramEnd"/>
            <w:r>
              <w:t xml:space="preserve"> .</w:t>
            </w:r>
            <w:proofErr w:type="spellStart"/>
            <w:proofErr w:type="gramStart"/>
            <w:r>
              <w:t>svg</w:t>
            </w:r>
            <w:proofErr w:type="spellEnd"/>
            <w:r>
              <w:t xml:space="preserve"> ,</w:t>
            </w:r>
            <w:proofErr w:type="gramEnd"/>
            <w:r>
              <w:t xml:space="preserve"> </w:t>
            </w:r>
            <w:proofErr w:type="spellStart"/>
            <w:r>
              <w:t>pttx</w:t>
            </w:r>
            <w:proofErr w:type="spellEnd"/>
            <w:r>
              <w:t xml:space="preserve">, </w:t>
            </w:r>
            <w:proofErr w:type="spellStart"/>
            <w:proofErr w:type="gramStart"/>
            <w:r>
              <w:t>ptt</w:t>
            </w:r>
            <w:proofErr w:type="spellEnd"/>
            <w:r>
              <w:t xml:space="preserve"> ,</w:t>
            </w:r>
            <w:proofErr w:type="gramEnd"/>
            <w:r>
              <w:t xml:space="preserve"> </w:t>
            </w:r>
            <w:proofErr w:type="spellStart"/>
            <w:r>
              <w:t>xls</w:t>
            </w:r>
            <w:proofErr w:type="spellEnd"/>
            <w:r>
              <w:t xml:space="preserve">, </w:t>
            </w:r>
            <w:proofErr w:type="spellStart"/>
            <w:r>
              <w:t>xlss</w:t>
            </w:r>
            <w:proofErr w:type="spellEnd"/>
            <w:r>
              <w:t xml:space="preserve">, </w:t>
            </w:r>
            <w:proofErr w:type="spellStart"/>
            <w:proofErr w:type="gramStart"/>
            <w:r>
              <w:t>pdf,doc</w:t>
            </w:r>
            <w:proofErr w:type="spellEnd"/>
            <w:proofErr w:type="gramEnd"/>
            <w:r>
              <w:t xml:space="preserve">, </w:t>
            </w:r>
            <w:proofErr w:type="gramStart"/>
            <w:r>
              <w:t>docx,...</w:t>
            </w:r>
            <w:proofErr w:type="gramEnd"/>
            <w:r>
              <w:t>etc</w:t>
            </w:r>
          </w:p>
        </w:tc>
      </w:tr>
      <w:tr w:rsidR="00560B78" w14:paraId="1873B60A" w14:textId="77777777" w:rsidTr="00D04B0A">
        <w:trPr>
          <w:trHeight w:val="732"/>
        </w:trPr>
        <w:tc>
          <w:tcPr>
            <w:tcW w:w="855" w:type="dxa"/>
            <w:tcMar>
              <w:top w:w="100" w:type="dxa"/>
              <w:left w:w="100" w:type="dxa"/>
              <w:bottom w:w="100" w:type="dxa"/>
              <w:right w:w="100" w:type="dxa"/>
            </w:tcMar>
          </w:tcPr>
          <w:p w14:paraId="14642AF4" w14:textId="77777777" w:rsidR="00560B78" w:rsidRDefault="00560B78" w:rsidP="00D04B0A">
            <w:pPr>
              <w:widowControl w:val="0"/>
            </w:pPr>
            <w:r>
              <w:t>BR-17</w:t>
            </w:r>
          </w:p>
        </w:tc>
        <w:tc>
          <w:tcPr>
            <w:tcW w:w="8745" w:type="dxa"/>
            <w:tcMar>
              <w:top w:w="100" w:type="dxa"/>
              <w:left w:w="100" w:type="dxa"/>
              <w:bottom w:w="100" w:type="dxa"/>
              <w:right w:w="100" w:type="dxa"/>
            </w:tcMar>
          </w:tcPr>
          <w:p w14:paraId="61D08B0F" w14:textId="77777777" w:rsidR="00560B78" w:rsidRDefault="00560B78" w:rsidP="00D04B0A">
            <w:pPr>
              <w:widowControl w:val="0"/>
            </w:pPr>
            <w:r>
              <w:t>Files imported into the system must follow the format provided by the system.</w:t>
            </w:r>
          </w:p>
        </w:tc>
      </w:tr>
    </w:tbl>
    <w:p w14:paraId="2A1B4D37" w14:textId="77777777" w:rsidR="00560B78" w:rsidRDefault="00560B78" w:rsidP="00560B78">
      <w:pPr>
        <w:pStyle w:val="Heading4"/>
        <w:spacing w:before="0" w:after="160"/>
        <w:jc w:val="center"/>
        <w:rPr>
          <w:color w:val="000000"/>
        </w:rPr>
      </w:pPr>
      <w:bookmarkStart w:id="42" w:name="_heading=h.1l354xk" w:colFirst="0" w:colLast="0"/>
      <w:bookmarkEnd w:id="42"/>
      <w:r>
        <w:rPr>
          <w:color w:val="980000"/>
          <w:sz w:val="20"/>
          <w:szCs w:val="20"/>
        </w:rPr>
        <w:lastRenderedPageBreak/>
        <w:t>Table 7. Business Rule</w:t>
      </w:r>
    </w:p>
    <w:p w14:paraId="746DF791" w14:textId="77777777" w:rsidR="00560B78" w:rsidRDefault="00560B78" w:rsidP="00560B78">
      <w:pPr>
        <w:pStyle w:val="Heading3"/>
        <w:spacing w:before="320" w:after="160"/>
        <w:ind w:left="-425" w:firstLine="425"/>
      </w:pPr>
      <w:bookmarkStart w:id="43" w:name="_heading=h.452snld" w:colFirst="0" w:colLast="0"/>
      <w:bookmarkEnd w:id="43"/>
      <w:r>
        <w:rPr>
          <w:color w:val="000000"/>
        </w:rPr>
        <w:t>5.2 Common Requirements</w:t>
      </w:r>
    </w:p>
    <w:sdt>
      <w:sdtPr>
        <w:tag w:val="goog_rdk_247"/>
        <w:id w:val="-14239702"/>
        <w:lock w:val="contentLocked"/>
      </w:sdtPr>
      <w:sdtContent>
        <w:tbl>
          <w:tblPr>
            <w:tblW w:w="9585" w:type="dxa"/>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2085"/>
            <w:gridCol w:w="6870"/>
          </w:tblGrid>
          <w:tr w:rsidR="00560B78" w14:paraId="5EBF6EAE" w14:textId="77777777" w:rsidTr="00D04B0A">
            <w:tc>
              <w:tcPr>
                <w:tcW w:w="630" w:type="dxa"/>
                <w:shd w:val="clear" w:color="auto" w:fill="FCE5CD"/>
                <w:tcMar>
                  <w:top w:w="100" w:type="dxa"/>
                  <w:left w:w="100" w:type="dxa"/>
                  <w:bottom w:w="100" w:type="dxa"/>
                  <w:right w:w="100" w:type="dxa"/>
                </w:tcMar>
              </w:tcPr>
              <w:p w14:paraId="39BF658B" w14:textId="77777777" w:rsidR="00560B78" w:rsidRDefault="00560B78" w:rsidP="00D04B0A">
                <w:pPr>
                  <w:widowControl w:val="0"/>
                  <w:jc w:val="center"/>
                  <w:rPr>
                    <w:b/>
                  </w:rPr>
                </w:pPr>
                <w:r>
                  <w:rPr>
                    <w:b/>
                  </w:rPr>
                  <w:t>#</w:t>
                </w:r>
              </w:p>
            </w:tc>
            <w:tc>
              <w:tcPr>
                <w:tcW w:w="2085" w:type="dxa"/>
                <w:shd w:val="clear" w:color="auto" w:fill="FCE5CD"/>
                <w:tcMar>
                  <w:top w:w="100" w:type="dxa"/>
                  <w:left w:w="100" w:type="dxa"/>
                  <w:bottom w:w="100" w:type="dxa"/>
                  <w:right w:w="100" w:type="dxa"/>
                </w:tcMar>
              </w:tcPr>
              <w:p w14:paraId="7EA766AD" w14:textId="77777777" w:rsidR="00560B78" w:rsidRDefault="00560B78" w:rsidP="00D04B0A">
                <w:pPr>
                  <w:widowControl w:val="0"/>
                  <w:jc w:val="center"/>
                  <w:rPr>
                    <w:b/>
                  </w:rPr>
                </w:pPr>
                <w:r>
                  <w:rPr>
                    <w:b/>
                  </w:rPr>
                  <w:t>Requirement</w:t>
                </w:r>
              </w:p>
            </w:tc>
            <w:tc>
              <w:tcPr>
                <w:tcW w:w="6870" w:type="dxa"/>
                <w:shd w:val="clear" w:color="auto" w:fill="FCE5CD"/>
                <w:tcMar>
                  <w:top w:w="100" w:type="dxa"/>
                  <w:left w:w="100" w:type="dxa"/>
                  <w:bottom w:w="100" w:type="dxa"/>
                  <w:right w:w="100" w:type="dxa"/>
                </w:tcMar>
              </w:tcPr>
              <w:p w14:paraId="771AEB3D" w14:textId="77777777" w:rsidR="00560B78" w:rsidRDefault="00560B78" w:rsidP="00D04B0A">
                <w:pPr>
                  <w:widowControl w:val="0"/>
                  <w:jc w:val="center"/>
                  <w:rPr>
                    <w:b/>
                  </w:rPr>
                </w:pPr>
                <w:r>
                  <w:rPr>
                    <w:b/>
                  </w:rPr>
                  <w:t>Description</w:t>
                </w:r>
              </w:p>
            </w:tc>
          </w:tr>
          <w:tr w:rsidR="00560B78" w14:paraId="3892D6BA" w14:textId="77777777" w:rsidTr="00D04B0A">
            <w:tc>
              <w:tcPr>
                <w:tcW w:w="630" w:type="dxa"/>
                <w:tcMar>
                  <w:top w:w="100" w:type="dxa"/>
                  <w:left w:w="100" w:type="dxa"/>
                  <w:bottom w:w="100" w:type="dxa"/>
                  <w:right w:w="100" w:type="dxa"/>
                </w:tcMar>
              </w:tcPr>
              <w:p w14:paraId="7105FC39" w14:textId="77777777" w:rsidR="00560B78" w:rsidRDefault="00560B78" w:rsidP="00D04B0A">
                <w:pPr>
                  <w:widowControl w:val="0"/>
                  <w:pBdr>
                    <w:top w:val="nil"/>
                    <w:left w:val="nil"/>
                    <w:bottom w:val="nil"/>
                    <w:right w:val="nil"/>
                    <w:between w:val="nil"/>
                  </w:pBdr>
                  <w:jc w:val="center"/>
                </w:pPr>
                <w:r>
                  <w:t>1</w:t>
                </w:r>
              </w:p>
            </w:tc>
            <w:tc>
              <w:tcPr>
                <w:tcW w:w="2085" w:type="dxa"/>
                <w:tcMar>
                  <w:top w:w="100" w:type="dxa"/>
                  <w:left w:w="100" w:type="dxa"/>
                  <w:bottom w:w="100" w:type="dxa"/>
                  <w:right w:w="100" w:type="dxa"/>
                </w:tcMar>
              </w:tcPr>
              <w:p w14:paraId="0DAA0FF2" w14:textId="77777777" w:rsidR="00560B78" w:rsidRDefault="00560B78" w:rsidP="00D04B0A">
                <w:pPr>
                  <w:widowControl w:val="0"/>
                </w:pPr>
                <w:r>
                  <w:t xml:space="preserve">Functionality </w:t>
                </w:r>
              </w:p>
            </w:tc>
            <w:tc>
              <w:tcPr>
                <w:tcW w:w="6870" w:type="dxa"/>
                <w:tcMar>
                  <w:top w:w="100" w:type="dxa"/>
                  <w:left w:w="100" w:type="dxa"/>
                  <w:bottom w:w="100" w:type="dxa"/>
                  <w:right w:w="100" w:type="dxa"/>
                </w:tcMar>
              </w:tcPr>
              <w:p w14:paraId="5032667E" w14:textId="77777777" w:rsidR="00560B78" w:rsidRDefault="00560B78" w:rsidP="00D04B0A">
                <w:pPr>
                  <w:widowControl w:val="0"/>
                  <w:pBdr>
                    <w:top w:val="nil"/>
                    <w:left w:val="nil"/>
                    <w:bottom w:val="nil"/>
                    <w:right w:val="nil"/>
                    <w:between w:val="nil"/>
                  </w:pBdr>
                </w:pPr>
                <w:r>
                  <w:t>Our platform integrates Edunext and FAP features, enabling students to join classes, collaborate, and take quizzes. Teachers can manage lessons and resources, while students access group chats, materials, and collaborative notes. Advanced review tools enhance the learning experience.</w:t>
                </w:r>
              </w:p>
            </w:tc>
          </w:tr>
          <w:tr w:rsidR="00560B78" w14:paraId="215C4C86" w14:textId="77777777" w:rsidTr="00D04B0A">
            <w:tc>
              <w:tcPr>
                <w:tcW w:w="630" w:type="dxa"/>
                <w:tcMar>
                  <w:top w:w="100" w:type="dxa"/>
                  <w:left w:w="100" w:type="dxa"/>
                  <w:bottom w:w="100" w:type="dxa"/>
                  <w:right w:w="100" w:type="dxa"/>
                </w:tcMar>
              </w:tcPr>
              <w:p w14:paraId="74446712" w14:textId="77777777" w:rsidR="00560B78" w:rsidRDefault="00560B78" w:rsidP="00D04B0A">
                <w:pPr>
                  <w:widowControl w:val="0"/>
                  <w:pBdr>
                    <w:top w:val="nil"/>
                    <w:left w:val="nil"/>
                    <w:bottom w:val="nil"/>
                    <w:right w:val="nil"/>
                    <w:between w:val="nil"/>
                  </w:pBdr>
                  <w:jc w:val="center"/>
                </w:pPr>
                <w:r>
                  <w:t>2</w:t>
                </w:r>
              </w:p>
            </w:tc>
            <w:tc>
              <w:tcPr>
                <w:tcW w:w="2085" w:type="dxa"/>
                <w:tcMar>
                  <w:top w:w="100" w:type="dxa"/>
                  <w:left w:w="100" w:type="dxa"/>
                  <w:bottom w:w="100" w:type="dxa"/>
                  <w:right w:w="100" w:type="dxa"/>
                </w:tcMar>
              </w:tcPr>
              <w:p w14:paraId="7F332502" w14:textId="77777777" w:rsidR="00560B78" w:rsidRDefault="00560B78" w:rsidP="00D04B0A">
                <w:pPr>
                  <w:widowControl w:val="0"/>
                  <w:pBdr>
                    <w:top w:val="nil"/>
                    <w:left w:val="nil"/>
                    <w:bottom w:val="nil"/>
                    <w:right w:val="nil"/>
                    <w:between w:val="nil"/>
                  </w:pBdr>
                </w:pPr>
                <w:r>
                  <w:t>Security</w:t>
                </w:r>
              </w:p>
            </w:tc>
            <w:tc>
              <w:tcPr>
                <w:tcW w:w="6870" w:type="dxa"/>
                <w:tcMar>
                  <w:top w:w="100" w:type="dxa"/>
                  <w:left w:w="100" w:type="dxa"/>
                  <w:bottom w:w="100" w:type="dxa"/>
                  <w:right w:w="100" w:type="dxa"/>
                </w:tcMar>
              </w:tcPr>
              <w:p w14:paraId="681FA726" w14:textId="77777777" w:rsidR="00560B78" w:rsidRDefault="00560B78" w:rsidP="00D04B0A">
                <w:pPr>
                  <w:widowControl w:val="0"/>
                </w:pPr>
                <w:r>
                  <w:t>The web platform needs to ensure the security of all user information.</w:t>
                </w:r>
              </w:p>
            </w:tc>
          </w:tr>
          <w:tr w:rsidR="00560B78" w14:paraId="2531D606" w14:textId="77777777" w:rsidTr="00D04B0A">
            <w:tc>
              <w:tcPr>
                <w:tcW w:w="630" w:type="dxa"/>
                <w:tcMar>
                  <w:top w:w="100" w:type="dxa"/>
                  <w:left w:w="100" w:type="dxa"/>
                  <w:bottom w:w="100" w:type="dxa"/>
                  <w:right w:w="100" w:type="dxa"/>
                </w:tcMar>
              </w:tcPr>
              <w:p w14:paraId="6CF083D9" w14:textId="77777777" w:rsidR="00560B78" w:rsidRDefault="00560B78" w:rsidP="00D04B0A">
                <w:pPr>
                  <w:widowControl w:val="0"/>
                  <w:pBdr>
                    <w:top w:val="nil"/>
                    <w:left w:val="nil"/>
                    <w:bottom w:val="nil"/>
                    <w:right w:val="nil"/>
                    <w:between w:val="nil"/>
                  </w:pBdr>
                  <w:jc w:val="center"/>
                </w:pPr>
                <w:r>
                  <w:t>3</w:t>
                </w:r>
              </w:p>
            </w:tc>
            <w:tc>
              <w:tcPr>
                <w:tcW w:w="2085" w:type="dxa"/>
                <w:tcMar>
                  <w:top w:w="100" w:type="dxa"/>
                  <w:left w:w="100" w:type="dxa"/>
                  <w:bottom w:w="100" w:type="dxa"/>
                  <w:right w:w="100" w:type="dxa"/>
                </w:tcMar>
              </w:tcPr>
              <w:p w14:paraId="61FF0D7F" w14:textId="77777777" w:rsidR="00560B78" w:rsidRDefault="00560B78" w:rsidP="00D04B0A">
                <w:pPr>
                  <w:widowControl w:val="0"/>
                  <w:pBdr>
                    <w:top w:val="nil"/>
                    <w:left w:val="nil"/>
                    <w:bottom w:val="nil"/>
                    <w:right w:val="nil"/>
                    <w:between w:val="nil"/>
                  </w:pBdr>
                </w:pPr>
                <w:r>
                  <w:t>Performance</w:t>
                </w:r>
              </w:p>
            </w:tc>
            <w:tc>
              <w:tcPr>
                <w:tcW w:w="6870" w:type="dxa"/>
                <w:tcMar>
                  <w:top w:w="100" w:type="dxa"/>
                  <w:left w:w="100" w:type="dxa"/>
                  <w:bottom w:w="100" w:type="dxa"/>
                  <w:right w:w="100" w:type="dxa"/>
                </w:tcMar>
              </w:tcPr>
              <w:p w14:paraId="10B5B01C" w14:textId="77777777" w:rsidR="00560B78" w:rsidRDefault="00560B78" w:rsidP="00D04B0A">
                <w:pPr>
                  <w:widowControl w:val="0"/>
                  <w:pBdr>
                    <w:top w:val="nil"/>
                    <w:left w:val="nil"/>
                    <w:bottom w:val="nil"/>
                    <w:right w:val="nil"/>
                    <w:between w:val="nil"/>
                  </w:pBdr>
                </w:pPr>
                <w:r>
                  <w:t>The platform needs to optimize page load times and handle real-time responses without delays, ensuring fast responses without interruption.</w:t>
                </w:r>
              </w:p>
            </w:tc>
          </w:tr>
          <w:tr w:rsidR="00560B78" w14:paraId="43DDBA11" w14:textId="77777777" w:rsidTr="00D04B0A">
            <w:trPr>
              <w:trHeight w:val="466"/>
            </w:trPr>
            <w:tc>
              <w:tcPr>
                <w:tcW w:w="630" w:type="dxa"/>
                <w:tcMar>
                  <w:top w:w="100" w:type="dxa"/>
                  <w:left w:w="100" w:type="dxa"/>
                  <w:bottom w:w="100" w:type="dxa"/>
                  <w:right w:w="100" w:type="dxa"/>
                </w:tcMar>
              </w:tcPr>
              <w:p w14:paraId="03EC7255" w14:textId="77777777" w:rsidR="00560B78" w:rsidRDefault="00560B78" w:rsidP="00D04B0A">
                <w:pPr>
                  <w:widowControl w:val="0"/>
                  <w:pBdr>
                    <w:top w:val="nil"/>
                    <w:left w:val="nil"/>
                    <w:bottom w:val="nil"/>
                    <w:right w:val="nil"/>
                    <w:between w:val="nil"/>
                  </w:pBdr>
                  <w:jc w:val="center"/>
                </w:pPr>
                <w:r>
                  <w:t>4</w:t>
                </w:r>
              </w:p>
            </w:tc>
            <w:tc>
              <w:tcPr>
                <w:tcW w:w="2085" w:type="dxa"/>
                <w:tcMar>
                  <w:top w:w="100" w:type="dxa"/>
                  <w:left w:w="100" w:type="dxa"/>
                  <w:bottom w:w="100" w:type="dxa"/>
                  <w:right w:w="100" w:type="dxa"/>
                </w:tcMar>
              </w:tcPr>
              <w:p w14:paraId="20EAEBAA" w14:textId="77777777" w:rsidR="00560B78" w:rsidRDefault="00560B78" w:rsidP="00D04B0A">
                <w:pPr>
                  <w:widowControl w:val="0"/>
                  <w:pBdr>
                    <w:top w:val="nil"/>
                    <w:left w:val="nil"/>
                    <w:bottom w:val="nil"/>
                    <w:right w:val="nil"/>
                    <w:between w:val="nil"/>
                  </w:pBdr>
                </w:pPr>
                <w:r>
                  <w:t>Scalability</w:t>
                </w:r>
              </w:p>
            </w:tc>
            <w:tc>
              <w:tcPr>
                <w:tcW w:w="6870" w:type="dxa"/>
                <w:tcMar>
                  <w:top w:w="100" w:type="dxa"/>
                  <w:left w:w="100" w:type="dxa"/>
                  <w:bottom w:w="100" w:type="dxa"/>
                  <w:right w:w="100" w:type="dxa"/>
                </w:tcMar>
              </w:tcPr>
              <w:p w14:paraId="6F5FA8DB" w14:textId="77777777" w:rsidR="00560B78" w:rsidRDefault="00560B78" w:rsidP="00D04B0A">
                <w:pPr>
                  <w:widowControl w:val="0"/>
                  <w:pBdr>
                    <w:top w:val="nil"/>
                    <w:left w:val="nil"/>
                    <w:bottom w:val="nil"/>
                    <w:right w:val="nil"/>
                    <w:between w:val="nil"/>
                  </w:pBdr>
                </w:pPr>
                <w:r>
                  <w:t>Using microservices, the AskVolt web application can easily scale each service independently and handle large traffic volumes.</w:t>
                </w:r>
              </w:p>
            </w:tc>
          </w:tr>
          <w:tr w:rsidR="00560B78" w14:paraId="392CAEE3" w14:textId="77777777" w:rsidTr="00D04B0A">
            <w:tc>
              <w:tcPr>
                <w:tcW w:w="630" w:type="dxa"/>
                <w:tcMar>
                  <w:top w:w="100" w:type="dxa"/>
                  <w:left w:w="100" w:type="dxa"/>
                  <w:bottom w:w="100" w:type="dxa"/>
                  <w:right w:w="100" w:type="dxa"/>
                </w:tcMar>
              </w:tcPr>
              <w:p w14:paraId="2C37F638" w14:textId="77777777" w:rsidR="00560B78" w:rsidRDefault="00560B78" w:rsidP="00D04B0A">
                <w:pPr>
                  <w:widowControl w:val="0"/>
                  <w:pBdr>
                    <w:top w:val="nil"/>
                    <w:left w:val="nil"/>
                    <w:bottom w:val="nil"/>
                    <w:right w:val="nil"/>
                    <w:between w:val="nil"/>
                  </w:pBdr>
                  <w:jc w:val="center"/>
                </w:pPr>
                <w:r>
                  <w:t>5</w:t>
                </w:r>
              </w:p>
            </w:tc>
            <w:tc>
              <w:tcPr>
                <w:tcW w:w="2085" w:type="dxa"/>
                <w:tcMar>
                  <w:top w:w="100" w:type="dxa"/>
                  <w:left w:w="100" w:type="dxa"/>
                  <w:bottom w:w="100" w:type="dxa"/>
                  <w:right w:w="100" w:type="dxa"/>
                </w:tcMar>
              </w:tcPr>
              <w:p w14:paraId="79ED863A" w14:textId="77777777" w:rsidR="00560B78" w:rsidRDefault="00560B78" w:rsidP="00D04B0A">
                <w:pPr>
                  <w:widowControl w:val="0"/>
                  <w:pBdr>
                    <w:top w:val="nil"/>
                    <w:left w:val="nil"/>
                    <w:bottom w:val="nil"/>
                    <w:right w:val="nil"/>
                    <w:between w:val="nil"/>
                  </w:pBdr>
                </w:pPr>
                <w:r>
                  <w:t>Compatibility</w:t>
                </w:r>
              </w:p>
            </w:tc>
            <w:tc>
              <w:tcPr>
                <w:tcW w:w="6870" w:type="dxa"/>
                <w:tcMar>
                  <w:top w:w="100" w:type="dxa"/>
                  <w:left w:w="100" w:type="dxa"/>
                  <w:bottom w:w="100" w:type="dxa"/>
                  <w:right w:w="100" w:type="dxa"/>
                </w:tcMar>
              </w:tcPr>
              <w:p w14:paraId="28434EA4" w14:textId="77777777" w:rsidR="00560B78" w:rsidRDefault="00560B78" w:rsidP="00D04B0A">
                <w:pPr>
                  <w:widowControl w:val="0"/>
                  <w:pBdr>
                    <w:top w:val="nil"/>
                    <w:left w:val="nil"/>
                    <w:bottom w:val="nil"/>
                    <w:right w:val="nil"/>
                    <w:between w:val="nil"/>
                  </w:pBdr>
                </w:pPr>
                <w:r>
                  <w:t>The website supports compatibility with all user browsers.</w:t>
                </w:r>
              </w:p>
            </w:tc>
          </w:tr>
          <w:tr w:rsidR="00560B78" w14:paraId="633979F3" w14:textId="77777777" w:rsidTr="00D04B0A">
            <w:tc>
              <w:tcPr>
                <w:tcW w:w="630" w:type="dxa"/>
                <w:tcMar>
                  <w:top w:w="100" w:type="dxa"/>
                  <w:left w:w="100" w:type="dxa"/>
                  <w:bottom w:w="100" w:type="dxa"/>
                  <w:right w:w="100" w:type="dxa"/>
                </w:tcMar>
              </w:tcPr>
              <w:p w14:paraId="023E14FB" w14:textId="77777777" w:rsidR="00560B78" w:rsidRDefault="00560B78" w:rsidP="00D04B0A">
                <w:pPr>
                  <w:widowControl w:val="0"/>
                  <w:pBdr>
                    <w:top w:val="nil"/>
                    <w:left w:val="nil"/>
                    <w:bottom w:val="nil"/>
                    <w:right w:val="nil"/>
                    <w:between w:val="nil"/>
                  </w:pBdr>
                  <w:jc w:val="center"/>
                </w:pPr>
                <w:r>
                  <w:t>6</w:t>
                </w:r>
              </w:p>
            </w:tc>
            <w:tc>
              <w:tcPr>
                <w:tcW w:w="2085" w:type="dxa"/>
                <w:tcMar>
                  <w:top w:w="100" w:type="dxa"/>
                  <w:left w:w="100" w:type="dxa"/>
                  <w:bottom w:w="100" w:type="dxa"/>
                  <w:right w:w="100" w:type="dxa"/>
                </w:tcMar>
              </w:tcPr>
              <w:p w14:paraId="22B7A4D9" w14:textId="77777777" w:rsidR="00560B78" w:rsidRDefault="00560B78" w:rsidP="00D04B0A">
                <w:pPr>
                  <w:widowControl w:val="0"/>
                  <w:pBdr>
                    <w:top w:val="nil"/>
                    <w:left w:val="nil"/>
                    <w:bottom w:val="nil"/>
                    <w:right w:val="nil"/>
                    <w:between w:val="nil"/>
                  </w:pBdr>
                </w:pPr>
                <w:r>
                  <w:t>Maintainability</w:t>
                </w:r>
              </w:p>
            </w:tc>
            <w:tc>
              <w:tcPr>
                <w:tcW w:w="6870" w:type="dxa"/>
                <w:tcMar>
                  <w:top w:w="100" w:type="dxa"/>
                  <w:left w:w="100" w:type="dxa"/>
                  <w:bottom w:w="100" w:type="dxa"/>
                  <w:right w:w="100" w:type="dxa"/>
                </w:tcMar>
              </w:tcPr>
              <w:p w14:paraId="7A3BCD22" w14:textId="77777777" w:rsidR="00560B78" w:rsidRDefault="00560B78" w:rsidP="00D04B0A">
                <w:pPr>
                  <w:widowControl w:val="0"/>
                </w:pPr>
                <w:r>
                  <w:t>The system can be easily maintained, debugged, and upgraded during operation.</w:t>
                </w:r>
              </w:p>
            </w:tc>
          </w:tr>
          <w:tr w:rsidR="00560B78" w14:paraId="6CBB4477" w14:textId="77777777" w:rsidTr="00D04B0A">
            <w:tc>
              <w:tcPr>
                <w:tcW w:w="630" w:type="dxa"/>
                <w:tcMar>
                  <w:top w:w="100" w:type="dxa"/>
                  <w:left w:w="100" w:type="dxa"/>
                  <w:bottom w:w="100" w:type="dxa"/>
                  <w:right w:w="100" w:type="dxa"/>
                </w:tcMar>
              </w:tcPr>
              <w:p w14:paraId="2F084EFF" w14:textId="77777777" w:rsidR="00560B78" w:rsidRDefault="00560B78" w:rsidP="00D04B0A">
                <w:pPr>
                  <w:widowControl w:val="0"/>
                  <w:pBdr>
                    <w:top w:val="nil"/>
                    <w:left w:val="nil"/>
                    <w:bottom w:val="nil"/>
                    <w:right w:val="nil"/>
                    <w:between w:val="nil"/>
                  </w:pBdr>
                  <w:jc w:val="center"/>
                </w:pPr>
                <w:r>
                  <w:t>7</w:t>
                </w:r>
              </w:p>
            </w:tc>
            <w:tc>
              <w:tcPr>
                <w:tcW w:w="2085" w:type="dxa"/>
                <w:tcMar>
                  <w:top w:w="100" w:type="dxa"/>
                  <w:left w:w="100" w:type="dxa"/>
                  <w:bottom w:w="100" w:type="dxa"/>
                  <w:right w:w="100" w:type="dxa"/>
                </w:tcMar>
              </w:tcPr>
              <w:p w14:paraId="6CCB5FCE" w14:textId="77777777" w:rsidR="00560B78" w:rsidRDefault="00560B78" w:rsidP="00D04B0A">
                <w:pPr>
                  <w:widowControl w:val="0"/>
                  <w:pBdr>
                    <w:top w:val="nil"/>
                    <w:left w:val="nil"/>
                    <w:bottom w:val="nil"/>
                    <w:right w:val="nil"/>
                    <w:between w:val="nil"/>
                  </w:pBdr>
                </w:pPr>
                <w:r>
                  <w:t>Quality</w:t>
                </w:r>
              </w:p>
            </w:tc>
            <w:tc>
              <w:tcPr>
                <w:tcW w:w="6870" w:type="dxa"/>
                <w:tcMar>
                  <w:top w:w="100" w:type="dxa"/>
                  <w:left w:w="100" w:type="dxa"/>
                  <w:bottom w:w="100" w:type="dxa"/>
                  <w:right w:w="100" w:type="dxa"/>
                </w:tcMar>
              </w:tcPr>
              <w:p w14:paraId="51275380" w14:textId="77777777" w:rsidR="00560B78" w:rsidRDefault="00560B78" w:rsidP="00D04B0A">
                <w:pPr>
                  <w:widowControl w:val="0"/>
                  <w:pBdr>
                    <w:top w:val="nil"/>
                    <w:left w:val="nil"/>
                    <w:bottom w:val="nil"/>
                    <w:right w:val="nil"/>
                    <w:between w:val="nil"/>
                  </w:pBdr>
                </w:pPr>
                <w:r>
                  <w:t>The platform must undergo rigorous functional, load, and security testing, ensuring it meets high performance, usability, and stability standards.</w:t>
                </w:r>
              </w:p>
            </w:tc>
          </w:tr>
          <w:tr w:rsidR="00560B78" w14:paraId="0232603E" w14:textId="77777777" w:rsidTr="00D04B0A">
            <w:tc>
              <w:tcPr>
                <w:tcW w:w="630" w:type="dxa"/>
                <w:tcMar>
                  <w:top w:w="100" w:type="dxa"/>
                  <w:left w:w="100" w:type="dxa"/>
                  <w:bottom w:w="100" w:type="dxa"/>
                  <w:right w:w="100" w:type="dxa"/>
                </w:tcMar>
              </w:tcPr>
              <w:p w14:paraId="673E89CE" w14:textId="77777777" w:rsidR="00560B78" w:rsidRDefault="00560B78" w:rsidP="00D04B0A">
                <w:pPr>
                  <w:widowControl w:val="0"/>
                  <w:pBdr>
                    <w:top w:val="nil"/>
                    <w:left w:val="nil"/>
                    <w:bottom w:val="nil"/>
                    <w:right w:val="nil"/>
                    <w:between w:val="nil"/>
                  </w:pBdr>
                  <w:jc w:val="center"/>
                </w:pPr>
                <w:r>
                  <w:t>8</w:t>
                </w:r>
              </w:p>
            </w:tc>
            <w:tc>
              <w:tcPr>
                <w:tcW w:w="2085" w:type="dxa"/>
                <w:tcMar>
                  <w:top w:w="100" w:type="dxa"/>
                  <w:left w:w="100" w:type="dxa"/>
                  <w:bottom w:w="100" w:type="dxa"/>
                  <w:right w:w="100" w:type="dxa"/>
                </w:tcMar>
              </w:tcPr>
              <w:p w14:paraId="65399859" w14:textId="77777777" w:rsidR="00560B78" w:rsidRDefault="00560B78" w:rsidP="00D04B0A">
                <w:pPr>
                  <w:widowControl w:val="0"/>
                  <w:pBdr>
                    <w:top w:val="nil"/>
                    <w:left w:val="nil"/>
                    <w:bottom w:val="nil"/>
                    <w:right w:val="nil"/>
                    <w:between w:val="nil"/>
                  </w:pBdr>
                </w:pPr>
                <w:r>
                  <w:t>Usability</w:t>
                </w:r>
              </w:p>
            </w:tc>
            <w:tc>
              <w:tcPr>
                <w:tcW w:w="6870" w:type="dxa"/>
                <w:tcMar>
                  <w:top w:w="100" w:type="dxa"/>
                  <w:left w:w="100" w:type="dxa"/>
                  <w:bottom w:w="100" w:type="dxa"/>
                  <w:right w:w="100" w:type="dxa"/>
                </w:tcMar>
              </w:tcPr>
              <w:p w14:paraId="6D96797A" w14:textId="77777777" w:rsidR="00560B78" w:rsidRDefault="00560B78" w:rsidP="00D04B0A">
                <w:pPr>
                  <w:widowControl w:val="0"/>
                  <w:pBdr>
                    <w:top w:val="nil"/>
                    <w:left w:val="nil"/>
                    <w:bottom w:val="nil"/>
                    <w:right w:val="nil"/>
                    <w:between w:val="nil"/>
                  </w:pBdr>
                </w:pPr>
                <w:r>
                  <w:t>User-friendly interface, easy to use,</w:t>
                </w:r>
              </w:p>
              <w:p w14:paraId="40BF33C8" w14:textId="77777777" w:rsidR="00560B78" w:rsidRDefault="00560B78" w:rsidP="00D04B0A">
                <w:pPr>
                  <w:widowControl w:val="0"/>
                </w:pPr>
                <w:r>
                  <w:t>The web platform must also be compatible with mobile and tablet devices so that users can access the platform more easily.</w:t>
                </w:r>
              </w:p>
            </w:tc>
          </w:tr>
          <w:tr w:rsidR="00560B78" w14:paraId="5CCFA7E3" w14:textId="77777777" w:rsidTr="00D04B0A">
            <w:tc>
              <w:tcPr>
                <w:tcW w:w="630" w:type="dxa"/>
                <w:tcMar>
                  <w:top w:w="100" w:type="dxa"/>
                  <w:left w:w="100" w:type="dxa"/>
                  <w:bottom w:w="100" w:type="dxa"/>
                  <w:right w:w="100" w:type="dxa"/>
                </w:tcMar>
              </w:tcPr>
              <w:p w14:paraId="61A2E32B" w14:textId="77777777" w:rsidR="00560B78" w:rsidRDefault="00560B78" w:rsidP="00D04B0A">
                <w:pPr>
                  <w:widowControl w:val="0"/>
                  <w:pBdr>
                    <w:top w:val="nil"/>
                    <w:left w:val="nil"/>
                    <w:bottom w:val="nil"/>
                    <w:right w:val="nil"/>
                    <w:between w:val="nil"/>
                  </w:pBdr>
                  <w:jc w:val="center"/>
                </w:pPr>
                <w:r>
                  <w:t>9</w:t>
                </w:r>
              </w:p>
            </w:tc>
            <w:tc>
              <w:tcPr>
                <w:tcW w:w="2085" w:type="dxa"/>
                <w:tcMar>
                  <w:top w:w="100" w:type="dxa"/>
                  <w:left w:w="100" w:type="dxa"/>
                  <w:bottom w:w="100" w:type="dxa"/>
                  <w:right w:w="100" w:type="dxa"/>
                </w:tcMar>
              </w:tcPr>
              <w:p w14:paraId="40F1CEC0" w14:textId="77777777" w:rsidR="00560B78" w:rsidRDefault="00560B78" w:rsidP="00D04B0A">
                <w:pPr>
                  <w:widowControl w:val="0"/>
                </w:pPr>
                <w:r>
                  <w:t xml:space="preserve">Availability </w:t>
                </w:r>
              </w:p>
            </w:tc>
            <w:tc>
              <w:tcPr>
                <w:tcW w:w="6870" w:type="dxa"/>
                <w:tcMar>
                  <w:top w:w="100" w:type="dxa"/>
                  <w:left w:w="100" w:type="dxa"/>
                  <w:bottom w:w="100" w:type="dxa"/>
                  <w:right w:w="100" w:type="dxa"/>
                </w:tcMar>
              </w:tcPr>
              <w:p w14:paraId="17957C56" w14:textId="77777777" w:rsidR="00560B78" w:rsidRDefault="00560B78" w:rsidP="00D04B0A">
                <w:pPr>
                  <w:widowControl w:val="0"/>
                </w:pPr>
                <w:r>
                  <w:t>The web platform will operate stably and without problems so that users can access classes continuously.</w:t>
                </w:r>
              </w:p>
            </w:tc>
          </w:tr>
        </w:tbl>
      </w:sdtContent>
    </w:sdt>
    <w:p w14:paraId="25689598" w14:textId="77777777" w:rsidR="00560B78" w:rsidRDefault="00560B78" w:rsidP="00560B78">
      <w:pPr>
        <w:pStyle w:val="Heading4"/>
        <w:spacing w:before="0" w:after="160"/>
        <w:jc w:val="center"/>
        <w:rPr>
          <w:sz w:val="24"/>
          <w:szCs w:val="24"/>
        </w:rPr>
      </w:pPr>
      <w:bookmarkStart w:id="44" w:name="_heading=h.2k82xt6" w:colFirst="0" w:colLast="0"/>
      <w:bookmarkEnd w:id="44"/>
      <w:r>
        <w:rPr>
          <w:color w:val="980000"/>
          <w:sz w:val="20"/>
          <w:szCs w:val="20"/>
        </w:rPr>
        <w:t>Table 8. Common Requirements</w:t>
      </w:r>
    </w:p>
    <w:p w14:paraId="383FB1CD" w14:textId="77777777" w:rsidR="00560B78" w:rsidRDefault="00560B78" w:rsidP="00560B78"/>
    <w:p w14:paraId="7E94C72E" w14:textId="77777777" w:rsidR="00560B78" w:rsidRDefault="00560B78" w:rsidP="00560B78">
      <w:pPr>
        <w:pStyle w:val="Heading3"/>
        <w:spacing w:before="320" w:after="160"/>
        <w:ind w:left="-425" w:firstLine="425"/>
      </w:pPr>
      <w:bookmarkStart w:id="45" w:name="_heading=h.zdd80z" w:colFirst="0" w:colLast="0"/>
      <w:bookmarkEnd w:id="45"/>
      <w:proofErr w:type="gramStart"/>
      <w:r>
        <w:rPr>
          <w:color w:val="000000"/>
        </w:rPr>
        <w:t>5.3  Application</w:t>
      </w:r>
      <w:proofErr w:type="gramEnd"/>
      <w:r>
        <w:rPr>
          <w:color w:val="000000"/>
        </w:rPr>
        <w:t xml:space="preserve"> Messages List </w:t>
      </w:r>
    </w:p>
    <w:tbl>
      <w:tblPr>
        <w:tblW w:w="9600" w:type="dxa"/>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6"/>
        <w:gridCol w:w="1575"/>
        <w:gridCol w:w="1682"/>
        <w:gridCol w:w="2862"/>
        <w:gridCol w:w="2895"/>
      </w:tblGrid>
      <w:tr w:rsidR="00560B78" w14:paraId="72442552" w14:textId="77777777" w:rsidTr="00D04B0A">
        <w:tc>
          <w:tcPr>
            <w:tcW w:w="585" w:type="dxa"/>
            <w:shd w:val="clear" w:color="auto" w:fill="FCE5CD"/>
            <w:tcMar>
              <w:top w:w="100" w:type="dxa"/>
              <w:left w:w="100" w:type="dxa"/>
              <w:bottom w:w="100" w:type="dxa"/>
              <w:right w:w="100" w:type="dxa"/>
            </w:tcMar>
          </w:tcPr>
          <w:p w14:paraId="2CAA3B61" w14:textId="77777777" w:rsidR="00560B78" w:rsidRDefault="00560B78" w:rsidP="00D04B0A">
            <w:pPr>
              <w:widowControl w:val="0"/>
              <w:jc w:val="center"/>
              <w:rPr>
                <w:b/>
              </w:rPr>
            </w:pPr>
            <w:r>
              <w:rPr>
                <w:b/>
                <w:sz w:val="24"/>
                <w:szCs w:val="24"/>
              </w:rPr>
              <w:t>#</w:t>
            </w:r>
          </w:p>
        </w:tc>
        <w:tc>
          <w:tcPr>
            <w:tcW w:w="1575" w:type="dxa"/>
            <w:shd w:val="clear" w:color="auto" w:fill="FCE5CD"/>
            <w:tcMar>
              <w:top w:w="100" w:type="dxa"/>
              <w:left w:w="100" w:type="dxa"/>
              <w:bottom w:w="100" w:type="dxa"/>
              <w:right w:w="100" w:type="dxa"/>
            </w:tcMar>
          </w:tcPr>
          <w:p w14:paraId="19B4C1E5" w14:textId="77777777" w:rsidR="00560B78" w:rsidRDefault="00560B78" w:rsidP="00D04B0A">
            <w:pPr>
              <w:widowControl w:val="0"/>
              <w:jc w:val="center"/>
              <w:rPr>
                <w:b/>
              </w:rPr>
            </w:pPr>
            <w:r>
              <w:rPr>
                <w:b/>
              </w:rPr>
              <w:t>Message code</w:t>
            </w:r>
          </w:p>
        </w:tc>
        <w:tc>
          <w:tcPr>
            <w:tcW w:w="1682" w:type="dxa"/>
            <w:shd w:val="clear" w:color="auto" w:fill="FCE5CD"/>
            <w:tcMar>
              <w:top w:w="100" w:type="dxa"/>
              <w:left w:w="100" w:type="dxa"/>
              <w:bottom w:w="100" w:type="dxa"/>
              <w:right w:w="100" w:type="dxa"/>
            </w:tcMar>
          </w:tcPr>
          <w:p w14:paraId="467F36DF" w14:textId="77777777" w:rsidR="00560B78" w:rsidRDefault="00560B78" w:rsidP="00D04B0A">
            <w:pPr>
              <w:widowControl w:val="0"/>
              <w:jc w:val="center"/>
              <w:rPr>
                <w:b/>
              </w:rPr>
            </w:pPr>
            <w:r>
              <w:rPr>
                <w:b/>
              </w:rPr>
              <w:t>Message Type</w:t>
            </w:r>
          </w:p>
        </w:tc>
        <w:tc>
          <w:tcPr>
            <w:tcW w:w="2862" w:type="dxa"/>
            <w:shd w:val="clear" w:color="auto" w:fill="FCE5CD"/>
            <w:tcMar>
              <w:top w:w="100" w:type="dxa"/>
              <w:left w:w="100" w:type="dxa"/>
              <w:bottom w:w="100" w:type="dxa"/>
              <w:right w:w="100" w:type="dxa"/>
            </w:tcMar>
          </w:tcPr>
          <w:p w14:paraId="1968EA32" w14:textId="77777777" w:rsidR="00560B78" w:rsidRDefault="00560B78" w:rsidP="00D04B0A">
            <w:pPr>
              <w:widowControl w:val="0"/>
              <w:jc w:val="center"/>
              <w:rPr>
                <w:b/>
              </w:rPr>
            </w:pPr>
            <w:r>
              <w:rPr>
                <w:b/>
              </w:rPr>
              <w:t xml:space="preserve">Context </w:t>
            </w:r>
          </w:p>
        </w:tc>
        <w:tc>
          <w:tcPr>
            <w:tcW w:w="2895" w:type="dxa"/>
            <w:shd w:val="clear" w:color="auto" w:fill="FCE5CD"/>
            <w:tcMar>
              <w:top w:w="100" w:type="dxa"/>
              <w:left w:w="100" w:type="dxa"/>
              <w:bottom w:w="100" w:type="dxa"/>
              <w:right w:w="100" w:type="dxa"/>
            </w:tcMar>
          </w:tcPr>
          <w:p w14:paraId="68ED4A31" w14:textId="77777777" w:rsidR="00560B78" w:rsidRDefault="00560B78" w:rsidP="00D04B0A">
            <w:pPr>
              <w:widowControl w:val="0"/>
              <w:jc w:val="center"/>
              <w:rPr>
                <w:b/>
              </w:rPr>
            </w:pPr>
            <w:r>
              <w:rPr>
                <w:b/>
              </w:rPr>
              <w:t xml:space="preserve">Content </w:t>
            </w:r>
          </w:p>
        </w:tc>
      </w:tr>
      <w:tr w:rsidR="00560B78" w14:paraId="0D050674" w14:textId="77777777" w:rsidTr="00D04B0A">
        <w:tc>
          <w:tcPr>
            <w:tcW w:w="585" w:type="dxa"/>
            <w:tcMar>
              <w:top w:w="100" w:type="dxa"/>
              <w:left w:w="100" w:type="dxa"/>
              <w:bottom w:w="100" w:type="dxa"/>
              <w:right w:w="100" w:type="dxa"/>
            </w:tcMar>
          </w:tcPr>
          <w:p w14:paraId="3B58ADBB" w14:textId="77777777" w:rsidR="00560B78" w:rsidRDefault="00560B78" w:rsidP="00D04B0A">
            <w:pPr>
              <w:widowControl w:val="0"/>
              <w:jc w:val="center"/>
            </w:pPr>
            <w:r>
              <w:rPr>
                <w:sz w:val="24"/>
                <w:szCs w:val="24"/>
              </w:rPr>
              <w:lastRenderedPageBreak/>
              <w:t>01</w:t>
            </w:r>
          </w:p>
        </w:tc>
        <w:tc>
          <w:tcPr>
            <w:tcW w:w="1575" w:type="dxa"/>
            <w:tcMar>
              <w:top w:w="100" w:type="dxa"/>
              <w:left w:w="100" w:type="dxa"/>
              <w:bottom w:w="100" w:type="dxa"/>
              <w:right w:w="100" w:type="dxa"/>
            </w:tcMar>
          </w:tcPr>
          <w:p w14:paraId="540DAAFC" w14:textId="77777777" w:rsidR="00560B78" w:rsidRDefault="00560B78" w:rsidP="00D04B0A">
            <w:pPr>
              <w:widowControl w:val="0"/>
            </w:pPr>
            <w:r>
              <w:t>MSG01</w:t>
            </w:r>
          </w:p>
        </w:tc>
        <w:tc>
          <w:tcPr>
            <w:tcW w:w="1682" w:type="dxa"/>
            <w:tcMar>
              <w:top w:w="100" w:type="dxa"/>
              <w:left w:w="100" w:type="dxa"/>
              <w:bottom w:w="100" w:type="dxa"/>
              <w:right w:w="100" w:type="dxa"/>
            </w:tcMar>
          </w:tcPr>
          <w:p w14:paraId="2B656D66" w14:textId="77777777" w:rsidR="00560B78" w:rsidRDefault="00560B78" w:rsidP="00D04B0A">
            <w:pPr>
              <w:widowControl w:val="0"/>
            </w:pPr>
            <w:r>
              <w:t>Inline message</w:t>
            </w:r>
          </w:p>
        </w:tc>
        <w:tc>
          <w:tcPr>
            <w:tcW w:w="2862" w:type="dxa"/>
            <w:tcMar>
              <w:top w:w="100" w:type="dxa"/>
              <w:left w:w="100" w:type="dxa"/>
              <w:bottom w:w="100" w:type="dxa"/>
              <w:right w:w="100" w:type="dxa"/>
            </w:tcMar>
          </w:tcPr>
          <w:p w14:paraId="6D22B273" w14:textId="77777777" w:rsidR="00560B78" w:rsidRDefault="00560B78" w:rsidP="00D04B0A">
            <w:pPr>
              <w:widowControl w:val="0"/>
            </w:pPr>
            <w:r>
              <w:t>There is no search result on search items</w:t>
            </w:r>
          </w:p>
        </w:tc>
        <w:tc>
          <w:tcPr>
            <w:tcW w:w="2895" w:type="dxa"/>
            <w:tcMar>
              <w:top w:w="100" w:type="dxa"/>
              <w:left w:w="100" w:type="dxa"/>
              <w:bottom w:w="100" w:type="dxa"/>
              <w:right w:w="100" w:type="dxa"/>
            </w:tcMar>
          </w:tcPr>
          <w:p w14:paraId="6724E228" w14:textId="77777777" w:rsidR="00560B78" w:rsidRDefault="00560B78" w:rsidP="00D04B0A">
            <w:pPr>
              <w:widowControl w:val="0"/>
            </w:pPr>
            <w:r>
              <w:t xml:space="preserve">There </w:t>
            </w:r>
            <w:proofErr w:type="gramStart"/>
            <w:r>
              <w:t>are</w:t>
            </w:r>
            <w:proofErr w:type="gramEnd"/>
            <w:r>
              <w:t xml:space="preserve"> currently no {item’s name}.</w:t>
            </w:r>
          </w:p>
        </w:tc>
      </w:tr>
      <w:tr w:rsidR="00560B78" w14:paraId="6F500CEA" w14:textId="77777777" w:rsidTr="00D04B0A">
        <w:tc>
          <w:tcPr>
            <w:tcW w:w="585" w:type="dxa"/>
            <w:tcMar>
              <w:top w:w="100" w:type="dxa"/>
              <w:left w:w="100" w:type="dxa"/>
              <w:bottom w:w="100" w:type="dxa"/>
              <w:right w:w="100" w:type="dxa"/>
            </w:tcMar>
          </w:tcPr>
          <w:p w14:paraId="14D55587" w14:textId="77777777" w:rsidR="00560B78" w:rsidRDefault="00560B78" w:rsidP="00D04B0A">
            <w:pPr>
              <w:widowControl w:val="0"/>
              <w:jc w:val="center"/>
            </w:pPr>
            <w:r>
              <w:rPr>
                <w:sz w:val="24"/>
                <w:szCs w:val="24"/>
              </w:rPr>
              <w:t>02</w:t>
            </w:r>
          </w:p>
        </w:tc>
        <w:tc>
          <w:tcPr>
            <w:tcW w:w="1575" w:type="dxa"/>
            <w:tcMar>
              <w:top w:w="100" w:type="dxa"/>
              <w:left w:w="100" w:type="dxa"/>
              <w:bottom w:w="100" w:type="dxa"/>
              <w:right w:w="100" w:type="dxa"/>
            </w:tcMar>
          </w:tcPr>
          <w:p w14:paraId="573ED729" w14:textId="77777777" w:rsidR="00560B78" w:rsidRDefault="00560B78" w:rsidP="00D04B0A">
            <w:pPr>
              <w:widowControl w:val="0"/>
            </w:pPr>
            <w:r>
              <w:t>MSG02</w:t>
            </w:r>
          </w:p>
        </w:tc>
        <w:tc>
          <w:tcPr>
            <w:tcW w:w="1682" w:type="dxa"/>
            <w:tcMar>
              <w:top w:w="100" w:type="dxa"/>
              <w:left w:w="100" w:type="dxa"/>
              <w:bottom w:w="100" w:type="dxa"/>
              <w:right w:w="100" w:type="dxa"/>
            </w:tcMar>
          </w:tcPr>
          <w:p w14:paraId="20D125CD" w14:textId="77777777" w:rsidR="00560B78" w:rsidRDefault="00560B78" w:rsidP="00D04B0A">
            <w:pPr>
              <w:widowControl w:val="0"/>
            </w:pPr>
            <w:r>
              <w:t>Inline message</w:t>
            </w:r>
          </w:p>
        </w:tc>
        <w:tc>
          <w:tcPr>
            <w:tcW w:w="2862" w:type="dxa"/>
            <w:tcMar>
              <w:top w:w="100" w:type="dxa"/>
              <w:left w:w="100" w:type="dxa"/>
              <w:bottom w:w="100" w:type="dxa"/>
              <w:right w:w="100" w:type="dxa"/>
            </w:tcMar>
          </w:tcPr>
          <w:p w14:paraId="12A3DE26" w14:textId="77777777" w:rsidR="00560B78" w:rsidRDefault="00560B78" w:rsidP="00D04B0A">
            <w:pPr>
              <w:widowControl w:val="0"/>
            </w:pPr>
            <w:r>
              <w:t>Input-requirement fields are empty</w:t>
            </w:r>
          </w:p>
        </w:tc>
        <w:tc>
          <w:tcPr>
            <w:tcW w:w="2895" w:type="dxa"/>
            <w:tcMar>
              <w:top w:w="100" w:type="dxa"/>
              <w:left w:w="100" w:type="dxa"/>
              <w:bottom w:w="100" w:type="dxa"/>
              <w:right w:w="100" w:type="dxa"/>
            </w:tcMar>
          </w:tcPr>
          <w:p w14:paraId="338E25E2" w14:textId="77777777" w:rsidR="00560B78" w:rsidRDefault="00560B78" w:rsidP="00D04B0A">
            <w:pPr>
              <w:widowControl w:val="0"/>
            </w:pPr>
            <w:r>
              <w:t>{field's name} is required.</w:t>
            </w:r>
          </w:p>
        </w:tc>
      </w:tr>
      <w:tr w:rsidR="00560B78" w14:paraId="301B6E38" w14:textId="77777777" w:rsidTr="00D04B0A">
        <w:tc>
          <w:tcPr>
            <w:tcW w:w="585" w:type="dxa"/>
            <w:tcMar>
              <w:top w:w="100" w:type="dxa"/>
              <w:left w:w="100" w:type="dxa"/>
              <w:bottom w:w="100" w:type="dxa"/>
              <w:right w:w="100" w:type="dxa"/>
            </w:tcMar>
          </w:tcPr>
          <w:p w14:paraId="6D0C6797" w14:textId="77777777" w:rsidR="00560B78" w:rsidRDefault="00560B78" w:rsidP="00D04B0A">
            <w:pPr>
              <w:widowControl w:val="0"/>
              <w:jc w:val="center"/>
            </w:pPr>
            <w:r>
              <w:rPr>
                <w:sz w:val="24"/>
                <w:szCs w:val="24"/>
              </w:rPr>
              <w:t>03</w:t>
            </w:r>
          </w:p>
        </w:tc>
        <w:tc>
          <w:tcPr>
            <w:tcW w:w="1575" w:type="dxa"/>
            <w:tcMar>
              <w:top w:w="100" w:type="dxa"/>
              <w:left w:w="100" w:type="dxa"/>
              <w:bottom w:w="100" w:type="dxa"/>
              <w:right w:w="100" w:type="dxa"/>
            </w:tcMar>
          </w:tcPr>
          <w:p w14:paraId="0FEEEBFE" w14:textId="77777777" w:rsidR="00560B78" w:rsidRDefault="00560B78" w:rsidP="00D04B0A">
            <w:pPr>
              <w:widowControl w:val="0"/>
            </w:pPr>
            <w:r>
              <w:t>MSG03</w:t>
            </w:r>
          </w:p>
        </w:tc>
        <w:tc>
          <w:tcPr>
            <w:tcW w:w="1682" w:type="dxa"/>
            <w:tcMar>
              <w:top w:w="100" w:type="dxa"/>
              <w:left w:w="100" w:type="dxa"/>
              <w:bottom w:w="100" w:type="dxa"/>
              <w:right w:w="100" w:type="dxa"/>
            </w:tcMar>
          </w:tcPr>
          <w:p w14:paraId="5BE0248C" w14:textId="77777777" w:rsidR="00560B78" w:rsidRDefault="00560B78" w:rsidP="00D04B0A">
            <w:pPr>
              <w:widowControl w:val="0"/>
            </w:pPr>
            <w:r>
              <w:t>Inline message</w:t>
            </w:r>
          </w:p>
        </w:tc>
        <w:tc>
          <w:tcPr>
            <w:tcW w:w="2862" w:type="dxa"/>
            <w:tcMar>
              <w:top w:w="100" w:type="dxa"/>
              <w:left w:w="100" w:type="dxa"/>
              <w:bottom w:w="100" w:type="dxa"/>
              <w:right w:w="100" w:type="dxa"/>
            </w:tcMar>
          </w:tcPr>
          <w:p w14:paraId="40E6EE51" w14:textId="77777777" w:rsidR="00560B78" w:rsidRDefault="00560B78" w:rsidP="00D04B0A">
            <w:pPr>
              <w:widowControl w:val="0"/>
            </w:pPr>
            <w:r>
              <w:t>Input in the password field does not meet the requirement</w:t>
            </w:r>
          </w:p>
        </w:tc>
        <w:tc>
          <w:tcPr>
            <w:tcW w:w="2895" w:type="dxa"/>
            <w:tcMar>
              <w:top w:w="100" w:type="dxa"/>
              <w:left w:w="100" w:type="dxa"/>
              <w:bottom w:w="100" w:type="dxa"/>
              <w:right w:w="100" w:type="dxa"/>
            </w:tcMar>
          </w:tcPr>
          <w:p w14:paraId="765182FF" w14:textId="77777777" w:rsidR="00560B78" w:rsidRDefault="00560B78" w:rsidP="00D04B0A">
            <w:pPr>
              <w:widowControl w:val="0"/>
            </w:pPr>
            <w:r>
              <w:t>Please enter a password that contains at least 8 characters, must include at least 1 uppercase letter, 1 lowercase letter, 1 number and 1 special character.</w:t>
            </w:r>
          </w:p>
        </w:tc>
      </w:tr>
      <w:tr w:rsidR="00560B78" w14:paraId="4A0C77D6" w14:textId="77777777" w:rsidTr="00D04B0A">
        <w:tc>
          <w:tcPr>
            <w:tcW w:w="585" w:type="dxa"/>
            <w:tcMar>
              <w:top w:w="100" w:type="dxa"/>
              <w:left w:w="100" w:type="dxa"/>
              <w:bottom w:w="100" w:type="dxa"/>
              <w:right w:w="100" w:type="dxa"/>
            </w:tcMar>
          </w:tcPr>
          <w:p w14:paraId="27601E4E" w14:textId="77777777" w:rsidR="00560B78" w:rsidRDefault="00560B78" w:rsidP="00D04B0A">
            <w:pPr>
              <w:widowControl w:val="0"/>
              <w:jc w:val="center"/>
            </w:pPr>
            <w:r>
              <w:rPr>
                <w:sz w:val="24"/>
                <w:szCs w:val="24"/>
              </w:rPr>
              <w:t>04</w:t>
            </w:r>
          </w:p>
        </w:tc>
        <w:tc>
          <w:tcPr>
            <w:tcW w:w="1575" w:type="dxa"/>
            <w:tcMar>
              <w:top w:w="100" w:type="dxa"/>
              <w:left w:w="100" w:type="dxa"/>
              <w:bottom w:w="100" w:type="dxa"/>
              <w:right w:w="100" w:type="dxa"/>
            </w:tcMar>
          </w:tcPr>
          <w:p w14:paraId="2D776683" w14:textId="77777777" w:rsidR="00560B78" w:rsidRDefault="00560B78" w:rsidP="00D04B0A">
            <w:pPr>
              <w:widowControl w:val="0"/>
            </w:pPr>
            <w:r>
              <w:t>MSG04</w:t>
            </w:r>
          </w:p>
        </w:tc>
        <w:tc>
          <w:tcPr>
            <w:tcW w:w="1682" w:type="dxa"/>
            <w:tcMar>
              <w:top w:w="100" w:type="dxa"/>
              <w:left w:w="100" w:type="dxa"/>
              <w:bottom w:w="100" w:type="dxa"/>
              <w:right w:w="100" w:type="dxa"/>
            </w:tcMar>
          </w:tcPr>
          <w:p w14:paraId="58A470B4" w14:textId="77777777" w:rsidR="00560B78" w:rsidRDefault="00560B78" w:rsidP="00D04B0A">
            <w:pPr>
              <w:widowControl w:val="0"/>
            </w:pPr>
            <w:r>
              <w:t xml:space="preserve">Inline message </w:t>
            </w:r>
          </w:p>
        </w:tc>
        <w:tc>
          <w:tcPr>
            <w:tcW w:w="2862" w:type="dxa"/>
            <w:tcMar>
              <w:top w:w="100" w:type="dxa"/>
              <w:left w:w="100" w:type="dxa"/>
              <w:bottom w:w="100" w:type="dxa"/>
              <w:right w:w="100" w:type="dxa"/>
            </w:tcMar>
          </w:tcPr>
          <w:p w14:paraId="37847D50" w14:textId="77777777" w:rsidR="00560B78" w:rsidRDefault="00560B78" w:rsidP="00D04B0A">
            <w:pPr>
              <w:widowControl w:val="0"/>
            </w:pPr>
            <w:r>
              <w:t xml:space="preserve">The user successfully </w:t>
            </w:r>
            <w:proofErr w:type="gramStart"/>
            <w:r>
              <w:t>update</w:t>
            </w:r>
            <w:proofErr w:type="gramEnd"/>
            <w:r>
              <w:t xml:space="preserve"> their password.</w:t>
            </w:r>
          </w:p>
        </w:tc>
        <w:tc>
          <w:tcPr>
            <w:tcW w:w="2895" w:type="dxa"/>
            <w:tcMar>
              <w:top w:w="100" w:type="dxa"/>
              <w:left w:w="100" w:type="dxa"/>
              <w:bottom w:w="100" w:type="dxa"/>
              <w:right w:w="100" w:type="dxa"/>
            </w:tcMar>
          </w:tcPr>
          <w:p w14:paraId="70C82A52" w14:textId="77777777" w:rsidR="00560B78" w:rsidRDefault="00560B78" w:rsidP="00D04B0A">
            <w:pPr>
              <w:widowControl w:val="0"/>
            </w:pPr>
            <w:r>
              <w:t>Update Password Successfully</w:t>
            </w:r>
          </w:p>
        </w:tc>
      </w:tr>
      <w:tr w:rsidR="00560B78" w14:paraId="77BFB063" w14:textId="77777777" w:rsidTr="00D04B0A">
        <w:tc>
          <w:tcPr>
            <w:tcW w:w="585" w:type="dxa"/>
            <w:tcMar>
              <w:top w:w="100" w:type="dxa"/>
              <w:left w:w="100" w:type="dxa"/>
              <w:bottom w:w="100" w:type="dxa"/>
              <w:right w:w="100" w:type="dxa"/>
            </w:tcMar>
          </w:tcPr>
          <w:p w14:paraId="5B5E23E2" w14:textId="77777777" w:rsidR="00560B78" w:rsidRDefault="00560B78" w:rsidP="00D04B0A">
            <w:pPr>
              <w:widowControl w:val="0"/>
              <w:jc w:val="center"/>
            </w:pPr>
            <w:r>
              <w:rPr>
                <w:sz w:val="24"/>
                <w:szCs w:val="24"/>
              </w:rPr>
              <w:t>05</w:t>
            </w:r>
          </w:p>
        </w:tc>
        <w:tc>
          <w:tcPr>
            <w:tcW w:w="1575" w:type="dxa"/>
            <w:tcMar>
              <w:top w:w="100" w:type="dxa"/>
              <w:left w:w="100" w:type="dxa"/>
              <w:bottom w:w="100" w:type="dxa"/>
              <w:right w:w="100" w:type="dxa"/>
            </w:tcMar>
          </w:tcPr>
          <w:p w14:paraId="45937875" w14:textId="77777777" w:rsidR="00560B78" w:rsidRDefault="00560B78" w:rsidP="00D04B0A">
            <w:pPr>
              <w:widowControl w:val="0"/>
            </w:pPr>
            <w:r>
              <w:t>MSG05</w:t>
            </w:r>
          </w:p>
        </w:tc>
        <w:tc>
          <w:tcPr>
            <w:tcW w:w="1682" w:type="dxa"/>
            <w:tcMar>
              <w:top w:w="100" w:type="dxa"/>
              <w:left w:w="100" w:type="dxa"/>
              <w:bottom w:w="100" w:type="dxa"/>
              <w:right w:w="100" w:type="dxa"/>
            </w:tcMar>
          </w:tcPr>
          <w:p w14:paraId="4580F4CC" w14:textId="77777777" w:rsidR="00560B78" w:rsidRDefault="00560B78" w:rsidP="00D04B0A">
            <w:pPr>
              <w:widowControl w:val="0"/>
            </w:pPr>
            <w:r>
              <w:t xml:space="preserve">Inline message </w:t>
            </w:r>
          </w:p>
        </w:tc>
        <w:tc>
          <w:tcPr>
            <w:tcW w:w="2862" w:type="dxa"/>
            <w:tcMar>
              <w:top w:w="100" w:type="dxa"/>
              <w:left w:w="100" w:type="dxa"/>
              <w:bottom w:w="100" w:type="dxa"/>
              <w:right w:w="100" w:type="dxa"/>
            </w:tcMar>
          </w:tcPr>
          <w:p w14:paraId="7F3C1D35" w14:textId="77777777" w:rsidR="00560B78" w:rsidRDefault="00560B78" w:rsidP="00D04B0A">
            <w:pPr>
              <w:widowControl w:val="0"/>
            </w:pPr>
            <w:r>
              <w:t>The user successfully updates their personal information.</w:t>
            </w:r>
          </w:p>
        </w:tc>
        <w:tc>
          <w:tcPr>
            <w:tcW w:w="2895" w:type="dxa"/>
            <w:tcMar>
              <w:top w:w="100" w:type="dxa"/>
              <w:left w:w="100" w:type="dxa"/>
              <w:bottom w:w="100" w:type="dxa"/>
              <w:right w:w="100" w:type="dxa"/>
            </w:tcMar>
          </w:tcPr>
          <w:p w14:paraId="4039780F" w14:textId="77777777" w:rsidR="00560B78" w:rsidRDefault="00560B78" w:rsidP="00D04B0A">
            <w:pPr>
              <w:widowControl w:val="0"/>
            </w:pPr>
            <w:r>
              <w:t>Update Profile Successfully</w:t>
            </w:r>
          </w:p>
        </w:tc>
      </w:tr>
      <w:tr w:rsidR="00560B78" w14:paraId="55DEF923" w14:textId="77777777" w:rsidTr="00D04B0A">
        <w:tc>
          <w:tcPr>
            <w:tcW w:w="585" w:type="dxa"/>
            <w:tcMar>
              <w:top w:w="100" w:type="dxa"/>
              <w:left w:w="100" w:type="dxa"/>
              <w:bottom w:w="100" w:type="dxa"/>
              <w:right w:w="100" w:type="dxa"/>
            </w:tcMar>
          </w:tcPr>
          <w:p w14:paraId="0FDEB71C" w14:textId="77777777" w:rsidR="00560B78" w:rsidRDefault="00560B78" w:rsidP="00D04B0A">
            <w:pPr>
              <w:widowControl w:val="0"/>
              <w:jc w:val="center"/>
            </w:pPr>
            <w:r>
              <w:rPr>
                <w:sz w:val="24"/>
                <w:szCs w:val="24"/>
              </w:rPr>
              <w:t>06</w:t>
            </w:r>
          </w:p>
        </w:tc>
        <w:tc>
          <w:tcPr>
            <w:tcW w:w="1575" w:type="dxa"/>
            <w:tcMar>
              <w:top w:w="100" w:type="dxa"/>
              <w:left w:w="100" w:type="dxa"/>
              <w:bottom w:w="100" w:type="dxa"/>
              <w:right w:w="100" w:type="dxa"/>
            </w:tcMar>
          </w:tcPr>
          <w:p w14:paraId="6E236B6F" w14:textId="77777777" w:rsidR="00560B78" w:rsidRDefault="00560B78" w:rsidP="00D04B0A">
            <w:pPr>
              <w:widowControl w:val="0"/>
            </w:pPr>
            <w:r>
              <w:t>MSG06</w:t>
            </w:r>
          </w:p>
        </w:tc>
        <w:tc>
          <w:tcPr>
            <w:tcW w:w="1682" w:type="dxa"/>
            <w:tcMar>
              <w:top w:w="100" w:type="dxa"/>
              <w:left w:w="100" w:type="dxa"/>
              <w:bottom w:w="100" w:type="dxa"/>
              <w:right w:w="100" w:type="dxa"/>
            </w:tcMar>
          </w:tcPr>
          <w:p w14:paraId="5FDD7F5A" w14:textId="77777777" w:rsidR="00560B78" w:rsidRDefault="00560B78" w:rsidP="00D04B0A">
            <w:pPr>
              <w:widowControl w:val="0"/>
            </w:pPr>
            <w:r>
              <w:t>Inline message</w:t>
            </w:r>
          </w:p>
        </w:tc>
        <w:tc>
          <w:tcPr>
            <w:tcW w:w="2862" w:type="dxa"/>
            <w:tcMar>
              <w:top w:w="100" w:type="dxa"/>
              <w:left w:w="100" w:type="dxa"/>
              <w:bottom w:w="100" w:type="dxa"/>
              <w:right w:w="100" w:type="dxa"/>
            </w:tcMar>
          </w:tcPr>
          <w:p w14:paraId="4F6B8D9D" w14:textId="77777777" w:rsidR="00560B78" w:rsidRDefault="00560B78" w:rsidP="00D04B0A">
            <w:pPr>
              <w:widowControl w:val="0"/>
            </w:pPr>
            <w:r>
              <w:t xml:space="preserve">The user </w:t>
            </w:r>
            <w:proofErr w:type="gramStart"/>
            <w:r>
              <w:t>fail</w:t>
            </w:r>
            <w:proofErr w:type="gramEnd"/>
            <w:r>
              <w:t xml:space="preserve"> updates their personal information.</w:t>
            </w:r>
          </w:p>
        </w:tc>
        <w:tc>
          <w:tcPr>
            <w:tcW w:w="2895" w:type="dxa"/>
            <w:tcMar>
              <w:top w:w="100" w:type="dxa"/>
              <w:left w:w="100" w:type="dxa"/>
              <w:bottom w:w="100" w:type="dxa"/>
              <w:right w:w="100" w:type="dxa"/>
            </w:tcMar>
          </w:tcPr>
          <w:p w14:paraId="6C24ABC8" w14:textId="77777777" w:rsidR="00560B78" w:rsidRDefault="00560B78" w:rsidP="00D04B0A">
            <w:pPr>
              <w:widowControl w:val="0"/>
            </w:pPr>
            <w:r>
              <w:t xml:space="preserve">Update user profile because some </w:t>
            </w:r>
            <w:proofErr w:type="spellStart"/>
            <w:r>
              <w:t>fiel</w:t>
            </w:r>
            <w:proofErr w:type="spellEnd"/>
            <w:r>
              <w:t xml:space="preserve"> wrongs or other reasons</w:t>
            </w:r>
          </w:p>
        </w:tc>
      </w:tr>
      <w:tr w:rsidR="00560B78" w14:paraId="1EBEEA26" w14:textId="77777777" w:rsidTr="00D04B0A">
        <w:tc>
          <w:tcPr>
            <w:tcW w:w="585" w:type="dxa"/>
            <w:tcMar>
              <w:top w:w="100" w:type="dxa"/>
              <w:left w:w="100" w:type="dxa"/>
              <w:bottom w:w="100" w:type="dxa"/>
              <w:right w:w="100" w:type="dxa"/>
            </w:tcMar>
          </w:tcPr>
          <w:p w14:paraId="660899B1" w14:textId="77777777" w:rsidR="00560B78" w:rsidRDefault="00560B78" w:rsidP="00D04B0A">
            <w:pPr>
              <w:widowControl w:val="0"/>
            </w:pPr>
            <w:r>
              <w:rPr>
                <w:sz w:val="24"/>
                <w:szCs w:val="24"/>
              </w:rPr>
              <w:t>7</w:t>
            </w:r>
          </w:p>
        </w:tc>
        <w:tc>
          <w:tcPr>
            <w:tcW w:w="1575" w:type="dxa"/>
            <w:tcMar>
              <w:top w:w="100" w:type="dxa"/>
              <w:left w:w="100" w:type="dxa"/>
              <w:bottom w:w="100" w:type="dxa"/>
              <w:right w:w="100" w:type="dxa"/>
            </w:tcMar>
          </w:tcPr>
          <w:p w14:paraId="72FCFD4E" w14:textId="77777777" w:rsidR="00560B78" w:rsidRDefault="00560B78" w:rsidP="00D04B0A">
            <w:pPr>
              <w:widowControl w:val="0"/>
            </w:pPr>
            <w:r>
              <w:t>MSG7</w:t>
            </w:r>
          </w:p>
        </w:tc>
        <w:tc>
          <w:tcPr>
            <w:tcW w:w="1682" w:type="dxa"/>
            <w:tcMar>
              <w:top w:w="100" w:type="dxa"/>
              <w:left w:w="100" w:type="dxa"/>
              <w:bottom w:w="100" w:type="dxa"/>
              <w:right w:w="100" w:type="dxa"/>
            </w:tcMar>
          </w:tcPr>
          <w:p w14:paraId="6E8E89A7" w14:textId="77777777" w:rsidR="00560B78" w:rsidRDefault="00560B78" w:rsidP="00D04B0A">
            <w:pPr>
              <w:widowControl w:val="0"/>
            </w:pPr>
            <w:r>
              <w:t xml:space="preserve"> Popup message </w:t>
            </w:r>
          </w:p>
        </w:tc>
        <w:tc>
          <w:tcPr>
            <w:tcW w:w="2862" w:type="dxa"/>
            <w:tcMar>
              <w:top w:w="100" w:type="dxa"/>
              <w:left w:w="100" w:type="dxa"/>
              <w:bottom w:w="100" w:type="dxa"/>
              <w:right w:w="100" w:type="dxa"/>
            </w:tcMar>
          </w:tcPr>
          <w:p w14:paraId="6D43B04B" w14:textId="77777777" w:rsidR="00560B78" w:rsidRDefault="00560B78" w:rsidP="00D04B0A">
            <w:pPr>
              <w:widowControl w:val="0"/>
            </w:pPr>
            <w:r>
              <w:t xml:space="preserve">The </w:t>
            </w:r>
            <w:r>
              <w:rPr>
                <w:color w:val="374151"/>
              </w:rPr>
              <w:t>admin</w:t>
            </w:r>
            <w:r>
              <w:t xml:space="preserve"> wants to remove the user from the class</w:t>
            </w:r>
          </w:p>
        </w:tc>
        <w:tc>
          <w:tcPr>
            <w:tcW w:w="2895" w:type="dxa"/>
            <w:tcMar>
              <w:top w:w="100" w:type="dxa"/>
              <w:left w:w="100" w:type="dxa"/>
              <w:bottom w:w="100" w:type="dxa"/>
              <w:right w:w="100" w:type="dxa"/>
            </w:tcMar>
          </w:tcPr>
          <w:p w14:paraId="58CF2B59" w14:textId="77777777" w:rsidR="00560B78" w:rsidRDefault="00560B78" w:rsidP="00D04B0A">
            <w:pPr>
              <w:widowControl w:val="0"/>
            </w:pPr>
            <w:r>
              <w:t>Are you sure you want to remove this person from the class?</w:t>
            </w:r>
          </w:p>
        </w:tc>
      </w:tr>
      <w:tr w:rsidR="00560B78" w14:paraId="7BD61B17" w14:textId="77777777" w:rsidTr="00D04B0A">
        <w:tc>
          <w:tcPr>
            <w:tcW w:w="585" w:type="dxa"/>
            <w:tcMar>
              <w:top w:w="100" w:type="dxa"/>
              <w:left w:w="100" w:type="dxa"/>
              <w:bottom w:w="100" w:type="dxa"/>
              <w:right w:w="100" w:type="dxa"/>
            </w:tcMar>
          </w:tcPr>
          <w:p w14:paraId="1D296E1A" w14:textId="77777777" w:rsidR="00560B78" w:rsidRDefault="00560B78" w:rsidP="00D04B0A">
            <w:pPr>
              <w:widowControl w:val="0"/>
            </w:pPr>
            <w:r>
              <w:rPr>
                <w:sz w:val="24"/>
                <w:szCs w:val="24"/>
              </w:rPr>
              <w:t>8</w:t>
            </w:r>
          </w:p>
        </w:tc>
        <w:tc>
          <w:tcPr>
            <w:tcW w:w="1575" w:type="dxa"/>
            <w:tcMar>
              <w:top w:w="100" w:type="dxa"/>
              <w:left w:w="100" w:type="dxa"/>
              <w:bottom w:w="100" w:type="dxa"/>
              <w:right w:w="100" w:type="dxa"/>
            </w:tcMar>
          </w:tcPr>
          <w:p w14:paraId="59719B0F" w14:textId="77777777" w:rsidR="00560B78" w:rsidRDefault="00560B78" w:rsidP="00D04B0A">
            <w:pPr>
              <w:widowControl w:val="0"/>
            </w:pPr>
            <w:r>
              <w:t>MSG8</w:t>
            </w:r>
          </w:p>
        </w:tc>
        <w:tc>
          <w:tcPr>
            <w:tcW w:w="1682" w:type="dxa"/>
            <w:tcMar>
              <w:top w:w="100" w:type="dxa"/>
              <w:left w:w="100" w:type="dxa"/>
              <w:bottom w:w="100" w:type="dxa"/>
              <w:right w:w="100" w:type="dxa"/>
            </w:tcMar>
          </w:tcPr>
          <w:p w14:paraId="76567074" w14:textId="77777777" w:rsidR="00560B78" w:rsidRDefault="00560B78" w:rsidP="00D04B0A">
            <w:r>
              <w:t xml:space="preserve"> Popup message</w:t>
            </w:r>
          </w:p>
        </w:tc>
        <w:tc>
          <w:tcPr>
            <w:tcW w:w="2862" w:type="dxa"/>
            <w:tcMar>
              <w:top w:w="100" w:type="dxa"/>
              <w:left w:w="100" w:type="dxa"/>
              <w:bottom w:w="100" w:type="dxa"/>
              <w:right w:w="100" w:type="dxa"/>
            </w:tcMar>
          </w:tcPr>
          <w:p w14:paraId="6D250275" w14:textId="77777777" w:rsidR="00560B78" w:rsidRDefault="00560B78" w:rsidP="00D04B0A">
            <w:pPr>
              <w:widowControl w:val="0"/>
            </w:pPr>
            <w:r>
              <w:t>The user exits without saving</w:t>
            </w:r>
          </w:p>
        </w:tc>
        <w:tc>
          <w:tcPr>
            <w:tcW w:w="2895" w:type="dxa"/>
            <w:tcMar>
              <w:top w:w="100" w:type="dxa"/>
              <w:left w:w="100" w:type="dxa"/>
              <w:bottom w:w="100" w:type="dxa"/>
              <w:right w:w="100" w:type="dxa"/>
            </w:tcMar>
          </w:tcPr>
          <w:p w14:paraId="3FDC2722" w14:textId="77777777" w:rsidR="00560B78" w:rsidRDefault="00560B78" w:rsidP="00D04B0A">
            <w:pPr>
              <w:widowControl w:val="0"/>
            </w:pPr>
            <w:r>
              <w:t>Changes will not be saved.</w:t>
            </w:r>
          </w:p>
        </w:tc>
      </w:tr>
      <w:tr w:rsidR="00560B78" w14:paraId="08E55C73" w14:textId="77777777" w:rsidTr="00D04B0A">
        <w:tc>
          <w:tcPr>
            <w:tcW w:w="585" w:type="dxa"/>
            <w:tcMar>
              <w:top w:w="100" w:type="dxa"/>
              <w:left w:w="100" w:type="dxa"/>
              <w:bottom w:w="100" w:type="dxa"/>
              <w:right w:w="100" w:type="dxa"/>
            </w:tcMar>
          </w:tcPr>
          <w:p w14:paraId="5FDA3618" w14:textId="77777777" w:rsidR="00560B78" w:rsidRDefault="00560B78" w:rsidP="00D04B0A">
            <w:pPr>
              <w:widowControl w:val="0"/>
            </w:pPr>
            <w:r>
              <w:rPr>
                <w:sz w:val="24"/>
                <w:szCs w:val="24"/>
              </w:rPr>
              <w:t>9</w:t>
            </w:r>
          </w:p>
        </w:tc>
        <w:tc>
          <w:tcPr>
            <w:tcW w:w="1575" w:type="dxa"/>
            <w:tcMar>
              <w:top w:w="100" w:type="dxa"/>
              <w:left w:w="100" w:type="dxa"/>
              <w:bottom w:w="100" w:type="dxa"/>
              <w:right w:w="100" w:type="dxa"/>
            </w:tcMar>
          </w:tcPr>
          <w:p w14:paraId="515A108F" w14:textId="77777777" w:rsidR="00560B78" w:rsidRDefault="00560B78" w:rsidP="00D04B0A">
            <w:pPr>
              <w:widowControl w:val="0"/>
            </w:pPr>
            <w:r>
              <w:t>MSG9</w:t>
            </w:r>
          </w:p>
        </w:tc>
        <w:tc>
          <w:tcPr>
            <w:tcW w:w="1682" w:type="dxa"/>
            <w:tcMar>
              <w:top w:w="100" w:type="dxa"/>
              <w:left w:w="100" w:type="dxa"/>
              <w:bottom w:w="100" w:type="dxa"/>
              <w:right w:w="100" w:type="dxa"/>
            </w:tcMar>
          </w:tcPr>
          <w:p w14:paraId="073A0FA0" w14:textId="77777777" w:rsidR="00560B78" w:rsidRDefault="00560B78" w:rsidP="00D04B0A">
            <w:pPr>
              <w:widowControl w:val="0"/>
            </w:pPr>
            <w:r>
              <w:t xml:space="preserve">Inline message </w:t>
            </w:r>
          </w:p>
        </w:tc>
        <w:tc>
          <w:tcPr>
            <w:tcW w:w="2862" w:type="dxa"/>
            <w:tcMar>
              <w:top w:w="100" w:type="dxa"/>
              <w:left w:w="100" w:type="dxa"/>
              <w:bottom w:w="100" w:type="dxa"/>
              <w:right w:w="100" w:type="dxa"/>
            </w:tcMar>
          </w:tcPr>
          <w:p w14:paraId="59762026" w14:textId="5D9BD593" w:rsidR="00560B78" w:rsidRDefault="00EE3C98" w:rsidP="00D04B0A">
            <w:pPr>
              <w:widowControl w:val="0"/>
            </w:pPr>
            <w:proofErr w:type="spellStart"/>
            <w:r>
              <w:t>PrepAce</w:t>
            </w:r>
            <w:proofErr w:type="spellEnd"/>
            <w:r w:rsidR="00560B78">
              <w:t xml:space="preserve"> has no topics in the Class Management Page</w:t>
            </w:r>
          </w:p>
        </w:tc>
        <w:tc>
          <w:tcPr>
            <w:tcW w:w="2895" w:type="dxa"/>
            <w:tcMar>
              <w:top w:w="100" w:type="dxa"/>
              <w:left w:w="100" w:type="dxa"/>
              <w:bottom w:w="100" w:type="dxa"/>
              <w:right w:w="100" w:type="dxa"/>
            </w:tcMar>
          </w:tcPr>
          <w:p w14:paraId="23BC4665" w14:textId="77777777" w:rsidR="00560B78" w:rsidRDefault="00560B78" w:rsidP="00D04B0A">
            <w:pPr>
              <w:widowControl w:val="0"/>
            </w:pPr>
            <w:r>
              <w:t>There are no classes yet.</w:t>
            </w:r>
          </w:p>
        </w:tc>
      </w:tr>
      <w:tr w:rsidR="00560B78" w14:paraId="4636B25C" w14:textId="77777777" w:rsidTr="00D04B0A">
        <w:tc>
          <w:tcPr>
            <w:tcW w:w="585" w:type="dxa"/>
            <w:tcMar>
              <w:top w:w="100" w:type="dxa"/>
              <w:left w:w="100" w:type="dxa"/>
              <w:bottom w:w="100" w:type="dxa"/>
              <w:right w:w="100" w:type="dxa"/>
            </w:tcMar>
          </w:tcPr>
          <w:p w14:paraId="62184D64" w14:textId="77777777" w:rsidR="00560B78" w:rsidRDefault="00560B78" w:rsidP="00D04B0A">
            <w:pPr>
              <w:widowControl w:val="0"/>
            </w:pPr>
            <w:r>
              <w:rPr>
                <w:sz w:val="24"/>
                <w:szCs w:val="24"/>
              </w:rPr>
              <w:t>10</w:t>
            </w:r>
          </w:p>
        </w:tc>
        <w:tc>
          <w:tcPr>
            <w:tcW w:w="1575" w:type="dxa"/>
            <w:tcMar>
              <w:top w:w="100" w:type="dxa"/>
              <w:left w:w="100" w:type="dxa"/>
              <w:bottom w:w="100" w:type="dxa"/>
              <w:right w:w="100" w:type="dxa"/>
            </w:tcMar>
          </w:tcPr>
          <w:p w14:paraId="595DD636" w14:textId="77777777" w:rsidR="00560B78" w:rsidRDefault="00560B78" w:rsidP="00D04B0A">
            <w:pPr>
              <w:widowControl w:val="0"/>
            </w:pPr>
            <w:r>
              <w:t>MSG10</w:t>
            </w:r>
          </w:p>
        </w:tc>
        <w:tc>
          <w:tcPr>
            <w:tcW w:w="1682" w:type="dxa"/>
            <w:tcMar>
              <w:top w:w="100" w:type="dxa"/>
              <w:left w:w="100" w:type="dxa"/>
              <w:bottom w:w="100" w:type="dxa"/>
              <w:right w:w="100" w:type="dxa"/>
            </w:tcMar>
          </w:tcPr>
          <w:p w14:paraId="7FEFAA22" w14:textId="77777777" w:rsidR="00560B78" w:rsidRDefault="00560B78" w:rsidP="00D04B0A">
            <w:pPr>
              <w:widowControl w:val="0"/>
            </w:pPr>
            <w:r>
              <w:t xml:space="preserve">Inline message </w:t>
            </w:r>
          </w:p>
        </w:tc>
        <w:tc>
          <w:tcPr>
            <w:tcW w:w="2862" w:type="dxa"/>
            <w:tcMar>
              <w:top w:w="100" w:type="dxa"/>
              <w:left w:w="100" w:type="dxa"/>
              <w:bottom w:w="100" w:type="dxa"/>
              <w:right w:w="100" w:type="dxa"/>
            </w:tcMar>
          </w:tcPr>
          <w:p w14:paraId="285ED65C" w14:textId="77777777" w:rsidR="00560B78" w:rsidRDefault="00560B78" w:rsidP="00D04B0A">
            <w:pPr>
              <w:widowControl w:val="0"/>
            </w:pPr>
            <w:r>
              <w:t>The user does not have any notifications</w:t>
            </w:r>
          </w:p>
        </w:tc>
        <w:tc>
          <w:tcPr>
            <w:tcW w:w="2895" w:type="dxa"/>
            <w:tcMar>
              <w:top w:w="100" w:type="dxa"/>
              <w:left w:w="100" w:type="dxa"/>
              <w:bottom w:w="100" w:type="dxa"/>
              <w:right w:w="100" w:type="dxa"/>
            </w:tcMar>
          </w:tcPr>
          <w:p w14:paraId="59525293" w14:textId="77777777" w:rsidR="00560B78" w:rsidRDefault="00560B78" w:rsidP="00D04B0A">
            <w:pPr>
              <w:widowControl w:val="0"/>
            </w:pPr>
            <w:r>
              <w:t>You don't have any new announcements yet.</w:t>
            </w:r>
          </w:p>
        </w:tc>
      </w:tr>
      <w:tr w:rsidR="00560B78" w14:paraId="7E356FF8" w14:textId="77777777" w:rsidTr="00D04B0A">
        <w:tc>
          <w:tcPr>
            <w:tcW w:w="585" w:type="dxa"/>
            <w:tcMar>
              <w:top w:w="100" w:type="dxa"/>
              <w:left w:w="100" w:type="dxa"/>
              <w:bottom w:w="100" w:type="dxa"/>
              <w:right w:w="100" w:type="dxa"/>
            </w:tcMar>
          </w:tcPr>
          <w:p w14:paraId="3B654EE9" w14:textId="77777777" w:rsidR="00560B78" w:rsidRDefault="00560B78" w:rsidP="00D04B0A">
            <w:pPr>
              <w:widowControl w:val="0"/>
            </w:pPr>
            <w:r>
              <w:rPr>
                <w:sz w:val="24"/>
                <w:szCs w:val="24"/>
              </w:rPr>
              <w:t>11</w:t>
            </w:r>
          </w:p>
        </w:tc>
        <w:tc>
          <w:tcPr>
            <w:tcW w:w="1575" w:type="dxa"/>
            <w:tcMar>
              <w:top w:w="100" w:type="dxa"/>
              <w:left w:w="100" w:type="dxa"/>
              <w:bottom w:w="100" w:type="dxa"/>
              <w:right w:w="100" w:type="dxa"/>
            </w:tcMar>
          </w:tcPr>
          <w:p w14:paraId="3891122B" w14:textId="77777777" w:rsidR="00560B78" w:rsidRDefault="00560B78" w:rsidP="00D04B0A">
            <w:pPr>
              <w:widowControl w:val="0"/>
            </w:pPr>
            <w:r>
              <w:t>MSG11</w:t>
            </w:r>
          </w:p>
        </w:tc>
        <w:tc>
          <w:tcPr>
            <w:tcW w:w="1682" w:type="dxa"/>
            <w:tcMar>
              <w:top w:w="100" w:type="dxa"/>
              <w:left w:w="100" w:type="dxa"/>
              <w:bottom w:w="100" w:type="dxa"/>
              <w:right w:w="100" w:type="dxa"/>
            </w:tcMar>
          </w:tcPr>
          <w:p w14:paraId="3072C713" w14:textId="77777777" w:rsidR="00560B78" w:rsidRDefault="00560B78" w:rsidP="00D04B0A">
            <w:pPr>
              <w:widowControl w:val="0"/>
            </w:pPr>
            <w:r>
              <w:t xml:space="preserve">Inline message </w:t>
            </w:r>
          </w:p>
        </w:tc>
        <w:tc>
          <w:tcPr>
            <w:tcW w:w="2862" w:type="dxa"/>
            <w:tcMar>
              <w:top w:w="100" w:type="dxa"/>
              <w:left w:w="100" w:type="dxa"/>
              <w:bottom w:w="100" w:type="dxa"/>
              <w:right w:w="100" w:type="dxa"/>
            </w:tcMar>
          </w:tcPr>
          <w:p w14:paraId="3E4BFA5F" w14:textId="1F915ED9" w:rsidR="00560B78" w:rsidRDefault="00EE3C98" w:rsidP="00D04B0A">
            <w:pPr>
              <w:widowControl w:val="0"/>
            </w:pPr>
            <w:proofErr w:type="spellStart"/>
            <w:proofErr w:type="gramStart"/>
            <w:r>
              <w:t>PrepAce</w:t>
            </w:r>
            <w:proofErr w:type="spellEnd"/>
            <w:r w:rsidR="00560B78">
              <w:t xml:space="preserve">  system</w:t>
            </w:r>
            <w:proofErr w:type="gramEnd"/>
            <w:r w:rsidR="00560B78">
              <w:t xml:space="preserve"> does not have any user to show analyst data</w:t>
            </w:r>
          </w:p>
        </w:tc>
        <w:tc>
          <w:tcPr>
            <w:tcW w:w="2895" w:type="dxa"/>
            <w:tcMar>
              <w:top w:w="100" w:type="dxa"/>
              <w:left w:w="100" w:type="dxa"/>
              <w:bottom w:w="100" w:type="dxa"/>
              <w:right w:w="100" w:type="dxa"/>
            </w:tcMar>
          </w:tcPr>
          <w:p w14:paraId="03D0D985" w14:textId="77777777" w:rsidR="00560B78" w:rsidRDefault="00560B78" w:rsidP="00D04B0A">
            <w:pPr>
              <w:widowControl w:val="0"/>
            </w:pPr>
            <w:r>
              <w:t>There are currently no users.</w:t>
            </w:r>
          </w:p>
        </w:tc>
      </w:tr>
      <w:tr w:rsidR="00560B78" w14:paraId="364F5BF7" w14:textId="77777777" w:rsidTr="00D04B0A">
        <w:tc>
          <w:tcPr>
            <w:tcW w:w="585" w:type="dxa"/>
            <w:tcMar>
              <w:top w:w="100" w:type="dxa"/>
              <w:left w:w="100" w:type="dxa"/>
              <w:bottom w:w="100" w:type="dxa"/>
              <w:right w:w="100" w:type="dxa"/>
            </w:tcMar>
          </w:tcPr>
          <w:p w14:paraId="6315872F" w14:textId="77777777" w:rsidR="00560B78" w:rsidRDefault="00560B78" w:rsidP="00D04B0A">
            <w:pPr>
              <w:widowControl w:val="0"/>
            </w:pPr>
            <w:r>
              <w:rPr>
                <w:sz w:val="24"/>
                <w:szCs w:val="24"/>
              </w:rPr>
              <w:t>12</w:t>
            </w:r>
          </w:p>
        </w:tc>
        <w:tc>
          <w:tcPr>
            <w:tcW w:w="1575" w:type="dxa"/>
            <w:tcMar>
              <w:top w:w="100" w:type="dxa"/>
              <w:left w:w="100" w:type="dxa"/>
              <w:bottom w:w="100" w:type="dxa"/>
              <w:right w:w="100" w:type="dxa"/>
            </w:tcMar>
          </w:tcPr>
          <w:p w14:paraId="4BF00D49" w14:textId="77777777" w:rsidR="00560B78" w:rsidRDefault="00560B78" w:rsidP="00D04B0A">
            <w:pPr>
              <w:widowControl w:val="0"/>
            </w:pPr>
            <w:r>
              <w:t>MSG12</w:t>
            </w:r>
          </w:p>
        </w:tc>
        <w:tc>
          <w:tcPr>
            <w:tcW w:w="1682" w:type="dxa"/>
            <w:tcMar>
              <w:top w:w="100" w:type="dxa"/>
              <w:left w:w="100" w:type="dxa"/>
              <w:bottom w:w="100" w:type="dxa"/>
              <w:right w:w="100" w:type="dxa"/>
            </w:tcMar>
          </w:tcPr>
          <w:p w14:paraId="533A82FC" w14:textId="77777777" w:rsidR="00560B78" w:rsidRDefault="00560B78" w:rsidP="00D04B0A">
            <w:r>
              <w:t xml:space="preserve"> Toast message </w:t>
            </w:r>
          </w:p>
        </w:tc>
        <w:tc>
          <w:tcPr>
            <w:tcW w:w="2862" w:type="dxa"/>
            <w:tcMar>
              <w:top w:w="100" w:type="dxa"/>
              <w:left w:w="100" w:type="dxa"/>
              <w:bottom w:w="100" w:type="dxa"/>
              <w:right w:w="100" w:type="dxa"/>
            </w:tcMar>
          </w:tcPr>
          <w:p w14:paraId="06BFD2BF" w14:textId="77777777" w:rsidR="00560B78" w:rsidRDefault="00560B78" w:rsidP="00D04B0A">
            <w:pPr>
              <w:widowControl w:val="0"/>
            </w:pPr>
            <w:r>
              <w:rPr>
                <w:color w:val="374151"/>
              </w:rPr>
              <w:t xml:space="preserve">The admin </w:t>
            </w:r>
            <w:r>
              <w:t>creates a Class successfully.</w:t>
            </w:r>
          </w:p>
        </w:tc>
        <w:tc>
          <w:tcPr>
            <w:tcW w:w="2895" w:type="dxa"/>
            <w:tcMar>
              <w:top w:w="100" w:type="dxa"/>
              <w:left w:w="100" w:type="dxa"/>
              <w:bottom w:w="100" w:type="dxa"/>
              <w:right w:w="100" w:type="dxa"/>
            </w:tcMar>
          </w:tcPr>
          <w:p w14:paraId="08048AA9" w14:textId="77777777" w:rsidR="00560B78" w:rsidRDefault="00560B78" w:rsidP="00D04B0A">
            <w:pPr>
              <w:widowControl w:val="0"/>
            </w:pPr>
            <w:r>
              <w:t>Create Class Successfully</w:t>
            </w:r>
          </w:p>
          <w:p w14:paraId="31481B62" w14:textId="77777777" w:rsidR="00560B78" w:rsidRDefault="00560B78" w:rsidP="00D04B0A">
            <w:pPr>
              <w:widowControl w:val="0"/>
            </w:pPr>
          </w:p>
        </w:tc>
      </w:tr>
      <w:tr w:rsidR="00560B78" w14:paraId="67701D01" w14:textId="77777777" w:rsidTr="00D04B0A">
        <w:tc>
          <w:tcPr>
            <w:tcW w:w="585" w:type="dxa"/>
            <w:tcMar>
              <w:top w:w="100" w:type="dxa"/>
              <w:left w:w="100" w:type="dxa"/>
              <w:bottom w:w="100" w:type="dxa"/>
              <w:right w:w="100" w:type="dxa"/>
            </w:tcMar>
          </w:tcPr>
          <w:p w14:paraId="1D87D2A6" w14:textId="77777777" w:rsidR="00560B78" w:rsidRDefault="00560B78" w:rsidP="00D04B0A">
            <w:pPr>
              <w:widowControl w:val="0"/>
            </w:pPr>
            <w:r>
              <w:rPr>
                <w:sz w:val="24"/>
                <w:szCs w:val="24"/>
              </w:rPr>
              <w:lastRenderedPageBreak/>
              <w:t>13</w:t>
            </w:r>
          </w:p>
        </w:tc>
        <w:tc>
          <w:tcPr>
            <w:tcW w:w="1575" w:type="dxa"/>
            <w:tcMar>
              <w:top w:w="100" w:type="dxa"/>
              <w:left w:w="100" w:type="dxa"/>
              <w:bottom w:w="100" w:type="dxa"/>
              <w:right w:w="100" w:type="dxa"/>
            </w:tcMar>
          </w:tcPr>
          <w:p w14:paraId="7EA8DB74" w14:textId="77777777" w:rsidR="00560B78" w:rsidRDefault="00560B78" w:rsidP="00D04B0A">
            <w:pPr>
              <w:widowControl w:val="0"/>
            </w:pPr>
            <w:r>
              <w:t>MSG13</w:t>
            </w:r>
          </w:p>
        </w:tc>
        <w:tc>
          <w:tcPr>
            <w:tcW w:w="1682" w:type="dxa"/>
            <w:tcMar>
              <w:top w:w="100" w:type="dxa"/>
              <w:left w:w="100" w:type="dxa"/>
              <w:bottom w:w="100" w:type="dxa"/>
              <w:right w:w="100" w:type="dxa"/>
            </w:tcMar>
          </w:tcPr>
          <w:p w14:paraId="2EF7F757" w14:textId="77777777" w:rsidR="00560B78" w:rsidRDefault="00560B78" w:rsidP="00D04B0A">
            <w:r>
              <w:t xml:space="preserve"> Toast message </w:t>
            </w:r>
          </w:p>
        </w:tc>
        <w:tc>
          <w:tcPr>
            <w:tcW w:w="2862" w:type="dxa"/>
            <w:tcMar>
              <w:top w:w="100" w:type="dxa"/>
              <w:left w:w="100" w:type="dxa"/>
              <w:bottom w:w="100" w:type="dxa"/>
              <w:right w:w="100" w:type="dxa"/>
            </w:tcMar>
          </w:tcPr>
          <w:p w14:paraId="79D8845E" w14:textId="77777777" w:rsidR="00560B78" w:rsidRDefault="00560B78" w:rsidP="00D04B0A">
            <w:pPr>
              <w:widowControl w:val="0"/>
            </w:pPr>
            <w:r>
              <w:rPr>
                <w:color w:val="374151"/>
              </w:rPr>
              <w:t xml:space="preserve">The admin </w:t>
            </w:r>
            <w:r>
              <w:t>creates a class fail.</w:t>
            </w:r>
          </w:p>
        </w:tc>
        <w:tc>
          <w:tcPr>
            <w:tcW w:w="2895" w:type="dxa"/>
            <w:tcMar>
              <w:top w:w="100" w:type="dxa"/>
              <w:left w:w="100" w:type="dxa"/>
              <w:bottom w:w="100" w:type="dxa"/>
              <w:right w:w="100" w:type="dxa"/>
            </w:tcMar>
          </w:tcPr>
          <w:p w14:paraId="025AFA18" w14:textId="77777777" w:rsidR="00560B78" w:rsidRDefault="00560B78" w:rsidP="00D04B0A">
            <w:pPr>
              <w:widowControl w:val="0"/>
            </w:pPr>
            <w:r>
              <w:t>Create Class Fail</w:t>
            </w:r>
          </w:p>
          <w:p w14:paraId="77392C94" w14:textId="77777777" w:rsidR="00560B78" w:rsidRDefault="00560B78" w:rsidP="00D04B0A">
            <w:pPr>
              <w:widowControl w:val="0"/>
            </w:pPr>
          </w:p>
        </w:tc>
      </w:tr>
      <w:tr w:rsidR="00560B78" w14:paraId="40E7770F" w14:textId="77777777" w:rsidTr="00D04B0A">
        <w:tc>
          <w:tcPr>
            <w:tcW w:w="585" w:type="dxa"/>
            <w:tcMar>
              <w:top w:w="100" w:type="dxa"/>
              <w:left w:w="100" w:type="dxa"/>
              <w:bottom w:w="100" w:type="dxa"/>
              <w:right w:w="100" w:type="dxa"/>
            </w:tcMar>
          </w:tcPr>
          <w:p w14:paraId="5315AE37" w14:textId="77777777" w:rsidR="00560B78" w:rsidRDefault="00560B78" w:rsidP="00D04B0A">
            <w:pPr>
              <w:widowControl w:val="0"/>
            </w:pPr>
            <w:r>
              <w:rPr>
                <w:sz w:val="24"/>
                <w:szCs w:val="24"/>
              </w:rPr>
              <w:t>14</w:t>
            </w:r>
          </w:p>
        </w:tc>
        <w:tc>
          <w:tcPr>
            <w:tcW w:w="1575" w:type="dxa"/>
            <w:tcMar>
              <w:top w:w="100" w:type="dxa"/>
              <w:left w:w="100" w:type="dxa"/>
              <w:bottom w:w="100" w:type="dxa"/>
              <w:right w:w="100" w:type="dxa"/>
            </w:tcMar>
          </w:tcPr>
          <w:p w14:paraId="01C961AE" w14:textId="77777777" w:rsidR="00560B78" w:rsidRDefault="00560B78" w:rsidP="00D04B0A">
            <w:pPr>
              <w:widowControl w:val="0"/>
            </w:pPr>
            <w:r>
              <w:t>MSG14</w:t>
            </w:r>
          </w:p>
        </w:tc>
        <w:tc>
          <w:tcPr>
            <w:tcW w:w="1682" w:type="dxa"/>
            <w:tcMar>
              <w:top w:w="100" w:type="dxa"/>
              <w:left w:w="100" w:type="dxa"/>
              <w:bottom w:w="100" w:type="dxa"/>
              <w:right w:w="100" w:type="dxa"/>
            </w:tcMar>
          </w:tcPr>
          <w:p w14:paraId="25B500B1" w14:textId="77777777" w:rsidR="00560B78" w:rsidRDefault="00560B78" w:rsidP="00D04B0A">
            <w:r>
              <w:t xml:space="preserve"> Toast message </w:t>
            </w:r>
          </w:p>
        </w:tc>
        <w:tc>
          <w:tcPr>
            <w:tcW w:w="2862" w:type="dxa"/>
            <w:tcMar>
              <w:top w:w="100" w:type="dxa"/>
              <w:left w:w="100" w:type="dxa"/>
              <w:bottom w:w="100" w:type="dxa"/>
              <w:right w:w="100" w:type="dxa"/>
            </w:tcMar>
          </w:tcPr>
          <w:p w14:paraId="2BE84DC9" w14:textId="77777777" w:rsidR="00560B78" w:rsidRDefault="00560B78" w:rsidP="00D04B0A">
            <w:pPr>
              <w:widowControl w:val="0"/>
            </w:pPr>
            <w:r>
              <w:rPr>
                <w:color w:val="374151"/>
              </w:rPr>
              <w:t xml:space="preserve">The </w:t>
            </w:r>
            <w:proofErr w:type="spellStart"/>
            <w:r>
              <w:rPr>
                <w:color w:val="374151"/>
              </w:rPr>
              <w:t>adminr</w:t>
            </w:r>
            <w:proofErr w:type="spellEnd"/>
            <w:r>
              <w:rPr>
                <w:color w:val="374151"/>
              </w:rPr>
              <w:t xml:space="preserve"> </w:t>
            </w:r>
            <w:r>
              <w:t>update a Class successfully.</w:t>
            </w:r>
          </w:p>
        </w:tc>
        <w:tc>
          <w:tcPr>
            <w:tcW w:w="2895" w:type="dxa"/>
            <w:tcMar>
              <w:top w:w="100" w:type="dxa"/>
              <w:left w:w="100" w:type="dxa"/>
              <w:bottom w:w="100" w:type="dxa"/>
              <w:right w:w="100" w:type="dxa"/>
            </w:tcMar>
          </w:tcPr>
          <w:p w14:paraId="09FCED71" w14:textId="77777777" w:rsidR="00560B78" w:rsidRDefault="00560B78" w:rsidP="00D04B0A">
            <w:pPr>
              <w:widowControl w:val="0"/>
            </w:pPr>
            <w:r>
              <w:t>Update Class Successfully</w:t>
            </w:r>
          </w:p>
          <w:p w14:paraId="472DBE39" w14:textId="77777777" w:rsidR="00560B78" w:rsidRDefault="00560B78" w:rsidP="00D04B0A">
            <w:pPr>
              <w:widowControl w:val="0"/>
            </w:pPr>
          </w:p>
        </w:tc>
      </w:tr>
      <w:tr w:rsidR="00560B78" w14:paraId="1C93C0D5" w14:textId="77777777" w:rsidTr="00D04B0A">
        <w:tc>
          <w:tcPr>
            <w:tcW w:w="585" w:type="dxa"/>
            <w:tcMar>
              <w:top w:w="100" w:type="dxa"/>
              <w:left w:w="100" w:type="dxa"/>
              <w:bottom w:w="100" w:type="dxa"/>
              <w:right w:w="100" w:type="dxa"/>
            </w:tcMar>
          </w:tcPr>
          <w:p w14:paraId="0ACF58F0" w14:textId="77777777" w:rsidR="00560B78" w:rsidRDefault="00560B78" w:rsidP="00D04B0A">
            <w:pPr>
              <w:widowControl w:val="0"/>
            </w:pPr>
            <w:r>
              <w:rPr>
                <w:sz w:val="24"/>
                <w:szCs w:val="24"/>
              </w:rPr>
              <w:t>15</w:t>
            </w:r>
          </w:p>
        </w:tc>
        <w:tc>
          <w:tcPr>
            <w:tcW w:w="1575" w:type="dxa"/>
            <w:tcMar>
              <w:top w:w="100" w:type="dxa"/>
              <w:left w:w="100" w:type="dxa"/>
              <w:bottom w:w="100" w:type="dxa"/>
              <w:right w:w="100" w:type="dxa"/>
            </w:tcMar>
          </w:tcPr>
          <w:p w14:paraId="4F93A489" w14:textId="77777777" w:rsidR="00560B78" w:rsidRDefault="00560B78" w:rsidP="00D04B0A">
            <w:pPr>
              <w:widowControl w:val="0"/>
            </w:pPr>
            <w:r>
              <w:t>MSG15</w:t>
            </w:r>
          </w:p>
        </w:tc>
        <w:tc>
          <w:tcPr>
            <w:tcW w:w="1682" w:type="dxa"/>
            <w:tcMar>
              <w:top w:w="100" w:type="dxa"/>
              <w:left w:w="100" w:type="dxa"/>
              <w:bottom w:w="100" w:type="dxa"/>
              <w:right w:w="100" w:type="dxa"/>
            </w:tcMar>
          </w:tcPr>
          <w:p w14:paraId="6E1C0232" w14:textId="77777777" w:rsidR="00560B78" w:rsidRDefault="00560B78" w:rsidP="00D04B0A">
            <w:r>
              <w:t xml:space="preserve"> Toast message </w:t>
            </w:r>
          </w:p>
        </w:tc>
        <w:tc>
          <w:tcPr>
            <w:tcW w:w="2862" w:type="dxa"/>
            <w:tcMar>
              <w:top w:w="100" w:type="dxa"/>
              <w:left w:w="100" w:type="dxa"/>
              <w:bottom w:w="100" w:type="dxa"/>
              <w:right w:w="100" w:type="dxa"/>
            </w:tcMar>
          </w:tcPr>
          <w:p w14:paraId="438D1D9E" w14:textId="77777777" w:rsidR="00560B78" w:rsidRDefault="00560B78" w:rsidP="00D04B0A">
            <w:pPr>
              <w:widowControl w:val="0"/>
            </w:pPr>
            <w:r>
              <w:rPr>
                <w:color w:val="374151"/>
              </w:rPr>
              <w:t xml:space="preserve">The admin </w:t>
            </w:r>
            <w:r>
              <w:t>Update s a class fail.</w:t>
            </w:r>
          </w:p>
        </w:tc>
        <w:tc>
          <w:tcPr>
            <w:tcW w:w="2895" w:type="dxa"/>
            <w:tcMar>
              <w:top w:w="100" w:type="dxa"/>
              <w:left w:w="100" w:type="dxa"/>
              <w:bottom w:w="100" w:type="dxa"/>
              <w:right w:w="100" w:type="dxa"/>
            </w:tcMar>
          </w:tcPr>
          <w:p w14:paraId="17B60E24" w14:textId="77777777" w:rsidR="00560B78" w:rsidRDefault="00560B78" w:rsidP="00D04B0A">
            <w:pPr>
              <w:widowControl w:val="0"/>
            </w:pPr>
            <w:r>
              <w:t>Update Class Fail</w:t>
            </w:r>
          </w:p>
          <w:p w14:paraId="3E494974" w14:textId="77777777" w:rsidR="00560B78" w:rsidRDefault="00560B78" w:rsidP="00D04B0A">
            <w:pPr>
              <w:widowControl w:val="0"/>
            </w:pPr>
          </w:p>
        </w:tc>
      </w:tr>
      <w:tr w:rsidR="00560B78" w14:paraId="5696A0BA" w14:textId="77777777" w:rsidTr="00D04B0A">
        <w:tc>
          <w:tcPr>
            <w:tcW w:w="585" w:type="dxa"/>
            <w:tcMar>
              <w:top w:w="100" w:type="dxa"/>
              <w:left w:w="100" w:type="dxa"/>
              <w:bottom w:w="100" w:type="dxa"/>
              <w:right w:w="100" w:type="dxa"/>
            </w:tcMar>
          </w:tcPr>
          <w:p w14:paraId="6B596F1D" w14:textId="77777777" w:rsidR="00560B78" w:rsidRDefault="00560B78" w:rsidP="00D04B0A">
            <w:pPr>
              <w:widowControl w:val="0"/>
            </w:pPr>
            <w:r>
              <w:rPr>
                <w:sz w:val="24"/>
                <w:szCs w:val="24"/>
              </w:rPr>
              <w:t>16</w:t>
            </w:r>
          </w:p>
        </w:tc>
        <w:tc>
          <w:tcPr>
            <w:tcW w:w="1575" w:type="dxa"/>
            <w:tcMar>
              <w:top w:w="100" w:type="dxa"/>
              <w:left w:w="100" w:type="dxa"/>
              <w:bottom w:w="100" w:type="dxa"/>
              <w:right w:w="100" w:type="dxa"/>
            </w:tcMar>
          </w:tcPr>
          <w:p w14:paraId="61088D2A" w14:textId="77777777" w:rsidR="00560B78" w:rsidRDefault="00560B78" w:rsidP="00D04B0A">
            <w:pPr>
              <w:widowControl w:val="0"/>
            </w:pPr>
            <w:r>
              <w:t>MSG16</w:t>
            </w:r>
          </w:p>
        </w:tc>
        <w:tc>
          <w:tcPr>
            <w:tcW w:w="1682" w:type="dxa"/>
            <w:tcMar>
              <w:top w:w="100" w:type="dxa"/>
              <w:left w:w="100" w:type="dxa"/>
              <w:bottom w:w="100" w:type="dxa"/>
              <w:right w:w="100" w:type="dxa"/>
            </w:tcMar>
          </w:tcPr>
          <w:p w14:paraId="201C782D" w14:textId="77777777" w:rsidR="00560B78" w:rsidRDefault="00560B78" w:rsidP="00D04B0A">
            <w:r>
              <w:t xml:space="preserve"> Toast message </w:t>
            </w:r>
          </w:p>
        </w:tc>
        <w:tc>
          <w:tcPr>
            <w:tcW w:w="2862" w:type="dxa"/>
            <w:tcMar>
              <w:top w:w="100" w:type="dxa"/>
              <w:left w:w="100" w:type="dxa"/>
              <w:bottom w:w="100" w:type="dxa"/>
              <w:right w:w="100" w:type="dxa"/>
            </w:tcMar>
          </w:tcPr>
          <w:p w14:paraId="7F3B09BF" w14:textId="77777777" w:rsidR="00560B78" w:rsidRDefault="00560B78" w:rsidP="00D04B0A">
            <w:pPr>
              <w:widowControl w:val="0"/>
            </w:pPr>
            <w:r>
              <w:rPr>
                <w:color w:val="374151"/>
              </w:rPr>
              <w:t xml:space="preserve">The admin </w:t>
            </w:r>
            <w:proofErr w:type="gramStart"/>
            <w:r>
              <w:t>Delete  a</w:t>
            </w:r>
            <w:proofErr w:type="gramEnd"/>
            <w:r>
              <w:t xml:space="preserve"> class fail.</w:t>
            </w:r>
          </w:p>
        </w:tc>
        <w:tc>
          <w:tcPr>
            <w:tcW w:w="2895" w:type="dxa"/>
            <w:tcMar>
              <w:top w:w="100" w:type="dxa"/>
              <w:left w:w="100" w:type="dxa"/>
              <w:bottom w:w="100" w:type="dxa"/>
              <w:right w:w="100" w:type="dxa"/>
            </w:tcMar>
          </w:tcPr>
          <w:p w14:paraId="16F1D575" w14:textId="77777777" w:rsidR="00560B78" w:rsidRDefault="00560B78" w:rsidP="00D04B0A">
            <w:pPr>
              <w:widowControl w:val="0"/>
            </w:pPr>
            <w:r>
              <w:t>Delete class fail</w:t>
            </w:r>
          </w:p>
        </w:tc>
      </w:tr>
      <w:tr w:rsidR="00560B78" w14:paraId="1FDAE46D" w14:textId="77777777" w:rsidTr="00D04B0A">
        <w:tc>
          <w:tcPr>
            <w:tcW w:w="585" w:type="dxa"/>
            <w:tcMar>
              <w:top w:w="100" w:type="dxa"/>
              <w:left w:w="100" w:type="dxa"/>
              <w:bottom w:w="100" w:type="dxa"/>
              <w:right w:w="100" w:type="dxa"/>
            </w:tcMar>
          </w:tcPr>
          <w:p w14:paraId="6BA0D463" w14:textId="77777777" w:rsidR="00560B78" w:rsidRDefault="00560B78" w:rsidP="00D04B0A">
            <w:pPr>
              <w:widowControl w:val="0"/>
            </w:pPr>
            <w:r>
              <w:rPr>
                <w:sz w:val="24"/>
                <w:szCs w:val="24"/>
              </w:rPr>
              <w:t>17</w:t>
            </w:r>
          </w:p>
        </w:tc>
        <w:tc>
          <w:tcPr>
            <w:tcW w:w="1575" w:type="dxa"/>
            <w:tcMar>
              <w:top w:w="100" w:type="dxa"/>
              <w:left w:w="100" w:type="dxa"/>
              <w:bottom w:w="100" w:type="dxa"/>
              <w:right w:w="100" w:type="dxa"/>
            </w:tcMar>
          </w:tcPr>
          <w:p w14:paraId="1400CB7C" w14:textId="77777777" w:rsidR="00560B78" w:rsidRDefault="00560B78" w:rsidP="00D04B0A">
            <w:pPr>
              <w:widowControl w:val="0"/>
            </w:pPr>
            <w:r>
              <w:t>MSG17</w:t>
            </w:r>
          </w:p>
        </w:tc>
        <w:tc>
          <w:tcPr>
            <w:tcW w:w="1682" w:type="dxa"/>
            <w:tcMar>
              <w:top w:w="100" w:type="dxa"/>
              <w:left w:w="100" w:type="dxa"/>
              <w:bottom w:w="100" w:type="dxa"/>
              <w:right w:w="100" w:type="dxa"/>
            </w:tcMar>
          </w:tcPr>
          <w:p w14:paraId="7D8B0EB6" w14:textId="77777777" w:rsidR="00560B78" w:rsidRDefault="00560B78" w:rsidP="00D04B0A">
            <w:r>
              <w:t xml:space="preserve"> Toast message </w:t>
            </w:r>
          </w:p>
        </w:tc>
        <w:tc>
          <w:tcPr>
            <w:tcW w:w="2862" w:type="dxa"/>
            <w:tcMar>
              <w:top w:w="100" w:type="dxa"/>
              <w:left w:w="100" w:type="dxa"/>
              <w:bottom w:w="100" w:type="dxa"/>
              <w:right w:w="100" w:type="dxa"/>
            </w:tcMar>
          </w:tcPr>
          <w:p w14:paraId="5AC064EF" w14:textId="77777777" w:rsidR="00560B78" w:rsidRDefault="00560B78" w:rsidP="00D04B0A">
            <w:pPr>
              <w:widowControl w:val="0"/>
              <w:rPr>
                <w:color w:val="374151"/>
              </w:rPr>
            </w:pPr>
            <w:r>
              <w:rPr>
                <w:color w:val="374151"/>
              </w:rPr>
              <w:t xml:space="preserve">The admin </w:t>
            </w:r>
            <w:proofErr w:type="gramStart"/>
            <w:r>
              <w:rPr>
                <w:color w:val="374151"/>
              </w:rPr>
              <w:t>delete</w:t>
            </w:r>
            <w:proofErr w:type="gramEnd"/>
            <w:r>
              <w:rPr>
                <w:color w:val="374151"/>
              </w:rPr>
              <w:t xml:space="preserve"> a class successfully</w:t>
            </w:r>
          </w:p>
        </w:tc>
        <w:tc>
          <w:tcPr>
            <w:tcW w:w="2895" w:type="dxa"/>
            <w:tcMar>
              <w:top w:w="100" w:type="dxa"/>
              <w:left w:w="100" w:type="dxa"/>
              <w:bottom w:w="100" w:type="dxa"/>
              <w:right w:w="100" w:type="dxa"/>
            </w:tcMar>
          </w:tcPr>
          <w:p w14:paraId="21ED18BE" w14:textId="77777777" w:rsidR="00560B78" w:rsidRDefault="00560B78" w:rsidP="00D04B0A">
            <w:pPr>
              <w:widowControl w:val="0"/>
            </w:pPr>
            <w:r>
              <w:t>Delete class Successfully</w:t>
            </w:r>
          </w:p>
        </w:tc>
      </w:tr>
      <w:tr w:rsidR="00560B78" w14:paraId="5EFE64F4" w14:textId="77777777" w:rsidTr="00D04B0A">
        <w:tc>
          <w:tcPr>
            <w:tcW w:w="585" w:type="dxa"/>
            <w:tcMar>
              <w:top w:w="100" w:type="dxa"/>
              <w:left w:w="100" w:type="dxa"/>
              <w:bottom w:w="100" w:type="dxa"/>
              <w:right w:w="100" w:type="dxa"/>
            </w:tcMar>
          </w:tcPr>
          <w:p w14:paraId="2B79F44E" w14:textId="77777777" w:rsidR="00560B78" w:rsidRDefault="00560B78" w:rsidP="00D04B0A">
            <w:pPr>
              <w:widowControl w:val="0"/>
            </w:pPr>
            <w:r>
              <w:rPr>
                <w:sz w:val="24"/>
                <w:szCs w:val="24"/>
              </w:rPr>
              <w:t>18</w:t>
            </w:r>
          </w:p>
        </w:tc>
        <w:tc>
          <w:tcPr>
            <w:tcW w:w="1575" w:type="dxa"/>
            <w:tcMar>
              <w:top w:w="100" w:type="dxa"/>
              <w:left w:w="100" w:type="dxa"/>
              <w:bottom w:w="100" w:type="dxa"/>
              <w:right w:w="100" w:type="dxa"/>
            </w:tcMar>
          </w:tcPr>
          <w:p w14:paraId="009E0B7D" w14:textId="77777777" w:rsidR="00560B78" w:rsidRDefault="00560B78" w:rsidP="00D04B0A">
            <w:pPr>
              <w:widowControl w:val="0"/>
            </w:pPr>
            <w:r>
              <w:t>MSG18</w:t>
            </w:r>
          </w:p>
        </w:tc>
        <w:tc>
          <w:tcPr>
            <w:tcW w:w="1682" w:type="dxa"/>
            <w:tcMar>
              <w:top w:w="100" w:type="dxa"/>
              <w:left w:w="100" w:type="dxa"/>
              <w:bottom w:w="100" w:type="dxa"/>
              <w:right w:w="100" w:type="dxa"/>
            </w:tcMar>
          </w:tcPr>
          <w:p w14:paraId="4A2B61E6" w14:textId="77777777" w:rsidR="00560B78" w:rsidRDefault="00560B78" w:rsidP="00D04B0A">
            <w:r>
              <w:t xml:space="preserve"> Toast message </w:t>
            </w:r>
          </w:p>
        </w:tc>
        <w:tc>
          <w:tcPr>
            <w:tcW w:w="2862" w:type="dxa"/>
            <w:tcMar>
              <w:top w:w="100" w:type="dxa"/>
              <w:left w:w="100" w:type="dxa"/>
              <w:bottom w:w="100" w:type="dxa"/>
              <w:right w:w="100" w:type="dxa"/>
            </w:tcMar>
          </w:tcPr>
          <w:p w14:paraId="7D5783D4" w14:textId="77777777" w:rsidR="00560B78" w:rsidRDefault="00560B78" w:rsidP="00D04B0A">
            <w:pPr>
              <w:widowControl w:val="0"/>
              <w:rPr>
                <w:color w:val="374151"/>
              </w:rPr>
            </w:pPr>
            <w:proofErr w:type="spellStart"/>
            <w:r>
              <w:rPr>
                <w:color w:val="374151"/>
              </w:rPr>
              <w:t>Theadmin</w:t>
            </w:r>
            <w:proofErr w:type="spellEnd"/>
            <w:r>
              <w:rPr>
                <w:color w:val="374151"/>
              </w:rPr>
              <w:t xml:space="preserve"> creates a slot successfully</w:t>
            </w:r>
          </w:p>
        </w:tc>
        <w:tc>
          <w:tcPr>
            <w:tcW w:w="2895" w:type="dxa"/>
            <w:tcMar>
              <w:top w:w="100" w:type="dxa"/>
              <w:left w:w="100" w:type="dxa"/>
              <w:bottom w:w="100" w:type="dxa"/>
              <w:right w:w="100" w:type="dxa"/>
            </w:tcMar>
          </w:tcPr>
          <w:p w14:paraId="21694810" w14:textId="77777777" w:rsidR="00560B78" w:rsidRDefault="00560B78" w:rsidP="00D04B0A">
            <w:pPr>
              <w:widowControl w:val="0"/>
            </w:pPr>
            <w:r>
              <w:t>Create slot successfully</w:t>
            </w:r>
          </w:p>
        </w:tc>
      </w:tr>
      <w:tr w:rsidR="00560B78" w14:paraId="45BAD1FE" w14:textId="77777777" w:rsidTr="00D04B0A">
        <w:tc>
          <w:tcPr>
            <w:tcW w:w="585" w:type="dxa"/>
            <w:tcMar>
              <w:top w:w="100" w:type="dxa"/>
              <w:left w:w="100" w:type="dxa"/>
              <w:bottom w:w="100" w:type="dxa"/>
              <w:right w:w="100" w:type="dxa"/>
            </w:tcMar>
          </w:tcPr>
          <w:p w14:paraId="6073C7FE" w14:textId="77777777" w:rsidR="00560B78" w:rsidRDefault="00560B78" w:rsidP="00D04B0A">
            <w:pPr>
              <w:widowControl w:val="0"/>
            </w:pPr>
            <w:r>
              <w:rPr>
                <w:sz w:val="24"/>
                <w:szCs w:val="24"/>
              </w:rPr>
              <w:t>19</w:t>
            </w:r>
          </w:p>
        </w:tc>
        <w:tc>
          <w:tcPr>
            <w:tcW w:w="1575" w:type="dxa"/>
            <w:tcMar>
              <w:top w:w="100" w:type="dxa"/>
              <w:left w:w="100" w:type="dxa"/>
              <w:bottom w:w="100" w:type="dxa"/>
              <w:right w:w="100" w:type="dxa"/>
            </w:tcMar>
          </w:tcPr>
          <w:p w14:paraId="54CC55EE" w14:textId="77777777" w:rsidR="00560B78" w:rsidRDefault="00560B78" w:rsidP="00D04B0A">
            <w:pPr>
              <w:widowControl w:val="0"/>
            </w:pPr>
            <w:r>
              <w:t>MSG19</w:t>
            </w:r>
          </w:p>
        </w:tc>
        <w:tc>
          <w:tcPr>
            <w:tcW w:w="1682" w:type="dxa"/>
            <w:tcMar>
              <w:top w:w="100" w:type="dxa"/>
              <w:left w:w="100" w:type="dxa"/>
              <w:bottom w:w="100" w:type="dxa"/>
              <w:right w:w="100" w:type="dxa"/>
            </w:tcMar>
          </w:tcPr>
          <w:p w14:paraId="3E097290" w14:textId="77777777" w:rsidR="00560B78" w:rsidRDefault="00560B78" w:rsidP="00D04B0A">
            <w:r>
              <w:t xml:space="preserve"> Toast message </w:t>
            </w:r>
          </w:p>
        </w:tc>
        <w:tc>
          <w:tcPr>
            <w:tcW w:w="2862" w:type="dxa"/>
            <w:tcMar>
              <w:top w:w="100" w:type="dxa"/>
              <w:left w:w="100" w:type="dxa"/>
              <w:bottom w:w="100" w:type="dxa"/>
              <w:right w:w="100" w:type="dxa"/>
            </w:tcMar>
          </w:tcPr>
          <w:p w14:paraId="0B7CD5C2" w14:textId="77777777" w:rsidR="00560B78" w:rsidRDefault="00560B78" w:rsidP="00D04B0A">
            <w:pPr>
              <w:widowControl w:val="0"/>
              <w:rPr>
                <w:color w:val="374151"/>
              </w:rPr>
            </w:pPr>
            <w:r>
              <w:rPr>
                <w:color w:val="374151"/>
              </w:rPr>
              <w:t xml:space="preserve">The </w:t>
            </w:r>
            <w:proofErr w:type="gramStart"/>
            <w:r>
              <w:rPr>
                <w:color w:val="374151"/>
              </w:rPr>
              <w:t>admin  creates</w:t>
            </w:r>
            <w:proofErr w:type="gramEnd"/>
            <w:r>
              <w:rPr>
                <w:color w:val="374151"/>
              </w:rPr>
              <w:t xml:space="preserve"> a slot fail</w:t>
            </w:r>
          </w:p>
        </w:tc>
        <w:tc>
          <w:tcPr>
            <w:tcW w:w="2895" w:type="dxa"/>
            <w:tcMar>
              <w:top w:w="100" w:type="dxa"/>
              <w:left w:w="100" w:type="dxa"/>
              <w:bottom w:w="100" w:type="dxa"/>
              <w:right w:w="100" w:type="dxa"/>
            </w:tcMar>
          </w:tcPr>
          <w:p w14:paraId="4F2125FA" w14:textId="77777777" w:rsidR="00560B78" w:rsidRDefault="00560B78" w:rsidP="00D04B0A">
            <w:pPr>
              <w:widowControl w:val="0"/>
            </w:pPr>
            <w:r>
              <w:t>Create slot fail</w:t>
            </w:r>
          </w:p>
        </w:tc>
      </w:tr>
      <w:tr w:rsidR="00560B78" w14:paraId="50E4C34B" w14:textId="77777777" w:rsidTr="00D04B0A">
        <w:tc>
          <w:tcPr>
            <w:tcW w:w="585" w:type="dxa"/>
            <w:tcMar>
              <w:top w:w="100" w:type="dxa"/>
              <w:left w:w="100" w:type="dxa"/>
              <w:bottom w:w="100" w:type="dxa"/>
              <w:right w:w="100" w:type="dxa"/>
            </w:tcMar>
          </w:tcPr>
          <w:p w14:paraId="2B16E5E0" w14:textId="77777777" w:rsidR="00560B78" w:rsidRDefault="00560B78" w:rsidP="00D04B0A">
            <w:pPr>
              <w:widowControl w:val="0"/>
            </w:pPr>
            <w:r>
              <w:rPr>
                <w:sz w:val="24"/>
                <w:szCs w:val="24"/>
              </w:rPr>
              <w:t>20</w:t>
            </w:r>
          </w:p>
        </w:tc>
        <w:tc>
          <w:tcPr>
            <w:tcW w:w="1575" w:type="dxa"/>
            <w:tcMar>
              <w:top w:w="100" w:type="dxa"/>
              <w:left w:w="100" w:type="dxa"/>
              <w:bottom w:w="100" w:type="dxa"/>
              <w:right w:w="100" w:type="dxa"/>
            </w:tcMar>
          </w:tcPr>
          <w:p w14:paraId="287D8BBB" w14:textId="77777777" w:rsidR="00560B78" w:rsidRDefault="00560B78" w:rsidP="00D04B0A">
            <w:pPr>
              <w:widowControl w:val="0"/>
            </w:pPr>
            <w:r>
              <w:t>MSG20</w:t>
            </w:r>
          </w:p>
        </w:tc>
        <w:tc>
          <w:tcPr>
            <w:tcW w:w="1682" w:type="dxa"/>
            <w:tcMar>
              <w:top w:w="100" w:type="dxa"/>
              <w:left w:w="100" w:type="dxa"/>
              <w:bottom w:w="100" w:type="dxa"/>
              <w:right w:w="100" w:type="dxa"/>
            </w:tcMar>
          </w:tcPr>
          <w:p w14:paraId="7366581A" w14:textId="77777777" w:rsidR="00560B78" w:rsidRDefault="00560B78" w:rsidP="00D04B0A">
            <w:r>
              <w:t xml:space="preserve"> Toast message </w:t>
            </w:r>
          </w:p>
        </w:tc>
        <w:tc>
          <w:tcPr>
            <w:tcW w:w="2862" w:type="dxa"/>
            <w:tcMar>
              <w:top w:w="100" w:type="dxa"/>
              <w:left w:w="100" w:type="dxa"/>
              <w:bottom w:w="100" w:type="dxa"/>
              <w:right w:w="100" w:type="dxa"/>
            </w:tcMar>
          </w:tcPr>
          <w:p w14:paraId="384ECF1D" w14:textId="77777777" w:rsidR="00560B78" w:rsidRDefault="00560B78" w:rsidP="00D04B0A">
            <w:pPr>
              <w:widowControl w:val="0"/>
              <w:rPr>
                <w:color w:val="374151"/>
              </w:rPr>
            </w:pPr>
            <w:r>
              <w:rPr>
                <w:color w:val="374151"/>
              </w:rPr>
              <w:t xml:space="preserve">The </w:t>
            </w:r>
            <w:proofErr w:type="gramStart"/>
            <w:r>
              <w:rPr>
                <w:color w:val="374151"/>
              </w:rPr>
              <w:t>admin  updates</w:t>
            </w:r>
            <w:proofErr w:type="gramEnd"/>
            <w:r>
              <w:rPr>
                <w:color w:val="374151"/>
              </w:rPr>
              <w:t xml:space="preserve"> a slot successfully</w:t>
            </w:r>
          </w:p>
        </w:tc>
        <w:tc>
          <w:tcPr>
            <w:tcW w:w="2895" w:type="dxa"/>
            <w:tcMar>
              <w:top w:w="100" w:type="dxa"/>
              <w:left w:w="100" w:type="dxa"/>
              <w:bottom w:w="100" w:type="dxa"/>
              <w:right w:w="100" w:type="dxa"/>
            </w:tcMar>
          </w:tcPr>
          <w:p w14:paraId="426C5424" w14:textId="77777777" w:rsidR="00560B78" w:rsidRDefault="00560B78" w:rsidP="00D04B0A">
            <w:pPr>
              <w:widowControl w:val="0"/>
            </w:pPr>
            <w:r>
              <w:t>Update slot successfully</w:t>
            </w:r>
          </w:p>
        </w:tc>
      </w:tr>
      <w:tr w:rsidR="00560B78" w14:paraId="66A0625F" w14:textId="77777777" w:rsidTr="00D04B0A">
        <w:tc>
          <w:tcPr>
            <w:tcW w:w="585" w:type="dxa"/>
            <w:tcMar>
              <w:top w:w="100" w:type="dxa"/>
              <w:left w:w="100" w:type="dxa"/>
              <w:bottom w:w="100" w:type="dxa"/>
              <w:right w:w="100" w:type="dxa"/>
            </w:tcMar>
          </w:tcPr>
          <w:p w14:paraId="7324E265" w14:textId="77777777" w:rsidR="00560B78" w:rsidRDefault="00560B78" w:rsidP="00D04B0A">
            <w:pPr>
              <w:widowControl w:val="0"/>
            </w:pPr>
            <w:r>
              <w:rPr>
                <w:sz w:val="24"/>
                <w:szCs w:val="24"/>
              </w:rPr>
              <w:t>21</w:t>
            </w:r>
          </w:p>
        </w:tc>
        <w:tc>
          <w:tcPr>
            <w:tcW w:w="1575" w:type="dxa"/>
            <w:tcMar>
              <w:top w:w="100" w:type="dxa"/>
              <w:left w:w="100" w:type="dxa"/>
              <w:bottom w:w="100" w:type="dxa"/>
              <w:right w:w="100" w:type="dxa"/>
            </w:tcMar>
          </w:tcPr>
          <w:p w14:paraId="690E27D6" w14:textId="77777777" w:rsidR="00560B78" w:rsidRDefault="00560B78" w:rsidP="00D04B0A">
            <w:pPr>
              <w:widowControl w:val="0"/>
            </w:pPr>
            <w:r>
              <w:t>MSG21</w:t>
            </w:r>
          </w:p>
        </w:tc>
        <w:tc>
          <w:tcPr>
            <w:tcW w:w="1682" w:type="dxa"/>
            <w:tcMar>
              <w:top w:w="100" w:type="dxa"/>
              <w:left w:w="100" w:type="dxa"/>
              <w:bottom w:w="100" w:type="dxa"/>
              <w:right w:w="100" w:type="dxa"/>
            </w:tcMar>
          </w:tcPr>
          <w:p w14:paraId="5F1B335A" w14:textId="77777777" w:rsidR="00560B78" w:rsidRDefault="00560B78" w:rsidP="00D04B0A">
            <w:r>
              <w:t xml:space="preserve"> Toast message </w:t>
            </w:r>
          </w:p>
        </w:tc>
        <w:tc>
          <w:tcPr>
            <w:tcW w:w="2862" w:type="dxa"/>
            <w:tcMar>
              <w:top w:w="100" w:type="dxa"/>
              <w:left w:w="100" w:type="dxa"/>
              <w:bottom w:w="100" w:type="dxa"/>
              <w:right w:w="100" w:type="dxa"/>
            </w:tcMar>
          </w:tcPr>
          <w:p w14:paraId="318DF224" w14:textId="77777777" w:rsidR="00560B78" w:rsidRDefault="00560B78" w:rsidP="00D04B0A">
            <w:pPr>
              <w:widowControl w:val="0"/>
              <w:rPr>
                <w:color w:val="374151"/>
              </w:rPr>
            </w:pPr>
            <w:r>
              <w:rPr>
                <w:color w:val="374151"/>
              </w:rPr>
              <w:t xml:space="preserve">The </w:t>
            </w:r>
            <w:proofErr w:type="gramStart"/>
            <w:r>
              <w:rPr>
                <w:color w:val="374151"/>
              </w:rPr>
              <w:t>admin  updates</w:t>
            </w:r>
            <w:proofErr w:type="gramEnd"/>
            <w:r>
              <w:rPr>
                <w:color w:val="374151"/>
              </w:rPr>
              <w:t xml:space="preserve"> a slot fail</w:t>
            </w:r>
          </w:p>
        </w:tc>
        <w:tc>
          <w:tcPr>
            <w:tcW w:w="2895" w:type="dxa"/>
            <w:tcMar>
              <w:top w:w="100" w:type="dxa"/>
              <w:left w:w="100" w:type="dxa"/>
              <w:bottom w:w="100" w:type="dxa"/>
              <w:right w:w="100" w:type="dxa"/>
            </w:tcMar>
          </w:tcPr>
          <w:p w14:paraId="2D8F1EE1" w14:textId="77777777" w:rsidR="00560B78" w:rsidRDefault="00560B78" w:rsidP="00D04B0A">
            <w:pPr>
              <w:widowControl w:val="0"/>
            </w:pPr>
            <w:r>
              <w:t xml:space="preserve">Update </w:t>
            </w:r>
            <w:proofErr w:type="gramStart"/>
            <w:r>
              <w:t>slot</w:t>
            </w:r>
            <w:proofErr w:type="gramEnd"/>
            <w:r>
              <w:t xml:space="preserve"> fail</w:t>
            </w:r>
          </w:p>
        </w:tc>
      </w:tr>
      <w:tr w:rsidR="00560B78" w14:paraId="129A89FE" w14:textId="77777777" w:rsidTr="00D04B0A">
        <w:tc>
          <w:tcPr>
            <w:tcW w:w="585" w:type="dxa"/>
            <w:tcMar>
              <w:top w:w="100" w:type="dxa"/>
              <w:left w:w="100" w:type="dxa"/>
              <w:bottom w:w="100" w:type="dxa"/>
              <w:right w:w="100" w:type="dxa"/>
            </w:tcMar>
          </w:tcPr>
          <w:p w14:paraId="31EABF0A" w14:textId="77777777" w:rsidR="00560B78" w:rsidRDefault="00560B78" w:rsidP="00D04B0A">
            <w:pPr>
              <w:widowControl w:val="0"/>
            </w:pPr>
            <w:r>
              <w:rPr>
                <w:sz w:val="24"/>
                <w:szCs w:val="24"/>
              </w:rPr>
              <w:t>22</w:t>
            </w:r>
          </w:p>
        </w:tc>
        <w:tc>
          <w:tcPr>
            <w:tcW w:w="1575" w:type="dxa"/>
            <w:tcMar>
              <w:top w:w="100" w:type="dxa"/>
              <w:left w:w="100" w:type="dxa"/>
              <w:bottom w:w="100" w:type="dxa"/>
              <w:right w:w="100" w:type="dxa"/>
            </w:tcMar>
          </w:tcPr>
          <w:p w14:paraId="15AFA506" w14:textId="77777777" w:rsidR="00560B78" w:rsidRDefault="00560B78" w:rsidP="00D04B0A">
            <w:pPr>
              <w:widowControl w:val="0"/>
            </w:pPr>
            <w:r>
              <w:t>MSG22</w:t>
            </w:r>
          </w:p>
        </w:tc>
        <w:tc>
          <w:tcPr>
            <w:tcW w:w="1682" w:type="dxa"/>
            <w:tcMar>
              <w:top w:w="100" w:type="dxa"/>
              <w:left w:w="100" w:type="dxa"/>
              <w:bottom w:w="100" w:type="dxa"/>
              <w:right w:w="100" w:type="dxa"/>
            </w:tcMar>
          </w:tcPr>
          <w:p w14:paraId="0E5A881C" w14:textId="77777777" w:rsidR="00560B78" w:rsidRDefault="00560B78" w:rsidP="00D04B0A">
            <w:r>
              <w:t xml:space="preserve"> Toast message </w:t>
            </w:r>
          </w:p>
        </w:tc>
        <w:tc>
          <w:tcPr>
            <w:tcW w:w="2862" w:type="dxa"/>
            <w:tcMar>
              <w:top w:w="100" w:type="dxa"/>
              <w:left w:w="100" w:type="dxa"/>
              <w:bottom w:w="100" w:type="dxa"/>
              <w:right w:w="100" w:type="dxa"/>
            </w:tcMar>
          </w:tcPr>
          <w:p w14:paraId="4224651A" w14:textId="77777777" w:rsidR="00560B78" w:rsidRDefault="00560B78" w:rsidP="00D04B0A">
            <w:pPr>
              <w:widowControl w:val="0"/>
            </w:pPr>
            <w:r>
              <w:rPr>
                <w:color w:val="374151"/>
              </w:rPr>
              <w:t xml:space="preserve">The admin </w:t>
            </w:r>
            <w:proofErr w:type="gramStart"/>
            <w:r>
              <w:rPr>
                <w:color w:val="374151"/>
              </w:rPr>
              <w:t>delete</w:t>
            </w:r>
            <w:proofErr w:type="gramEnd"/>
            <w:r>
              <w:rPr>
                <w:color w:val="374151"/>
              </w:rPr>
              <w:t xml:space="preserve"> a slot successfully</w:t>
            </w:r>
          </w:p>
        </w:tc>
        <w:tc>
          <w:tcPr>
            <w:tcW w:w="2895" w:type="dxa"/>
            <w:tcMar>
              <w:top w:w="100" w:type="dxa"/>
              <w:left w:w="100" w:type="dxa"/>
              <w:bottom w:w="100" w:type="dxa"/>
              <w:right w:w="100" w:type="dxa"/>
            </w:tcMar>
          </w:tcPr>
          <w:p w14:paraId="09476280" w14:textId="77777777" w:rsidR="00560B78" w:rsidRDefault="00560B78" w:rsidP="00D04B0A">
            <w:pPr>
              <w:widowControl w:val="0"/>
            </w:pPr>
            <w:r>
              <w:t>Delete slot successfully</w:t>
            </w:r>
          </w:p>
        </w:tc>
      </w:tr>
      <w:tr w:rsidR="00560B78" w14:paraId="78F50A6E" w14:textId="77777777" w:rsidTr="00D04B0A">
        <w:tc>
          <w:tcPr>
            <w:tcW w:w="585" w:type="dxa"/>
            <w:tcMar>
              <w:top w:w="100" w:type="dxa"/>
              <w:left w:w="100" w:type="dxa"/>
              <w:bottom w:w="100" w:type="dxa"/>
              <w:right w:w="100" w:type="dxa"/>
            </w:tcMar>
          </w:tcPr>
          <w:p w14:paraId="4DAC7F4F" w14:textId="77777777" w:rsidR="00560B78" w:rsidRDefault="00560B78" w:rsidP="00D04B0A">
            <w:pPr>
              <w:widowControl w:val="0"/>
            </w:pPr>
            <w:r>
              <w:rPr>
                <w:sz w:val="24"/>
                <w:szCs w:val="24"/>
              </w:rPr>
              <w:t>23</w:t>
            </w:r>
          </w:p>
        </w:tc>
        <w:tc>
          <w:tcPr>
            <w:tcW w:w="1575" w:type="dxa"/>
            <w:tcMar>
              <w:top w:w="100" w:type="dxa"/>
              <w:left w:w="100" w:type="dxa"/>
              <w:bottom w:w="100" w:type="dxa"/>
              <w:right w:w="100" w:type="dxa"/>
            </w:tcMar>
          </w:tcPr>
          <w:p w14:paraId="6D9CCFB7" w14:textId="77777777" w:rsidR="00560B78" w:rsidRDefault="00560B78" w:rsidP="00D04B0A">
            <w:pPr>
              <w:widowControl w:val="0"/>
            </w:pPr>
            <w:r>
              <w:t>MSG23</w:t>
            </w:r>
          </w:p>
        </w:tc>
        <w:tc>
          <w:tcPr>
            <w:tcW w:w="1682" w:type="dxa"/>
            <w:tcMar>
              <w:top w:w="100" w:type="dxa"/>
              <w:left w:w="100" w:type="dxa"/>
              <w:bottom w:w="100" w:type="dxa"/>
              <w:right w:w="100" w:type="dxa"/>
            </w:tcMar>
          </w:tcPr>
          <w:p w14:paraId="33D98D67" w14:textId="77777777" w:rsidR="00560B78" w:rsidRDefault="00560B78" w:rsidP="00D04B0A">
            <w:r>
              <w:t xml:space="preserve"> Toast message </w:t>
            </w:r>
          </w:p>
        </w:tc>
        <w:tc>
          <w:tcPr>
            <w:tcW w:w="2862" w:type="dxa"/>
            <w:tcMar>
              <w:top w:w="100" w:type="dxa"/>
              <w:left w:w="100" w:type="dxa"/>
              <w:bottom w:w="100" w:type="dxa"/>
              <w:right w:w="100" w:type="dxa"/>
            </w:tcMar>
          </w:tcPr>
          <w:p w14:paraId="3C126DE1" w14:textId="77777777" w:rsidR="00560B78" w:rsidRDefault="00560B78" w:rsidP="00D04B0A">
            <w:pPr>
              <w:widowControl w:val="0"/>
            </w:pPr>
            <w:r>
              <w:rPr>
                <w:color w:val="374151"/>
              </w:rPr>
              <w:t xml:space="preserve">The admin </w:t>
            </w:r>
            <w:proofErr w:type="gramStart"/>
            <w:r>
              <w:t>delete</w:t>
            </w:r>
            <w:proofErr w:type="gramEnd"/>
            <w:r>
              <w:t xml:space="preserve"> a slot fail.</w:t>
            </w:r>
          </w:p>
        </w:tc>
        <w:tc>
          <w:tcPr>
            <w:tcW w:w="2895" w:type="dxa"/>
            <w:tcMar>
              <w:top w:w="100" w:type="dxa"/>
              <w:left w:w="100" w:type="dxa"/>
              <w:bottom w:w="100" w:type="dxa"/>
              <w:right w:w="100" w:type="dxa"/>
            </w:tcMar>
          </w:tcPr>
          <w:p w14:paraId="2A0E12D4" w14:textId="77777777" w:rsidR="00560B78" w:rsidRDefault="00560B78" w:rsidP="00D04B0A">
            <w:pPr>
              <w:widowControl w:val="0"/>
            </w:pPr>
            <w:r>
              <w:t>Delete slot fail</w:t>
            </w:r>
          </w:p>
        </w:tc>
      </w:tr>
      <w:tr w:rsidR="00560B78" w14:paraId="3B2646DE" w14:textId="77777777" w:rsidTr="00D04B0A">
        <w:tc>
          <w:tcPr>
            <w:tcW w:w="585" w:type="dxa"/>
            <w:tcMar>
              <w:top w:w="100" w:type="dxa"/>
              <w:left w:w="100" w:type="dxa"/>
              <w:bottom w:w="100" w:type="dxa"/>
              <w:right w:w="100" w:type="dxa"/>
            </w:tcMar>
          </w:tcPr>
          <w:p w14:paraId="6B9E1FBC" w14:textId="77777777" w:rsidR="00560B78" w:rsidRDefault="00560B78" w:rsidP="00D04B0A">
            <w:pPr>
              <w:widowControl w:val="0"/>
            </w:pPr>
            <w:r>
              <w:rPr>
                <w:sz w:val="24"/>
                <w:szCs w:val="24"/>
              </w:rPr>
              <w:t>24</w:t>
            </w:r>
          </w:p>
        </w:tc>
        <w:tc>
          <w:tcPr>
            <w:tcW w:w="1575" w:type="dxa"/>
            <w:tcMar>
              <w:top w:w="100" w:type="dxa"/>
              <w:left w:w="100" w:type="dxa"/>
              <w:bottom w:w="100" w:type="dxa"/>
              <w:right w:w="100" w:type="dxa"/>
            </w:tcMar>
          </w:tcPr>
          <w:p w14:paraId="2C346037" w14:textId="77777777" w:rsidR="00560B78" w:rsidRDefault="00560B78" w:rsidP="00D04B0A">
            <w:pPr>
              <w:widowControl w:val="0"/>
            </w:pPr>
            <w:r>
              <w:t>MSG24</w:t>
            </w:r>
          </w:p>
        </w:tc>
        <w:tc>
          <w:tcPr>
            <w:tcW w:w="1682" w:type="dxa"/>
            <w:tcMar>
              <w:top w:w="100" w:type="dxa"/>
              <w:left w:w="100" w:type="dxa"/>
              <w:bottom w:w="100" w:type="dxa"/>
              <w:right w:w="100" w:type="dxa"/>
            </w:tcMar>
          </w:tcPr>
          <w:p w14:paraId="705BEDA0" w14:textId="77777777" w:rsidR="00560B78" w:rsidRDefault="00560B78" w:rsidP="00D04B0A">
            <w:r>
              <w:t xml:space="preserve"> Toast message </w:t>
            </w:r>
          </w:p>
        </w:tc>
        <w:tc>
          <w:tcPr>
            <w:tcW w:w="2862" w:type="dxa"/>
            <w:tcMar>
              <w:top w:w="100" w:type="dxa"/>
              <w:left w:w="100" w:type="dxa"/>
              <w:bottom w:w="100" w:type="dxa"/>
              <w:right w:w="100" w:type="dxa"/>
            </w:tcMar>
          </w:tcPr>
          <w:p w14:paraId="11B8168D" w14:textId="77777777" w:rsidR="00560B78" w:rsidRDefault="00560B78" w:rsidP="00D04B0A">
            <w:pPr>
              <w:widowControl w:val="0"/>
              <w:rPr>
                <w:color w:val="374151"/>
              </w:rPr>
            </w:pPr>
            <w:r>
              <w:rPr>
                <w:color w:val="374151"/>
              </w:rPr>
              <w:t>The teacher upload material successfully</w:t>
            </w:r>
          </w:p>
        </w:tc>
        <w:tc>
          <w:tcPr>
            <w:tcW w:w="2895" w:type="dxa"/>
            <w:tcMar>
              <w:top w:w="100" w:type="dxa"/>
              <w:left w:w="100" w:type="dxa"/>
              <w:bottom w:w="100" w:type="dxa"/>
              <w:right w:w="100" w:type="dxa"/>
            </w:tcMar>
          </w:tcPr>
          <w:p w14:paraId="5E45E9C6" w14:textId="77777777" w:rsidR="00560B78" w:rsidRDefault="00560B78" w:rsidP="00D04B0A">
            <w:pPr>
              <w:widowControl w:val="0"/>
            </w:pPr>
            <w:r>
              <w:t>Upload material successfully</w:t>
            </w:r>
          </w:p>
        </w:tc>
      </w:tr>
      <w:tr w:rsidR="00560B78" w14:paraId="750BBF67" w14:textId="77777777" w:rsidTr="00D04B0A">
        <w:tc>
          <w:tcPr>
            <w:tcW w:w="585" w:type="dxa"/>
            <w:tcMar>
              <w:top w:w="100" w:type="dxa"/>
              <w:left w:w="100" w:type="dxa"/>
              <w:bottom w:w="100" w:type="dxa"/>
              <w:right w:w="100" w:type="dxa"/>
            </w:tcMar>
          </w:tcPr>
          <w:p w14:paraId="467988BE" w14:textId="77777777" w:rsidR="00560B78" w:rsidRDefault="00560B78" w:rsidP="00D04B0A">
            <w:pPr>
              <w:widowControl w:val="0"/>
            </w:pPr>
            <w:r>
              <w:rPr>
                <w:sz w:val="24"/>
                <w:szCs w:val="24"/>
              </w:rPr>
              <w:t>25</w:t>
            </w:r>
          </w:p>
        </w:tc>
        <w:tc>
          <w:tcPr>
            <w:tcW w:w="1575" w:type="dxa"/>
            <w:tcMar>
              <w:top w:w="100" w:type="dxa"/>
              <w:left w:w="100" w:type="dxa"/>
              <w:bottom w:w="100" w:type="dxa"/>
              <w:right w:w="100" w:type="dxa"/>
            </w:tcMar>
          </w:tcPr>
          <w:p w14:paraId="3F7FAF8C" w14:textId="77777777" w:rsidR="00560B78" w:rsidRDefault="00560B78" w:rsidP="00D04B0A">
            <w:pPr>
              <w:widowControl w:val="0"/>
            </w:pPr>
            <w:r>
              <w:t>MSG25</w:t>
            </w:r>
          </w:p>
        </w:tc>
        <w:tc>
          <w:tcPr>
            <w:tcW w:w="1682" w:type="dxa"/>
            <w:tcMar>
              <w:top w:w="100" w:type="dxa"/>
              <w:left w:w="100" w:type="dxa"/>
              <w:bottom w:w="100" w:type="dxa"/>
              <w:right w:w="100" w:type="dxa"/>
            </w:tcMar>
          </w:tcPr>
          <w:p w14:paraId="207E757D" w14:textId="77777777" w:rsidR="00560B78" w:rsidRDefault="00560B78" w:rsidP="00D04B0A">
            <w:r>
              <w:t xml:space="preserve"> Toast message </w:t>
            </w:r>
          </w:p>
        </w:tc>
        <w:tc>
          <w:tcPr>
            <w:tcW w:w="2862" w:type="dxa"/>
            <w:tcMar>
              <w:top w:w="100" w:type="dxa"/>
              <w:left w:w="100" w:type="dxa"/>
              <w:bottom w:w="100" w:type="dxa"/>
              <w:right w:w="100" w:type="dxa"/>
            </w:tcMar>
          </w:tcPr>
          <w:p w14:paraId="2E6DF7E8" w14:textId="77777777" w:rsidR="00560B78" w:rsidRDefault="00560B78" w:rsidP="00D04B0A">
            <w:pPr>
              <w:widowControl w:val="0"/>
              <w:rPr>
                <w:color w:val="374151"/>
              </w:rPr>
            </w:pPr>
            <w:r>
              <w:rPr>
                <w:color w:val="374151"/>
              </w:rPr>
              <w:t xml:space="preserve">The teacher upload material </w:t>
            </w:r>
            <w:proofErr w:type="gramStart"/>
            <w:r>
              <w:rPr>
                <w:color w:val="374151"/>
              </w:rPr>
              <w:t>fail</w:t>
            </w:r>
            <w:proofErr w:type="gramEnd"/>
          </w:p>
        </w:tc>
        <w:tc>
          <w:tcPr>
            <w:tcW w:w="2895" w:type="dxa"/>
            <w:tcMar>
              <w:top w:w="100" w:type="dxa"/>
              <w:left w:w="100" w:type="dxa"/>
              <w:bottom w:w="100" w:type="dxa"/>
              <w:right w:w="100" w:type="dxa"/>
            </w:tcMar>
          </w:tcPr>
          <w:p w14:paraId="4BCC3B4C" w14:textId="77777777" w:rsidR="00560B78" w:rsidRDefault="00560B78" w:rsidP="00D04B0A">
            <w:pPr>
              <w:widowControl w:val="0"/>
            </w:pPr>
            <w:r>
              <w:t xml:space="preserve">Upload material </w:t>
            </w:r>
            <w:proofErr w:type="gramStart"/>
            <w:r>
              <w:t>fail</w:t>
            </w:r>
            <w:proofErr w:type="gramEnd"/>
          </w:p>
        </w:tc>
      </w:tr>
      <w:tr w:rsidR="00560B78" w14:paraId="7BF60DEB" w14:textId="77777777" w:rsidTr="00D04B0A">
        <w:tc>
          <w:tcPr>
            <w:tcW w:w="585" w:type="dxa"/>
            <w:tcMar>
              <w:top w:w="100" w:type="dxa"/>
              <w:left w:w="100" w:type="dxa"/>
              <w:bottom w:w="100" w:type="dxa"/>
              <w:right w:w="100" w:type="dxa"/>
            </w:tcMar>
          </w:tcPr>
          <w:p w14:paraId="5EBAC8BA" w14:textId="77777777" w:rsidR="00560B78" w:rsidRDefault="00560B78" w:rsidP="00D04B0A">
            <w:pPr>
              <w:widowControl w:val="0"/>
            </w:pPr>
            <w:r>
              <w:rPr>
                <w:sz w:val="24"/>
                <w:szCs w:val="24"/>
              </w:rPr>
              <w:t>26</w:t>
            </w:r>
          </w:p>
        </w:tc>
        <w:tc>
          <w:tcPr>
            <w:tcW w:w="1575" w:type="dxa"/>
            <w:tcMar>
              <w:top w:w="100" w:type="dxa"/>
              <w:left w:w="100" w:type="dxa"/>
              <w:bottom w:w="100" w:type="dxa"/>
              <w:right w:w="100" w:type="dxa"/>
            </w:tcMar>
          </w:tcPr>
          <w:p w14:paraId="3EB38094" w14:textId="77777777" w:rsidR="00560B78" w:rsidRDefault="00560B78" w:rsidP="00D04B0A">
            <w:pPr>
              <w:widowControl w:val="0"/>
            </w:pPr>
            <w:r>
              <w:t>MSG26</w:t>
            </w:r>
          </w:p>
        </w:tc>
        <w:tc>
          <w:tcPr>
            <w:tcW w:w="1682" w:type="dxa"/>
            <w:tcMar>
              <w:top w:w="100" w:type="dxa"/>
              <w:left w:w="100" w:type="dxa"/>
              <w:bottom w:w="100" w:type="dxa"/>
              <w:right w:w="100" w:type="dxa"/>
            </w:tcMar>
          </w:tcPr>
          <w:p w14:paraId="07589505" w14:textId="77777777" w:rsidR="00560B78" w:rsidRDefault="00560B78" w:rsidP="00D04B0A">
            <w:r>
              <w:t xml:space="preserve"> Toast message </w:t>
            </w:r>
          </w:p>
        </w:tc>
        <w:tc>
          <w:tcPr>
            <w:tcW w:w="2862" w:type="dxa"/>
            <w:tcMar>
              <w:top w:w="100" w:type="dxa"/>
              <w:left w:w="100" w:type="dxa"/>
              <w:bottom w:w="100" w:type="dxa"/>
              <w:right w:w="100" w:type="dxa"/>
            </w:tcMar>
          </w:tcPr>
          <w:p w14:paraId="6C599FD4" w14:textId="77777777" w:rsidR="00560B78" w:rsidRDefault="00560B78" w:rsidP="00D04B0A">
            <w:pPr>
              <w:widowControl w:val="0"/>
              <w:rPr>
                <w:color w:val="374151"/>
              </w:rPr>
            </w:pPr>
            <w:proofErr w:type="gramStart"/>
            <w:r>
              <w:rPr>
                <w:color w:val="374151"/>
              </w:rPr>
              <w:t>User</w:t>
            </w:r>
            <w:proofErr w:type="gramEnd"/>
            <w:r>
              <w:rPr>
                <w:color w:val="374151"/>
              </w:rPr>
              <w:t xml:space="preserve"> send report successfully</w:t>
            </w:r>
          </w:p>
        </w:tc>
        <w:tc>
          <w:tcPr>
            <w:tcW w:w="2895" w:type="dxa"/>
            <w:tcMar>
              <w:top w:w="100" w:type="dxa"/>
              <w:left w:w="100" w:type="dxa"/>
              <w:bottom w:w="100" w:type="dxa"/>
              <w:right w:w="100" w:type="dxa"/>
            </w:tcMar>
          </w:tcPr>
          <w:p w14:paraId="45557F00" w14:textId="77777777" w:rsidR="00560B78" w:rsidRDefault="00560B78" w:rsidP="00D04B0A">
            <w:pPr>
              <w:widowControl w:val="0"/>
            </w:pPr>
            <w:r>
              <w:t>Send report successfully</w:t>
            </w:r>
          </w:p>
        </w:tc>
      </w:tr>
      <w:tr w:rsidR="00560B78" w14:paraId="7FB73B31" w14:textId="77777777" w:rsidTr="00D04B0A">
        <w:tc>
          <w:tcPr>
            <w:tcW w:w="585" w:type="dxa"/>
            <w:tcMar>
              <w:top w:w="100" w:type="dxa"/>
              <w:left w:w="100" w:type="dxa"/>
              <w:bottom w:w="100" w:type="dxa"/>
              <w:right w:w="100" w:type="dxa"/>
            </w:tcMar>
          </w:tcPr>
          <w:p w14:paraId="2980F84B" w14:textId="77777777" w:rsidR="00560B78" w:rsidRDefault="00560B78" w:rsidP="00D04B0A">
            <w:pPr>
              <w:widowControl w:val="0"/>
            </w:pPr>
            <w:r>
              <w:rPr>
                <w:sz w:val="24"/>
                <w:szCs w:val="24"/>
              </w:rPr>
              <w:t>27</w:t>
            </w:r>
          </w:p>
        </w:tc>
        <w:tc>
          <w:tcPr>
            <w:tcW w:w="1575" w:type="dxa"/>
            <w:tcMar>
              <w:top w:w="100" w:type="dxa"/>
              <w:left w:w="100" w:type="dxa"/>
              <w:bottom w:w="100" w:type="dxa"/>
              <w:right w:w="100" w:type="dxa"/>
            </w:tcMar>
          </w:tcPr>
          <w:p w14:paraId="53C21BE7" w14:textId="77777777" w:rsidR="00560B78" w:rsidRDefault="00560B78" w:rsidP="00D04B0A">
            <w:pPr>
              <w:widowControl w:val="0"/>
            </w:pPr>
            <w:r>
              <w:t>MSG27</w:t>
            </w:r>
          </w:p>
        </w:tc>
        <w:tc>
          <w:tcPr>
            <w:tcW w:w="1682" w:type="dxa"/>
            <w:tcMar>
              <w:top w:w="100" w:type="dxa"/>
              <w:left w:w="100" w:type="dxa"/>
              <w:bottom w:w="100" w:type="dxa"/>
              <w:right w:w="100" w:type="dxa"/>
            </w:tcMar>
          </w:tcPr>
          <w:p w14:paraId="58B551C5" w14:textId="77777777" w:rsidR="00560B78" w:rsidRDefault="00560B78" w:rsidP="00D04B0A">
            <w:r>
              <w:t xml:space="preserve"> Toast message </w:t>
            </w:r>
          </w:p>
        </w:tc>
        <w:tc>
          <w:tcPr>
            <w:tcW w:w="2862" w:type="dxa"/>
            <w:tcMar>
              <w:top w:w="100" w:type="dxa"/>
              <w:left w:w="100" w:type="dxa"/>
              <w:bottom w:w="100" w:type="dxa"/>
              <w:right w:w="100" w:type="dxa"/>
            </w:tcMar>
          </w:tcPr>
          <w:p w14:paraId="3F0EDF23" w14:textId="77777777" w:rsidR="00560B78" w:rsidRDefault="00560B78" w:rsidP="00D04B0A">
            <w:pPr>
              <w:widowControl w:val="0"/>
              <w:rPr>
                <w:color w:val="374151"/>
              </w:rPr>
            </w:pPr>
            <w:r>
              <w:rPr>
                <w:color w:val="374151"/>
              </w:rPr>
              <w:t>User send report fail</w:t>
            </w:r>
          </w:p>
        </w:tc>
        <w:tc>
          <w:tcPr>
            <w:tcW w:w="2895" w:type="dxa"/>
            <w:tcMar>
              <w:top w:w="100" w:type="dxa"/>
              <w:left w:w="100" w:type="dxa"/>
              <w:bottom w:w="100" w:type="dxa"/>
              <w:right w:w="100" w:type="dxa"/>
            </w:tcMar>
          </w:tcPr>
          <w:p w14:paraId="3893231F" w14:textId="77777777" w:rsidR="00560B78" w:rsidRDefault="00560B78" w:rsidP="00D04B0A">
            <w:pPr>
              <w:widowControl w:val="0"/>
            </w:pPr>
            <w:r>
              <w:t>Send report fail</w:t>
            </w:r>
          </w:p>
        </w:tc>
      </w:tr>
      <w:tr w:rsidR="00560B78" w14:paraId="12F32A07" w14:textId="77777777" w:rsidTr="00D04B0A">
        <w:tc>
          <w:tcPr>
            <w:tcW w:w="585" w:type="dxa"/>
            <w:tcMar>
              <w:top w:w="100" w:type="dxa"/>
              <w:left w:w="100" w:type="dxa"/>
              <w:bottom w:w="100" w:type="dxa"/>
              <w:right w:w="100" w:type="dxa"/>
            </w:tcMar>
          </w:tcPr>
          <w:p w14:paraId="3366CC53" w14:textId="77777777" w:rsidR="00560B78" w:rsidRDefault="00560B78" w:rsidP="00D04B0A">
            <w:pPr>
              <w:widowControl w:val="0"/>
            </w:pPr>
            <w:r>
              <w:rPr>
                <w:sz w:val="24"/>
                <w:szCs w:val="24"/>
              </w:rPr>
              <w:lastRenderedPageBreak/>
              <w:t>28</w:t>
            </w:r>
          </w:p>
        </w:tc>
        <w:tc>
          <w:tcPr>
            <w:tcW w:w="1575" w:type="dxa"/>
            <w:tcMar>
              <w:top w:w="100" w:type="dxa"/>
              <w:left w:w="100" w:type="dxa"/>
              <w:bottom w:w="100" w:type="dxa"/>
              <w:right w:w="100" w:type="dxa"/>
            </w:tcMar>
          </w:tcPr>
          <w:p w14:paraId="09B95A02" w14:textId="77777777" w:rsidR="00560B78" w:rsidRDefault="00560B78" w:rsidP="00D04B0A">
            <w:pPr>
              <w:widowControl w:val="0"/>
            </w:pPr>
            <w:r>
              <w:t>MSG28</w:t>
            </w:r>
          </w:p>
        </w:tc>
        <w:tc>
          <w:tcPr>
            <w:tcW w:w="1682" w:type="dxa"/>
            <w:tcMar>
              <w:top w:w="100" w:type="dxa"/>
              <w:left w:w="100" w:type="dxa"/>
              <w:bottom w:w="100" w:type="dxa"/>
              <w:right w:w="100" w:type="dxa"/>
            </w:tcMar>
          </w:tcPr>
          <w:p w14:paraId="26BEA7A4" w14:textId="77777777" w:rsidR="00560B78" w:rsidRDefault="00560B78" w:rsidP="00D04B0A">
            <w:r>
              <w:t xml:space="preserve"> Toast message </w:t>
            </w:r>
          </w:p>
        </w:tc>
        <w:tc>
          <w:tcPr>
            <w:tcW w:w="2862" w:type="dxa"/>
            <w:tcMar>
              <w:top w:w="100" w:type="dxa"/>
              <w:left w:w="100" w:type="dxa"/>
              <w:bottom w:w="100" w:type="dxa"/>
              <w:right w:w="100" w:type="dxa"/>
            </w:tcMar>
          </w:tcPr>
          <w:p w14:paraId="7B31F8CB" w14:textId="77777777" w:rsidR="00560B78" w:rsidRDefault="00560B78" w:rsidP="00D04B0A">
            <w:pPr>
              <w:widowControl w:val="0"/>
              <w:rPr>
                <w:color w:val="374151"/>
              </w:rPr>
            </w:pPr>
            <w:r>
              <w:rPr>
                <w:color w:val="374151"/>
              </w:rPr>
              <w:t>The teacher creates quiz successfully</w:t>
            </w:r>
          </w:p>
        </w:tc>
        <w:tc>
          <w:tcPr>
            <w:tcW w:w="2895" w:type="dxa"/>
            <w:tcMar>
              <w:top w:w="100" w:type="dxa"/>
              <w:left w:w="100" w:type="dxa"/>
              <w:bottom w:w="100" w:type="dxa"/>
              <w:right w:w="100" w:type="dxa"/>
            </w:tcMar>
          </w:tcPr>
          <w:p w14:paraId="4722891E" w14:textId="77777777" w:rsidR="00560B78" w:rsidRDefault="00560B78" w:rsidP="00D04B0A">
            <w:pPr>
              <w:widowControl w:val="0"/>
            </w:pPr>
            <w:r>
              <w:t>Create quiz successfully</w:t>
            </w:r>
          </w:p>
        </w:tc>
      </w:tr>
      <w:tr w:rsidR="00560B78" w14:paraId="7636992E" w14:textId="77777777" w:rsidTr="00D04B0A">
        <w:tc>
          <w:tcPr>
            <w:tcW w:w="585" w:type="dxa"/>
            <w:tcMar>
              <w:top w:w="100" w:type="dxa"/>
              <w:left w:w="100" w:type="dxa"/>
              <w:bottom w:w="100" w:type="dxa"/>
              <w:right w:w="100" w:type="dxa"/>
            </w:tcMar>
          </w:tcPr>
          <w:p w14:paraId="15A01820" w14:textId="77777777" w:rsidR="00560B78" w:rsidRDefault="00560B78" w:rsidP="00D04B0A">
            <w:pPr>
              <w:widowControl w:val="0"/>
            </w:pPr>
            <w:r>
              <w:rPr>
                <w:sz w:val="24"/>
                <w:szCs w:val="24"/>
              </w:rPr>
              <w:t>29</w:t>
            </w:r>
          </w:p>
        </w:tc>
        <w:tc>
          <w:tcPr>
            <w:tcW w:w="1575" w:type="dxa"/>
            <w:tcMar>
              <w:top w:w="100" w:type="dxa"/>
              <w:left w:w="100" w:type="dxa"/>
              <w:bottom w:w="100" w:type="dxa"/>
              <w:right w:w="100" w:type="dxa"/>
            </w:tcMar>
          </w:tcPr>
          <w:p w14:paraId="39CA4556" w14:textId="77777777" w:rsidR="00560B78" w:rsidRDefault="00560B78" w:rsidP="00D04B0A">
            <w:pPr>
              <w:widowControl w:val="0"/>
            </w:pPr>
            <w:r>
              <w:t>MSG29</w:t>
            </w:r>
          </w:p>
        </w:tc>
        <w:tc>
          <w:tcPr>
            <w:tcW w:w="1682" w:type="dxa"/>
            <w:tcMar>
              <w:top w:w="100" w:type="dxa"/>
              <w:left w:w="100" w:type="dxa"/>
              <w:bottom w:w="100" w:type="dxa"/>
              <w:right w:w="100" w:type="dxa"/>
            </w:tcMar>
          </w:tcPr>
          <w:p w14:paraId="1FD2D98C" w14:textId="77777777" w:rsidR="00560B78" w:rsidRDefault="00560B78" w:rsidP="00D04B0A">
            <w:r>
              <w:t xml:space="preserve"> Toast message </w:t>
            </w:r>
          </w:p>
        </w:tc>
        <w:tc>
          <w:tcPr>
            <w:tcW w:w="2862" w:type="dxa"/>
            <w:tcMar>
              <w:top w:w="100" w:type="dxa"/>
              <w:left w:w="100" w:type="dxa"/>
              <w:bottom w:w="100" w:type="dxa"/>
              <w:right w:w="100" w:type="dxa"/>
            </w:tcMar>
          </w:tcPr>
          <w:p w14:paraId="76F09983" w14:textId="77777777" w:rsidR="00560B78" w:rsidRDefault="00560B78" w:rsidP="00D04B0A">
            <w:pPr>
              <w:widowControl w:val="0"/>
              <w:rPr>
                <w:color w:val="374151"/>
              </w:rPr>
            </w:pPr>
            <w:r>
              <w:rPr>
                <w:color w:val="374151"/>
              </w:rPr>
              <w:t>The teacher creates quiz fail</w:t>
            </w:r>
          </w:p>
        </w:tc>
        <w:tc>
          <w:tcPr>
            <w:tcW w:w="2895" w:type="dxa"/>
            <w:tcMar>
              <w:top w:w="100" w:type="dxa"/>
              <w:left w:w="100" w:type="dxa"/>
              <w:bottom w:w="100" w:type="dxa"/>
              <w:right w:w="100" w:type="dxa"/>
            </w:tcMar>
          </w:tcPr>
          <w:p w14:paraId="073E25A3" w14:textId="77777777" w:rsidR="00560B78" w:rsidRDefault="00560B78" w:rsidP="00D04B0A">
            <w:pPr>
              <w:widowControl w:val="0"/>
            </w:pPr>
            <w:r>
              <w:t>Create quiz fail</w:t>
            </w:r>
          </w:p>
        </w:tc>
      </w:tr>
      <w:tr w:rsidR="00560B78" w14:paraId="6BDBB095" w14:textId="77777777" w:rsidTr="00D04B0A">
        <w:tc>
          <w:tcPr>
            <w:tcW w:w="585" w:type="dxa"/>
            <w:tcMar>
              <w:top w:w="100" w:type="dxa"/>
              <w:left w:w="100" w:type="dxa"/>
              <w:bottom w:w="100" w:type="dxa"/>
              <w:right w:w="100" w:type="dxa"/>
            </w:tcMar>
          </w:tcPr>
          <w:p w14:paraId="279F780B" w14:textId="77777777" w:rsidR="00560B78" w:rsidRDefault="00560B78" w:rsidP="00D04B0A">
            <w:pPr>
              <w:widowControl w:val="0"/>
            </w:pPr>
            <w:r>
              <w:rPr>
                <w:sz w:val="24"/>
                <w:szCs w:val="24"/>
              </w:rPr>
              <w:t>30</w:t>
            </w:r>
          </w:p>
        </w:tc>
        <w:tc>
          <w:tcPr>
            <w:tcW w:w="1575" w:type="dxa"/>
            <w:tcMar>
              <w:top w:w="100" w:type="dxa"/>
              <w:left w:w="100" w:type="dxa"/>
              <w:bottom w:w="100" w:type="dxa"/>
              <w:right w:w="100" w:type="dxa"/>
            </w:tcMar>
          </w:tcPr>
          <w:p w14:paraId="2BCCFB10" w14:textId="77777777" w:rsidR="00560B78" w:rsidRDefault="00560B78" w:rsidP="00D04B0A">
            <w:pPr>
              <w:widowControl w:val="0"/>
            </w:pPr>
            <w:r>
              <w:t>MSG30</w:t>
            </w:r>
          </w:p>
        </w:tc>
        <w:tc>
          <w:tcPr>
            <w:tcW w:w="1682" w:type="dxa"/>
            <w:tcMar>
              <w:top w:w="100" w:type="dxa"/>
              <w:left w:w="100" w:type="dxa"/>
              <w:bottom w:w="100" w:type="dxa"/>
              <w:right w:w="100" w:type="dxa"/>
            </w:tcMar>
          </w:tcPr>
          <w:p w14:paraId="71C87013" w14:textId="77777777" w:rsidR="00560B78" w:rsidRDefault="00560B78" w:rsidP="00D04B0A">
            <w:r>
              <w:t xml:space="preserve"> Toast message </w:t>
            </w:r>
          </w:p>
        </w:tc>
        <w:tc>
          <w:tcPr>
            <w:tcW w:w="2862" w:type="dxa"/>
            <w:tcMar>
              <w:top w:w="100" w:type="dxa"/>
              <w:left w:w="100" w:type="dxa"/>
              <w:bottom w:w="100" w:type="dxa"/>
              <w:right w:w="100" w:type="dxa"/>
            </w:tcMar>
          </w:tcPr>
          <w:p w14:paraId="31806BE2" w14:textId="77777777" w:rsidR="00560B78" w:rsidRDefault="00560B78" w:rsidP="00D04B0A">
            <w:pPr>
              <w:widowControl w:val="0"/>
              <w:rPr>
                <w:color w:val="374151"/>
              </w:rPr>
            </w:pPr>
            <w:r>
              <w:rPr>
                <w:color w:val="374151"/>
              </w:rPr>
              <w:t>The teacher updates a slot successfully</w:t>
            </w:r>
          </w:p>
        </w:tc>
        <w:tc>
          <w:tcPr>
            <w:tcW w:w="2895" w:type="dxa"/>
            <w:tcMar>
              <w:top w:w="100" w:type="dxa"/>
              <w:left w:w="100" w:type="dxa"/>
              <w:bottom w:w="100" w:type="dxa"/>
              <w:right w:w="100" w:type="dxa"/>
            </w:tcMar>
          </w:tcPr>
          <w:p w14:paraId="26B794FF" w14:textId="77777777" w:rsidR="00560B78" w:rsidRDefault="00560B78" w:rsidP="00D04B0A">
            <w:pPr>
              <w:widowControl w:val="0"/>
            </w:pPr>
            <w:r>
              <w:t>Update slot successfully</w:t>
            </w:r>
          </w:p>
        </w:tc>
      </w:tr>
      <w:tr w:rsidR="00560B78" w14:paraId="271D358C" w14:textId="77777777" w:rsidTr="00D04B0A">
        <w:tc>
          <w:tcPr>
            <w:tcW w:w="585" w:type="dxa"/>
            <w:tcMar>
              <w:top w:w="100" w:type="dxa"/>
              <w:left w:w="100" w:type="dxa"/>
              <w:bottom w:w="100" w:type="dxa"/>
              <w:right w:w="100" w:type="dxa"/>
            </w:tcMar>
          </w:tcPr>
          <w:p w14:paraId="66123BF0" w14:textId="77777777" w:rsidR="00560B78" w:rsidRDefault="00560B78" w:rsidP="00D04B0A">
            <w:pPr>
              <w:widowControl w:val="0"/>
            </w:pPr>
            <w:r>
              <w:rPr>
                <w:sz w:val="24"/>
                <w:szCs w:val="24"/>
              </w:rPr>
              <w:t>31</w:t>
            </w:r>
          </w:p>
        </w:tc>
        <w:tc>
          <w:tcPr>
            <w:tcW w:w="1575" w:type="dxa"/>
            <w:tcMar>
              <w:top w:w="100" w:type="dxa"/>
              <w:left w:w="100" w:type="dxa"/>
              <w:bottom w:w="100" w:type="dxa"/>
              <w:right w:w="100" w:type="dxa"/>
            </w:tcMar>
          </w:tcPr>
          <w:p w14:paraId="6492511C" w14:textId="77777777" w:rsidR="00560B78" w:rsidRDefault="00560B78" w:rsidP="00D04B0A">
            <w:pPr>
              <w:widowControl w:val="0"/>
            </w:pPr>
            <w:r>
              <w:t>MSG31</w:t>
            </w:r>
          </w:p>
        </w:tc>
        <w:tc>
          <w:tcPr>
            <w:tcW w:w="1682" w:type="dxa"/>
            <w:tcMar>
              <w:top w:w="100" w:type="dxa"/>
              <w:left w:w="100" w:type="dxa"/>
              <w:bottom w:w="100" w:type="dxa"/>
              <w:right w:w="100" w:type="dxa"/>
            </w:tcMar>
          </w:tcPr>
          <w:p w14:paraId="5C3E80BA" w14:textId="77777777" w:rsidR="00560B78" w:rsidRDefault="00560B78" w:rsidP="00D04B0A">
            <w:r>
              <w:t xml:space="preserve"> Toast message </w:t>
            </w:r>
          </w:p>
        </w:tc>
        <w:tc>
          <w:tcPr>
            <w:tcW w:w="2862" w:type="dxa"/>
            <w:tcMar>
              <w:top w:w="100" w:type="dxa"/>
              <w:left w:w="100" w:type="dxa"/>
              <w:bottom w:w="100" w:type="dxa"/>
              <w:right w:w="100" w:type="dxa"/>
            </w:tcMar>
          </w:tcPr>
          <w:p w14:paraId="64DD4C70" w14:textId="77777777" w:rsidR="00560B78" w:rsidRDefault="00560B78" w:rsidP="00D04B0A">
            <w:pPr>
              <w:widowControl w:val="0"/>
              <w:rPr>
                <w:color w:val="374151"/>
              </w:rPr>
            </w:pPr>
            <w:r>
              <w:rPr>
                <w:color w:val="374151"/>
              </w:rPr>
              <w:t xml:space="preserve">The teacher updates quiz </w:t>
            </w:r>
            <w:proofErr w:type="gramStart"/>
            <w:r>
              <w:rPr>
                <w:color w:val="374151"/>
              </w:rPr>
              <w:t>fail</w:t>
            </w:r>
            <w:proofErr w:type="gramEnd"/>
          </w:p>
        </w:tc>
        <w:tc>
          <w:tcPr>
            <w:tcW w:w="2895" w:type="dxa"/>
            <w:tcMar>
              <w:top w:w="100" w:type="dxa"/>
              <w:left w:w="100" w:type="dxa"/>
              <w:bottom w:w="100" w:type="dxa"/>
              <w:right w:w="100" w:type="dxa"/>
            </w:tcMar>
          </w:tcPr>
          <w:p w14:paraId="18CA61F8" w14:textId="77777777" w:rsidR="00560B78" w:rsidRDefault="00560B78" w:rsidP="00D04B0A">
            <w:pPr>
              <w:widowControl w:val="0"/>
            </w:pPr>
            <w:r>
              <w:t xml:space="preserve">Update quiz </w:t>
            </w:r>
            <w:proofErr w:type="gramStart"/>
            <w:r>
              <w:t>fail</w:t>
            </w:r>
            <w:proofErr w:type="gramEnd"/>
          </w:p>
        </w:tc>
      </w:tr>
      <w:tr w:rsidR="00560B78" w14:paraId="5E49781B" w14:textId="77777777" w:rsidTr="00D04B0A">
        <w:tc>
          <w:tcPr>
            <w:tcW w:w="585" w:type="dxa"/>
            <w:tcMar>
              <w:top w:w="100" w:type="dxa"/>
              <w:left w:w="100" w:type="dxa"/>
              <w:bottom w:w="100" w:type="dxa"/>
              <w:right w:w="100" w:type="dxa"/>
            </w:tcMar>
          </w:tcPr>
          <w:p w14:paraId="269BF628" w14:textId="77777777" w:rsidR="00560B78" w:rsidRDefault="00560B78" w:rsidP="00D04B0A">
            <w:pPr>
              <w:widowControl w:val="0"/>
            </w:pPr>
            <w:r>
              <w:rPr>
                <w:sz w:val="24"/>
                <w:szCs w:val="24"/>
              </w:rPr>
              <w:t>32</w:t>
            </w:r>
          </w:p>
        </w:tc>
        <w:tc>
          <w:tcPr>
            <w:tcW w:w="1575" w:type="dxa"/>
            <w:tcMar>
              <w:top w:w="100" w:type="dxa"/>
              <w:left w:w="100" w:type="dxa"/>
              <w:bottom w:w="100" w:type="dxa"/>
              <w:right w:w="100" w:type="dxa"/>
            </w:tcMar>
          </w:tcPr>
          <w:p w14:paraId="483F1C25" w14:textId="77777777" w:rsidR="00560B78" w:rsidRDefault="00560B78" w:rsidP="00D04B0A">
            <w:pPr>
              <w:widowControl w:val="0"/>
            </w:pPr>
            <w:r>
              <w:t>MSG32</w:t>
            </w:r>
          </w:p>
        </w:tc>
        <w:tc>
          <w:tcPr>
            <w:tcW w:w="1682" w:type="dxa"/>
            <w:tcMar>
              <w:top w:w="100" w:type="dxa"/>
              <w:left w:w="100" w:type="dxa"/>
              <w:bottom w:w="100" w:type="dxa"/>
              <w:right w:w="100" w:type="dxa"/>
            </w:tcMar>
          </w:tcPr>
          <w:p w14:paraId="38279973" w14:textId="77777777" w:rsidR="00560B78" w:rsidRDefault="00560B78" w:rsidP="00D04B0A">
            <w:r>
              <w:t xml:space="preserve"> Toast message </w:t>
            </w:r>
          </w:p>
        </w:tc>
        <w:tc>
          <w:tcPr>
            <w:tcW w:w="2862" w:type="dxa"/>
            <w:tcMar>
              <w:top w:w="100" w:type="dxa"/>
              <w:left w:w="100" w:type="dxa"/>
              <w:bottom w:w="100" w:type="dxa"/>
              <w:right w:w="100" w:type="dxa"/>
            </w:tcMar>
          </w:tcPr>
          <w:p w14:paraId="62369ABB" w14:textId="77777777" w:rsidR="00560B78" w:rsidRDefault="00560B78" w:rsidP="00D04B0A">
            <w:pPr>
              <w:widowControl w:val="0"/>
            </w:pPr>
            <w:r>
              <w:rPr>
                <w:color w:val="374151"/>
              </w:rPr>
              <w:t>The teacher delete quiz successfully</w:t>
            </w:r>
          </w:p>
        </w:tc>
        <w:tc>
          <w:tcPr>
            <w:tcW w:w="2895" w:type="dxa"/>
            <w:tcMar>
              <w:top w:w="100" w:type="dxa"/>
              <w:left w:w="100" w:type="dxa"/>
              <w:bottom w:w="100" w:type="dxa"/>
              <w:right w:w="100" w:type="dxa"/>
            </w:tcMar>
          </w:tcPr>
          <w:p w14:paraId="63DADC7C" w14:textId="77777777" w:rsidR="00560B78" w:rsidRDefault="00560B78" w:rsidP="00D04B0A">
            <w:pPr>
              <w:widowControl w:val="0"/>
            </w:pPr>
            <w:r>
              <w:t>Delete quiz successfully</w:t>
            </w:r>
          </w:p>
        </w:tc>
      </w:tr>
      <w:tr w:rsidR="00560B78" w14:paraId="186114A8" w14:textId="77777777" w:rsidTr="00D04B0A">
        <w:tc>
          <w:tcPr>
            <w:tcW w:w="585" w:type="dxa"/>
            <w:tcMar>
              <w:top w:w="100" w:type="dxa"/>
              <w:left w:w="100" w:type="dxa"/>
              <w:bottom w:w="100" w:type="dxa"/>
              <w:right w:w="100" w:type="dxa"/>
            </w:tcMar>
          </w:tcPr>
          <w:p w14:paraId="439195B3" w14:textId="77777777" w:rsidR="00560B78" w:rsidRDefault="00560B78" w:rsidP="00D04B0A">
            <w:pPr>
              <w:widowControl w:val="0"/>
            </w:pPr>
            <w:r>
              <w:rPr>
                <w:sz w:val="24"/>
                <w:szCs w:val="24"/>
              </w:rPr>
              <w:t>33</w:t>
            </w:r>
          </w:p>
        </w:tc>
        <w:tc>
          <w:tcPr>
            <w:tcW w:w="1575" w:type="dxa"/>
            <w:tcMar>
              <w:top w:w="100" w:type="dxa"/>
              <w:left w:w="100" w:type="dxa"/>
              <w:bottom w:w="100" w:type="dxa"/>
              <w:right w:w="100" w:type="dxa"/>
            </w:tcMar>
          </w:tcPr>
          <w:p w14:paraId="4328D177" w14:textId="77777777" w:rsidR="00560B78" w:rsidRDefault="00560B78" w:rsidP="00D04B0A">
            <w:pPr>
              <w:widowControl w:val="0"/>
            </w:pPr>
            <w:r>
              <w:t>MSG33</w:t>
            </w:r>
          </w:p>
        </w:tc>
        <w:tc>
          <w:tcPr>
            <w:tcW w:w="1682" w:type="dxa"/>
            <w:tcMar>
              <w:top w:w="100" w:type="dxa"/>
              <w:left w:w="100" w:type="dxa"/>
              <w:bottom w:w="100" w:type="dxa"/>
              <w:right w:w="100" w:type="dxa"/>
            </w:tcMar>
          </w:tcPr>
          <w:p w14:paraId="0FF8891E" w14:textId="77777777" w:rsidR="00560B78" w:rsidRDefault="00560B78" w:rsidP="00D04B0A">
            <w:r>
              <w:t xml:space="preserve"> Toast message </w:t>
            </w:r>
          </w:p>
        </w:tc>
        <w:tc>
          <w:tcPr>
            <w:tcW w:w="2862" w:type="dxa"/>
            <w:tcMar>
              <w:top w:w="100" w:type="dxa"/>
              <w:left w:w="100" w:type="dxa"/>
              <w:bottom w:w="100" w:type="dxa"/>
              <w:right w:w="100" w:type="dxa"/>
            </w:tcMar>
          </w:tcPr>
          <w:p w14:paraId="4CB0F0EE" w14:textId="77777777" w:rsidR="00560B78" w:rsidRDefault="00560B78" w:rsidP="00D04B0A">
            <w:pPr>
              <w:widowControl w:val="0"/>
            </w:pPr>
            <w:r>
              <w:rPr>
                <w:color w:val="374151"/>
              </w:rPr>
              <w:t xml:space="preserve">The teacher </w:t>
            </w:r>
            <w:r>
              <w:t>delete quiz fail.</w:t>
            </w:r>
          </w:p>
        </w:tc>
        <w:tc>
          <w:tcPr>
            <w:tcW w:w="2895" w:type="dxa"/>
            <w:tcMar>
              <w:top w:w="100" w:type="dxa"/>
              <w:left w:w="100" w:type="dxa"/>
              <w:bottom w:w="100" w:type="dxa"/>
              <w:right w:w="100" w:type="dxa"/>
            </w:tcMar>
          </w:tcPr>
          <w:p w14:paraId="3B17BAAB" w14:textId="77777777" w:rsidR="00560B78" w:rsidRDefault="00560B78" w:rsidP="00D04B0A">
            <w:pPr>
              <w:widowControl w:val="0"/>
            </w:pPr>
            <w:r>
              <w:t>Delete quiz fail</w:t>
            </w:r>
          </w:p>
        </w:tc>
      </w:tr>
      <w:tr w:rsidR="00560B78" w14:paraId="6B3A252F" w14:textId="77777777" w:rsidTr="00D04B0A">
        <w:tc>
          <w:tcPr>
            <w:tcW w:w="585" w:type="dxa"/>
            <w:tcMar>
              <w:top w:w="100" w:type="dxa"/>
              <w:left w:w="100" w:type="dxa"/>
              <w:bottom w:w="100" w:type="dxa"/>
              <w:right w:w="100" w:type="dxa"/>
            </w:tcMar>
          </w:tcPr>
          <w:p w14:paraId="5F621F09" w14:textId="77777777" w:rsidR="00560B78" w:rsidRDefault="00560B78" w:rsidP="00D04B0A">
            <w:pPr>
              <w:widowControl w:val="0"/>
            </w:pPr>
            <w:r>
              <w:rPr>
                <w:sz w:val="24"/>
                <w:szCs w:val="24"/>
              </w:rPr>
              <w:t>34</w:t>
            </w:r>
          </w:p>
        </w:tc>
        <w:tc>
          <w:tcPr>
            <w:tcW w:w="1575" w:type="dxa"/>
            <w:tcMar>
              <w:top w:w="100" w:type="dxa"/>
              <w:left w:w="100" w:type="dxa"/>
              <w:bottom w:w="100" w:type="dxa"/>
              <w:right w:w="100" w:type="dxa"/>
            </w:tcMar>
          </w:tcPr>
          <w:p w14:paraId="524D8A57" w14:textId="77777777" w:rsidR="00560B78" w:rsidRDefault="00560B78" w:rsidP="00D04B0A">
            <w:pPr>
              <w:widowControl w:val="0"/>
            </w:pPr>
            <w:r>
              <w:t>MSG34</w:t>
            </w:r>
          </w:p>
        </w:tc>
        <w:tc>
          <w:tcPr>
            <w:tcW w:w="1682" w:type="dxa"/>
            <w:tcMar>
              <w:top w:w="100" w:type="dxa"/>
              <w:left w:w="100" w:type="dxa"/>
              <w:bottom w:w="100" w:type="dxa"/>
              <w:right w:w="100" w:type="dxa"/>
            </w:tcMar>
          </w:tcPr>
          <w:p w14:paraId="03C0FEEE" w14:textId="77777777" w:rsidR="00560B78" w:rsidRDefault="00560B78" w:rsidP="00D04B0A">
            <w:r>
              <w:t xml:space="preserve"> Toast message </w:t>
            </w:r>
          </w:p>
        </w:tc>
        <w:tc>
          <w:tcPr>
            <w:tcW w:w="2862" w:type="dxa"/>
            <w:tcMar>
              <w:top w:w="100" w:type="dxa"/>
              <w:left w:w="100" w:type="dxa"/>
              <w:bottom w:w="100" w:type="dxa"/>
              <w:right w:w="100" w:type="dxa"/>
            </w:tcMar>
          </w:tcPr>
          <w:p w14:paraId="1E00A357" w14:textId="77777777" w:rsidR="00560B78" w:rsidRDefault="00560B78" w:rsidP="00D04B0A">
            <w:pPr>
              <w:widowControl w:val="0"/>
              <w:rPr>
                <w:color w:val="374151"/>
              </w:rPr>
            </w:pPr>
            <w:r>
              <w:rPr>
                <w:color w:val="374151"/>
              </w:rPr>
              <w:t>The teacher creates question bank successfully</w:t>
            </w:r>
          </w:p>
        </w:tc>
        <w:tc>
          <w:tcPr>
            <w:tcW w:w="2895" w:type="dxa"/>
            <w:tcMar>
              <w:top w:w="100" w:type="dxa"/>
              <w:left w:w="100" w:type="dxa"/>
              <w:bottom w:w="100" w:type="dxa"/>
              <w:right w:w="100" w:type="dxa"/>
            </w:tcMar>
          </w:tcPr>
          <w:p w14:paraId="198700E6" w14:textId="77777777" w:rsidR="00560B78" w:rsidRDefault="00560B78" w:rsidP="00D04B0A">
            <w:pPr>
              <w:widowControl w:val="0"/>
            </w:pPr>
            <w:r>
              <w:t xml:space="preserve">Create </w:t>
            </w:r>
            <w:r>
              <w:rPr>
                <w:color w:val="374151"/>
              </w:rPr>
              <w:t>question bank successfully</w:t>
            </w:r>
          </w:p>
        </w:tc>
      </w:tr>
      <w:tr w:rsidR="00560B78" w14:paraId="224D2FFB" w14:textId="77777777" w:rsidTr="00D04B0A">
        <w:tc>
          <w:tcPr>
            <w:tcW w:w="585" w:type="dxa"/>
            <w:tcMar>
              <w:top w:w="100" w:type="dxa"/>
              <w:left w:w="100" w:type="dxa"/>
              <w:bottom w:w="100" w:type="dxa"/>
              <w:right w:w="100" w:type="dxa"/>
            </w:tcMar>
          </w:tcPr>
          <w:p w14:paraId="30B16DAB" w14:textId="77777777" w:rsidR="00560B78" w:rsidRDefault="00560B78" w:rsidP="00D04B0A">
            <w:pPr>
              <w:widowControl w:val="0"/>
            </w:pPr>
            <w:r>
              <w:rPr>
                <w:sz w:val="24"/>
                <w:szCs w:val="24"/>
              </w:rPr>
              <w:t>35</w:t>
            </w:r>
          </w:p>
        </w:tc>
        <w:tc>
          <w:tcPr>
            <w:tcW w:w="1575" w:type="dxa"/>
            <w:tcMar>
              <w:top w:w="100" w:type="dxa"/>
              <w:left w:w="100" w:type="dxa"/>
              <w:bottom w:w="100" w:type="dxa"/>
              <w:right w:w="100" w:type="dxa"/>
            </w:tcMar>
          </w:tcPr>
          <w:p w14:paraId="21C8FAAF" w14:textId="77777777" w:rsidR="00560B78" w:rsidRDefault="00560B78" w:rsidP="00D04B0A">
            <w:pPr>
              <w:widowControl w:val="0"/>
            </w:pPr>
            <w:r>
              <w:t>MSG35</w:t>
            </w:r>
          </w:p>
        </w:tc>
        <w:tc>
          <w:tcPr>
            <w:tcW w:w="1682" w:type="dxa"/>
            <w:tcMar>
              <w:top w:w="100" w:type="dxa"/>
              <w:left w:w="100" w:type="dxa"/>
              <w:bottom w:w="100" w:type="dxa"/>
              <w:right w:w="100" w:type="dxa"/>
            </w:tcMar>
          </w:tcPr>
          <w:p w14:paraId="3645E2F1" w14:textId="77777777" w:rsidR="00560B78" w:rsidRDefault="00560B78" w:rsidP="00D04B0A">
            <w:r>
              <w:t xml:space="preserve"> Toast message </w:t>
            </w:r>
          </w:p>
        </w:tc>
        <w:tc>
          <w:tcPr>
            <w:tcW w:w="2862" w:type="dxa"/>
            <w:tcMar>
              <w:top w:w="100" w:type="dxa"/>
              <w:left w:w="100" w:type="dxa"/>
              <w:bottom w:w="100" w:type="dxa"/>
              <w:right w:w="100" w:type="dxa"/>
            </w:tcMar>
          </w:tcPr>
          <w:p w14:paraId="32200973" w14:textId="77777777" w:rsidR="00560B78" w:rsidRDefault="00560B78" w:rsidP="00D04B0A">
            <w:pPr>
              <w:widowControl w:val="0"/>
              <w:rPr>
                <w:color w:val="374151"/>
              </w:rPr>
            </w:pPr>
            <w:r>
              <w:rPr>
                <w:color w:val="374151"/>
              </w:rPr>
              <w:t>The teacher creates question bank fail</w:t>
            </w:r>
          </w:p>
        </w:tc>
        <w:tc>
          <w:tcPr>
            <w:tcW w:w="2895" w:type="dxa"/>
            <w:tcMar>
              <w:top w:w="100" w:type="dxa"/>
              <w:left w:w="100" w:type="dxa"/>
              <w:bottom w:w="100" w:type="dxa"/>
              <w:right w:w="100" w:type="dxa"/>
            </w:tcMar>
          </w:tcPr>
          <w:p w14:paraId="121748B6" w14:textId="77777777" w:rsidR="00560B78" w:rsidRDefault="00560B78" w:rsidP="00D04B0A">
            <w:pPr>
              <w:widowControl w:val="0"/>
            </w:pPr>
            <w:r>
              <w:t>Create question bank fail</w:t>
            </w:r>
          </w:p>
        </w:tc>
      </w:tr>
      <w:tr w:rsidR="00560B78" w14:paraId="142EEDC0" w14:textId="77777777" w:rsidTr="00D04B0A">
        <w:tc>
          <w:tcPr>
            <w:tcW w:w="585" w:type="dxa"/>
            <w:tcMar>
              <w:top w:w="100" w:type="dxa"/>
              <w:left w:w="100" w:type="dxa"/>
              <w:bottom w:w="100" w:type="dxa"/>
              <w:right w:w="100" w:type="dxa"/>
            </w:tcMar>
          </w:tcPr>
          <w:p w14:paraId="06367D10" w14:textId="77777777" w:rsidR="00560B78" w:rsidRDefault="00560B78" w:rsidP="00D04B0A">
            <w:pPr>
              <w:widowControl w:val="0"/>
            </w:pPr>
            <w:r>
              <w:rPr>
                <w:sz w:val="24"/>
                <w:szCs w:val="24"/>
              </w:rPr>
              <w:t>36</w:t>
            </w:r>
          </w:p>
        </w:tc>
        <w:tc>
          <w:tcPr>
            <w:tcW w:w="1575" w:type="dxa"/>
            <w:tcMar>
              <w:top w:w="100" w:type="dxa"/>
              <w:left w:w="100" w:type="dxa"/>
              <w:bottom w:w="100" w:type="dxa"/>
              <w:right w:w="100" w:type="dxa"/>
            </w:tcMar>
          </w:tcPr>
          <w:p w14:paraId="73689039" w14:textId="77777777" w:rsidR="00560B78" w:rsidRDefault="00560B78" w:rsidP="00D04B0A">
            <w:pPr>
              <w:widowControl w:val="0"/>
            </w:pPr>
            <w:r>
              <w:t>MSG36</w:t>
            </w:r>
          </w:p>
        </w:tc>
        <w:tc>
          <w:tcPr>
            <w:tcW w:w="1682" w:type="dxa"/>
            <w:tcMar>
              <w:top w:w="100" w:type="dxa"/>
              <w:left w:w="100" w:type="dxa"/>
              <w:bottom w:w="100" w:type="dxa"/>
              <w:right w:w="100" w:type="dxa"/>
            </w:tcMar>
          </w:tcPr>
          <w:p w14:paraId="0D71CA81" w14:textId="77777777" w:rsidR="00560B78" w:rsidRDefault="00560B78" w:rsidP="00D04B0A">
            <w:r>
              <w:t xml:space="preserve"> Toast message </w:t>
            </w:r>
          </w:p>
        </w:tc>
        <w:tc>
          <w:tcPr>
            <w:tcW w:w="2862" w:type="dxa"/>
            <w:tcMar>
              <w:top w:w="100" w:type="dxa"/>
              <w:left w:w="100" w:type="dxa"/>
              <w:bottom w:w="100" w:type="dxa"/>
              <w:right w:w="100" w:type="dxa"/>
            </w:tcMar>
          </w:tcPr>
          <w:p w14:paraId="61726AA3" w14:textId="77777777" w:rsidR="00560B78" w:rsidRDefault="00560B78" w:rsidP="00D04B0A">
            <w:pPr>
              <w:widowControl w:val="0"/>
              <w:rPr>
                <w:color w:val="374151"/>
              </w:rPr>
            </w:pPr>
            <w:r>
              <w:rPr>
                <w:color w:val="374151"/>
              </w:rPr>
              <w:t>The teacher updates question bank successfully</w:t>
            </w:r>
          </w:p>
        </w:tc>
        <w:tc>
          <w:tcPr>
            <w:tcW w:w="2895" w:type="dxa"/>
            <w:tcMar>
              <w:top w:w="100" w:type="dxa"/>
              <w:left w:w="100" w:type="dxa"/>
              <w:bottom w:w="100" w:type="dxa"/>
              <w:right w:w="100" w:type="dxa"/>
            </w:tcMar>
          </w:tcPr>
          <w:p w14:paraId="7D71DCC2" w14:textId="77777777" w:rsidR="00560B78" w:rsidRDefault="00560B78" w:rsidP="00D04B0A">
            <w:pPr>
              <w:widowControl w:val="0"/>
            </w:pPr>
            <w:r>
              <w:t>Update question bank successfully</w:t>
            </w:r>
          </w:p>
        </w:tc>
      </w:tr>
      <w:tr w:rsidR="00560B78" w14:paraId="5A185120" w14:textId="77777777" w:rsidTr="00D04B0A">
        <w:tc>
          <w:tcPr>
            <w:tcW w:w="585" w:type="dxa"/>
            <w:tcMar>
              <w:top w:w="100" w:type="dxa"/>
              <w:left w:w="100" w:type="dxa"/>
              <w:bottom w:w="100" w:type="dxa"/>
              <w:right w:w="100" w:type="dxa"/>
            </w:tcMar>
          </w:tcPr>
          <w:p w14:paraId="6763882F" w14:textId="77777777" w:rsidR="00560B78" w:rsidRDefault="00560B78" w:rsidP="00D04B0A">
            <w:pPr>
              <w:widowControl w:val="0"/>
            </w:pPr>
            <w:r>
              <w:rPr>
                <w:sz w:val="24"/>
                <w:szCs w:val="24"/>
              </w:rPr>
              <w:t>37</w:t>
            </w:r>
          </w:p>
        </w:tc>
        <w:tc>
          <w:tcPr>
            <w:tcW w:w="1575" w:type="dxa"/>
            <w:tcMar>
              <w:top w:w="100" w:type="dxa"/>
              <w:left w:w="100" w:type="dxa"/>
              <w:bottom w:w="100" w:type="dxa"/>
              <w:right w:w="100" w:type="dxa"/>
            </w:tcMar>
          </w:tcPr>
          <w:p w14:paraId="706C5E12" w14:textId="77777777" w:rsidR="00560B78" w:rsidRDefault="00560B78" w:rsidP="00D04B0A">
            <w:pPr>
              <w:widowControl w:val="0"/>
            </w:pPr>
            <w:r>
              <w:t>MSG37</w:t>
            </w:r>
          </w:p>
        </w:tc>
        <w:tc>
          <w:tcPr>
            <w:tcW w:w="1682" w:type="dxa"/>
            <w:tcMar>
              <w:top w:w="100" w:type="dxa"/>
              <w:left w:w="100" w:type="dxa"/>
              <w:bottom w:w="100" w:type="dxa"/>
              <w:right w:w="100" w:type="dxa"/>
            </w:tcMar>
          </w:tcPr>
          <w:p w14:paraId="0861C111" w14:textId="77777777" w:rsidR="00560B78" w:rsidRDefault="00560B78" w:rsidP="00D04B0A">
            <w:r>
              <w:t xml:space="preserve"> Toast message </w:t>
            </w:r>
          </w:p>
        </w:tc>
        <w:tc>
          <w:tcPr>
            <w:tcW w:w="2862" w:type="dxa"/>
            <w:tcMar>
              <w:top w:w="100" w:type="dxa"/>
              <w:left w:w="100" w:type="dxa"/>
              <w:bottom w:w="100" w:type="dxa"/>
              <w:right w:w="100" w:type="dxa"/>
            </w:tcMar>
          </w:tcPr>
          <w:p w14:paraId="29386BA4" w14:textId="77777777" w:rsidR="00560B78" w:rsidRDefault="00560B78" w:rsidP="00D04B0A">
            <w:pPr>
              <w:widowControl w:val="0"/>
              <w:rPr>
                <w:color w:val="374151"/>
              </w:rPr>
            </w:pPr>
            <w:r>
              <w:rPr>
                <w:color w:val="374151"/>
              </w:rPr>
              <w:t>The teacher updates question bank fail</w:t>
            </w:r>
          </w:p>
        </w:tc>
        <w:tc>
          <w:tcPr>
            <w:tcW w:w="2895" w:type="dxa"/>
            <w:tcMar>
              <w:top w:w="100" w:type="dxa"/>
              <w:left w:w="100" w:type="dxa"/>
              <w:bottom w:w="100" w:type="dxa"/>
              <w:right w:w="100" w:type="dxa"/>
            </w:tcMar>
          </w:tcPr>
          <w:p w14:paraId="74862A79" w14:textId="77777777" w:rsidR="00560B78" w:rsidRDefault="00560B78" w:rsidP="00D04B0A">
            <w:pPr>
              <w:widowControl w:val="0"/>
            </w:pPr>
            <w:r>
              <w:t>Update question bank fail</w:t>
            </w:r>
          </w:p>
        </w:tc>
      </w:tr>
      <w:tr w:rsidR="00560B78" w14:paraId="28B2BBED" w14:textId="77777777" w:rsidTr="00D04B0A">
        <w:tc>
          <w:tcPr>
            <w:tcW w:w="585" w:type="dxa"/>
            <w:tcMar>
              <w:top w:w="100" w:type="dxa"/>
              <w:left w:w="100" w:type="dxa"/>
              <w:bottom w:w="100" w:type="dxa"/>
              <w:right w:w="100" w:type="dxa"/>
            </w:tcMar>
          </w:tcPr>
          <w:p w14:paraId="71ED2B7D" w14:textId="77777777" w:rsidR="00560B78" w:rsidRDefault="00560B78" w:rsidP="00D04B0A">
            <w:pPr>
              <w:widowControl w:val="0"/>
            </w:pPr>
            <w:r>
              <w:rPr>
                <w:sz w:val="24"/>
                <w:szCs w:val="24"/>
              </w:rPr>
              <w:t>38</w:t>
            </w:r>
          </w:p>
        </w:tc>
        <w:tc>
          <w:tcPr>
            <w:tcW w:w="1575" w:type="dxa"/>
            <w:tcMar>
              <w:top w:w="100" w:type="dxa"/>
              <w:left w:w="100" w:type="dxa"/>
              <w:bottom w:w="100" w:type="dxa"/>
              <w:right w:w="100" w:type="dxa"/>
            </w:tcMar>
          </w:tcPr>
          <w:p w14:paraId="32AA45B5" w14:textId="77777777" w:rsidR="00560B78" w:rsidRDefault="00560B78" w:rsidP="00D04B0A">
            <w:pPr>
              <w:widowControl w:val="0"/>
            </w:pPr>
            <w:r>
              <w:t>MSG38</w:t>
            </w:r>
          </w:p>
        </w:tc>
        <w:tc>
          <w:tcPr>
            <w:tcW w:w="1682" w:type="dxa"/>
            <w:tcMar>
              <w:top w:w="100" w:type="dxa"/>
              <w:left w:w="100" w:type="dxa"/>
              <w:bottom w:w="100" w:type="dxa"/>
              <w:right w:w="100" w:type="dxa"/>
            </w:tcMar>
          </w:tcPr>
          <w:p w14:paraId="49410ECA" w14:textId="77777777" w:rsidR="00560B78" w:rsidRDefault="00560B78" w:rsidP="00D04B0A">
            <w:r>
              <w:t xml:space="preserve"> Toast message </w:t>
            </w:r>
          </w:p>
        </w:tc>
        <w:tc>
          <w:tcPr>
            <w:tcW w:w="2862" w:type="dxa"/>
            <w:tcMar>
              <w:top w:w="100" w:type="dxa"/>
              <w:left w:w="100" w:type="dxa"/>
              <w:bottom w:w="100" w:type="dxa"/>
              <w:right w:w="100" w:type="dxa"/>
            </w:tcMar>
          </w:tcPr>
          <w:p w14:paraId="5FE133A6" w14:textId="77777777" w:rsidR="00560B78" w:rsidRDefault="00560B78" w:rsidP="00D04B0A">
            <w:pPr>
              <w:widowControl w:val="0"/>
            </w:pPr>
            <w:r>
              <w:rPr>
                <w:color w:val="374151"/>
              </w:rPr>
              <w:t xml:space="preserve">The teacher </w:t>
            </w:r>
            <w:proofErr w:type="gramStart"/>
            <w:r>
              <w:rPr>
                <w:color w:val="374151"/>
              </w:rPr>
              <w:t>delete</w:t>
            </w:r>
            <w:proofErr w:type="gramEnd"/>
            <w:r>
              <w:rPr>
                <w:color w:val="374151"/>
              </w:rPr>
              <w:t xml:space="preserve"> question bank successfully</w:t>
            </w:r>
          </w:p>
        </w:tc>
        <w:tc>
          <w:tcPr>
            <w:tcW w:w="2895" w:type="dxa"/>
            <w:tcMar>
              <w:top w:w="100" w:type="dxa"/>
              <w:left w:w="100" w:type="dxa"/>
              <w:bottom w:w="100" w:type="dxa"/>
              <w:right w:w="100" w:type="dxa"/>
            </w:tcMar>
          </w:tcPr>
          <w:p w14:paraId="5D874018" w14:textId="77777777" w:rsidR="00560B78" w:rsidRDefault="00560B78" w:rsidP="00D04B0A">
            <w:pPr>
              <w:widowControl w:val="0"/>
            </w:pPr>
            <w:r>
              <w:t>Delete question bank successfully</w:t>
            </w:r>
          </w:p>
        </w:tc>
      </w:tr>
      <w:tr w:rsidR="00560B78" w14:paraId="2E601C00" w14:textId="77777777" w:rsidTr="00D04B0A">
        <w:tc>
          <w:tcPr>
            <w:tcW w:w="585" w:type="dxa"/>
            <w:tcMar>
              <w:top w:w="100" w:type="dxa"/>
              <w:left w:w="100" w:type="dxa"/>
              <w:bottom w:w="100" w:type="dxa"/>
              <w:right w:w="100" w:type="dxa"/>
            </w:tcMar>
          </w:tcPr>
          <w:p w14:paraId="6BE03974" w14:textId="77777777" w:rsidR="00560B78" w:rsidRDefault="00560B78" w:rsidP="00D04B0A">
            <w:pPr>
              <w:widowControl w:val="0"/>
            </w:pPr>
            <w:r>
              <w:rPr>
                <w:sz w:val="24"/>
                <w:szCs w:val="24"/>
              </w:rPr>
              <w:t>39</w:t>
            </w:r>
          </w:p>
        </w:tc>
        <w:tc>
          <w:tcPr>
            <w:tcW w:w="1575" w:type="dxa"/>
            <w:tcMar>
              <w:top w:w="100" w:type="dxa"/>
              <w:left w:w="100" w:type="dxa"/>
              <w:bottom w:w="100" w:type="dxa"/>
              <w:right w:w="100" w:type="dxa"/>
            </w:tcMar>
          </w:tcPr>
          <w:p w14:paraId="1409067D" w14:textId="77777777" w:rsidR="00560B78" w:rsidRDefault="00560B78" w:rsidP="00D04B0A">
            <w:pPr>
              <w:widowControl w:val="0"/>
            </w:pPr>
            <w:r>
              <w:t>MSG39</w:t>
            </w:r>
          </w:p>
        </w:tc>
        <w:tc>
          <w:tcPr>
            <w:tcW w:w="1682" w:type="dxa"/>
            <w:tcMar>
              <w:top w:w="100" w:type="dxa"/>
              <w:left w:w="100" w:type="dxa"/>
              <w:bottom w:w="100" w:type="dxa"/>
              <w:right w:w="100" w:type="dxa"/>
            </w:tcMar>
          </w:tcPr>
          <w:p w14:paraId="394A99E4" w14:textId="77777777" w:rsidR="00560B78" w:rsidRDefault="00560B78" w:rsidP="00D04B0A">
            <w:r>
              <w:t xml:space="preserve"> Toast message </w:t>
            </w:r>
          </w:p>
        </w:tc>
        <w:tc>
          <w:tcPr>
            <w:tcW w:w="2862" w:type="dxa"/>
            <w:tcMar>
              <w:top w:w="100" w:type="dxa"/>
              <w:left w:w="100" w:type="dxa"/>
              <w:bottom w:w="100" w:type="dxa"/>
              <w:right w:w="100" w:type="dxa"/>
            </w:tcMar>
          </w:tcPr>
          <w:p w14:paraId="7DFE874E" w14:textId="77777777" w:rsidR="00560B78" w:rsidRDefault="00560B78" w:rsidP="00D04B0A">
            <w:pPr>
              <w:widowControl w:val="0"/>
            </w:pPr>
            <w:r>
              <w:rPr>
                <w:color w:val="374151"/>
              </w:rPr>
              <w:t xml:space="preserve">The teacher </w:t>
            </w:r>
            <w:proofErr w:type="gramStart"/>
            <w:r>
              <w:t>delete</w:t>
            </w:r>
            <w:proofErr w:type="gramEnd"/>
            <w:r>
              <w:t xml:space="preserve"> question bank fail.</w:t>
            </w:r>
          </w:p>
        </w:tc>
        <w:tc>
          <w:tcPr>
            <w:tcW w:w="2895" w:type="dxa"/>
            <w:tcMar>
              <w:top w:w="100" w:type="dxa"/>
              <w:left w:w="100" w:type="dxa"/>
              <w:bottom w:w="100" w:type="dxa"/>
              <w:right w:w="100" w:type="dxa"/>
            </w:tcMar>
          </w:tcPr>
          <w:p w14:paraId="2899C67B" w14:textId="77777777" w:rsidR="00560B78" w:rsidRDefault="00560B78" w:rsidP="00D04B0A">
            <w:pPr>
              <w:widowControl w:val="0"/>
            </w:pPr>
            <w:r>
              <w:t>Delete question bank fail</w:t>
            </w:r>
          </w:p>
        </w:tc>
      </w:tr>
      <w:tr w:rsidR="00560B78" w14:paraId="487184A7" w14:textId="77777777" w:rsidTr="00D04B0A">
        <w:tc>
          <w:tcPr>
            <w:tcW w:w="585" w:type="dxa"/>
            <w:tcMar>
              <w:top w:w="100" w:type="dxa"/>
              <w:left w:w="100" w:type="dxa"/>
              <w:bottom w:w="100" w:type="dxa"/>
              <w:right w:w="100" w:type="dxa"/>
            </w:tcMar>
          </w:tcPr>
          <w:p w14:paraId="381EF222" w14:textId="77777777" w:rsidR="00560B78" w:rsidRDefault="00560B78" w:rsidP="00D04B0A">
            <w:pPr>
              <w:widowControl w:val="0"/>
            </w:pPr>
            <w:r>
              <w:rPr>
                <w:sz w:val="24"/>
                <w:szCs w:val="24"/>
              </w:rPr>
              <w:t>40</w:t>
            </w:r>
          </w:p>
        </w:tc>
        <w:tc>
          <w:tcPr>
            <w:tcW w:w="1575" w:type="dxa"/>
            <w:tcMar>
              <w:top w:w="100" w:type="dxa"/>
              <w:left w:w="100" w:type="dxa"/>
              <w:bottom w:w="100" w:type="dxa"/>
              <w:right w:w="100" w:type="dxa"/>
            </w:tcMar>
          </w:tcPr>
          <w:p w14:paraId="163BDCCB" w14:textId="77777777" w:rsidR="00560B78" w:rsidRDefault="00560B78" w:rsidP="00D04B0A">
            <w:pPr>
              <w:widowControl w:val="0"/>
            </w:pPr>
            <w:r>
              <w:t>MSG40</w:t>
            </w:r>
          </w:p>
        </w:tc>
        <w:tc>
          <w:tcPr>
            <w:tcW w:w="1682" w:type="dxa"/>
            <w:tcMar>
              <w:top w:w="100" w:type="dxa"/>
              <w:left w:w="100" w:type="dxa"/>
              <w:bottom w:w="100" w:type="dxa"/>
              <w:right w:w="100" w:type="dxa"/>
            </w:tcMar>
          </w:tcPr>
          <w:p w14:paraId="11921471" w14:textId="77777777" w:rsidR="00560B78" w:rsidRDefault="00560B78" w:rsidP="00D04B0A">
            <w:r>
              <w:t xml:space="preserve"> Toast message </w:t>
            </w:r>
          </w:p>
        </w:tc>
        <w:tc>
          <w:tcPr>
            <w:tcW w:w="2862" w:type="dxa"/>
            <w:tcMar>
              <w:top w:w="100" w:type="dxa"/>
              <w:left w:w="100" w:type="dxa"/>
              <w:bottom w:w="100" w:type="dxa"/>
              <w:right w:w="100" w:type="dxa"/>
            </w:tcMar>
          </w:tcPr>
          <w:p w14:paraId="2C26EB79" w14:textId="77777777" w:rsidR="00560B78" w:rsidRDefault="00560B78" w:rsidP="00D04B0A">
            <w:pPr>
              <w:widowControl w:val="0"/>
              <w:rPr>
                <w:color w:val="374151"/>
              </w:rPr>
            </w:pPr>
            <w:r>
              <w:rPr>
                <w:color w:val="374151"/>
              </w:rPr>
              <w:t>The teacher export question bank successfully</w:t>
            </w:r>
          </w:p>
        </w:tc>
        <w:tc>
          <w:tcPr>
            <w:tcW w:w="2895" w:type="dxa"/>
            <w:tcMar>
              <w:top w:w="100" w:type="dxa"/>
              <w:left w:w="100" w:type="dxa"/>
              <w:bottom w:w="100" w:type="dxa"/>
              <w:right w:w="100" w:type="dxa"/>
            </w:tcMar>
          </w:tcPr>
          <w:p w14:paraId="6C24522D" w14:textId="77777777" w:rsidR="00560B78" w:rsidRDefault="00560B78" w:rsidP="00D04B0A">
            <w:pPr>
              <w:widowControl w:val="0"/>
            </w:pPr>
            <w:r>
              <w:t>Export question bank successfully</w:t>
            </w:r>
          </w:p>
        </w:tc>
      </w:tr>
      <w:tr w:rsidR="00560B78" w14:paraId="134C28E5" w14:textId="77777777" w:rsidTr="00D04B0A">
        <w:tc>
          <w:tcPr>
            <w:tcW w:w="585" w:type="dxa"/>
            <w:tcMar>
              <w:top w:w="100" w:type="dxa"/>
              <w:left w:w="100" w:type="dxa"/>
              <w:bottom w:w="100" w:type="dxa"/>
              <w:right w:w="100" w:type="dxa"/>
            </w:tcMar>
          </w:tcPr>
          <w:p w14:paraId="45FAE1B2" w14:textId="77777777" w:rsidR="00560B78" w:rsidRDefault="00560B78" w:rsidP="00D04B0A">
            <w:pPr>
              <w:widowControl w:val="0"/>
            </w:pPr>
            <w:r>
              <w:rPr>
                <w:sz w:val="24"/>
                <w:szCs w:val="24"/>
              </w:rPr>
              <w:t>41</w:t>
            </w:r>
          </w:p>
        </w:tc>
        <w:tc>
          <w:tcPr>
            <w:tcW w:w="1575" w:type="dxa"/>
            <w:tcMar>
              <w:top w:w="100" w:type="dxa"/>
              <w:left w:w="100" w:type="dxa"/>
              <w:bottom w:w="100" w:type="dxa"/>
              <w:right w:w="100" w:type="dxa"/>
            </w:tcMar>
          </w:tcPr>
          <w:p w14:paraId="44B13A23" w14:textId="77777777" w:rsidR="00560B78" w:rsidRDefault="00560B78" w:rsidP="00D04B0A">
            <w:pPr>
              <w:widowControl w:val="0"/>
            </w:pPr>
            <w:r>
              <w:t>MSG41</w:t>
            </w:r>
          </w:p>
        </w:tc>
        <w:tc>
          <w:tcPr>
            <w:tcW w:w="1682" w:type="dxa"/>
            <w:tcMar>
              <w:top w:w="100" w:type="dxa"/>
              <w:left w:w="100" w:type="dxa"/>
              <w:bottom w:w="100" w:type="dxa"/>
              <w:right w:w="100" w:type="dxa"/>
            </w:tcMar>
          </w:tcPr>
          <w:p w14:paraId="5E102DB3" w14:textId="77777777" w:rsidR="00560B78" w:rsidRDefault="00560B78" w:rsidP="00D04B0A">
            <w:r>
              <w:t xml:space="preserve"> Toast message </w:t>
            </w:r>
          </w:p>
        </w:tc>
        <w:tc>
          <w:tcPr>
            <w:tcW w:w="2862" w:type="dxa"/>
            <w:tcMar>
              <w:top w:w="100" w:type="dxa"/>
              <w:left w:w="100" w:type="dxa"/>
              <w:bottom w:w="100" w:type="dxa"/>
              <w:right w:w="100" w:type="dxa"/>
            </w:tcMar>
          </w:tcPr>
          <w:p w14:paraId="2DB615D4" w14:textId="77777777" w:rsidR="00560B78" w:rsidRDefault="00560B78" w:rsidP="00D04B0A">
            <w:pPr>
              <w:widowControl w:val="0"/>
              <w:rPr>
                <w:color w:val="374151"/>
              </w:rPr>
            </w:pPr>
            <w:r>
              <w:rPr>
                <w:color w:val="374151"/>
              </w:rPr>
              <w:t>The teacher export question bank fail</w:t>
            </w:r>
          </w:p>
        </w:tc>
        <w:tc>
          <w:tcPr>
            <w:tcW w:w="2895" w:type="dxa"/>
            <w:tcMar>
              <w:top w:w="100" w:type="dxa"/>
              <w:left w:w="100" w:type="dxa"/>
              <w:bottom w:w="100" w:type="dxa"/>
              <w:right w:w="100" w:type="dxa"/>
            </w:tcMar>
          </w:tcPr>
          <w:p w14:paraId="3D702BC6" w14:textId="77777777" w:rsidR="00560B78" w:rsidRDefault="00560B78" w:rsidP="00D04B0A">
            <w:pPr>
              <w:widowControl w:val="0"/>
            </w:pPr>
            <w:r>
              <w:t>Export question bank fail</w:t>
            </w:r>
          </w:p>
        </w:tc>
      </w:tr>
      <w:tr w:rsidR="00560B78" w14:paraId="73F6B7B8" w14:textId="77777777" w:rsidTr="00D04B0A">
        <w:tc>
          <w:tcPr>
            <w:tcW w:w="585" w:type="dxa"/>
            <w:tcMar>
              <w:top w:w="100" w:type="dxa"/>
              <w:left w:w="100" w:type="dxa"/>
              <w:bottom w:w="100" w:type="dxa"/>
              <w:right w:w="100" w:type="dxa"/>
            </w:tcMar>
          </w:tcPr>
          <w:p w14:paraId="6BC9841F" w14:textId="77777777" w:rsidR="00560B78" w:rsidRDefault="00560B78" w:rsidP="00D04B0A">
            <w:pPr>
              <w:widowControl w:val="0"/>
            </w:pPr>
            <w:r>
              <w:rPr>
                <w:sz w:val="24"/>
                <w:szCs w:val="24"/>
              </w:rPr>
              <w:t>42</w:t>
            </w:r>
          </w:p>
        </w:tc>
        <w:tc>
          <w:tcPr>
            <w:tcW w:w="1575" w:type="dxa"/>
            <w:tcMar>
              <w:top w:w="100" w:type="dxa"/>
              <w:left w:w="100" w:type="dxa"/>
              <w:bottom w:w="100" w:type="dxa"/>
              <w:right w:w="100" w:type="dxa"/>
            </w:tcMar>
          </w:tcPr>
          <w:p w14:paraId="2CDE9C8A" w14:textId="77777777" w:rsidR="00560B78" w:rsidRDefault="00560B78" w:rsidP="00D04B0A">
            <w:pPr>
              <w:widowControl w:val="0"/>
            </w:pPr>
            <w:r>
              <w:t>MSG42</w:t>
            </w:r>
          </w:p>
        </w:tc>
        <w:tc>
          <w:tcPr>
            <w:tcW w:w="1682" w:type="dxa"/>
            <w:tcMar>
              <w:top w:w="100" w:type="dxa"/>
              <w:left w:w="100" w:type="dxa"/>
              <w:bottom w:w="100" w:type="dxa"/>
              <w:right w:w="100" w:type="dxa"/>
            </w:tcMar>
          </w:tcPr>
          <w:p w14:paraId="73281699" w14:textId="77777777" w:rsidR="00560B78" w:rsidRDefault="00560B78" w:rsidP="00D04B0A">
            <w:pPr>
              <w:widowControl w:val="0"/>
            </w:pPr>
            <w:r>
              <w:t xml:space="preserve">Inline message </w:t>
            </w:r>
          </w:p>
        </w:tc>
        <w:tc>
          <w:tcPr>
            <w:tcW w:w="2862" w:type="dxa"/>
            <w:tcMar>
              <w:top w:w="100" w:type="dxa"/>
              <w:left w:w="100" w:type="dxa"/>
              <w:bottom w:w="100" w:type="dxa"/>
              <w:right w:w="100" w:type="dxa"/>
            </w:tcMar>
          </w:tcPr>
          <w:p w14:paraId="63F7DBD3" w14:textId="77777777" w:rsidR="00560B78" w:rsidRDefault="00560B78" w:rsidP="00D04B0A">
            <w:pPr>
              <w:widowControl w:val="0"/>
            </w:pPr>
            <w:r>
              <w:t>The user successfully deletes the comment.</w:t>
            </w:r>
          </w:p>
        </w:tc>
        <w:tc>
          <w:tcPr>
            <w:tcW w:w="2895" w:type="dxa"/>
            <w:tcMar>
              <w:top w:w="100" w:type="dxa"/>
              <w:left w:w="100" w:type="dxa"/>
              <w:bottom w:w="100" w:type="dxa"/>
              <w:right w:w="100" w:type="dxa"/>
            </w:tcMar>
          </w:tcPr>
          <w:p w14:paraId="36B90B63" w14:textId="77777777" w:rsidR="00560B78" w:rsidRDefault="00560B78" w:rsidP="00D04B0A">
            <w:pPr>
              <w:widowControl w:val="0"/>
            </w:pPr>
            <w:r>
              <w:t>Delete comment successfully!</w:t>
            </w:r>
          </w:p>
        </w:tc>
      </w:tr>
      <w:tr w:rsidR="00560B78" w14:paraId="233DA41D" w14:textId="77777777" w:rsidTr="00D04B0A">
        <w:tc>
          <w:tcPr>
            <w:tcW w:w="585" w:type="dxa"/>
            <w:tcMar>
              <w:top w:w="100" w:type="dxa"/>
              <w:left w:w="100" w:type="dxa"/>
              <w:bottom w:w="100" w:type="dxa"/>
              <w:right w:w="100" w:type="dxa"/>
            </w:tcMar>
          </w:tcPr>
          <w:p w14:paraId="5AF2F71E" w14:textId="77777777" w:rsidR="00560B78" w:rsidRDefault="00560B78" w:rsidP="00D04B0A">
            <w:pPr>
              <w:widowControl w:val="0"/>
            </w:pPr>
            <w:r>
              <w:rPr>
                <w:sz w:val="24"/>
                <w:szCs w:val="24"/>
              </w:rPr>
              <w:lastRenderedPageBreak/>
              <w:t>43</w:t>
            </w:r>
          </w:p>
        </w:tc>
        <w:tc>
          <w:tcPr>
            <w:tcW w:w="1575" w:type="dxa"/>
            <w:tcMar>
              <w:top w:w="100" w:type="dxa"/>
              <w:left w:w="100" w:type="dxa"/>
              <w:bottom w:w="100" w:type="dxa"/>
              <w:right w:w="100" w:type="dxa"/>
            </w:tcMar>
          </w:tcPr>
          <w:p w14:paraId="35FF1BAE" w14:textId="77777777" w:rsidR="00560B78" w:rsidRDefault="00560B78" w:rsidP="00D04B0A">
            <w:pPr>
              <w:widowControl w:val="0"/>
            </w:pPr>
            <w:r>
              <w:t>MSG43</w:t>
            </w:r>
          </w:p>
        </w:tc>
        <w:tc>
          <w:tcPr>
            <w:tcW w:w="1682" w:type="dxa"/>
            <w:tcMar>
              <w:top w:w="100" w:type="dxa"/>
              <w:left w:w="100" w:type="dxa"/>
              <w:bottom w:w="100" w:type="dxa"/>
              <w:right w:w="100" w:type="dxa"/>
            </w:tcMar>
          </w:tcPr>
          <w:p w14:paraId="16D5BDA0" w14:textId="77777777" w:rsidR="00560B78" w:rsidRDefault="00560B78" w:rsidP="00D04B0A">
            <w:pPr>
              <w:widowControl w:val="0"/>
            </w:pPr>
            <w:r>
              <w:t xml:space="preserve">Inline message </w:t>
            </w:r>
          </w:p>
        </w:tc>
        <w:tc>
          <w:tcPr>
            <w:tcW w:w="2862" w:type="dxa"/>
            <w:tcMar>
              <w:top w:w="100" w:type="dxa"/>
              <w:left w:w="100" w:type="dxa"/>
              <w:bottom w:w="100" w:type="dxa"/>
              <w:right w:w="100" w:type="dxa"/>
            </w:tcMar>
          </w:tcPr>
          <w:p w14:paraId="20D86DAE" w14:textId="77777777" w:rsidR="00560B78" w:rsidRDefault="00560B78" w:rsidP="00D04B0A">
            <w:pPr>
              <w:widowControl w:val="0"/>
            </w:pPr>
            <w:r>
              <w:t xml:space="preserve">The user successfully </w:t>
            </w:r>
            <w:proofErr w:type="gramStart"/>
            <w:r>
              <w:t>update</w:t>
            </w:r>
            <w:proofErr w:type="gramEnd"/>
            <w:r>
              <w:t xml:space="preserve"> the comment.</w:t>
            </w:r>
          </w:p>
        </w:tc>
        <w:tc>
          <w:tcPr>
            <w:tcW w:w="2895" w:type="dxa"/>
            <w:tcMar>
              <w:top w:w="100" w:type="dxa"/>
              <w:left w:w="100" w:type="dxa"/>
              <w:bottom w:w="100" w:type="dxa"/>
              <w:right w:w="100" w:type="dxa"/>
            </w:tcMar>
          </w:tcPr>
          <w:p w14:paraId="29F47BC9" w14:textId="77777777" w:rsidR="00560B78" w:rsidRDefault="00560B78" w:rsidP="00D04B0A">
            <w:pPr>
              <w:widowControl w:val="0"/>
            </w:pPr>
            <w:r>
              <w:t>Edit comment successfully!</w:t>
            </w:r>
          </w:p>
        </w:tc>
      </w:tr>
      <w:tr w:rsidR="00560B78" w14:paraId="3079A502" w14:textId="77777777" w:rsidTr="00D04B0A">
        <w:tc>
          <w:tcPr>
            <w:tcW w:w="585" w:type="dxa"/>
            <w:tcMar>
              <w:top w:w="100" w:type="dxa"/>
              <w:left w:w="100" w:type="dxa"/>
              <w:bottom w:w="100" w:type="dxa"/>
              <w:right w:w="100" w:type="dxa"/>
            </w:tcMar>
          </w:tcPr>
          <w:p w14:paraId="0ECDBB10" w14:textId="77777777" w:rsidR="00560B78" w:rsidRDefault="00560B78" w:rsidP="00D04B0A">
            <w:pPr>
              <w:widowControl w:val="0"/>
            </w:pPr>
            <w:r>
              <w:rPr>
                <w:sz w:val="24"/>
                <w:szCs w:val="24"/>
              </w:rPr>
              <w:t>44</w:t>
            </w:r>
          </w:p>
        </w:tc>
        <w:tc>
          <w:tcPr>
            <w:tcW w:w="1575" w:type="dxa"/>
            <w:tcMar>
              <w:top w:w="100" w:type="dxa"/>
              <w:left w:w="100" w:type="dxa"/>
              <w:bottom w:w="100" w:type="dxa"/>
              <w:right w:w="100" w:type="dxa"/>
            </w:tcMar>
          </w:tcPr>
          <w:p w14:paraId="058E1614" w14:textId="77777777" w:rsidR="00560B78" w:rsidRDefault="00560B78" w:rsidP="00D04B0A">
            <w:pPr>
              <w:widowControl w:val="0"/>
            </w:pPr>
            <w:r>
              <w:t>MSG44</w:t>
            </w:r>
          </w:p>
        </w:tc>
        <w:tc>
          <w:tcPr>
            <w:tcW w:w="1682" w:type="dxa"/>
            <w:tcMar>
              <w:top w:w="100" w:type="dxa"/>
              <w:left w:w="100" w:type="dxa"/>
              <w:bottom w:w="100" w:type="dxa"/>
              <w:right w:w="100" w:type="dxa"/>
            </w:tcMar>
          </w:tcPr>
          <w:p w14:paraId="36F1B8C2" w14:textId="77777777" w:rsidR="00560B78" w:rsidRDefault="00560B78" w:rsidP="00D04B0A">
            <w:r>
              <w:t>Toast message</w:t>
            </w:r>
          </w:p>
        </w:tc>
        <w:tc>
          <w:tcPr>
            <w:tcW w:w="2862" w:type="dxa"/>
            <w:tcMar>
              <w:top w:w="100" w:type="dxa"/>
              <w:left w:w="100" w:type="dxa"/>
              <w:bottom w:w="100" w:type="dxa"/>
              <w:right w:w="100" w:type="dxa"/>
            </w:tcMar>
          </w:tcPr>
          <w:p w14:paraId="7249CCDB" w14:textId="77777777" w:rsidR="00560B78" w:rsidRDefault="00560B78" w:rsidP="00D04B0A">
            <w:pPr>
              <w:widowControl w:val="0"/>
            </w:pPr>
            <w:r>
              <w:t xml:space="preserve">The user </w:t>
            </w:r>
            <w:proofErr w:type="gramStart"/>
            <w:r>
              <w:t>add</w:t>
            </w:r>
            <w:proofErr w:type="gramEnd"/>
            <w:r>
              <w:t xml:space="preserve"> new event fail for invalid filed in </w:t>
            </w:r>
            <w:proofErr w:type="spellStart"/>
            <w:r>
              <w:t>calender</w:t>
            </w:r>
            <w:proofErr w:type="spellEnd"/>
          </w:p>
        </w:tc>
        <w:tc>
          <w:tcPr>
            <w:tcW w:w="2895" w:type="dxa"/>
            <w:tcMar>
              <w:top w:w="100" w:type="dxa"/>
              <w:left w:w="100" w:type="dxa"/>
              <w:bottom w:w="100" w:type="dxa"/>
              <w:right w:w="100" w:type="dxa"/>
            </w:tcMar>
          </w:tcPr>
          <w:p w14:paraId="1444DA5C" w14:textId="77777777" w:rsidR="00560B78" w:rsidRDefault="00560B78" w:rsidP="00D04B0A">
            <w:pPr>
              <w:widowControl w:val="0"/>
            </w:pPr>
            <w:r>
              <w:t>Add event fail</w:t>
            </w:r>
          </w:p>
        </w:tc>
      </w:tr>
      <w:tr w:rsidR="00560B78" w14:paraId="749AE851" w14:textId="77777777" w:rsidTr="00D04B0A">
        <w:tc>
          <w:tcPr>
            <w:tcW w:w="585" w:type="dxa"/>
            <w:tcMar>
              <w:top w:w="100" w:type="dxa"/>
              <w:left w:w="100" w:type="dxa"/>
              <w:bottom w:w="100" w:type="dxa"/>
              <w:right w:w="100" w:type="dxa"/>
            </w:tcMar>
          </w:tcPr>
          <w:p w14:paraId="45BC104C" w14:textId="77777777" w:rsidR="00560B78" w:rsidRDefault="00560B78" w:rsidP="00D04B0A">
            <w:pPr>
              <w:widowControl w:val="0"/>
            </w:pPr>
            <w:r>
              <w:rPr>
                <w:sz w:val="24"/>
                <w:szCs w:val="24"/>
              </w:rPr>
              <w:t>45</w:t>
            </w:r>
          </w:p>
        </w:tc>
        <w:tc>
          <w:tcPr>
            <w:tcW w:w="1575" w:type="dxa"/>
            <w:tcMar>
              <w:top w:w="100" w:type="dxa"/>
              <w:left w:w="100" w:type="dxa"/>
              <w:bottom w:w="100" w:type="dxa"/>
              <w:right w:w="100" w:type="dxa"/>
            </w:tcMar>
          </w:tcPr>
          <w:p w14:paraId="5ACA13E4" w14:textId="77777777" w:rsidR="00560B78" w:rsidRDefault="00560B78" w:rsidP="00D04B0A">
            <w:pPr>
              <w:widowControl w:val="0"/>
            </w:pPr>
            <w:r>
              <w:t>MSG45</w:t>
            </w:r>
          </w:p>
        </w:tc>
        <w:tc>
          <w:tcPr>
            <w:tcW w:w="1682" w:type="dxa"/>
            <w:tcMar>
              <w:top w:w="100" w:type="dxa"/>
              <w:left w:w="100" w:type="dxa"/>
              <w:bottom w:w="100" w:type="dxa"/>
              <w:right w:w="100" w:type="dxa"/>
            </w:tcMar>
          </w:tcPr>
          <w:p w14:paraId="1569FB55" w14:textId="77777777" w:rsidR="00560B78" w:rsidRDefault="00560B78" w:rsidP="00D04B0A">
            <w:r>
              <w:t>Toast message</w:t>
            </w:r>
          </w:p>
        </w:tc>
        <w:tc>
          <w:tcPr>
            <w:tcW w:w="2862" w:type="dxa"/>
            <w:tcMar>
              <w:top w:w="100" w:type="dxa"/>
              <w:left w:w="100" w:type="dxa"/>
              <w:bottom w:w="100" w:type="dxa"/>
              <w:right w:w="100" w:type="dxa"/>
            </w:tcMar>
          </w:tcPr>
          <w:p w14:paraId="1DDB95C4" w14:textId="77777777" w:rsidR="00560B78" w:rsidRDefault="00560B78" w:rsidP="00D04B0A">
            <w:pPr>
              <w:widowControl w:val="0"/>
            </w:pPr>
            <w:r>
              <w:t xml:space="preserve">The user </w:t>
            </w:r>
            <w:proofErr w:type="gramStart"/>
            <w:r>
              <w:t>add</w:t>
            </w:r>
            <w:proofErr w:type="gramEnd"/>
            <w:r>
              <w:t xml:space="preserve"> new event successfully in </w:t>
            </w:r>
            <w:proofErr w:type="spellStart"/>
            <w:r>
              <w:t>calender</w:t>
            </w:r>
            <w:proofErr w:type="spellEnd"/>
          </w:p>
        </w:tc>
        <w:tc>
          <w:tcPr>
            <w:tcW w:w="2895" w:type="dxa"/>
            <w:tcMar>
              <w:top w:w="100" w:type="dxa"/>
              <w:left w:w="100" w:type="dxa"/>
              <w:bottom w:w="100" w:type="dxa"/>
              <w:right w:w="100" w:type="dxa"/>
            </w:tcMar>
          </w:tcPr>
          <w:p w14:paraId="0C0D484A" w14:textId="77777777" w:rsidR="00560B78" w:rsidRDefault="00560B78" w:rsidP="00D04B0A">
            <w:pPr>
              <w:widowControl w:val="0"/>
            </w:pPr>
            <w:r>
              <w:t>Add event successfully</w:t>
            </w:r>
          </w:p>
        </w:tc>
      </w:tr>
      <w:tr w:rsidR="00560B78" w14:paraId="441B45BD" w14:textId="77777777" w:rsidTr="00D04B0A">
        <w:tc>
          <w:tcPr>
            <w:tcW w:w="585" w:type="dxa"/>
            <w:tcMar>
              <w:top w:w="100" w:type="dxa"/>
              <w:left w:w="100" w:type="dxa"/>
              <w:bottom w:w="100" w:type="dxa"/>
              <w:right w:w="100" w:type="dxa"/>
            </w:tcMar>
          </w:tcPr>
          <w:p w14:paraId="75CF566C" w14:textId="77777777" w:rsidR="00560B78" w:rsidRDefault="00560B78" w:rsidP="00D04B0A">
            <w:pPr>
              <w:widowControl w:val="0"/>
            </w:pPr>
            <w:r>
              <w:rPr>
                <w:sz w:val="24"/>
                <w:szCs w:val="24"/>
              </w:rPr>
              <w:t>46</w:t>
            </w:r>
          </w:p>
        </w:tc>
        <w:tc>
          <w:tcPr>
            <w:tcW w:w="1575" w:type="dxa"/>
            <w:tcMar>
              <w:top w:w="100" w:type="dxa"/>
              <w:left w:w="100" w:type="dxa"/>
              <w:bottom w:w="100" w:type="dxa"/>
              <w:right w:w="100" w:type="dxa"/>
            </w:tcMar>
          </w:tcPr>
          <w:p w14:paraId="2E3355C3" w14:textId="77777777" w:rsidR="00560B78" w:rsidRDefault="00560B78" w:rsidP="00D04B0A">
            <w:pPr>
              <w:widowControl w:val="0"/>
            </w:pPr>
            <w:r>
              <w:t>MSG46</w:t>
            </w:r>
          </w:p>
        </w:tc>
        <w:tc>
          <w:tcPr>
            <w:tcW w:w="1682" w:type="dxa"/>
            <w:tcMar>
              <w:top w:w="100" w:type="dxa"/>
              <w:left w:w="100" w:type="dxa"/>
              <w:bottom w:w="100" w:type="dxa"/>
              <w:right w:w="100" w:type="dxa"/>
            </w:tcMar>
          </w:tcPr>
          <w:p w14:paraId="026DDC4E" w14:textId="77777777" w:rsidR="00560B78" w:rsidRDefault="00560B78" w:rsidP="00D04B0A">
            <w:r>
              <w:t>Toast message</w:t>
            </w:r>
          </w:p>
        </w:tc>
        <w:tc>
          <w:tcPr>
            <w:tcW w:w="2862" w:type="dxa"/>
            <w:tcMar>
              <w:top w:w="100" w:type="dxa"/>
              <w:left w:w="100" w:type="dxa"/>
              <w:bottom w:w="100" w:type="dxa"/>
              <w:right w:w="100" w:type="dxa"/>
            </w:tcMar>
          </w:tcPr>
          <w:p w14:paraId="4BA9543B" w14:textId="77777777" w:rsidR="00560B78" w:rsidRDefault="00560B78" w:rsidP="00D04B0A">
            <w:pPr>
              <w:widowControl w:val="0"/>
            </w:pPr>
            <w:r>
              <w:t xml:space="preserve">The user update event </w:t>
            </w:r>
            <w:proofErr w:type="gramStart"/>
            <w:r>
              <w:t>fail</w:t>
            </w:r>
            <w:proofErr w:type="gramEnd"/>
            <w:r>
              <w:t xml:space="preserve"> for invalid filed in </w:t>
            </w:r>
            <w:proofErr w:type="spellStart"/>
            <w:r>
              <w:t>calender</w:t>
            </w:r>
            <w:proofErr w:type="spellEnd"/>
          </w:p>
        </w:tc>
        <w:tc>
          <w:tcPr>
            <w:tcW w:w="2895" w:type="dxa"/>
            <w:tcMar>
              <w:top w:w="100" w:type="dxa"/>
              <w:left w:w="100" w:type="dxa"/>
              <w:bottom w:w="100" w:type="dxa"/>
              <w:right w:w="100" w:type="dxa"/>
            </w:tcMar>
          </w:tcPr>
          <w:p w14:paraId="3A11489B" w14:textId="77777777" w:rsidR="00560B78" w:rsidRDefault="00560B78" w:rsidP="00D04B0A">
            <w:pPr>
              <w:widowControl w:val="0"/>
            </w:pPr>
            <w:r>
              <w:t>Update event fail</w:t>
            </w:r>
          </w:p>
        </w:tc>
      </w:tr>
      <w:tr w:rsidR="00560B78" w14:paraId="057BBB9A" w14:textId="77777777" w:rsidTr="00D04B0A">
        <w:tc>
          <w:tcPr>
            <w:tcW w:w="585" w:type="dxa"/>
            <w:tcMar>
              <w:top w:w="100" w:type="dxa"/>
              <w:left w:w="100" w:type="dxa"/>
              <w:bottom w:w="100" w:type="dxa"/>
              <w:right w:w="100" w:type="dxa"/>
            </w:tcMar>
          </w:tcPr>
          <w:p w14:paraId="654F3EEC" w14:textId="77777777" w:rsidR="00560B78" w:rsidRDefault="00560B78" w:rsidP="00D04B0A">
            <w:pPr>
              <w:widowControl w:val="0"/>
            </w:pPr>
            <w:r>
              <w:rPr>
                <w:sz w:val="24"/>
                <w:szCs w:val="24"/>
              </w:rPr>
              <w:t>47</w:t>
            </w:r>
          </w:p>
        </w:tc>
        <w:tc>
          <w:tcPr>
            <w:tcW w:w="1575" w:type="dxa"/>
            <w:tcMar>
              <w:top w:w="100" w:type="dxa"/>
              <w:left w:w="100" w:type="dxa"/>
              <w:bottom w:w="100" w:type="dxa"/>
              <w:right w:w="100" w:type="dxa"/>
            </w:tcMar>
          </w:tcPr>
          <w:p w14:paraId="2C2DC6B7" w14:textId="77777777" w:rsidR="00560B78" w:rsidRDefault="00560B78" w:rsidP="00D04B0A">
            <w:pPr>
              <w:widowControl w:val="0"/>
            </w:pPr>
            <w:r>
              <w:t>MSG47</w:t>
            </w:r>
          </w:p>
        </w:tc>
        <w:tc>
          <w:tcPr>
            <w:tcW w:w="1682" w:type="dxa"/>
            <w:tcMar>
              <w:top w:w="100" w:type="dxa"/>
              <w:left w:w="100" w:type="dxa"/>
              <w:bottom w:w="100" w:type="dxa"/>
              <w:right w:w="100" w:type="dxa"/>
            </w:tcMar>
          </w:tcPr>
          <w:p w14:paraId="732D324B" w14:textId="77777777" w:rsidR="00560B78" w:rsidRDefault="00560B78" w:rsidP="00D04B0A">
            <w:r>
              <w:t>Toast message</w:t>
            </w:r>
          </w:p>
        </w:tc>
        <w:tc>
          <w:tcPr>
            <w:tcW w:w="2862" w:type="dxa"/>
            <w:tcMar>
              <w:top w:w="100" w:type="dxa"/>
              <w:left w:w="100" w:type="dxa"/>
              <w:bottom w:w="100" w:type="dxa"/>
              <w:right w:w="100" w:type="dxa"/>
            </w:tcMar>
          </w:tcPr>
          <w:p w14:paraId="27EF62F4" w14:textId="77777777" w:rsidR="00560B78" w:rsidRDefault="00560B78" w:rsidP="00D04B0A">
            <w:pPr>
              <w:widowControl w:val="0"/>
            </w:pPr>
            <w:r>
              <w:t xml:space="preserve">The user update event successfully in </w:t>
            </w:r>
            <w:proofErr w:type="spellStart"/>
            <w:r>
              <w:t>calender</w:t>
            </w:r>
            <w:proofErr w:type="spellEnd"/>
          </w:p>
        </w:tc>
        <w:tc>
          <w:tcPr>
            <w:tcW w:w="2895" w:type="dxa"/>
            <w:tcMar>
              <w:top w:w="100" w:type="dxa"/>
              <w:left w:w="100" w:type="dxa"/>
              <w:bottom w:w="100" w:type="dxa"/>
              <w:right w:w="100" w:type="dxa"/>
            </w:tcMar>
          </w:tcPr>
          <w:p w14:paraId="25B40049" w14:textId="77777777" w:rsidR="00560B78" w:rsidRDefault="00560B78" w:rsidP="00D04B0A">
            <w:pPr>
              <w:widowControl w:val="0"/>
            </w:pPr>
            <w:r>
              <w:t>Update event successfully</w:t>
            </w:r>
          </w:p>
        </w:tc>
      </w:tr>
    </w:tbl>
    <w:p w14:paraId="76D8B691" w14:textId="77777777" w:rsidR="00560B78" w:rsidRDefault="00560B78" w:rsidP="00560B78">
      <w:pPr>
        <w:pStyle w:val="Heading4"/>
        <w:spacing w:before="0" w:after="160"/>
        <w:jc w:val="center"/>
        <w:rPr>
          <w:sz w:val="24"/>
          <w:szCs w:val="24"/>
        </w:rPr>
      </w:pPr>
      <w:bookmarkStart w:id="46" w:name="_heading=h.3jd0qos" w:colFirst="0" w:colLast="0"/>
      <w:bookmarkEnd w:id="46"/>
      <w:r>
        <w:rPr>
          <w:color w:val="980000"/>
          <w:sz w:val="20"/>
          <w:szCs w:val="20"/>
        </w:rPr>
        <w:t>Table 9. Application Message List</w:t>
      </w:r>
    </w:p>
    <w:p w14:paraId="72E0DEA5" w14:textId="77777777" w:rsidR="00560B78" w:rsidRDefault="00560B78" w:rsidP="00560B78">
      <w:pPr>
        <w:pStyle w:val="Heading3"/>
      </w:pPr>
    </w:p>
    <w:p w14:paraId="3E7BB1CC" w14:textId="77777777" w:rsidR="00B1255C" w:rsidRDefault="00B1255C"/>
    <w:p>
      <w:r>
        <w:br w:type="page"/>
      </w:r>
    </w:p>
    <w:p>
      <w:pPr>
        <w:pStyle w:val="Heading1"/>
      </w:pPr>
      <w:r>
        <w:rPr>
          <w:rFonts w:ascii="Times New Roman" w:hAnsi="Times New Roman"/>
        </w:rPr>
        <w:t>III. Requirement Specifications</w:t>
      </w:r>
    </w:p>
    <w:p/>
    <w:p>
      <w:pPr>
        <w:pStyle w:val="Heading2"/>
      </w:pPr>
      <w:r>
        <w:rPr>
          <w:rFonts w:ascii="Times New Roman" w:hAnsi="Times New Roman"/>
        </w:rPr>
        <w:t>1. Authentication &amp; User Management</w:t>
      </w:r>
    </w:p>
    <w:p/>
    <w:p>
      <w:pPr>
        <w:pStyle w:val="Heading3"/>
      </w:pPr>
      <w:r>
        <w:rPr>
          <w:rFonts w:ascii="Times New Roman" w:hAnsi="Times New Roman"/>
        </w:rPr>
        <w:t>UC-01 – Sign In</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UC-01 – Sign In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Nguyễn Cửu Thắng</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Student, Teacher, Admin</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Backend Auth Service (JWT), Google OAuth 2.0</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Người dùng nhập thông tin đăng nhập và nhấn nút "Đăng nhập". Hoặc nhấn "Tiếp tục với Google".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Người dùng đăng nhập vào hệ thống PrepAce AI bằng email/mật khẩu hoặc tài khoản Google SSO. Hệ thống xác thực thông tin, phát hành JWT token và điều hướng người dùng đến Dashboard tương ứng với vai trò.</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Người dùng đã có tài khoản được kích hoạt trong hệ thống.</w:t>
              <w:br/>
              <w:t>• Hệ thống đang hoạt động bình thường.</w:t>
              <w:br/>
              <w:t>• Kết nối Internet ổn định.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JWT Access Token và Refresh Token được phát hành và lưu an toàn.</w:t>
              <w:br/>
              <w:t>• Phiên làm việc (Session) được khởi tạo.</w:t>
              <w:br/>
              <w:t>• Người dùng được điều hướng đến Dashboard theo vai trò (Student/Teacher/Admin).</w:t>
              <w:br/>
              <w:t>• Lịch sử đăng nhập được ghi log.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UC-01.0 Sign In</w:t>
              <w:br/>
              <w:t>1. Người dùng truy cập trang đăng nhập.</w:t>
              <w:br/>
              <w:t>2. Người dùng chọn phương thức đăng nhập: Email/mật khẩu HOẶC Google SSO.</w:t>
              <w:br/>
              <w:t xml:space="preserve">   [Nhánh A – Email/Password]</w:t>
              <w:br/>
              <w:t>3A. Người dùng nhập địa chỉ email.</w:t>
              <w:br/>
              <w:t>4A. Người dùng nhập mật khẩu.</w:t>
              <w:br/>
              <w:t>5A. Người dùng nhấn "Đăng nhập".</w:t>
              <w:br/>
              <w:t>6A. Hệ thống xác thực email và mật khẩu với cơ sở dữ liệu.</w:t>
              <w:br/>
              <w:t>7A. Hệ thống phát hành JWT token.</w:t>
              <w:br/>
              <w:t xml:space="preserve">   [Nhánh B – Google SSO]</w:t>
              <w:br/>
              <w:t>3B. Người dùng nhấn "Tiếp tục với Google".</w:t>
              <w:br/>
              <w:t>4B. Hệ thống chuyển hướng đến Google OAuth 2.0.</w:t>
              <w:br/>
              <w:t>5B. Người dùng chọn tài khoản Google và cấp quyền.</w:t>
              <w:br/>
              <w:t>6B. Google callback về hệ thống kèm ID token.</w:t>
              <w:br/>
              <w:t>7B. Hệ thống xác thực token và tạo/liên kết tài khoản.</w:t>
              <w:br/>
              <w:t>8. Hệ thống ghi log đăng nhập và điều hướng đến Dashboard.</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UC-01.1 Ghi nhớ đăng nhập:</w:t>
              <w:br/>
              <w:t xml:space="preserve">  5A. Người dùng tích "Ghi nhớ đăng nhập" → Refresh Token có thời hạn 30 ngày.</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Sai mật khẩu 1–4 lần → hiển thị thông báo lỗi chung.</w:t>
              <w:br/>
              <w:t>E-02: Sai 5 lần → khóa tài khoản 15 phút và gửi cảnh báo email.</w:t>
              <w:br/>
              <w:t>E-03: Tài khoản bị khóa bởi Admin → hiển thị thông báo và hướng dẫn liên hệ hỗ trợ.</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Rất thường xuyên – mỗi phiên sử dụng. Tần suất cao nhất trong hệ thống.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BR-UC01-01, BR-UC01-02, BR-UC01-03</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Hỗ trợ đăng nhập bằng Google SSO. Mật khẩu không được lưu dạng plaintext (bcrypt).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Backend Auth sử dụng JWT với thời hạn Access Token 15 phút và Refresh Token 7/30 ngày.</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BR-UC01-01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Account Lockout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Sau 5 lần đăng nhập sai liên tiếp, tài khoản bị khóa tạm thời 15 phút. Hệ thống gửi email cảnh báo đến địa chỉ email đã đăng ký.</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BR-UC01-02</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Session Token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JWT Access Token có hiệu lực 15 phút. Refresh Token có hiệu lực 7 ngày (thường) hoặc 30 ngày (chọn ghi nhớ). Token phải được lưu trong httpOnly cookie, không được lưu trong localStorage.</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BR-UC01-03</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Role-Based Redirect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Sau khi đăng nhập thành công, hệ thống điều hướng theo vai trò: Student → Student Dashboard, Teacher → Teacher Dashboard, Admin → Admin Panel.</w:t>
            </w:r>
          </w:p>
        </w:tc>
      </w:tr>
    </w:tbl>
    <w:p/>
    <w:p>
      <w:pPr>
        <w:pStyle w:val="Heading3"/>
      </w:pPr>
      <w:r>
        <w:rPr>
          <w:rFonts w:ascii="Times New Roman" w:hAnsi="Times New Roman"/>
        </w:rPr>
        <w:t>UC-02 – Sign Out</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UC-02 – Sign Out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Nguyễn Cửu Thắng</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Student, Teacher, Admin</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Backend Auth Service (Token Blacklist)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Người dùng nhấn "Đăng xuất" từ menu Avatar hoặc từ trang Cài đặt.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Người dùng đang đăng nhập thực hiện đăng xuất an toàn khỏi hệ thống. Hệ thống hủy token phiên làm việc, thêm token vào blacklist và xóa cookie.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Người dùng đã đăng nhập và đang có phiên hoạt động.</w:t>
              <w:br/>
              <w:t>• Token phiên còn hiệu lực.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JWT Access Token và Refresh Token bị vô hiệu hóa (blacklisted).</w:t>
              <w:br/>
              <w:t>• Cookie xác thực bị xóa khỏi trình duyệt.</w:t>
              <w:br/>
              <w:t>• Người dùng được chuyển hướng về trang đăng nhập.</w:t>
              <w:br/>
              <w:t>• Lịch sử đăng xuất được ghi log.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UC-02.0 Sign Out</w:t>
              <w:br/>
              <w:t>1. Người dùng nhấn vào Avatar ở góc phải Navigation Bar.</w:t>
              <w:br/>
              <w:t>2. Dropdown menu xuất hiện với tùy chọn "Đăng xuất".</w:t>
              <w:br/>
              <w:t>3. Người dùng nhấn "Đăng xuất".</w:t>
              <w:br/>
              <w:t>4. Hệ thống hiển thị hộp thoại xác nhận "Bạn có chắc muốn đăng xuất?".</w:t>
              <w:br/>
              <w:t>5. Người dùng nhấn "Đăng xuất" để xác nhận.</w:t>
              <w:br/>
              <w:t>6. Hệ thống gọi API logout, hủy token phiên, xóa cookie.</w:t>
              <w:br/>
              <w:t>7. Hệ thống ghi log đăng xuất.</w:t>
              <w:br/>
              <w:t>8. Người dùng được chuyển hướng về trang đăng nhập.</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UC-02.1 Người dùng hủy đăng xuất:</w:t>
              <w:br/>
              <w:t xml:space="preserve">  5a. Người dùng nhấn "Hủy" trong hộp thoại → đóng modal, tiếp tục phiên làm việc.</w:t>
              <w:br/>
              <w:br/>
              <w:t>UC-02.2 Session hết hạn tự động:</w:t>
              <w:br/>
              <w:t xml:space="preserve">  Hệ thống phát hiện token hết hạn → tự động đăng xuất, hiển thị thông báo và chuyển hướng đăng nhập.</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Lỗi kết nối khi gọi API logout → xóa cookie phía client và chuyển hướng trang đăng nhập, ghi log lỗi.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Thường xuyên – mỗi khi người dùng kết thúc phiên làm việc.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BR-UC02-01, BR-UC02-02</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Đăng xuất khỏi một thiết bị không ảnh hưởng các phiên đang hoạt động trên thiết bị khác (trừ tùy chọn "Đăng xuất tất cả thiết bị").</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Hệ thống hỗ trợ Token Blacklist bằng Redis để vô hiệu hóa token ngay lập tức.</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BR-UC02-01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Token Invalidation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Khi người dùng đăng xuất, cả Access Token và Refresh Token phải được thêm vào blacklist ngay lập tức. Blacklist sử dụng Redis với TTL = thời hạn còn lại của token.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BR-UC02-02</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Confirmation Required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Hệ thống phải hiển thị hộp thoại xác nhận trước khi thực hiện đăng xuất để tránh đăng xuất nhầm. Người dùng phải nhấn xác nhận lần thứ hai.</w:t>
            </w:r>
          </w:p>
        </w:tc>
      </w:tr>
    </w:tbl>
    <w:p/>
    <w:p>
      <w:pPr>
        <w:pStyle w:val="Heading3"/>
      </w:pPr>
      <w:r>
        <w:rPr>
          <w:rFonts w:ascii="Times New Roman" w:hAnsi="Times New Roman"/>
        </w:rPr>
        <w:t>UC-03 – Register Account</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UC-03 – Register Account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Nguyễn Cửu Thắng</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Guest (Khách chưa đăng ký)</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Backend Auth Service, Email Service (OTP)</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Khách nhấn nút "Đăng ký" trên Navigation Bar hoặc trang Đăng nhập.</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Khách chưa có tài khoản đăng ký tài khoản học sinh mới hoặc giáo viên. Quy trình gồm 3 bước: nhập thông tin → xác thực OTP qua Email → kích hoạt tài khoản.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Người dùng chưa có tài khoản trong hệ thống.</w:t>
              <w:br/>
              <w:t>• Email chưa được đăng ký trước đó.</w:t>
              <w:br/>
              <w:t>• Kết nối Internet ổn định.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Tài khoản mới được tạo với trạng thái "Đã kích hoạt".</w:t>
              <w:br/>
              <w:t>• Hồ sơ người dùng cơ bản được khởi tạo.</w:t>
              <w:br/>
              <w:t>• Email chào mừng được gửi đến người dùng.</w:t>
              <w:br/>
              <w:t>• Người dùng được đăng nhập tự động và chuyển đến Dashboard.</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UC-03.0 Register Account</w:t>
              <w:br/>
              <w:t>1. Khách vào trang Đăng ký.</w:t>
              <w:br/>
              <w:t>2. Khách chọn vai trò: Học sinh HOẶC Giáo viên.</w:t>
              <w:br/>
              <w:t>3. Khách điền thông tin: Họ tên, Email, Mật khẩu, Xác nhận mật khẩu.</w:t>
              <w:br/>
              <w:t>4. Khách chọn vai trò, đồng ý Điều khoản dịch vụ và nhấn "Tiếp theo".</w:t>
              <w:br/>
              <w:t>5. Hệ thống kiểm tra email chưa tồn tại, mật khẩu hợp lệ.</w:t>
              <w:br/>
              <w:t>6. Hệ thống gửi mã OTP 6 chữ số đến email.</w:t>
              <w:br/>
              <w:t>7. Khách nhập mã OTP trong vòng 10 phút.</w:t>
              <w:br/>
              <w:t>8. Hệ thống xác thực OTP, tạo tài khoản, gửi email chào mừng.</w:t>
              <w:br/>
              <w:t>9. Người dùng được đăng nhập tự động và chuyển đến Dashboard.</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UC-03.1 Đăng ký bằng Google SSO:</w:t>
              <w:br/>
              <w:t xml:space="preserve">  2a. Khách nhấn "Đăng ký với Google".</w:t>
              <w:br/>
              <w:t xml:space="preserve">  2b. Google callback → Hệ thống tạo tài khoản từ thông tin Google (bỏ qua bước OTP).</w:t>
              <w:br/>
              <w:br/>
              <w:t>UC-03.2 OTP hết hạn:</w:t>
              <w:br/>
              <w:t xml:space="preserve">  7a. OTP đã quá 10 phút → Khách nhấn "Gửi lại mã" (tối đa 3 lần/lần đăng ký).</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Email đã tồn tại → hiển thị thông báo và gợi ý đăng nhập hoặc khôi phục mật khẩu.</w:t>
              <w:br/>
              <w:t>E-02: Email dịch vụ không gửi được → thông báo lỗi và cho phép thử lại sau 60 giây.</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Mỗi học sinh/giáo viên mới chỉ đăng ký 1 lần. Tần suất phụ thuộc vào tăng trưởng người dùng.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BR-UC03-01, BR-UC03-02, BR-UC03-03</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Sau đăng ký, học sinh được gợi ý làm Entry Test (UC-13) ngay. Giáo viên cần được Admin phê duyệt trước khi có đầy đủ quyền.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Email Service (SendGrid/AWS SES) đã được cấu hình. OTP 6 số, mã hóa bcrypt phía backend.</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BR-UC03-01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Unique Email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Mỗi địa chỉ email chỉ được liên kết với một tài khoản duy nhất. Nếu email đã tồn tại, hệ thống từ chối đăng ký và gợi ý đăng nhập hoặc khôi phục tài khoản.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BR-UC03-02</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OTP Validation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Mã OTP có 6 chữ số, hiệu lực 10 phút kể từ khi gửi. Người dùng được gửi lại tối đa 3 lần mã OTP trong một phiên đăng ký. Nhập sai OTP quá 5 lần sẽ hủy phiên đăng ký.</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BR-UC03-03</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Password Strength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Mật khẩu phải tối thiểu 8 ký tự, bao gồm chữ hoa, chữ thường và ít nhất 1 chữ số. Mật khẩu được hash bằng bcrypt (cost factor ≥ 12) trước khi lưu vào database.</w:t>
            </w:r>
          </w:p>
        </w:tc>
      </w:tr>
    </w:tbl>
    <w:p/>
    <w:p>
      <w:pPr>
        <w:pStyle w:val="Heading3"/>
      </w:pPr>
      <w:r>
        <w:rPr>
          <w:rFonts w:ascii="Times New Roman" w:hAnsi="Times New Roman"/>
        </w:rPr>
        <w:t>UC-04 – Edit Personal Profile</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UC-04 – Edit Personal Profile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Lê Phú Tiến Vũ</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Student, Teacher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File Storage Service (ảnh đại diện), Backend Profile API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Người dùng nhấn "Hồ sơ cá nhân" từ menu Avatar hoặc từ Navigation Bar.</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hoặc giáo viên chỉnh sửa thông tin cá nhân trong hồ sơ: họ tên, số điện thoại, ngày sinh, trường học, khối thi mục tiêu và ảnh đại diện.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Người dùng đã đăng nhập.</w:t>
              <w:br/>
              <w:t>• Token phiên còn hiệu lực.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Thông tin hồ sơ được cập nhật trong database.</w:t>
              <w:br/>
              <w:t>• Ảnh đại diện mới (nếu có) được upload lên CDN.</w:t>
              <w:br/>
              <w:t>• Thông báo "Cập nhật thành công" được hiển thị.</w:t>
              <w:br/>
              <w:t>• Header Navigation cập nhật tên/avatar ngay lập tức.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UC-04.0 Edit Personal Profile</w:t>
              <w:br/>
              <w:t>1. Người dùng vào trang Hồ sơ cá nhân.</w:t>
              <w:br/>
              <w:t>2. Hệ thống hiển thị thông tin hiện tại trong form.</w:t>
              <w:br/>
              <w:t>3. Người dùng chỉnh sửa các trường mong muốn.</w:t>
              <w:br/>
              <w:t>4. (Tùy chọn) Người dùng nhấn "Thay ảnh" để upload ảnh đại diện mới.</w:t>
              <w:br/>
              <w:t>5. Hệ thống xem trước ảnh trước khi lưu.</w:t>
              <w:br/>
              <w:t>6. Người dùng nhấn "Lưu thay đổi".</w:t>
              <w:br/>
              <w:t>7. Hệ thống validate dữ liệu và gọi API cập nhật.</w:t>
              <w:br/>
              <w:t>8. Hệ thống hiển thị thông báo "Cập nhật thành công".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UC-04.1 Upload ảnh đại diện:</w:t>
              <w:br/>
              <w:t xml:space="preserve">  4a. Người dùng chọn file ảnh (JPG/PNG, ≤2MB).</w:t>
              <w:br/>
              <w:t xml:space="preserve">  4b. Hệ thống xem trước ảnh và cho phép crop.</w:t>
              <w:br/>
              <w:t xml:space="preserve">  4c. Người dùng xác nhận → upload lên CDN.</w:t>
              <w:br/>
              <w:br/>
              <w:t>UC-04.2 Hủy thay đổi:</w:t>
              <w:br/>
              <w:t xml:space="preserve">  6a. Người dùng nhấn "Hủy" → hệ thống hỏi xác nhận nếu có thay đổi chưa lưu.</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File ảnh quá 2MB hoặc sai định dạng → hiển thị lỗi, không upload.</w:t>
              <w:br/>
              <w:t>E-02: Số điện thoại sai định dạng → hiển thị lỗi inline.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Medium</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Không thường xuyên – học sinh cập nhật hồ sơ khi cần thiết.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BR-UC04-01, BR-UC04-02</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Email không được thay đổi sau khi đăng ký. Thay đổi khối thi mục tiêu sẽ kích hoạt AI tạo lại lộ trình (UC-27).</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CDN (S3/Cloudflare) đã được cấu hình để lưu ảnh. Ảnh được resize về 200×200px sau khi upload.</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BR-UC04-01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Immutable Email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Địa chỉ email không thể thay đổi sau khi đăng ký vì đây là định danh chính của tài khoản. Người dùng muốn đổi email phải liên hệ Admin.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BR-UC04-02</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Avatar File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Ảnh đại diện phải là định dạng JPG hoặc PNG, kích thước tối đa 2MB. Hệ thống tự động resize về 200×200px và lưu trên CDN. URL ảnh cũ vẫn còn hiệu lực 24 giờ sau khi thay đổi (cache).</w:t>
            </w:r>
          </w:p>
        </w:tc>
      </w:tr>
    </w:tbl>
    <w:p/>
    <w:p>
      <w:pPr>
        <w:pStyle w:val="Heading3"/>
      </w:pPr>
      <w:r>
        <w:rPr>
          <w:rFonts w:ascii="Times New Roman" w:hAnsi="Times New Roman"/>
        </w:rPr>
        <w:t>UC-05 – Account Recovery (Forgot Password)</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UC-05 – Account Recovery (Forgot Password)</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Nguyễn Cửu Thắng</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Guest, Student, Teacher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Email Service, Backend Token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Người dùng nhấn "Quên mật khẩu?" trên trang Đăng nhập.</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Người dùng không nhớ mật khẩu thực hiện quy trình đặt lại mật khẩu qua link bảo mật gửi đến email đã đăng ký. Quy trình 3 bước: nhập email → nhận link → đặt mật khẩu mới.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Email đã được đăng ký trong hệ thống.</w:t>
              <w:br/>
              <w:t>• Email đã được xác thực (kích hoạt tài khoản).</w:t>
              <w:br/>
              <w:t>• Kết nối Internet ổn định.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Mật khẩu mới được hash và cập nhật trong database.</w:t>
              <w:br/>
              <w:t>• Tất cả token đăng nhập cũ bị vô hiệu hóa (bảo mật).</w:t>
              <w:br/>
              <w:t>• Email xác nhận đặt lại mật khẩu thành công được gửi.</w:t>
              <w:br/>
              <w:t>• Người dùng được chuyển hướng đến trang đăng nhập.</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UC-05.0 Account Recovery</w:t>
              <w:br/>
              <w:t>1. Người dùng nhấn "Quên mật khẩu?" tại trang đăng nhập.</w:t>
              <w:br/>
              <w:t>2. Người dùng nhập địa chỉ email đã đăng ký.</w:t>
              <w:br/>
              <w:t>3. Người dùng nhấn "Gửi link đặt lại".</w:t>
              <w:br/>
              <w:t>4. Hệ thống xác minh email tồn tại và tạo secure token (UUID).</w:t>
              <w:br/>
              <w:t>5. Hệ thống gửi email chứa link đặt lại mật khẩu (hiệu lực 15 phút).</w:t>
              <w:br/>
              <w:t>6. Người dùng nhấn link trong email.</w:t>
              <w:br/>
              <w:t>7. Hệ thống xác minh token hợp lệ và còn hiệu lực.</w:t>
              <w:br/>
              <w:t>8. Người dùng nhập mật khẩu mới và xác nhận.</w:t>
              <w:br/>
              <w:t>9. Hệ thống cập nhật mật khẩu, vô hiệu hóa token và tất cả session cũ.</w:t>
              <w:br/>
              <w:t>10. Hệ thống gửi email xác nhận đổi mật khẩu thành công.</w:t>
              <w:br/>
              <w:t>11. Người dùng được chuyển đến trang đăng nhập.</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UC-05.1 Email không tồn tại:</w:t>
              <w:br/>
              <w:t xml:space="preserve">  3a. Hệ thống vẫn hiển thị thông báo "Nếu email tồn tại, chúng tôi đã gửi link" (tránh rò rỉ thông tin).</w:t>
              <w:br/>
              <w:br/>
              <w:t>UC-05.2 Token hết hạn:</w:t>
              <w:br/>
              <w:t xml:space="preserve">  7a. Hệ thống thông báo link đã hết hạn và gợi ý yêu cầu lại.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Email bị tắt nhận thư/spam → hướng dẫn kiểm tra hộp thư rác.</w:t>
              <w:br/>
              <w:t>E-02: Người dùng nhấn link đã dùng → thông báo link đã vô hiệu.</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Không thường xuyên – khi người dùng quên mật khẩu.</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BR-UC05-01, BR-UC05-02</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Link đặt lại chỉ dùng được 1 lần. Tính năng này không yêu cầu đăng nhập.</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Email Service (SendGrid) có tỉ lệ deliver &gt;99%. Token lưu trong DB với trạng thái used/expired.</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BR-UC05-01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Reset Token Expiry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Link đặt lại mật khẩu chứa secure token (UUID) có hiệu lực tối đa 15 phút và chỉ được sử dụng 1 lần duy nhất. Sau khi dùng, token bị đánh dấu "đã sử dụng" và không thể dùng lại.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BR-UC05-02</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Session Invalidation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Sau khi đặt lại mật khẩu thành công, tất cả JWT token và Refresh Token cũ của tài khoản đó phải bị vô hiệu hóa ngay lập tức để đảm bảo an toàn, buộc đăng nhập lại trên tất cả thiết bị.</w:t>
            </w:r>
          </w:p>
        </w:tc>
      </w:tr>
    </w:tbl>
    <w:p/>
    <w:p>
      <w:pPr>
        <w:pStyle w:val="Heading3"/>
      </w:pPr>
      <w:r>
        <w:rPr>
          <w:rFonts w:ascii="Times New Roman" w:hAnsi="Times New Roman"/>
        </w:rPr>
        <w:t>UC-06 – Change Password</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UC-06 – Change Password</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Nguyễn Cửu Thắng</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Student, Teacher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Backend Auth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Người dùng vào trang Hồ sơ → tab "Bảo mật" và nhấn vào form đổi mật khẩu.</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Người dùng đang đăng nhập chủ động thay đổi mật khẩu mới trong khi vẫn biết mật khẩu hiện tại. Khác với UC-05 (quên mật khẩu), UC-06 yêu cầu xác nhận mật khẩu cũ trước.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Người dùng đã đăng nhập với token hợp lệ.</w:t>
              <w:br/>
              <w:t>• Tài khoản không đăng ký bằng Google SSO (SSO không có mật khẩu riêng).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Mật khẩu mới được hash và lưu vào database.</w:t>
              <w:br/>
              <w:t>• Thông báo đổi mật khẩu thành công được gửi qua Email.</w:t>
              <w:br/>
              <w:t>• Token hiện tại vẫn hợp lệ (người dùng không bị đăng xuất).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UC-06.0 Change Password</w:t>
              <w:br/>
              <w:t>1. Người dùng vào Hồ sơ → tab "Bảo mật".</w:t>
              <w:br/>
              <w:t>2. Người dùng nhập Mật khẩu hiện tại.</w:t>
              <w:br/>
              <w:t>3. Người dùng nhập Mật khẩu mới.</w:t>
              <w:br/>
              <w:t>4. Người dùng nhập Xác nhận mật khẩu mới.</w:t>
              <w:br/>
              <w:t>5. Hệ thống kiểm tra độ mạnh mật khẩu mới theo thời gian thực.</w:t>
              <w:br/>
              <w:t>6. Người dùng nhấn "Đổi mật khẩu".</w:t>
              <w:br/>
              <w:t>7. Hệ thống xác minh mật khẩu hiện tại đúng.</w:t>
              <w:br/>
              <w:t>8. Hệ thống cập nhật mật khẩu mới và gửi email xác nhận.</w:t>
              <w:br/>
              <w:t>9. Hệ thống hiển thị thông báo "Đổi mật khẩu thành công".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UC-06.1 Mật khẩu mới không đủ mạnh:</w:t>
              <w:br/>
              <w:t xml:space="preserve">  5a. Hệ thống hiển thị thanh strength indicator và cảnh báo yêu cầu chưa đáp ứng.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Mật khẩu hiện tại không đúng → hiển thị thông báo lỗi, không tiết lộ mật khẩu đúng.</w:t>
              <w:br/>
              <w:t>E-02: Mật khẩu mới trùng mật khẩu cũ → yêu cầu đặt mật khẩu khác.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Medium</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Không thường xuyên – khi người dùng muốn tăng cường bảo mật.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BR-UC06-01, BR-UC06-02</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Người dùng đăng nhập bằng Google SSO không thể đổi mật khẩu qua tính năng này.</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Thông báo email đổi mật khẩu gửi trong vòng 1 phút sau khi thành công.</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BR-UC06-01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Current Password Verification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Người dùng phải nhập đúng mật khẩu hiện tại trước khi được phép đặt mật khẩu mới. Sau 5 lần nhập sai mật khẩu hiện tại, hệ thống tạm khóa tính năng đổi mật khẩu trong 15 phút.</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BR-UC06-02</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New Password Uniqueness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Mật khẩu mới không được trùng với mật khẩu hiện tại. Mật khẩu phải đáp ứng cùng tiêu chuẩn bảo mật với BR-UC03-03 (≥8 ký tự, có chữ hoa, thường, số).</w:t>
            </w:r>
          </w:p>
        </w:tc>
      </w:tr>
    </w:tbl>
    <w:p/>
    <w:p>
      <w:pPr>
        <w:pStyle w:val="Heading3"/>
      </w:pPr>
      <w:r>
        <w:rPr>
          <w:rFonts w:ascii="Times New Roman" w:hAnsi="Times New Roman"/>
        </w:rPr>
        <w:t>UC-07 – View System Notifications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UC-07 – View System Notifications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Lê Phú Tiến Vũ</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Student, Teacher, Admin</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Notification Service (Backend), Push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Người dùng nhấn biểu tượng 🔔 trên Navigation Bar hoặc vào trang Thông báo.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Người dùng tiếp nhận và xem các thông báo tự động từ hệ thống: kết quả bài thi, cập nhật lộ trình AI, nhắc nhở lịch học, thông báo thanh toán, tin tức nền tảng. Hỗ trợ đánh dấu đã đọc và cài đặt loại thông báo.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Người dùng đã đăng nhập.</w:t>
              <w:br/>
              <w:t>• Hệ thống Notification Service đang hoạt động.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Danh sách thông báo được hiển thị theo thứ tự mới nhất.</w:t>
              <w:br/>
              <w:t>• Thông báo được đánh dấu đã đọc khi người dùng xem.</w:t>
              <w:br/>
              <w:t>• Badge số chưa đọc trên icon chuông được cập nhật.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UC-07.0 View System Notifications</w:t>
              <w:br/>
              <w:t>1. Người dùng nhấn icon 🔔 trên Navigation Bar.</w:t>
              <w:br/>
              <w:t>2. Hệ thống hiển thị panel thông báo với badge số chưa đọc.</w:t>
              <w:br/>
              <w:t>3. Hệ thống tải danh sách thông báo mới nhất (phân trang 20/lần).</w:t>
              <w:br/>
              <w:t>4. Người dùng cuộn đọc danh sách.</w:t>
              <w:br/>
              <w:t>5. Hệ thống tự động đánh dấu đã đọc các thông báo đang hiển thị.</w:t>
              <w:br/>
              <w:t>6. Người dùng nhấn vào thông báo để xem chi tiết hoặc điều hướng đến màn hình liên quan.</w:t>
              <w:br/>
              <w:t>7. Người dùng có thể vào trang Thông báo đầy đủ để xem tất cả lịch sử.</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UC-07.1 Đánh dấu tất cả đã đọc:</w:t>
              <w:br/>
              <w:t xml:space="preserve">  4a. Người dùng nhấn "Đánh dấu tất cả đã đọc" → tất cả thông báo chuyển trạng thái đã đọc.</w:t>
              <w:br/>
              <w:br/>
              <w:t>UC-07.2 Cài đặt thông báo:</w:t>
              <w:br/>
              <w:t xml:space="preserve">  7a. Người dùng vào Cài đặt thông báo → tùy chỉnh kênh (app/email/push) và loại thông báo.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Không có kết nối → hiển thị thông báo offline cached gần nhất.</w:t>
              <w:br/>
              <w:t>E-02: Notification Service lỗi → hiển thị thông báo "Không thể tải thông báo lúc này".</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Medium</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Thường xuyên – người dùng kiểm tra nhiều lần mỗi ngày.</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BR-UC07-01, BR-UC07-02</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Thông báo quan trọng (kết quả thi, cập nhật lộ trình AI) gửi đồng thời qua in-app và email.</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WebSocket hoặc Server-Sent Events được dùng cho real-time notifications. Giữ tối đa 90 ngày lịch sử thông báo.</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BR-UC07-01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Notification Retention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Hệ thống lưu tối đa 90 ngày lịch sử thông báo mỗi tài khoản. Thông báo cũ hơn 90 ngày tự động bị xóa. Người dùng không thể khôi phục thông báo đã xóa.</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BR-UC07-02</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Notification Opt-Out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Người dùng có thể tắt từng loại thông báo (trừ thông báo bảo mật). Thông báo bảo mật (đăng nhập từ thiết bị lạ, đổi mật khẩu) luôn được gửi và không thể tắt.</w:t>
            </w:r>
          </w:p>
        </w:tc>
      </w:tr>
    </w:tbl>
    <w:p/>
    <w:p>
      <w:pPr>
        <w:pStyle w:val="Heading2"/>
      </w:pPr>
      <w:r>
        <w:rPr>
          <w:rFonts w:ascii="Times New Roman" w:hAnsi="Times New Roman"/>
        </w:rPr>
        <w:t>2. Public Space &amp; Browsing</w:t>
      </w:r>
    </w:p>
    <w:p/>
    <w:p>
      <w:pPr>
        <w:pStyle w:val="Heading3"/>
      </w:pPr>
      <w:r>
        <w:rPr>
          <w:rFonts w:ascii="Times New Roman" w:hAnsi="Times New Roman"/>
        </w:rPr>
        <w:t>UC-08 – Access Home Page &amp; Intro</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UC-08 – Access Home Page &amp; Intro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Lê Phú Tiến Vũ</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Guest, Student</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CMS (Banner Content), Course Recommendation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Người dùng truy cập URL gốc của hệ thống (https://prepace.ai/) hoặc nhấn Logo/"Trang chủ".</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Khách hoặc học sinh duyệt giao diện trang chủ công khai: xem giới thiệu nền tảng, thống kê tổng quan, tính năng nổi bật, khóa học đề xuất, đánh giá học sinh và thông tin kỳ thi.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Không bắt buộc đăng nhập (dành cho cả Guest và Student).</w:t>
              <w:br/>
              <w:t>• Nội dung trang chủ đã được cấu hình bởi Admin.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Nội dung trang chủ được render đầy đủ.</w:t>
              <w:br/>
              <w:t>• Khách không đăng nhập thấy CTA "Đăng ký" và "Đăng nhập".</w:t>
              <w:br/>
              <w:t>• Học sinh đã đăng nhập thấy CTA "Tiếp tục học" và thông tin cá nhân.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UC-08.0 Access Home Page</w:t>
              <w:br/>
              <w:t>1. Người dùng truy cập URL trang chủ.</w:t>
              <w:br/>
              <w:t>2. Hệ thống render trang chủ với: Hero Banner, Thống kê, Tính năng nổi bật.</w:t>
              <w:br/>
              <w:t>3. Hệ thống hiển thị danh sách Khóa học đề xuất (3–6 khóa).</w:t>
              <w:br/>
              <w:t>4. Hệ thống hiển thị Đánh giá học sinh tiêu biểu.</w:t>
              <w:br/>
              <w:t>5. Hệ thống hiển thị CTA phù hợp theo trạng thái đăng nhập.</w:t>
              <w:br/>
              <w:t>6. Người dùng tương tác: xem chi tiết khóa học, nhấn CTA đăng ký, xem giáo viên...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UC-08.1 Học sinh đã đăng nhập:</w:t>
              <w:br/>
              <w:t xml:space="preserve">  2a. Hero Banner hiển thị thông điệp cá nhân hóa: "Chào Nguyễn A! Tiếp tục lộ trình học của bạn".</w:t>
              <w:br/>
              <w:t xml:space="preserve">  2b. Hiển thị tiến độ học tập nhanh và CTA "Tiếp tục học".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Lỗi tải nội dung CMS → hiển thị trang chủ với nội dung fallback tĩnh.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Rất thường xuyên – điểm vào của hầu hết người dùng.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BR-UC08-01</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Trang chủ cần SEO-friendly (SSR/SSG). Banner và nội dung quảng bá do Admin cấu hình trong CMS.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Trang chủ sử dụng SSR/SSG (Next.js) để tối ưu SEO và tốc độ tải trang. CDN cache nội dung tĩnh.</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BR-UC08-01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Public Content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Trang chủ phải truy cập được cho cả Guest và người dùng đã đăng nhập mà không yêu cầu xác thực. Nội dung hiển thị có thể khác nhau tùy trạng thái đăng nhập: Guest thấy CTA đăng ký, Student thấy tiến độ học tập.</w:t>
            </w:r>
          </w:p>
        </w:tc>
      </w:tr>
    </w:tbl>
    <w:p/>
    <w:p>
      <w:pPr>
        <w:pStyle w:val="Heading3"/>
      </w:pPr>
      <w:r>
        <w:rPr>
          <w:rFonts w:ascii="Times New Roman" w:hAnsi="Times New Roman"/>
        </w:rPr>
        <w:t>UC-09 – Browse &amp; Search Courses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UC-09 – Browse &amp; Search Courses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Lê Phú Tiến Vũ</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Guest, Student</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Search Engine (Elasticsearch), Course Catalog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Người dùng nhập từ khóa vào thanh tìm kiếm và nhấn "Tìm kiếm" hoặc vào menu "Khóa học".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Người dùng (khách hoặc học sinh) tìm kiếm khóa học theo từ khóa, lọc theo môn học, khối thi, mức giá, đánh giá, mức độ. Kết quả được sắp xếp và phân trang.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Không bắt buộc đăng nhập.</w:t>
              <w:br/>
              <w:t>• Hệ thống Search Engine đang hoạt động.</w:t>
              <w:br/>
              <w:t>• Database khóa học đã có dữ liệu.</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Kết quả tìm kiếm phù hợp được hiển thị với phân trang.</w:t>
              <w:br/>
              <w:t>• Lịch sử tìm kiếm (nếu đăng nhập) được lưu.</w:t>
              <w:br/>
              <w:t>• Bộ lọc được giữ nguyên khi người dùng phân trang.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UC-09.0 Browse &amp; Search Courses</w:t>
              <w:br/>
              <w:t>1. Người dùng nhập từ khóa vào thanh tìm kiếm toàn cục.</w:t>
              <w:br/>
              <w:t>2. Người dùng nhấn "Tìm kiếm" hoặc Enter.</w:t>
              <w:br/>
              <w:t>3. Hệ thống truy vấn Search Engine và trả kết quả.</w:t>
              <w:br/>
              <w:t>4. Hệ thống hiển thị danh sách kết quả với thông tin: tên, giáo viên, đánh giá, giá, tags.</w:t>
              <w:br/>
              <w:t>5. Người dùng áp dụng bộ lọc: Môn học, Khối thi, Mức giá, Đánh giá, Mức độ.</w:t>
              <w:br/>
              <w:t>6. Hệ thống cập nhật kết quả theo bộ lọc.</w:t>
              <w:br/>
              <w:t>7. Người dùng chọn khóa học để xem chi tiết (UC-10).</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UC-09.1 Tìm kiếm không có kết quả:</w:t>
              <w:br/>
              <w:t xml:space="preserve">  3a. Không có khóa học phù hợp → hiển thị gợi ý "Không tìm thấy kết quả" kèm đề xuất từ khóa liên quan.</w:t>
              <w:br/>
              <w:br/>
              <w:t>UC-09.2 Duyệt theo danh mục:</w:t>
              <w:br/>
              <w:t xml:space="preserve">  1a. Người dùng nhấn vào tab môn học (Toán/Lý/Hóa...) → lọc theo danh mục không cần từ khóa.</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Search Engine timeout → fallback sang SQL LIKE search, hiển thị kết quả cơ bản.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Rất thường xuyên – học sinh thường xuyên tìm kiếm khóa học mới.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BR-UC09-01, BR-UC09-02</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Kết quả tìm kiếm chỉ hiển thị khóa học đang mở bán (đã được Admin duyệt). Chức năng autocomplete gợi ý từ khóa.</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Elasticsearch được đồng bộ với database khóa học. Index cập nhật real-time khi giáo viên thêm/sửa khóa học.</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BR-UC09-01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Published Courses Only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Kết quả tìm kiếm chỉ hiển thị khóa học có trạng thái "Đã xuất bản" và đã được Admin phê duyệt. Khóa học nháp, đang chờ duyệt hoặc đã ẩn không xuất hiện trong kết quả.</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BR-UC09-02</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Search Result Pagination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Mỗi trang hiển thị tối đa 12 khóa học. Hệ thống hỗ trợ phân trang và giữ nguyên bộ lọc khi chuyển trang. Tổng số kết quả phải được hiển thị rõ ràng.</w:t>
            </w:r>
          </w:p>
        </w:tc>
      </w:tr>
    </w:tbl>
    <w:p/>
    <w:p>
      <w:pPr>
        <w:pStyle w:val="Heading3"/>
      </w:pPr>
      <w:r>
        <w:rPr>
          <w:rFonts w:ascii="Times New Roman" w:hAnsi="Times New Roman"/>
        </w:rPr>
        <w:t>UC-10 – View Course Details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UC-10 – View Course Details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Lê Phú Tiến Vũ</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Guest, Student</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Video Streaming Service (Preview), Review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Người dùng nhấn vào một khóa học từ trang tìm kiếm, trang chủ hoặc link trực tiếp.</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Người dùng xem trang chi tiết đầy đủ của một khóa học: mô tả, đề cương 3 cấp (Course→Chapter→Lesson), video học thử miễn phí, thông tin giáo viên, đánh giá và yêu cầu đầu vào. Khách có thể học thử; muốn học đầy đủ cần đăng nhập và mua khóa.</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Không bắt buộc đăng nhập để xem tổng quan.</w:t>
              <w:br/>
              <w:t>• Khóa học phải có trạng thái "Đã xuất bản".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Thông tin đầy đủ của khóa học được hiển thị.</w:t>
              <w:br/>
              <w:t>• Lịch sử xem chi tiết được ghi nhận (nếu đăng nhập) để phục vụ gợi ý.</w:t>
              <w:br/>
              <w:t>• Học sinh đã mua thấy CTA "Học ngay" thay vì "Đăng ký".</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UC-10.0 View Course Details</w:t>
              <w:br/>
              <w:t>1. Người dùng nhấn vào khóa học từ danh sách.</w:t>
              <w:br/>
              <w:t>2. Hệ thống tải trang chi tiết khóa học.</w:t>
              <w:br/>
              <w:t>3. Trang hiển thị: video preview, tiêu đề, mô tả, đánh giá, thống kê học sinh, thông tin giá.</w:t>
              <w:br/>
              <w:t>4. Người dùng xem đề cương chi tiết (expand/collapse từng chương).</w:t>
              <w:br/>
              <w:t>5. Người dùng nhấn "Học thử miễn phí" → xem video bài học đầu tiên.</w:t>
              <w:br/>
              <w:t>6. Người dùng xem thông tin Giáo viên và đánh giá.</w:t>
              <w:br/>
              <w:t>7. [Nếu chưa mua] Người dùng nhấn "Đăng ký ngay" → điều hướng đến UC-14.</w:t>
              <w:br/>
              <w:t>8. [Nếu đã mua] Nút "Học ngay" → điều hướng đến UC-15.</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UC-10.1 Guest chưa đăng nhập nhấn "Đăng ký ngay":</w:t>
              <w:br/>
              <w:t xml:space="preserve">  7a. Hệ thống yêu cầu đăng nhập trước → chuyển đến UC-01, sau đó quay lại trang này.</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Khóa học không tồn tại hoặc bị ẩn → hiển thị trang 404 và gợi ý khóa học tương tự.</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Rất thường xuyên – bước quan trọng trong hành trình mua hàng.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BR-UC10-01, BR-UC10-02</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Video học thử phải là bài đầu tiên của khóa học. Trang chi tiết cần SEO-friendly với schema.org/Course.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Video streaming qua HLS (m3u8) hỗ trợ adaptive bitrate. Reviews được lazy load để tối ưu tốc độ trang.</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BR-UC10-01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Free Preview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Mỗi khóa học phải có ít nhất 1 bài học thử miễn phí (không cần đăng nhập). Bài học thử phải là bài đầu tiên của khóa học. Nội dung bài thử phải có chất lượng đại diện cho toàn bộ khóa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BR-UC10-02</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Purchased Access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đã mua khóa học thấy nút "Học ngay" và có thể truy cập toàn bộ nội dung. Học sinh chưa mua chỉ xem được bài học thử và thông tin tổng quan. Nội dung bị khóa hiển thị biểu tượng 🔒.</w:t>
            </w:r>
          </w:p>
        </w:tc>
      </w:tr>
    </w:tbl>
    <w:p/>
    <w:p>
      <w:pPr>
        <w:pStyle w:val="Heading3"/>
      </w:pPr>
      <w:r>
        <w:rPr>
          <w:rFonts w:ascii="Times New Roman" w:hAnsi="Times New Roman"/>
        </w:rPr>
        <w:t>UC-11 – View Instructor Profiles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UC-11 – View Instructor Profiles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Lê Phú Tiến Vũ</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Guest, Student</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Instructor Profile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Người dùng nhấn vào tên/avatar giáo viên từ trang khóa học hoặc trang danh sách giáo viên.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Người dùng xem thông tin hồ sơ đầy đủ của giáo viên: tiểu sử, kinh nghiệm giảng dạy, chứng chỉ, danh sách khóa học đang dạy và đánh giá từ học sinh.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Không bắt buộc đăng nhập.</w:t>
              <w:br/>
              <w:t>• Giáo viên đã có hồ sơ được phê duyệt trên hệ thống.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Thông tin hồ sơ giáo viên được hiển thị đầy đủ.</w:t>
              <w:br/>
              <w:t>• Danh sách khóa học của giáo viên được liệt kê.</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UC-11.0 View Instructor Profile</w:t>
              <w:br/>
              <w:t>1. Người dùng nhấn vào tên giáo viên.</w:t>
              <w:br/>
              <w:t>2. Hệ thống tải trang hồ sơ giáo viên.</w:t>
              <w:br/>
              <w:t>3. Hiển thị: ảnh, tên, chức danh, tóm tắt kinh nghiệm, số học sinh, đánh giá trung bình.</w:t>
              <w:br/>
              <w:t>4. Hiển thị danh sách khóa học đang dạy.</w:t>
              <w:br/>
              <w:t>5. Hiển thị phần đánh giá từ học sinh (top 5 reviews).</w:t>
              <w:br/>
              <w:t>6. Người dùng có thể nhấn vào khóa học để xem chi tiết (UC-10).</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UC-11.1 Nhấn "Xem tất cả đánh giá":</w:t>
              <w:br/>
              <w:t xml:space="preserve">  5a. Mở panel/modal hiển thị toàn bộ reviews có phân trang.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Giáo viên không tồn tại/đã bị ẩn → hiển thị trang 404.</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Medium</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Thường xuyên – học sinh xem trước khi đăng ký khóa học.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BR-UC11-01</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Chỉ hiển thị giáo viên đã được Admin phê duyệt. Trang hỗ trợ SEO với schema.org/Person.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Hồ sơ giáo viên được cache 1 giờ do ít thay đổi.</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BR-UC11-01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Approved Instructor Only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Chỉ hiển thị hồ sơ giáo viên có trạng thái "Đã phê duyệt" bởi Admin. Giáo viên đang chờ phê duyệt hoặc bị khóa không có trang hồ sơ công khai.</w:t>
            </w:r>
          </w:p>
        </w:tc>
      </w:tr>
    </w:tbl>
    <w:p/>
    <w:p>
      <w:pPr>
        <w:pStyle w:val="Heading3"/>
      </w:pPr>
      <w:r>
        <w:rPr>
          <w:rFonts w:ascii="Times New Roman" w:hAnsi="Times New Roman"/>
        </w:rPr>
        <w:t>UC-12 – Track Exam Timelines &amp; News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UC-12 – Track Exam Timelines &amp; News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Lê Phú Tiến Vũ</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Guest, Student</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CMS / News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Người dùng nhấn "Lịch thi" hoặc "Tin tức tuyển sinh" từ Navigation Bar.</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Người dùng xem lịch thi THPT Quốc gia theo năm, tin tức tuyển sinh đại học mới nhất, thông báo thay đổi quy chế thi và điểm chuẩn các trường.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Không bắt buộc đăng nhập.</w:t>
              <w:br/>
              <w:t>• Nội dung lịch thi đã được Admin cập nhật trên CMS.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Lịch thi và tin tức được hiển thị theo thứ tự mới nhất.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UC-12.0 Track Exam Timelines</w:t>
              <w:br/>
              <w:t>1. Người dùng vào trang Lịch thi &amp; Tin tức.</w:t>
              <w:br/>
              <w:t>2. Hệ thống hiển thị timeline lịch thi THPT năm hiện tại.</w:t>
              <w:br/>
              <w:t>3. Hiển thị danh sách tin tức tuyển sinh mới nhất (phân trang 10/trang).</w:t>
              <w:br/>
              <w:t>4. Người dùng lọc theo năm hoặc loại tin (lịch thi/điểm chuẩn/quy chế).</w:t>
              <w:br/>
              <w:t>5. Người dùng nhấn vào tin để đọc chi tiết.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UC-12.1 Đặt nhắc nhở:</w:t>
              <w:br/>
              <w:t xml:space="preserve">  2a. Học sinh đã đăng nhập có thể bật thông báo cho sự kiện lịch thi cụ thể.</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CMS không tải được → hiển thị nội dung cached gần nhất kèm thông báo "Nội dung có thể chưa cập nhật".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Medium</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Theo mùa – tần suất cao vào mùa thi (tháng 3–7).</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BR-UC12-01</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Nội dung do Admin nhập thủ công từ thông tin chính thức Bộ GD&amp;ĐT.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CMS hỗ trợ rich text và lịch sự kiện. Tin tức hỗ trợ SEO.</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BR-UC12-01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Official Source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Toàn bộ thông tin lịch thi và quy chế phải có nguồn dẫn chính thức từ Bộ GD&amp;ĐT. Admin có trách nhiệm xác minh độ chính xác trước khi đăng tải. Thông tin sai lệch phải được gỡ trong vòng 2 giờ.</w:t>
            </w:r>
          </w:p>
        </w:tc>
      </w:tr>
    </w:tbl>
    <w:p/>
    <w:p>
      <w:pPr>
        <w:pStyle w:val="Heading2"/>
      </w:pPr>
      <w:r>
        <w:rPr>
          <w:rFonts w:ascii="Times New Roman" w:hAnsi="Times New Roman"/>
        </w:rPr>
        <w:t>3. Entry Test &amp; Package</w:t>
      </w:r>
    </w:p>
    <w:p/>
    <w:p>
      <w:pPr>
        <w:pStyle w:val="Heading3"/>
      </w:pPr>
      <w:r>
        <w:rPr>
          <w:rFonts w:ascii="Times New Roman" w:hAnsi="Times New Roman"/>
        </w:rPr>
        <w:t>UC-13 – Attempt Entry Test</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UC-13 – Attempt Entry Test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Nguyễn Văn Hải</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Student (Học sinh)</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AI Scoring Engine (Backend REST API)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Student nhấn nút "Bắt đầu kiểm tra" trên màn hình Kiểm tra đầu vào.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thực hiện bài kiểm tra đầu vào (Entry Test) để hệ thống đánh giá năng lực gốc ban đầu theo từng môn học. Kết quả được AI phân tích để tạo hồ sơ năng lực và lộ trình học thích ứng.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Học sinh đã đăng nhập hệ thống với vai trò Student.</w:t>
              <w:br/>
              <w:t>• Học sinh chưa hoàn thành bài kiểm tra đầu vào cho môn học tương ứng (hoặc đã đủ điều kiện làm lại).</w:t>
              <w:br/>
              <w:t>• Tài khoản học sinh đang hoạt động (không bị khóa).</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Điểm số và đáp án của học sinh được lưu vào hệ thống.</w:t>
              <w:br/>
              <w:t>• Hồ sơ năng lực (Competency Profile) được tạo/cập nhật.</w:t>
              <w:br/>
              <w:t>• Trạng thái bài kiểm tra được cập nhật thành "Đã hoàn thành".</w:t>
              <w:br/>
              <w:t>• Hệ thống gửi thông báo kết quả cho học sinh.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UC-13.0 Attempt Entry Test</w:t>
              <w:br/>
              <w:t>1. Học sinh đăng nhập vào hệ thống PrepAce AI.</w:t>
              <w:br/>
              <w:t>2. Học sinh vào menu "Kiểm tra đầu vào" từ Dashboard hoặc Sidebar.</w:t>
              <w:br/>
              <w:t>3. Hệ thống hiển thị danh sách môn học và trạng thái bài kiểm tra.</w:t>
              <w:br/>
              <w:t>4. Học sinh chọn môn và nhấn "Bắt đầu kiểm tra".</w:t>
              <w:br/>
              <w:t>5. Hệ thống load đề thi, hiển thị màn hình bài thi với bộ đếm thời gian.</w:t>
              <w:br/>
              <w:t>6. Học sinh lần lượt trả lời các câu hỏi trắc nghiệm 4 đáp án.</w:t>
              <w:br/>
              <w:t>7. Học sinh nhấn "Nộp bài" hoặc hết giờ → hệ thống tự động nộp.</w:t>
              <w:br/>
              <w:t>8. Hệ thống chấm điểm, lưu kết quả và hiển thị báo cáo năng lực ban đầu.</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UC-13.1 Hết giờ tự động nộp bài:</w:t>
              <w:br/>
              <w:t xml:space="preserve">  6a. Đồng hồ đếm ngược về 0.</w:t>
              <w:br/>
              <w:t xml:space="preserve">  6b. Hệ thống tự động thu bài và chấm điểm các câu đã trả lời.</w:t>
              <w:br/>
              <w:t xml:space="preserve">  6c. Tiếp tục từ bước 8.</w:t>
              <w:br/>
              <w:br/>
              <w:t>UC-13.2 Học sinh muốn thoát giữa chừng:</w:t>
              <w:br/>
              <w:t xml:space="preserve">  6a. Học sinh nhấn "Thoát".</w:t>
              <w:br/>
              <w:t xml:space="preserve">  6b. Hệ thống cảnh báo bài chưa hoàn thành và yêu cầu xác nhận.</w:t>
              <w:br/>
              <w:t xml:space="preserve">  6c. Nếu xác nhận → lưu trạng thái "Chưa hoàn thành", cho phép tiếp tục sau.</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Mất kết nối Internet giữa chừng → hệ thống lưu tạm đáp án phía client, cảnh báo kết nối và tự đồng bộ khi online trở lại.</w:t>
              <w:br/>
              <w:t>E-02: Session hết hạn → hiển thị yêu cầu đăng nhập lại, bảo toàn dữ liệu đã làm.</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Mỗi học sinh làm 1 lần mỗi môn (hoặc khi được phép làm lại). Tần suất tổng thể trung bình.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BR-UC13-01, BR-UC13-02, BR-UC13-03, BR-UC13-04</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Kết quả bài kiểm tra đầu vào là dữ liệu đầu vào bắt buộc cho UC-27 (Adaptive Path Generation) và UC-28 (AI Gap Diagnosis).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Đề thi đã được quản trị viên tạo sẵn trong hệ thống. Mỗi đề thi gồm 40–50 câu trắc nghiệm trong thời gian 60–90 phút.</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BR-UC13-01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Time Limit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Mỗi bài kiểm tra đầu vào có giới hạn thời gian cố định (mặc định 90 phút). Hệ thống tự động nộp bài khi đồng hồ về 0, không cho phép thêm thời gian.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BR-UC13-02</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Attempt Limit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Mỗi học sinh chỉ được làm bài kiểm tra đầu vào 1 lần cho mỗi môn học trong 30 ngày. Sau 30 ngày được phép làm lại để cập nhật năng lực.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BR-UC13-03</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Auto-Submit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Khi hết giờ, hệ thống tự động nộp toàn bộ đáp án đã chọn. Các câu chưa trả lời được tính là sai (0 điểm).</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BR-UC13-04</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Score Calculation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Mỗi câu đúng được 1 điểm, sai hoặc bỏ trống 0 điểm. Điểm cuối quy đổi về thang 10. Kết quả được lưu vĩnh viễn vào Competency Profile của học sinh.</w:t>
            </w:r>
          </w:p>
        </w:tc>
      </w:tr>
    </w:tbl>
    <w:p/>
    <w:p>
      <w:pPr>
        <w:pStyle w:val="Heading3"/>
      </w:pPr>
      <w:r>
        <w:rPr>
          <w:rFonts w:ascii="Times New Roman" w:hAnsi="Times New Roman"/>
        </w:rPr>
        <w:t>UC-14 – Purchase Packages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UC-14 – Purchase Packages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Nguyễn Văn Hải</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Student (Học sinh)</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Payment Gateway (MoMo, VNPay, Visa/Mastercard), Backend Payment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nhấn nút "Chọn gói này" hoặc "Xác nhận thanh toán" trên màn hình Gói học.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thực hiện giao dịch mua khóa học hoặc gói đề thi thử cấp tốc. Hệ thống xử lý thanh toán qua cổng thanh toán tích hợp, kích hoạt gói học và cập nhật quyền truy cập tính năng.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Học sinh đã đăng nhập hệ thống với vai trò Student.</w:t>
              <w:br/>
              <w:t>• Học sinh đã chọn ít nhất 1 gói học muốn mua.</w:t>
              <w:br/>
              <w:t>• Gói học đang mở bán và còn hiệu lực.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Giao dịch thanh toán được ghi nhận và lưu vào lịch sử thanh toán.</w:t>
              <w:br/>
              <w:t>• Gói học được kích hoạt ngay lập tức cho tài khoản học sinh.</w:t>
              <w:br/>
              <w:t>• Quyền truy cập tính năng được cập nhật theo gói đã mua.</w:t>
              <w:br/>
              <w:t>• Email xác nhận thanh toán được gửi đến học sinh.</w:t>
              <w:br/>
              <w:t>• Hệ thống gửi thông báo kích hoạt gói thành công.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UC-14.0 Purchase Packages</w:t>
              <w:br/>
              <w:t>1. Học sinh đăng nhập và vào trang "Gói học".</w:t>
              <w:br/>
              <w:t>2. Hệ thống hiển thị danh sách gói học kèm so sánh tính năng và giá.</w:t>
              <w:br/>
              <w:t>3. Học sinh chọn gói phù hợp và nhấn "Chọn gói này".</w:t>
              <w:br/>
              <w:t>4. Hệ thống hiển thị trang thanh toán với tóm tắt đơn hàng.</w:t>
              <w:br/>
              <w:t>5. Học sinh nhập mã giảm giá (nếu có) và nhấn "Áp dụng".</w:t>
              <w:br/>
              <w:t>6. Học sinh chọn phương thức thanh toán (MoMo / VNPay / Visa).</w:t>
              <w:br/>
              <w:t>7. Học sinh nhấn "Xác nhận thanh toán".</w:t>
              <w:br/>
              <w:t>8. Hệ thống chuyển hướng đến cổng thanh toán tương ứng.</w:t>
              <w:br/>
              <w:t>9. Học sinh hoàn tất giao dịch trên cổng thanh toán.</w:t>
              <w:br/>
              <w:t>10. Cổng thanh toán callback kết quả về hệ thống.</w:t>
              <w:br/>
              <w:t>11. Hệ thống kích hoạt gói học và hiển thị thông báo thành công.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UC-14.1 Mã giảm giá không hợp lệ:</w:t>
              <w:br/>
              <w:t xml:space="preserve">  5a. Mã đã hết hạn hoặc không tồn tại → hiển thị thông báo lỗi, không áp dụng.</w:t>
              <w:br/>
              <w:br/>
              <w:t>UC-14.2 Thanh toán thất bại:</w:t>
              <w:br/>
              <w:t xml:space="preserve">  9a. Cổng thanh toán từ chối giao dịch.</w:t>
              <w:br/>
              <w:t xml:space="preserve">  9b. Hệ thống hiển thị thông báo lỗi và cho phép thử lại hoặc đổi PTTT.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Timeout kết nối cổng thanh toán (&gt;30s) → hủy giao dịch, hoàn tiền tự động nếu đã trừ.</w:t>
              <w:br/>
              <w:t>E-02: Callback trùng lặp từ cổng thanh toán → idempotency check, bỏ qua callback thứ hai.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Trung bình, phụ thuộc vào chu kỳ gia hạn và số lượng học sinh đăng ký mới.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BR-UC14-01, BR-UC14-02, BR-UC14-03, BR-UC14-04</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Hỗ trợ thanh toán trả góp (nếu cổng thanh toán cho phép). Email xác nhận gửi trong vòng 5 phút sau giao dịch thành công.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Cổng thanh toán (MoMo, VNPay) đã được tích hợp và có tài khoản merchant hợp lệ. Thuế VAT đã được tính vào giá niêm yết.</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BR-UC14-01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Valid Payment Method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Hệ thống chỉ chấp nhận các phương thức thanh toán đã được tích hợp: MoMo, VNPay QR, ATM/Internet Banking, Visa/Mastercard. Mọi giao dịch phải được xác thực qua cổng thanh toán trước khi kích hoạt gói.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BR-UC14-02</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Package Activation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Gói học chỉ được kích hoạt SAU KHI nhận được callback thanh toán thành công từ cổng thanh toán. Hệ thống không kích hoạt trước khi xác nhận giao dịch.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BR-UC14-03</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Discount Code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Mỗi mã giảm giá chỉ được dùng 1 lần/tài khoản. Mã có thời hạn sử dụng; hệ thống kiểm tra hạn dùng trước khi áp dụng.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BR-UC14-04</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Refund Policy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Không hoàn tiền sau khi gói học đã được kích hoạt quá 24 giờ hoặc học sinh đã sử dụng quá 20% dung lượng gói. Khiếu nại hoàn tiền phải qua bộ phận hỗ trợ.</w:t>
            </w:r>
          </w:p>
        </w:tc>
      </w:tr>
    </w:tbl>
    <w:p/>
    <w:p>
      <w:pPr>
        <w:pStyle w:val="Heading2"/>
      </w:pPr>
      <w:r>
        <w:rPr>
          <w:rFonts w:ascii="Times New Roman" w:hAnsi="Times New Roman"/>
        </w:rPr>
        <w:t>4. Learning Content &amp; Interaction</w:t>
      </w:r>
    </w:p>
    <w:p/>
    <w:p>
      <w:pPr>
        <w:pStyle w:val="Heading3"/>
      </w:pPr>
      <w:r>
        <w:rPr>
          <w:rFonts w:ascii="Times New Roman" w:hAnsi="Times New Roman"/>
        </w:rPr>
        <w:t>UC-15 – Stream Video Lessons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UC-15 – Stream Video Lessons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Trần Toàn</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Student</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Video Streaming Service (HLS), Progress Tracker</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nhấn vào bài học trong đề cương khóa học đã mua.</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xem video bài giảng trực tuyến qua trình phát HLS adaptive bitrate. Hệ thống ghi nhận tiến độ xem theo thời gian thực và đánh dấu bài học hoàn thành khi đạt ngưỡng.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Học sinh đã đăng nhập và đã mua khóa học.</w:t>
              <w:br/>
              <w:t>• Bài học được phát hành bởi giáo viên.</w:t>
              <w:br/>
              <w:t>• Kết nối Internet đủ tốc độ tối thiểu (1 Mbps).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Tiến độ xem video được lưu theo từng giây.</w:t>
              <w:br/>
              <w:t>• Bài học được đánh dấu "Hoàn thành" khi xem ≥80% thời lượng.</w:t>
              <w:br/>
              <w:t>• Tiến độ khóa học tổng thể được cập nhật.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UC-15.0 Stream Video Lesson</w:t>
              <w:br/>
              <w:t>1. Học sinh chọn bài học từ đề cương.</w:t>
              <w:br/>
              <w:t>2. Hệ thống xác minh quyền truy cập.</w:t>
              <w:br/>
              <w:t>3. Trình phát video tải và phát stream HLS.</w:t>
              <w:br/>
              <w:t>4. Học sinh xem video với các control: play/pause, tua, chọn chất lượng, tốc độ phát (0.5x–2x), fullscreen.</w:t>
              <w:br/>
              <w:t>5. Hệ thống tự động lưu tiến độ mỗi 10 giây.</w:t>
              <w:br/>
              <w:t>6. Khi xem đủ 80% → hệ thống đánh dấu "Hoàn thành" và mở khóa bài tiếp theo.</w:t>
              <w:br/>
              <w:t>7. Video kết thúc → hiển thị panel gợi ý bài học tiếp theo.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UC-15.1 Câu hỏi pop-up xuất hiện giữa video:</w:t>
              <w:br/>
              <w:t xml:space="preserve">  4a. Video tự động tạm dừng → hiển thị câu hỏi (UC-17) → tiếp tục sau khi trả lời.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Mất kết nối → video dừng, hiển thị thông báo và tự động reconnect.</w:t>
              <w:br/>
              <w:t>E-02: Chất lượng mạng thấp → tự động hạ resolution xuống 360p.</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Rất thường xuyên – hoạt động cốt lõi hàng ngày của học sinh.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BR-UC15-01, BR-UC15-02</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Video không được tải xuống nếu không có quyền (UC-18). Hỗ trợ phụ đề tự động.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HLS streaming qua CDN (CloudFront). Video mã hóa DRM để chống sao chép.</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BR-UC15-01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Completion Threshold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Bài học được đánh dấu "Hoàn thành" khi học sinh xem đủ 80% tổng thời lượng video. Hệ thống phải ghi nhận timestamp chính xác và loại trừ các lần tua nhanh khỏi phép tính.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BR-UC15-02</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Paid Access Enforcement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Chỉ học sinh đã mua khóa học (hoặc đang trong thời gian dùng thử hợp lệ) mới được phép stream video. Mỗi request stream phải kiểm tra quyền truy cập phía server, không được tin vào state phía client.</w:t>
            </w:r>
          </w:p>
        </w:tc>
      </w:tr>
    </w:tbl>
    <w:p/>
    <w:p>
      <w:pPr>
        <w:pStyle w:val="Heading3"/>
      </w:pPr>
      <w:r>
        <w:rPr>
          <w:rFonts w:ascii="Times New Roman" w:hAnsi="Times New Roman"/>
        </w:rPr>
        <w:t>UC-16 – Resume Incomplete Video</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UC-16 – Resume Incomplete Video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Trần Toàn</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Student</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Progress Tracker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mở lại bài học đã xem dở trước đó.</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Hệ thống tự động ghi nhớ vị trí dừng xem cuối cùng của từng bài học. Khi học sinh quay lại, video tiếp tục từ mốc đó thay vì bắt đầu lại từ đầu.</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Học sinh đã xem ít nhất một phần bài học trước đó.</w:t>
              <w:br/>
              <w:t>• Tiến độ đã được lưu vào hệ thống.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Video bắt đầu phát đúng từ mốc thời gian đã lưu.</w:t>
              <w:br/>
              <w:t>• Học sinh không mất tiến độ.</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UC-16.0 Resume Video</w:t>
              <w:br/>
              <w:t>1. Học sinh nhấn vào bài học đã xem dở.</w:t>
              <w:br/>
              <w:t>2. Hệ thống truy vấn tiến độ đã lưu của bài học này.</w:t>
              <w:br/>
              <w:t>3. Trình phát tải video và seek đến timestamp đã lưu.</w:t>
              <w:br/>
              <w:t>4. Hiển thị thông báo "Tiếp tục từ 12:34" trong 3 giây.</w:t>
              <w:br/>
              <w:t>5. Học sinh tiếp tục xem bình thường.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UC-16.1 Xem lại từ đầu:</w:t>
              <w:br/>
              <w:t xml:space="preserve">  3a. Học sinh nhấn "Xem lại từ đầu" → video bắt đầu từ giây 0.</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Không tìm thấy tiến độ đã lưu → video bắt đầu từ đầu.</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Medium</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Thường xuyên – học sinh thường học nhiều phiên.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BR-UC16-01</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Tiến độ được đồng bộ qua các thiết bị nếu học sinh đăng nhập cùng tài khoản.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Tiến độ lưu trong DB với precision 1 giây, đồng bộ real-time qua API.</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BR-UC16-01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Cross-Device Sync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Tiến độ xem video phải được đồng bộ qua tất cả thiết bị của cùng một tài khoản trong vòng tối đa 5 giây. Nếu học sinh đang xem đồng thời trên hai thiết bị, thiết bị nào có timestamp cao hơn sẽ được ưu tiên lưu.</w:t>
            </w:r>
          </w:p>
        </w:tc>
      </w:tr>
    </w:tbl>
    <w:p/>
    <w:p>
      <w:pPr>
        <w:pStyle w:val="Heading3"/>
      </w:pPr>
      <w:r>
        <w:rPr>
          <w:rFonts w:ascii="Times New Roman" w:hAnsi="Times New Roman"/>
        </w:rPr>
        <w:t>UC-17 – Solve In-Video Interactive Questions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UC-17 – Solve In-Video Interactive Questions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Trần Toàn</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Student</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Quiz Engine, Video Player</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Video phát đến mốc thời gian được giáo viên cài câu hỏi pop-up.</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Trong quá trình xem video, câu hỏi tương tác tự động xuất hiện. Video tạm dừng cho đến khi học sinh trả lời. Hệ thống phản hồi ngay kết quả đúng/sai kèm giải thích.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Học sinh đang xem video bài học.</w:t>
              <w:br/>
              <w:t>• Giáo viên đã cài câu hỏi tại các mốc thời gian trong video.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Câu trả lời được ghi nhận và đưa vào phân tích năng lực.</w:t>
              <w:br/>
              <w:t>• Video tiếp tục sau khi học sinh trả lời.</w:t>
              <w:br/>
              <w:t>• Dữ liệu phục vụ AI Gap Diagnosis (UC-28).</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UC-17.0 In-Video Question</w:t>
              <w:br/>
              <w:t>1. Video đang phát đến mốc cài câu hỏi.</w:t>
              <w:br/>
              <w:t>2. Video tự động tạm dừng.</w:t>
              <w:br/>
              <w:t>3. Câu hỏi trắc nghiệm hiển thị overlay trên video.</w:t>
              <w:br/>
              <w:t>4. Học sinh đọc và chọn đáp án.</w:t>
              <w:br/>
              <w:t>5. Học sinh nhấn "Xác nhận".</w:t>
              <w:br/>
              <w:t>6. Hệ thống hiển thị kết quả: ✓ đúng / ✗ sai + giải thích ngắn.</w:t>
              <w:br/>
              <w:t>7. Học sinh nhấn "Tiếp tục" → video phát lại.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UC-17.1 Bỏ qua câu hỏi:</w:t>
              <w:br/>
              <w:t xml:space="preserve">  4a. Học sinh nhấn "Bỏ qua" → câu hỏi đóng, video tiếp tục, câu hỏi được ghi nhận là "bỏ qua".</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Quiz Engine lỗi → câu hỏi không hiển thị, video tiếp tục bình thường, lỗi được log.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Medium</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Mỗi bài học có 1–3 câu hỏi pop-up theo thiết kế của giáo viên.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BR-UC17-01</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Câu hỏi in-video được giáo viên cài khi xây dựng bài học (UC-32). Dữ liệu phục vụ UC-28.</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Overlay câu hỏi không che nội dung quan trọng của video (hiển thị phía dưới).</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BR-UC17-01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Mandatory Pause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Video phải tạm dừng hoàn toàn khi câu hỏi pop-up xuất hiện. Học sinh không thể tua vượt qua câu hỏi mà không trả lời hoặc bỏ qua. Câu trả lời phải được ghi nhận vào hệ thống dù đúng hay sai.</w:t>
            </w:r>
          </w:p>
        </w:tc>
      </w:tr>
    </w:tbl>
    <w:p/>
    <w:p>
      <w:pPr>
        <w:pStyle w:val="Heading3"/>
      </w:pPr>
      <w:r>
        <w:rPr>
          <w:rFonts w:ascii="Times New Roman" w:hAnsi="Times New Roman"/>
        </w:rPr>
        <w:t>UC-18 – Download Study Documents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UC-18 – Download Study Documents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Trần Toàn</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Student</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File Storage Service (CDN/S3)</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nhấn nút "Tải xuống" bên cạnh tài liệu đính kèm trong bài học.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tải về các tài liệu học tập đính kèm bài học: đề minh họa PDF, tóm tắt lý thuyết, bảng công thức. Quyền tải xuống phụ thuộc gói học phí.</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Học sinh đã đăng nhập và đã mua khóa học.</w:t>
              <w:br/>
              <w:t>• Tài liệu đã được giáo viên đính kèm và được phép tải.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File được tải xuống thiết bị của học sinh.</w:t>
              <w:br/>
              <w:t>• Lượt tải được ghi nhận thống kê.</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UC-18.0 Download Document</w:t>
              <w:br/>
              <w:t>1. Học sinh vào bài học, thấy danh sách tài liệu đính kèm.</w:t>
              <w:br/>
              <w:t>2. Học sinh nhấn "Tải xuống" cạnh file mong muốn.</w:t>
              <w:br/>
              <w:t>3. Hệ thống xác minh quyền tải xuống.</w:t>
              <w:br/>
              <w:t>4. Hệ thống tạo pre-signed URL tạm thời (15 phút) cho file trên S3.</w:t>
              <w:br/>
              <w:t>5. Trình duyệt tải file qua URL đó.</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N/A</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Gói học không bao gồm quyền tải → hiển thị thông báo và gợi ý nâng cấp gói.</w:t>
              <w:br/>
              <w:t>E-02: File không tìm thấy trên S3 → thông báo lỗi, log sự cố cho Admin.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Medium</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Không thường xuyên – chủ yếu vào đầu hoặc cuối khóa học.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BR-UC18-01, BR-UC18-02</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File tải về giới hạn theo gói: Gói cơ bản không được tải, Gói nâng cao tải không giới hạn.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Pre-signed URL từ AWS S3 với TTL 15 phút. File PDF và DOCX được hỗ trợ.</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BR-UC18-01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Download Permission by Package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Quyền tải tài liệu phụ thuộc vào gói đã mua. Gói Cơ bản: không được tải. Gói Nâng cao: tải tối đa 50 file/tháng. Gói Premium: tải không giới hạn. Hệ thống kiểm tra quyền phía server trước khi tạo URL tải.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BR-UC18-02</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Secure Download URL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Đường dẫn tải tài liệu phải là pre-signed URL tạm thời, hiệu lực tối đa 15 phút. Không được cung cấp đường dẫn tĩnh trực tiếp đến file trên CDN để tránh rò rỉ nội dung có bản quyền.</w:t>
            </w:r>
          </w:p>
        </w:tc>
      </w:tr>
    </w:tbl>
    <w:p/>
    <w:p>
      <w:pPr>
        <w:pStyle w:val="Heading3"/>
      </w:pPr>
      <w:r>
        <w:rPr>
          <w:rFonts w:ascii="Times New Roman" w:hAnsi="Times New Roman"/>
        </w:rPr>
        <w:t>UC-19 – Practice Quizzes &amp; Mock Tests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UC-19 – Practice Quizzes &amp; Mock Tests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Nguyễn Cửu Thắng</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Student</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Quiz Engine, Timer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nhấn "Luyện tập" hoặc "Thi thử" từ Dashboard hoặc trang khóa học.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luyện tập trắc nghiệm theo chủ đề hoặc tham gia kỳ thi thử có bấm giờ mô phỏng đề thi THPT Quốc gia. Hệ thống bốc câu hỏi từ ngân hàng theo ma trận đề.</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Học sinh đã đăng nhập.</w:t>
              <w:br/>
              <w:t>• Ngân hàng câu hỏi đã có dữ liệu.</w:t>
              <w:br/>
              <w:t>• Học sinh có quyền thi (đã mua gói hoặc trong giới hạn miễn phí).</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Bài làm được lưu.</w:t>
              <w:br/>
              <w:t>• Kết quả phân tích được ghi nhận phục vụ UC-21, UC-28.</w:t>
              <w:br/>
              <w:t>• Điểm và thời gian làm bài được lưu vào lịch sử.</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UC-19.0 Practice Quiz / Mock Test</w:t>
              <w:br/>
              <w:t>1. Học sinh chọn loại: Luyện tập theo chủ đề HOẶC Thi thử toàn bộ.</w:t>
              <w:br/>
              <w:t>2. Học sinh chọn môn, chủ đề, số câu, thời gian.</w:t>
              <w:br/>
              <w:t>3. Hệ thống bốc câu hỏi theo ma trận và hiển thị màn hình làm bài.</w:t>
              <w:br/>
              <w:t>4. Học sinh làm bài: đọc câu hỏi, chọn đáp án, tô grid điều hướng câu.</w:t>
              <w:br/>
              <w:t>5. Đồng hồ đếm ngược hiển thị góc phải.</w:t>
              <w:br/>
              <w:t>6. Học sinh nộp bài hoặc bài tự nộp khi hết giờ.</w:t>
              <w:br/>
              <w:t>7. Chuyển sang màn hình kết quả (UC-21).</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UC-19.1 Tạm dừng bài:</w:t>
              <w:br/>
              <w:t xml:space="preserve">  4a. Học sinh nhấn "Tạm dừng" → bài lưu nháp, đồng hồ dừng, có thể tiếp tục sau.</w:t>
              <w:br/>
              <w:br/>
              <w:t>UC-19.2 Nộp sớm:</w:t>
              <w:br/>
              <w:t xml:space="preserve">  6a. Học sinh nhấn "Nộp bài" → hệ thống xác nhận "Còn X câu chưa làm, xác nhận nộp?".</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Mất kết nối → bài làm tự lưu local, đồng hồ tiếp tục, sync khi có mạng trở lại.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Thường xuyên – đặc biệt cao vào 2–3 tháng trước kỳ thi.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BR-UC19-01, BR-UC19-02</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Câu hỏi bốc ngẫu nhiên, mỗi lần làm bài có đề khác nhau. Hỗ trợ render LaTeX cho công thức toán.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MathJax hoặc KaTeX render LaTeX phía client. Quiz Engine bốc đề trong &lt;2 giây.</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BR-UC19-01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Question Randomization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Mỗi lần bốc đề, hệ thống phải ngẫu nhiên hóa thứ tự câu hỏi và thứ tự đáp án A/B/C/D. Một học sinh không được gặp đề giống nhau trong 3 lần làm bài liên tiếp cùng chủ đề.</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BR-UC19-02</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Auto-Submit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Khi đồng hồ đếm về 0, hệ thống tự động nộp bài với các câu đã trả lời. Câu chưa chọn được tính là bỏ trống (0 điểm). Không cho phép sửa đáp án sau khi hết giờ.</w:t>
            </w:r>
          </w:p>
        </w:tc>
      </w:tr>
    </w:tbl>
    <w:p/>
    <w:p>
      <w:pPr>
        <w:pStyle w:val="Heading3"/>
      </w:pPr>
      <w:r>
        <w:rPr>
          <w:rFonts w:ascii="Times New Roman" w:hAnsi="Times New Roman"/>
        </w:rPr>
        <w:t>UC-20 – Submit Quiz Answers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UC-20 – Submit Quiz Answers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Nguyễn Cửu Thắng</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Student</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Grading Engine, Result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nhấn "Nộp bài" hoặc đồng hồ hết giờ tự động nộp.</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Hệ thống nhận bài làm, chấm điểm tự động theo thang điểm 10 (hoặc 1 điểm/câu đúng), lưu kết quả và điều hướng đến màn hình xem đáp án.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Học sinh đang làm bài thi/quiz.</w:t>
              <w:br/>
              <w:t>• Ít nhất 1 câu đã được trả lời (hoặc tự động nộp khi hết giờ).</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Điểm số được tính và lưu vào database.</w:t>
              <w:br/>
              <w:t>• Lịch sử bài làm chi tiết (câu đúng/sai/bỏ qua) được lưu.</w:t>
              <w:br/>
              <w:t>• Kết quả phục vụ phân tích UC-21, UC-28.</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UC-20.0 Submit Quiz</w:t>
              <w:br/>
              <w:t>1. Học sinh nhấn "Nộp bài".</w:t>
              <w:br/>
              <w:t>2. Hệ thống hiển thị xác nhận: "Bạn còn X câu chưa trả lời. Xác nhận nộp?".</w:t>
              <w:br/>
              <w:t>3. Học sinh xác nhận nộp.</w:t>
              <w:br/>
              <w:t>4. Hệ thống nhận danh sách đáp án.</w:t>
              <w:br/>
              <w:t>5. Grading Engine so sánh với đáp án chuẩn, tính điểm.</w:t>
              <w:br/>
              <w:t>6. Kết quả được lưu vào database.</w:t>
              <w:br/>
              <w:t>7. Học sinh được chuyển đến màn hình kết quả (UC-21).</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N/A – Nộp tự động khi hết giờ không cần xác nhận.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Lỗi kết nối khi nộp → bài làm được lưu local và retry tự động.</w:t>
              <w:br/>
              <w:t>E-02: Grading Engine timeout → kết quả được chấm bất đồng bộ, thông báo học sinh sau.</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Mỗi lần làm bài = 1 lần nộp. Tần suất cao.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BR-UC20-01</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Chỉ cho phép nộp 1 lần. Sau khi nộp không thể sửa đáp án.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Grading Engine xử lý trong &lt;3 giây cho đề 40 câu. Thang điểm linh hoạt theo cấu hình đề.</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BR-UC20-01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One Submission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Mỗi phiên làm bài chỉ được nộp một lần duy nhất. Sau khi nộp, hệ thống khóa đề, không cho phép sửa đáp án. Nếu học sinh cần làm lại, phải bắt đầu phiên mới (đề mới được bốc).</w:t>
            </w:r>
          </w:p>
        </w:tc>
      </w:tr>
    </w:tbl>
    <w:p/>
    <w:p>
      <w:pPr>
        <w:pStyle w:val="Heading3"/>
      </w:pPr>
      <w:r>
        <w:rPr>
          <w:rFonts w:ascii="Times New Roman" w:hAnsi="Times New Roman"/>
        </w:rPr>
        <w:t>UC-21 – Review Exam Analytics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UC-21 – Review Exam Analytics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Nguyễn Cửu Thắng</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Student</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Analytics Service, LaTeX Renderer</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vừa nộp bài (UC-20) hoặc nhấn "Xem lại" từ lịch sử bài thi.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xem kết quả chi tiết sau bài thi: điểm số, tỉ lệ đúng/sai, giải thích đáp án từng câu (có LaTeX), phổ điểm so với lớp/toàn quốc và biểu đồ phân tích theo chủ đề.</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Bài thi đã được nộp và chấm điểm.</w:t>
              <w:br/>
              <w:t>• Kết quả đã được lưu trong hệ thống.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Học sinh nắm rõ điểm số và các lỗi sai.</w:t>
              <w:br/>
              <w:t>• Dữ liệu sai phục vụ AI Gap Diagnosis (UC-28).</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UC-21.0 Review Analytics</w:t>
              <w:br/>
              <w:t>1. Màn hình kết quả hiển thị: điểm tổng, số câu đúng/sai/bỏ, thời gian làm bài.</w:t>
              <w:br/>
              <w:t>2. Biểu đồ phổ điểm hiển thị vị trí của học sinh so với nhóm.</w:t>
              <w:br/>
              <w:t>3. Học sinh cuộn xem từng câu hỏi với đáp án đã chọn.</w:t>
              <w:br/>
              <w:t>4. Câu sai/bỏ hiển thị đáp án đúng và giải thích chi tiết (render LaTeX).</w:t>
              <w:br/>
              <w:t>5. Biểu đồ radar hiển thị điểm theo từng chủ đề/chương.</w:t>
              <w:br/>
              <w:t>6. Học sinh có thể nhấn "Xem thêm" để đọc giải thích dài.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UC-21.1 Chia sẻ kết quả:</w:t>
              <w:br/>
              <w:t xml:space="preserve">  5a. Học sinh nhấn "Chia sẻ" → hệ thống tạo link kết quả công khai hoặc ảnh summary.</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Giải thích chưa được giáo viên nhập → hiển thị đáp án đúng, thông báo "Giải thích đang cập nhật".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Sau mỗi lần nộp bài – cùng tần suất với UC-20.</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BR-UC21-01</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LaTeX được render phía client bằng KaTeX để tối ưu tốc độ.</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Phổ điểm được tính theo cohort (cùng đề) hoặc toàn hệ thống nếu cohort &lt;10 người.</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BR-UC21-01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Explanation Display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Giải thích đáp án phải hiển thị ngay sau khi nộp bài, không phân biệt học sinh đúng hay sai. Với câu sai, hệ thống phải highlight đáp án đúng và đáp án học sinh đã chọn với màu khác nhau (xanh/đỏ).</w:t>
            </w:r>
          </w:p>
        </w:tc>
      </w:tr>
    </w:tbl>
    <w:p/>
    <w:p>
      <w:pPr>
        <w:pStyle w:val="Heading3"/>
      </w:pPr>
      <w:r>
        <w:rPr>
          <w:rFonts w:ascii="Times New Roman" w:hAnsi="Times New Roman"/>
        </w:rPr>
        <w:t>UC-22 – Write Personal Notes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UC-22 – Write Personal Notes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Lê Phú Tiến Vũ</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Student</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Note Service, Video Player</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nhấn biểu tượng 📝 trong khi đang xem video bài học.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ghi chú cá nhân bằng Markdown trong khi xem video. Ghi chú được tự động gắn timestamp video tại thời điểm tạo. Học sinh có thể xem lại toàn bộ ghi chú theo bài học.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Học sinh đang xem video bài học (UC-15).</w:t>
              <w:br/>
              <w:t>• Đã đăng nhập.</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Ghi chú được lưu với timestamp video.</w:t>
              <w:br/>
              <w:t>• Ghi chú hiển thị trong tab "Ghi chú của tôi" của bài học.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UC-22.0 Write Note</w:t>
              <w:br/>
              <w:t>1. Học sinh nhấn icon 📝 → panel ghi chú mở bên cạnh video.</w:t>
              <w:br/>
              <w:t>2. Video tiếp tục phát (không dừng).</w:t>
              <w:br/>
              <w:t>3. Học sinh nhập nội dung Markdown.</w:t>
              <w:br/>
              <w:t>4. Timestamp video tại thời điểm nhấn được gắn tự động.</w:t>
              <w:br/>
              <w:t>5. Học sinh nhấn "Lưu" hoặc auto-save sau 3 giây dừng gõ.</w:t>
              <w:br/>
              <w:t>6. Ghi chú xuất hiện trong danh sách theo thứ tự timestamp.</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UC-22.1 Nhấn vào timestamp trong ghi chú:</w:t>
              <w:br/>
              <w:t xml:space="preserve">  6a. Video seek đến đúng vị trí timestamp trong ghi chú.</w:t>
              <w:br/>
              <w:br/>
              <w:t>UC-22.2 Xuất ghi chú:</w:t>
              <w:br/>
              <w:t xml:space="preserve">  Học sinh xuất toàn bộ ghi chú của khóa học ra file Markdown hoặc PDF.</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Mất kết nối → ghi chú lưu local, sync khi có mạng.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Medium</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Không thường xuyên – phụ thuộc thói quen học sinh.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BR-UC22-01</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Ghi chú hỗ trợ Markdown đầy đủ (heading, bold, italic, code block, LaTeX inline).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Auto-save debounce 3 giây. Ghi chú lưu trong DB và sync qua thiết bị.</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BR-UC22-01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Note Ownership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Ghi chú hoàn toàn riêng tư, chỉ học sinh tạo mới có thể xem và chỉnh sửa. Giáo viên và Admin không có quyền đọc ghi chú của học sinh. Dữ liệu ghi chú được mã hóa at-rest.</w:t>
            </w:r>
          </w:p>
        </w:tc>
      </w:tr>
    </w:tbl>
    <w:p/>
    <w:p>
      <w:pPr>
        <w:pStyle w:val="Heading3"/>
      </w:pPr>
      <w:r>
        <w:rPr>
          <w:rFonts w:ascii="Times New Roman" w:hAnsi="Times New Roman"/>
        </w:rPr>
        <w:t>UC-23 – Setup Study Calendar</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UC-23 – Setup Study Calendar</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Lê Phú Tiến Vũ</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Student</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Calendar Service, Notification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vào mục "Lịch học" từ Dashboard hoặc menu điều hướng.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lập kế hoạch học tập và luyện đề theo tuần/tháng. Đặt nhắc nhở học bài và thi thử. AI gợi ý lịch tối ưu dựa trên mục tiêu và thời gian còn lại trước kỳ thi.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Học sinh đã đăng nhập.</w:t>
              <w:br/>
              <w:t>• Đã hoàn thành Entry Test (UC-13) để AI có dữ liệu gợi ý.</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Lịch học được lưu và hiển thị trong Calendar view.</w:t>
              <w:br/>
              <w:t>• Nhắc nhở được cài đặt và gửi đúng giờ.</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UC-23.0 Setup Study Calendar</w:t>
              <w:br/>
              <w:t>1. Học sinh vào trang Lịch học.</w:t>
              <w:br/>
              <w:t>2. Hệ thống hiển thị lịch tháng/tuần với các slot trống.</w:t>
              <w:br/>
              <w:t>3. AI hiển thị gợi ý lịch học tối ưu dựa trên lộ trình (UC-27).</w:t>
              <w:br/>
              <w:t>4. Học sinh kéo thả hoặc nhấn slot để thêm sự kiện học.</w:t>
              <w:br/>
              <w:t>5. Học sinh đặt loại sự kiện: Học bài / Luyện đề / Nghỉ ngơi.</w:t>
              <w:br/>
              <w:t>6. Học sinh bật nhắc nhở trước sự kiện (15/30/60 phút).</w:t>
              <w:br/>
              <w:t>7. Lưu lịch.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UC-23.1 Áp dụng gợi ý AI:</w:t>
              <w:br/>
              <w:t xml:space="preserve">  3a. Học sinh nhấn "Áp dụng lịch AI" → hệ thống tự điền lịch theo gợi ý.</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Lịch xung đột → hệ thống cảnh báo và gợi ý slot thay thế.</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Medium</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Không thường xuyên – thiết lập đầu tuần/tháng.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BR-UC23-01</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Tích hợp xuất lịch ra Google Calendar / Apple Calendar (ICS format).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AI gợi ý lịch dựa trên điểm yếu từ UC-28 và thời gian còn lại đến kỳ thi.</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BR-UC23-01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Calendar Reminder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Nhắc nhở học bài được gửi đồng thời qua in-app notification và email (nếu học sinh bật). Thời gian nhắc: 15/30/60 phút trước sự kiện theo cài đặt. Nhắc nhở không được gửi trong khung 22:00–07:00 trừ khi học sinh cấu hình khác.</w:t>
            </w:r>
          </w:p>
        </w:tc>
      </w:tr>
    </w:tbl>
    <w:p/>
    <w:p>
      <w:pPr>
        <w:pStyle w:val="Heading3"/>
      </w:pPr>
      <w:r>
        <w:rPr>
          <w:rFonts w:ascii="Times New Roman" w:hAnsi="Times New Roman"/>
        </w:rPr>
        <w:t>UC-24 – Ask Academic Questions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UC-24 – Ask Academic Questions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Trần Toàn</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Student</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Teacher, Discussion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nhấn "Đặt câu hỏi" trong phần thảo luận của bài học.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đăng câu hỏi học thuật tại mục thảo luận của bài học. Giáo viên và học sinh khác có thể trả lời. Hệ thống hỗ trợ upvote và đánh dấu câu trả lời chính thức.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Học sinh đã đăng nhập và đã đăng ký khóa học.</w:t>
              <w:br/>
              <w:t>• Bài học cho phép thảo luận.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Câu hỏi được lưu và hiển thị trong phần thảo luận.</w:t>
              <w:br/>
              <w:t>• Giáo viên nhận thông báo có câu hỏi mới.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UC-24.0 Ask Question</w:t>
              <w:br/>
              <w:t>1. Học sinh nhấn tab "Thảo luận" của bài học.</w:t>
              <w:br/>
              <w:t>2. Học sinh nhấn "Đặt câu hỏi".</w:t>
              <w:br/>
              <w:t>3. Nhập tiêu đề và nội dung câu hỏi (hỗ trợ Markdown, ảnh đính kèm).</w:t>
              <w:br/>
              <w:t>4. Nhấn "Gửi câu hỏi".</w:t>
              <w:br/>
              <w:t>5. Hệ thống lưu và hiển thị câu hỏi.</w:t>
              <w:br/>
              <w:t>6. Giáo viên nhận notification (UC-07).</w:t>
              <w:br/>
              <w:t>7. Học sinh nhận thông báo khi có câu trả lời mới.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UC-24.1 Upvote câu hỏi:</w:t>
              <w:br/>
              <w:t xml:space="preserve">  Học sinh khác thấy câu hỏi hữu ích → nhấn ▲ upvote → câu hỏi nhiều vote hiển thị ưu tiên.</w:t>
              <w:br/>
              <w:br/>
              <w:t>UC-24.2 Đánh dấu câu trả lời chính thức:</w:t>
              <w:br/>
              <w:t xml:space="preserve">  Giáo viên đánh dấu một câu trả lời là "Câu trả lời chính thức" → hiển thị ✓ xanh.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Nội dung vi phạm quy định → hệ thống lọc từ ngữ và yêu cầu chỉnh sửa.</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Medium</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Không thường xuyên – phụ thuộc nhu cầu học sinh.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BR-UC24-01</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Câu hỏi trùng lặp sẽ được gợi ý bởi hệ thống trước khi đăng.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Tìm kiếm câu hỏi tương tự dùng Elasticsearch trước khi cho phép đăng câu hỏi mới.</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BR-UC24-01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Academic Content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Câu hỏi phải liên quan đến nội dung học thuật của bài học hoặc môn học. Câu hỏi spam, quảng cáo hoặc nội dung không phù hợp bị xóa trong vòng 24 giờ. Học sinh đăng câu hỏi vi phạm 3 lần bị hạn chế tính năng thảo luận 7 ngày.</w:t>
            </w:r>
          </w:p>
        </w:tc>
      </w:tr>
    </w:tbl>
    <w:p/>
    <w:p>
      <w:pPr>
        <w:pStyle w:val="Heading3"/>
      </w:pPr>
      <w:r>
        <w:rPr>
          <w:rFonts w:ascii="Times New Roman" w:hAnsi="Times New Roman"/>
        </w:rPr>
        <w:t>UC-25 – Rate &amp; Review Courses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UC-25 – Rate &amp; Review Courses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Trần Toàn</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Student</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Review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nhấn "Viết đánh giá" trên trang chi tiết khóa học hoặc sau khi hoàn thành khóa học.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đã học đánh giá số sao (1–5) và viết nhận xét về khóa học. Đánh giá hiển thị công khai và ảnh hưởng đến xếp hạng khóa học.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Học sinh đã đăng nhập.</w:t>
              <w:br/>
              <w:t>• Học sinh đã mua và học ≥20% khóa học.</w:t>
              <w:br/>
              <w:t>• Chưa đánh giá khóa học này trước đó.</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Đánh giá được lưu và hiển thị trên trang khóa học.</w:t>
              <w:br/>
              <w:t>• Điểm đánh giá trung bình của khóa học được cập nhật.</w:t>
              <w:br/>
              <w:t>• Giáo viên nhận thông báo đánh giá mới.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UC-25.0 Rate &amp; Review</w:t>
              <w:br/>
              <w:t>1. Học sinh nhấn "Viết đánh giá".</w:t>
              <w:br/>
              <w:t>2. Chọn số sao (1–5 sao).</w:t>
              <w:br/>
              <w:t>3. Nhập nội dung nhận xét (tùy chọn, tối đa 500 ký tự).</w:t>
              <w:br/>
              <w:t>4. Nhấn "Gửi đánh giá".</w:t>
              <w:br/>
              <w:t>5. Hệ thống lưu và hiển thị đánh giá.</w:t>
              <w:br/>
              <w:t>6. Cập nhật điểm trung bình khóa học.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UC-25.1 Chỉnh sửa đánh giá:</w:t>
              <w:br/>
              <w:t xml:space="preserve">  Học sinh nhấn "Chỉnh sửa" trên đánh giá của mình → sửa nội dung, lưu lại (chỉ được sửa 1 lần).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Học sinh chưa học đủ 20% → hiển thị thông báo yêu cầu học thêm trước khi đánh giá.</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Low</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Một lần mỗi khóa học.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BR-UC25-01, BR-UC25-02</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Đánh giá hiển thị tên học sinh. Đánh giá vi phạm bị Admin ẩn.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Điểm trung bình được tính real-time sau mỗi lượt đánh giá.</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BR-UC25-01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Minimum Progress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chỉ được đánh giá khóa học khi đã hoàn thành ≥20% tổng số bài học (tính theo bài đã đánh dấu hoàn thành). Điều này đảm bảo đánh giá có cơ sở thực tế.</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BR-UC25-02</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One Review Per Course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Mỗi học sinh chỉ được viết một đánh giá cho mỗi khóa học. Học sinh có thể chỉnh sửa đánh giá của mình tối đa 1 lần sau khi đăng. Không thể xóa đánh giá (chỉ Admin mới có quyền ẩn).</w:t>
            </w:r>
          </w:p>
        </w:tc>
      </w:tr>
    </w:tbl>
    <w:p/>
    <w:p>
      <w:pPr>
        <w:pStyle w:val="Heading2"/>
      </w:pPr>
      <w:r>
        <w:rPr>
          <w:rFonts w:ascii="Times New Roman" w:hAnsi="Times New Roman"/>
        </w:rPr>
        <w:t>5. AI-Powered Features</w:t>
      </w:r>
    </w:p>
    <w:p/>
    <w:p>
      <w:pPr>
        <w:pStyle w:val="Heading3"/>
      </w:pPr>
      <w:r>
        <w:rPr>
          <w:rFonts w:ascii="Times New Roman" w:hAnsi="Times New Roman"/>
        </w:rPr>
        <w:t>UC-26 – Consult AI Chatbot</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UC-26 – Consult AI Chatbot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Nguyễn Văn Hải</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Student (Học sinh)</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AI LLM Backend (Gemini / GPT), Content Moderation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nhập prompt vào ô chat và nhấn nút "Gửi" hoặc phím Enter.</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gửi câu hỏi hoặc yêu cầu đến AI Chatbot 24/7 để được giải bài tập, tóm tắt lý thuyết, giải thích khái niệm hoặc gợi ý phương pháp học tập. Hệ thống tích hợp mô hình ngôn ngữ lớn (LLM) phía backend.</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Học sinh đã đăng nhập hệ thống với vai trò Student.</w:t>
              <w:br/>
              <w:t>• Tài khoản học sinh có gói học còn hiệu lực bao gồm tính năng AI Chatbot.</w:t>
              <w:br/>
              <w:t>• Kết nối Internet ổn định.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Phản hồi của AI được hiển thị trong khung hội thoại.</w:t>
              <w:br/>
              <w:t>• Nội dung cuộc hội thoại được lưu vào lịch sử chat của học sinh.</w:t>
              <w:br/>
              <w:t>• Số lượt sử dụng AI trong ngày được cập nhật (nếu gói có giới hạn).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UC-26.0 Consult AI Chatbot</w:t>
              <w:br/>
              <w:t>1. Học sinh đăng nhập và vào trang "AI Chatbot".</w:t>
              <w:br/>
              <w:t>2. Hệ thống tải lịch sử hội thoại gần nhất (nếu có).</w:t>
              <w:br/>
              <w:t>3. Học sinh nhập câu hỏi vào ô input (có thể đính kèm ảnh bài tập).</w:t>
              <w:br/>
              <w:t>4. Học sinh nhấn "Gửi".</w:t>
              <w:br/>
              <w:t>5. Hệ thống kiểm duyệt nội dung (content moderation).</w:t>
              <w:br/>
              <w:t>6. Hệ thống gửi prompt đến LLM backend kèm ngữ cảnh môn học.</w:t>
              <w:br/>
              <w:t>7. AI sinh phản hồi, hiển thị từng phần (streaming) trên giao diện.</w:t>
              <w:br/>
              <w:t>8. Học sinh đọc phản hồi và có thể tiếp tục hỏi hoặc kết thúc.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UC-26.1 Học sinh đính kèm ảnh bài tập:</w:t>
              <w:br/>
              <w:t xml:space="preserve">  3a. Học sinh nhấn icon đính kèm và upload ảnh (PNG/JPG, ≤5MB).</w:t>
              <w:br/>
              <w:t xml:space="preserve">  3b. Hệ thống gửi ảnh kèm prompt đến multimodal LLM.</w:t>
              <w:br/>
              <w:br/>
              <w:t>UC-26.2 Hết lượt sử dụng (gói có giới hạn):</w:t>
              <w:br/>
              <w:t xml:space="preserve">  4a. Hệ thống kiểm tra số lượt; nếu đã hết → hiển thị thông báo và link nâng cấp gói.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LLM timeout (&gt;15s) → hiển thị thông báo "AI đang bận, vui lòng thử lại" và cho phép retry.</w:t>
              <w:br/>
              <w:t>E-02: Nội dung vi phạm bộ lọc → từ chối phản hồi, ghi log kiểm duyệt.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Rất thường xuyên – học sinh có thể dùng nhiều lần mỗi ngày trong quá trình ôn tập.</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BR-UC26-01, BR-UC26-02, BR-UC26-03</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AI Chatbot hoạt động 24/7 không có người trực. Phản hồi AI chỉ mang tính tham khảo; hệ thống hiển thị disclaimer về độ chính xác.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API key LLM (Gemini/GPT) đã được cấu hình. Mô hình hỗ trợ tiếng Việt và hiểu ngữ cảnh toán học, khoa học THPT.</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BR-UC26-01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Usage Limit by Package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Gói Cơ Bản giới hạn 20 lượt chat/ngày. Gói Nâng Cao và Năm Học không giới hạn. Lượt được reset lúc 00:00 mỗi ngày.</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BR-UC26-02</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Content Filter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Mọi prompt của học sinh phải qua bộ lọc nội dung trước khi gửi đến LLM. Nội dung không phù hợp (phân biệt chủng tộc, bạo lực, gian lận thi cử) sẽ bị từ chối.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BR-UC26-03</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AI Accuracy Disclaimer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Mỗi phản hồi của AI phải kèm disclaimer: "AI có thể mắc lỗi. Vui lòng kiểm tra lại đáp án quan trọng với giáo viên." Hệ thống không chịu trách nhiệm về độ chính xác tuyệt đối.</w:t>
            </w:r>
          </w:p>
        </w:tc>
      </w:tr>
    </w:tbl>
    <w:p/>
    <w:p>
      <w:pPr>
        <w:pStyle w:val="Heading3"/>
      </w:pPr>
      <w:r>
        <w:rPr>
          <w:rFonts w:ascii="Times New Roman" w:hAnsi="Times New Roman"/>
        </w:rPr>
        <w:t>UC-27 – Adaptive Path Generation</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UC-27 – Adaptive Path Generation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Nguyễn Văn Hải</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Student (Học sinh)</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AI Path Engine (Backend), Frontend Data Visualization (Charts)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Hệ thống tự động kích hoạt sau khi học sinh hoàn thành Entry Test (UC-13). Hoặc học sinh nhấn nút "Tạo lại lộ trình" trên màn hình Lộ trình học.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Hệ thống AI phân tích kết quả Entry Test và lịch sử làm bài để tạo biểu đồ năng lực (Radar Chart) trực quan và lộ trình học thích ứng cá nhân hóa theo từng tuần đến ngày thi.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Học sinh đã đăng nhập hệ thống với vai trò Student.</w:t>
              <w:br/>
              <w:t>• Học sinh đã hoàn thành ít nhất 1 bài kiểm tra đầu vào (UC-13).</w:t>
              <w:br/>
              <w:t>• Tài khoản có gói học bao gồm tính năng Lộ trình thích ứng.</w:t>
              <w:br/>
              <w:t>• Ngày thi mục tiêu đã được học sinh thiết lập trong hồ sơ.</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Biểu đồ năng lực Radar được tạo và hiển thị theo từng môn học.</w:t>
              <w:br/>
              <w:t>• Lộ trình học tuần tự được tạo từ hiện tại đến ngày thi.</w:t>
              <w:br/>
              <w:t>• Lịch học hàng tuần chi tiết (buổi sáng/chiều) được hiển thị.</w:t>
              <w:br/>
              <w:t>• Lộ trình được lưu và tự cập nhật sau mỗi bài làm tiếp theo.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UC-27.0 Adaptive Path Generation</w:t>
              <w:br/>
              <w:t>1. Hệ thống thu thập dữ liệu: điểm Entry Test, lịch sử bài làm, ngày thi mục tiêu.</w:t>
              <w:br/>
              <w:t>2. AI Engine phân tích năng lực từng môn học theo chương/chủ đề.</w:t>
              <w:br/>
              <w:t>3. Hệ thống tạo Radar Chart năng lực và bar chart điểm từng môn.</w:t>
              <w:br/>
              <w:t>4. AI tính toán số tuần còn lại và phân bổ nội dung theo ưu tiên.</w:t>
              <w:br/>
              <w:t>5. Hệ thống tạo lộ trình tuần tự với milestone rõ ràng.</w:t>
              <w:br/>
              <w:t>6. Hệ thống render lịch học tuần chi tiết (môn, buổi, thời lượng).</w:t>
              <w:br/>
              <w:t>7. Học sinh xem biểu đồ và lộ trình trên giao diện.</w:t>
              <w:br/>
              <w:t>8. Học sinh có thể yêu cầu "Tùy chỉnh ưu tiên" hoặc "Tạo lại lộ trình".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UC-27.1 Học sinh tùy chỉnh ưu tiên:</w:t>
              <w:br/>
              <w:t xml:space="preserve">  8a. Học sinh điều chỉnh trọng số ưu tiên cho từng môn.</w:t>
              <w:br/>
              <w:t xml:space="preserve">  8b. AI tạo lại lộ trình với ưu tiên mới trong vòng 5 giây.</w:t>
              <w:br/>
              <w:br/>
              <w:t>UC-27.2 Dữ liệu chưa đủ:</w:t>
              <w:br/>
              <w:t xml:space="preserve">  2a. Nếu học sinh chưa có đủ dữ liệu → hiển thị lộ trình mặc định theo chương trình THPT QG và nhắc hoàn thành Entry Test.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AI Engine timeout (&gt;30s) → hiển thị lộ trình mặc định và thông báo "Đang tạo lộ trình cá nhân hóa, vui lòng thử lại sau".</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Một lần sau Entry Test. Tự cập nhật sau mỗi bài làm. Học sinh có thể kích hoạt lại thủ công.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BR-UC27-01, BR-UC27-02, BR-UC27-03</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Lộ trình thích ứng là đầu ra trực tiếp của UC-13 và là đầu vào cho UC-28, UC-29. Frontend cần thư viện Chart.js hoặc D3.js để render Radar Chart.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Chương trình THPT QG 2025 đã được mã hóa thành cấu trúc chương/chủ đề trong hệ thống. AI Engine có thể xử lý ≥ 100 bài làm/học sinh.</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BR-UC27-01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Minimum Data Requirement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AI cần tối thiểu kết quả 1 bài Entry Test để tạo lộ trình cá nhân hóa. Nếu chưa có, hiển thị lộ trình mặc định theo chương trình THPT QG.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BR-UC27-02</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Path Update Frequency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Lộ trình được AI tự động cập nhật sau mỗi 5 bài làm mới hoặc khi học sinh yêu cầu. Hệ thống lưu lịch sử lộ trình để học sinh so sánh tiến độ.</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BR-UC27-03</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Subject Coverage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Lộ trình phải bao phủ tất cả các môn trong khối thi đã đăng ký. Phân bổ thời gian ưu tiên theo mức độ năng lực: môn yếu nhất nhận thời lượng học nhiều nhất.</w:t>
            </w:r>
          </w:p>
        </w:tc>
      </w:tr>
    </w:tbl>
    <w:p/>
    <w:p>
      <w:pPr>
        <w:pStyle w:val="Heading3"/>
      </w:pPr>
      <w:r>
        <w:rPr>
          <w:rFonts w:ascii="Times New Roman" w:hAnsi="Times New Roman"/>
        </w:rPr>
        <w:t>UC-28 – AI Gap Diagnosis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UC-28 – AI Gap Diagnosis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Nguyễn Văn Hải</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Student (Học sinh)</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AI Diagnosis Engine (Backend AI Logic), Learning History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nhấn "Chạy phân tích lại" trên màn hình Phân tích AI. Hoặc hệ thống tự động chạy sau mỗi 5 bài làm mới.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AI quét toàn bộ lịch sử bài làm của học sinh để phát hiện các lỗ hổng kiến thức theo từng chương, chủ đề môn học. Kết quả được trình bày dưới dạng báo cáo trực quan với mức độ nghiêm trọng và danh sách ưu tiên ôn tập.</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Học sinh đã đăng nhập hệ thống với vai trò Student.</w:t>
              <w:br/>
              <w:t>• Học sinh có ít nhất 5 bài làm trong hệ thống (Entry Test hoặc bài luyện tập).</w:t>
              <w:br/>
              <w:t>• Tài khoản có gói học bao gồm tính năng AI Gap Diagnosis.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Báo cáo lỗ hổng kiến thức được tạo và hiển thị theo từng môn/chương.</w:t>
              <w:br/>
              <w:t>• Danh sách ưu tiên ôn tập theo mức độ nghiêm trọng được tạo.</w:t>
              <w:br/>
              <w:t>• Kết quả chẩn đoán được lưu vào hồ sơ học sinh.</w:t>
              <w:br/>
              <w:t>• Lộ trình học (UC-27) tự động cập nhật dựa trên kết quả chẩn đoán mới.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UC-28.0 AI Gap Diagnosis</w:t>
              <w:br/>
              <w:t>1. Học sinh vào trang "Phân tích AI" và chọn phạm vi phân tích.</w:t>
              <w:br/>
              <w:t>2. Học sinh nhấn "Chạy phân tích".</w:t>
              <w:br/>
              <w:t>3. AI Engine thu thập lịch sử bài làm trong phạm vi đã chọn.</w:t>
              <w:br/>
              <w:t>4. AI phân tích tỉ lệ sai từng chương/chủ đề, phát hiện mẫu lỗi lặp lại.</w:t>
              <w:br/>
              <w:t>5. Hệ thống phân loại lỗ hổng theo 3 mức: Cao (&gt;60% sai), Trung bình (40–60%), Nhẹ (&lt;40%).</w:t>
              <w:br/>
              <w:t>6. Hệ thống tạo báo cáo: bảng lỗ hổng, biểu đồ tiến độ, phân tích mẫu lỗi.</w:t>
              <w:br/>
              <w:t>7. Hệ thống hiển thị danh sách ưu tiên ôn tập và thời lượng gợi ý.</w:t>
              <w:br/>
              <w:t>8. Học sinh xem báo cáo và có thể xuất PDF hoặc Excel.</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UC-28.1 Chưa đủ dữ liệu:</w:t>
              <w:br/>
              <w:t xml:space="preserve">  3a. Nếu ít hơn 5 bài làm → hiển thị thông báo "Cần ít nhất 5 bài làm để phân tích" và nhắc làm thêm.</w:t>
              <w:br/>
              <w:br/>
              <w:t>UC-28.2 Xuất báo cáo:</w:t>
              <w:br/>
              <w:t xml:space="preserve">  8a. Học sinh chọn xuất PDF/Excel.</w:t>
              <w:br/>
              <w:t xml:space="preserve">  8b. Hệ thống tạo file và cung cấp link download.</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AI Engine trả về lỗi → hiển thị kết quả phân tích cũ (cached) kèm thời gian tạo.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Tự động sau mỗi 5 bài làm. Học sinh có thể kích hoạt thủ công bất kỳ lúc nào.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BR-UC28-01, BR-UC28-02, BR-UC28-03</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Kết quả UC-28 là đầu vào quan trọng để AI cập nhật lộ trình UC-27 và dự báo điểm UC-29.</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Mỗi câu hỏi trong hệ thống đã được gán tag chương/chủ đề/mức độ. AI có thể phân biệt lỗi hệ thống (làm sai liên tục) với lỗi ngẫu nhiên.</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BR-UC28-01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Minimum History Requirement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Cần tối thiểu 5 bài làm để AI thực hiện phân tích. Dưới ngưỡng này, hệ thống hiển thị thông báo và không thực hiện chẩn đoán.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BR-UC28-02</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Gap Severity Classification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Lỗ hổng được phân 3 mức: Cao (tỉ lệ sai &gt;60%), Trung bình (40–60%), Nhẹ (&lt;40%). Chỉ lỗ hổng mức Cao và Trung bình mới được đưa vào danh sách ưu tiên.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BR-UC28-03</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Diagnosis Update Trigger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Hệ thống tự động chạy chẩn đoán lại sau mỗi 5 bài làm mới. Kết quả chẩn đoán có hiệu lực tối đa 7 ngày trước khi cần cập nhật lại.</w:t>
            </w:r>
          </w:p>
        </w:tc>
      </w:tr>
    </w:tbl>
    <w:p/>
    <w:p>
      <w:pPr>
        <w:pStyle w:val="Heading3"/>
      </w:pPr>
      <w:r>
        <w:rPr>
          <w:rFonts w:ascii="Times New Roman" w:hAnsi="Times New Roman"/>
        </w:rPr>
        <w:t>UC-29 – AI Score Forecasting</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UC-29 – AI Score Forecasting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Nguyễn Văn Hải</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Student (Học sinh)</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AI Forecasting Engine (Backend AI Logic), Score History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vào trang "Dự báo điểm" hoặc nhấn "Cập nhật ngay" để làm mới dự báo.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AI phân tích xu hướng điểm số từ lịch sử bài thi thử để dự đoán điểm thi THPT QG theo từng môn và tổng điểm. Kết quả gồm điểm dự báo, khoảng tin cậy, xu hướng cải thiện và 3 kịch bản (giữ nguyên, kỳ vọng, tốt nhất).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Học sinh đã đăng nhập hệ thống với vai trò Student.</w:t>
              <w:br/>
              <w:t>• Học sinh có ít nhất 10 bài thi thử đã hoàn thành trong hệ thống.</w:t>
              <w:br/>
              <w:t>• Ngày thi mục tiêu đã được thiết lập.</w:t>
              <w:br/>
              <w:t>• Tài khoản có gói học bao gồm tính năng Dự báo điểm.</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Điểm dự báo theo từng môn và tổng được hiển thị với khoảng tin cậy.</w:t>
              <w:br/>
              <w:t>• Biểu đồ xu hướng điểm theo thời gian được cập nhật.</w:t>
              <w:br/>
              <w:t>• 3 kịch bản dự báo (giữ nguyên, kỳ vọng, tốt nhất) được tạo.</w:t>
              <w:br/>
              <w:t>• Khuyến nghị AI để đạt điểm mục tiêu được cập nhật.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UC-29.0 AI Score Forecasting</w:t>
              <w:br/>
              <w:t>1. Học sinh vào trang "Dự báo điểm".</w:t>
              <w:br/>
              <w:t>2. Hệ thống thu thập lịch sử điểm thi thử theo từng môn.</w:t>
              <w:br/>
              <w:t>3. AI tính điểm trung bình gần đây, tốc độ cải thiện và độ biến động.</w:t>
              <w:br/>
              <w:t>4. AI dự báo điểm từng môn và tổng điểm với độ tin cậy (%).</w:t>
              <w:br/>
              <w:t>5. Hệ thống tạo 3 kịch bản: Giữ nguyên / Kỳ vọng / Tốt nhất.</w:t>
              <w:br/>
              <w:t>6. Hệ thống render biểu đồ xu hướng điểm theo thời gian.</w:t>
              <w:br/>
              <w:t>7. AI tạo khuyến nghị hành động để rút ngắn khoảng cách với điểm mục tiêu.</w:t>
              <w:br/>
              <w:t>8. Học sinh xem dự báo, điều chỉnh điểm mục tiêu và đọc khuyến nghị.</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UC-29.1 Học sinh điều chỉnh điểm mục tiêu:</w:t>
              <w:br/>
              <w:t xml:space="preserve">  8a. Học sinh thay đổi điểm mục tiêu từng môn.</w:t>
              <w:br/>
              <w:t xml:space="preserve">  8b. AI tính lại khoảng cách và cập nhật khuyến nghị tức thì.</w:t>
              <w:br/>
              <w:br/>
              <w:t>UC-29.2 Chưa đủ dữ liệu:</w:t>
              <w:br/>
              <w:t xml:space="preserve">  2a. Ít hơn 10 bài thi thử → hiển thị cảnh báo về độ tin cậy thấp, vẫn hiển thị dự báo sơ bộ.</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Xu hướng điểm bất thường (giảm mạnh đột ngột) → AI gắn cờ và đề xuất học sinh xem lại lịch sử.</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thường xem mỗi tuần hoặc sau mỗi bài thi thử quan trọng.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BR-UC29-01, BR-UC29-02, BR-UC29-03</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Dự báo điểm là đầu vào cho UC-30 (Tư vấn trường ĐH). Biểu đồ cần render bằng thư viện Chart.js (line chart) với dữ liệu streaming.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Đề thi thử trong hệ thống có cấu trúc và độ khó tương đương đề thi THPT QG thực tế. AI dùng mô hình hồi quy tuyến tính hoặc mạng nơ-ron nhẹ để dự báo.</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BR-UC29-01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Minimum Data Requirement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Cần tối thiểu 10 bài thi thử đã hoàn thành để tạo dự báo điểm có độ tin cậy từ 60% trở lên. Dưới ngưỡng này, hệ thống vẫn tạo dự báo nhưng gắn cảnh báo "Dữ liệu chưa đủ – độ tin cậy thấp".</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BR-UC29-02</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Confidence Disclaimer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Mọi dự báo điểm phải hiển thị phần trăm độ tin cậy và disclaimer: "Dự báo chỉ mang tính tham khảo, không phải cam kết kết quả thi thực tế."</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BR-UC29-03</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Forecast Update Trigger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Dự báo tự động cập nhật sau mỗi bài thi thử mới. Học sinh cũng có thể kích hoạt cập nhật thủ công. Dự báo có thời hạn hiển thị tối đa 7 ngày trước khi yêu cầu làm mới.</w:t>
            </w:r>
          </w:p>
        </w:tc>
      </w:tr>
    </w:tbl>
    <w:p/>
    <w:p>
      <w:pPr>
        <w:pStyle w:val="Heading3"/>
      </w:pPr>
      <w:r>
        <w:rPr>
          <w:rFonts w:ascii="Times New Roman" w:hAnsi="Times New Roman"/>
        </w:rPr>
        <w:t>UC-30 – AI University Advising</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UC-30 – AI University Advising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Nguyễn Văn Hải</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Student (Học sinh)</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AI Advising Engine (Backend AI Logic), University Database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vào trang "Tư vấn trường" hoặc nhấn "AI Tư vấn ngay" trên màn hình Dự báo điểm.</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AI tư vấn lựa chọn ngành học và trường Đại học phù hợp với năng lực học sinh dựa trên điểm dự báo (UC-29), sở thích cá nhân, và điểm chuẩn xét tuyển lịch sử. Hệ thống gợi ý danh sách trường xếp theo độ phù hợp (%) và cho phép lưu nguyện vọng.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Học sinh đã đăng nhập hệ thống với vai trò Student.</w:t>
              <w:br/>
              <w:t>• Học sinh có dự báo điểm hợp lệ từ UC-29.</w:t>
              <w:br/>
              <w:t>• Khối thi và môn thi đã được thiết lập trong hồ sơ.</w:t>
              <w:br/>
              <w:t>• Tài khoản có gói học bao gồm tính năng Tư vấn trường.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Danh sách trường ĐH phù hợp được hiển thị với % độ phù hợp.</w:t>
              <w:br/>
              <w:t>• Học sinh có thể lưu tối đa 10 nguyện vọng vào hồ sơ.</w:t>
              <w:br/>
              <w:t>• AI nhận xét tổng quan về cơ hội đậu theo từng nguyện vọng.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UC-30.0 AI University Advising</w:t>
              <w:br/>
              <w:t>1. Học sinh vào trang "Tư vấn trường".</w:t>
              <w:br/>
              <w:t>2. Hệ thống tải điểm dự báo và khối thi từ hồ sơ học sinh.</w:t>
              <w:br/>
              <w:t>3. Hệ thống hiển thị bộ lọc: khu vực, điểm xét tuyển, nhóm ngành, loại trường.</w:t>
              <w:br/>
              <w:t>4. Học sinh tùy chọn bộ lọc và nhấn "Áp dụng".</w:t>
              <w:br/>
              <w:t>5. AI tra cứu cơ sở dữ liệu điểm chuẩn xét tuyển năm gần nhất.</w:t>
              <w:br/>
              <w:t>6. AI tính điểm phù hợp (%) dựa trên khoảng cách điểm dự báo vs điểm chuẩn.</w:t>
              <w:br/>
              <w:t>7. Hệ thống hiển thị danh sách trường sắp xếp theo % phù hợp giảm dần.</w:t>
              <w:br/>
              <w:t>8. AI tạo nhận xét tổng quan về chiến lược chọn nguyện vọng.</w:t>
              <w:br/>
              <w:t>9. Học sinh nhấn "Chi tiết" để xem thông tin trường, hoặc lưu vào danh sách nguyện vọng.</w:t>
              <w:br/>
              <w:t>10. Học sinh có thể hỏi thêm AI Chatbot về trường/ngành đã chọn.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UC-30.1 Không có trường nào phù hợp với bộ lọc:</w:t>
              <w:br/>
              <w:t xml:space="preserve">  7a. Hệ thống thông báo "Không có kết quả" và gợi ý nới rộng bộ lọc.</w:t>
              <w:br/>
              <w:br/>
              <w:t>UC-30.2 Học sinh hỏi AI chi tiết về 1 trường:</w:t>
              <w:br/>
              <w:t xml:space="preserve">  9a. Học sinh nhấn "Hỏi AI" → chuyển sang UC-26 với ngữ cảnh trường đã chọn.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Cơ sở dữ liệu điểm chuẩn chưa cập nhật (&gt;1 năm) → hiển thị cảnh báo về tính chính xác của dữ liệu.</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Thường dùng vào giai đoạn cuối (1–2 tháng trước thi). Tần suất trung bình.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BR-UC30-01, BR-UC30-02, BR-UC30-03</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Dữ liệu điểm chuẩn xét tuyển phải được cập nhật theo từng năm từ Bộ GD&amp;ĐT. Tính năng này cần đăng ký gói Nâng Cao trở lên.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Cơ sở dữ liệu điểm chuẩn xét tuyển ĐH năm gần nhất đã được nhập vào hệ thống. AI không thay thế tư vấn chuyên nghiệp từ giáo viên hoặc chuyên gia hướng nghiệp.</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BR-UC30-01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Admission Score Data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Dữ liệu điểm chuẩn xét tuyển phải được cập nhật mỗi năm từ nguồn chính thức (Bộ GD&amp;ĐT). Dữ liệu quá 2 năm phải gắn cảnh báo "Có thể đã lỗi thời".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BR-UC30-02</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Recommendation Disclaimer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Tư vấn AI chỉ mang tính tham khảo, không phải cam kết trúng tuyển. Mọi gợi ý trường phải kèm disclaimer và khuyến nghị học sinh tham khảo thêm từ giáo viên/chuyên gia.</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BR-UC30-03</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Wishlist Limit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Mỗi học sinh được lưu tối đa 10 nguyện vọng. Khi đã đủ 10, hệ thống yêu cầu xóa nguyện vọng cũ trước khi thêm mới.</w:t>
            </w:r>
          </w:p>
        </w:tc>
      </w:tr>
    </w:tbl>
    <w:p/>
    <w:p>
      <w:pPr>
        <w:pStyle w:val="Heading3"/>
      </w:pPr>
      <w:r>
        <w:rPr>
          <w:rFonts w:ascii="Times New Roman" w:hAnsi="Times New Roman"/>
        </w:rPr>
        <w:t>UC-31 – AI Post-Lesson Flash Quiz</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UC-31 – AI Post-Lesson Flash Quiz</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Nguyễn Cửu Thắng</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Student</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AI Quiz Generation Service (Gemini/LLM)</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vừa đánh dấu hoàn thành một bài học video (≥80% thời lượng).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Ngay sau khi hoàn thành bài học, AI tự động tạo mini-quiz 3–5 câu dựa trên nội dung bài học. Mục đích kiểm tra khả năng ghi nhớ ngắn hạn (spaced repetition).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Học sinh vừa hoàn thành bài học (UC-15).</w:t>
              <w:br/>
              <w:t>• AI Quiz Generation Service đang hoạt động.</w:t>
              <w:br/>
              <w:t>• Học sinh chưa từ chối tính năng flash quiz.</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Kết quả flash quiz ghi nhận vào hồ sơ học tập.</w:t>
              <w:br/>
              <w:t>• Dữ liệu phục vụ AI Gap Diagnosis (UC-28) và lên lịch ôn tập spaced repetition.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UC-31.0 AI Flash Quiz</w:t>
              <w:br/>
              <w:t>1. Bài học kết thúc (hoặc đạt ngưỡng 80%).</w:t>
              <w:br/>
              <w:t>2. Hệ thống hiển thị panel "Kiểm tra nhanh kiến thức" (có thể bỏ qua).</w:t>
              <w:br/>
              <w:t>3. AI tạo 3–5 câu trắc nghiệm dựa trên transcript/nội dung bài học.</w:t>
              <w:br/>
              <w:t>4. Học sinh làm mini-quiz (không bấm giờ).</w:t>
              <w:br/>
              <w:t>5. Hiển thị kết quả ngay lập tức với giải thích ngắn.</w:t>
              <w:br/>
              <w:t>6. Chuyển sang bài học tiếp theo.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UC-31.1 Học sinh bỏ qua:</w:t>
              <w:br/>
              <w:t xml:space="preserve">  2a. Học sinh nhấn "Bỏ qua" → flash quiz đóng, tiến đến bài tiếp theo.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AI Generation Service timeout (&gt;5 giây) → bỏ qua flash quiz lần này, không block flow.</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Medium</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Sau mỗi bài học hoàn thành – tần suất cao.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BR-UC31-01</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Flash quiz không tính điểm chính thức. Chỉ phục vụ luyện nhớ và thu thập dữ liệu AI.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LLM tạo câu hỏi từ summary của bài học (&lt;300 từ) trong &lt;5 giây.</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BR-UC31-01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Non-Blocking Quiz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Flash quiz phải là tùy chọn, không bắt buộc. Học sinh luôn có thể bỏ qua để tiếp tục bài học tiếp theo. Quiz không được tính vào điểm chính thức hoặc ảnh hưởng đến tiến độ khóa học.</w:t>
            </w:r>
          </w:p>
        </w:tc>
      </w:tr>
    </w:tbl>
    <w:p/>
    <w:p>
      <w:pPr>
        <w:pStyle w:val="Heading2"/>
      </w:pPr>
      <w:r>
        <w:rPr>
          <w:rFonts w:ascii="Times New Roman" w:hAnsi="Times New Roman"/>
        </w:rPr>
        <w:t>6. Teacher Management</w:t>
      </w:r>
    </w:p>
    <w:p/>
    <w:p>
      <w:pPr>
        <w:pStyle w:val="Heading3"/>
      </w:pPr>
      <w:r>
        <w:rPr>
          <w:rFonts w:ascii="Times New Roman" w:hAnsi="Times New Roman"/>
        </w:rPr>
        <w:t>UC-32 – Build Course Outlines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UC-32 – Build Course Outlines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Trần Toàn</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Teacher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Course Service, Video Upload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Giáo viên nhấn "Tạo khóa học mới" hoặc "Chỉnh sửa cấu trúc" từ Teacher Dashboard.</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Giáo viên xây dựng cấu trúc cây học liệu 3 tầng: Course → Chapter → Lesson. Cấu hình thông tin khóa học, upload video bài giảng, thêm tài liệu và cài câu hỏi in-video.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Giáo viên đã đăng nhập và được Admin phê duyệt.</w:t>
              <w:br/>
              <w:t>• Giáo viên đang tạo mới hoặc chỉnh sửa khóa học của mình.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Cấu trúc khóa học được lưu dưới dạng draft.</w:t>
              <w:br/>
              <w:t>• Video upload hoàn tất và sẵn sàng stream.</w:t>
              <w:br/>
              <w:t>• Khóa học chờ Admin kiểm duyệt (UC-42) trước khi publish.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UC-32.0 Build Course Outline</w:t>
              <w:br/>
              <w:t>1. Giáo viên nhấn "Tạo khóa học".</w:t>
              <w:br/>
              <w:t>2. Nhập thông tin tổng quan: tiêu đề, mô tả, môn học, khối thi, giá bán.</w:t>
              <w:br/>
              <w:t>3. Thêm Chapter (chương): đặt tên, mô tả.</w:t>
              <w:br/>
              <w:t>4. Trong mỗi Chapter, thêm Lesson (bài học): tên, upload video, tài liệu đính kèm.</w:t>
              <w:br/>
              <w:t>5. Giáo viên cài câu hỏi in-video tại các mốc thời gian.</w:t>
              <w:br/>
              <w:t>6. Lưu draft.</w:t>
              <w:br/>
              <w:t>7. Gửi yêu cầu duyệt cho Admin.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UC-32.1 Chỉnh sửa khóa học đã publish:</w:t>
              <w:br/>
              <w:t xml:space="preserve">  Giáo viên sửa nội dung → phiên bản mới chờ Admin duyệt lại trước khi cập nhật.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Video upload thất bại (sai định dạng/quá dung lượng) → thông báo lỗi rõ ràng.</w:t>
              <w:br/>
              <w:t>E-02: Tên khóa học trùng → cảnh báo nhưng vẫn cho phép lưu.</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Mỗi giáo viên tạo/cập nhật khóa học định kỳ.</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BR-UC32-01, BR-UC32-02</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Video hỗ trợ định dạng MP4/MOV/AVI, kích thước tối đa 2GB/file.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Video được transcode sang HLS sau khi upload (xử lý bất đồng bộ, thông báo khi xong).</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BR-UC32-01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Course Structure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Một khóa học phải có tối thiểu 1 Chapter và 3 Lesson mới được gửi duyệt. Mỗi Lesson phải có video (bắt buộc) và có thể có tài liệu đính kèm (tùy chọn). Lesson đầu tiên mỗi Chapter được đặt làm bài học thử miễn phí.</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BR-UC32-02</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Draft-Before-Publish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Mọi thay đổi nội dung khóa học đều phải qua quy trình: Lưu draft → Gửi Admin duyệt → Admin phê duyệt → Publish. Không được phép cập nhật trực tiếp lên phiên bản đang live mà không qua kiểm duyệt.</w:t>
            </w:r>
          </w:p>
        </w:tc>
      </w:tr>
    </w:tbl>
    <w:p/>
    <w:p>
      <w:pPr>
        <w:pStyle w:val="Heading3"/>
      </w:pPr>
      <w:r>
        <w:rPr>
          <w:rFonts w:ascii="Times New Roman" w:hAnsi="Times New Roman"/>
        </w:rPr>
        <w:t>UC-33 – Preview Instructional Content</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UC-33 – Preview Instructional Content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Trần Toàn</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Teacher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Course Render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Giáo viên nhấn "Xem trước" từ màn hình chỉnh sửa khóa học.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Giáo viên xem trước giao diện khóa học dưới góc nhìn học sinh để kiểm tra trải nghiệm trước khi gửi duyệt. Chế độ preview không ảnh hưởng đến phiên bản live.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Giáo viên đã tạo ít nhất 1 bài học với video.</w:t>
              <w:br/>
              <w:t>• Đang ở chế độ chỉnh sửa khóa học.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Giáo viên thấy được giao diện học sinh.</w:t>
              <w:br/>
              <w:t>• Không có dữ liệu nào bị thay đổi.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UC-33.0 Preview Course</w:t>
              <w:br/>
              <w:t>1. Giáo viên nhấn "Xem trước" (Preview).</w:t>
              <w:br/>
              <w:t>2. Hệ thống render giao diện khóa học ở chế độ student view.</w:t>
              <w:br/>
              <w:t>3. Giáo viên duyệt toàn bộ: trang chi tiết, video, tài liệu, câu hỏi.</w:t>
              <w:br/>
              <w:t>4. Hiển thị banner "Chế độ xem trước – không phải phiên bản live".</w:t>
              <w:br/>
              <w:t>5. Giáo viên nhấn "Thoát preview" để quay lại chỉnh sửa.</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N/A</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Video chưa transcode xong → hiển thị placeholder với thông báo "Video đang xử lý".</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Low</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Mỗi lần tạo/cập nhật khóa học.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BR-UC33-01</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Preview mode không ghi nhận tiến độ học hay lượt xem.</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Preview render nhanh trong &lt;2 giây bằng cách dùng cùng component với student view.</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BR-UC33-01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Preview Isolation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Chế độ preview hoàn toàn tách biệt với học sinh thực tế. Mọi tương tác trong preview (xem video, trả lời câu hỏi) không được ghi nhận vào database production. Phải hiển thị banner rõ ràng "Đây là chế độ xem trước" liên tục.</w:t>
            </w:r>
          </w:p>
        </w:tc>
      </w:tr>
    </w:tbl>
    <w:p/>
    <w:p>
      <w:pPr>
        <w:pStyle w:val="Heading3"/>
      </w:pPr>
      <w:r>
        <w:rPr>
          <w:rFonts w:ascii="Times New Roman" w:hAnsi="Times New Roman"/>
        </w:rPr>
        <w:t>UC-34 – Import Question Bank</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UC-34 – Import Question Bank</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Nguyễn Cửu Thắng</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Teacher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Question Bank Service, LaTeX Parser</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Giáo viên nhấn "Nhập câu hỏi" từ mục Ngân hàng câu hỏi trong Teacher Dashboard.</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Giáo viên số hóa và nhập ngân hàng câu hỏi trắc nghiệm theo 4 mức độ nhận thức (Nhận biết/Thông hiểu/Vận dụng/Vận dụng cao). Hỗ trợ nhập thủ công hoặc import từ file Excel/DOCX.</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Giáo viên đã đăng nhập và được phê duyệt.</w:t>
              <w:br/>
              <w:t>• Giáo viên chọn khóa học và chương tương ứng để gán câu hỏi.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Câu hỏi được lưu trong ngân hàng câu hỏi.</w:t>
              <w:br/>
              <w:t>• Câu hỏi sẵn sàng sử dụng cho ma trận đề (UC-35) và bài kiểm tra.</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UC-34.0 Import Question Bank</w:t>
              <w:br/>
              <w:t>1. Giáo viên vào Ngân hàng câu hỏi → nhấn "Thêm câu hỏi".</w:t>
              <w:br/>
              <w:t>2. Chọn phương thức: Nhập thủ công HOẶC Import file.</w:t>
              <w:br/>
              <w:t xml:space="preserve">   [Thủ công] Nhập: câu hỏi (LaTeX), 4 đáp án, đáp án đúng, giải thích, mức độ, chủ đề.</w:t>
              <w:br/>
              <w:t xml:space="preserve">   [Import] Upload file Excel theo template → hệ thống parse và preview.</w:t>
              <w:br/>
              <w:t>3. Xem trước danh sách câu hỏi.</w:t>
              <w:br/>
              <w:t>4. Xác nhận lưu.</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UC-34.1 Lỗi parse LaTeX:</w:t>
              <w:br/>
              <w:t xml:space="preserve">  Hệ thống đánh dấu câu hỏi lỗi, cho phép sửa trực tiếp trước khi lưu.</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File sai cấu trúc template → hệ thống từ chối và hiển thị hướng dẫn template đúng.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Định kỳ – giáo viên nhập câu hỏi mới theo từng chương.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BR-UC34-01, BR-UC34-02</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Hỗ trợ import tối đa 200 câu hỏi mỗi lần. Câu hỏi được version-control.</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LaTeX render preview khi nhập thủ công. Template Excel chuẩn được cung cấp cho giáo viên.</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BR-UC34-01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Bloom's Taxonomy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Mỗi câu hỏi phải được phân loại theo 4 mức độ nhận thức: Nhận biết (NB), Thông hiểu (TH), Vận dụng (VD), Vận dụng cao (VDC). Phân loại này bắt buộc và được dùng để xây dựng ma trận đề tự động (UC-35).</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BR-UC34-02</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Answer Integrity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Mỗi câu hỏi phải có đúng 4 đáp án và chính xác 1 đáp án đúng. Câu hỏi thiếu đáp án hoặc có nhiều hơn 1 đáp án đúng sẽ bị từ chối. Đáp án không được trùng lặp nội dung.</w:t>
            </w:r>
          </w:p>
        </w:tc>
      </w:tr>
    </w:tbl>
    <w:p/>
    <w:p>
      <w:pPr>
        <w:pStyle w:val="Heading3"/>
      </w:pPr>
      <w:r>
        <w:rPr>
          <w:rFonts w:ascii="Times New Roman" w:hAnsi="Times New Roman"/>
        </w:rPr>
        <w:t>UC-35 – Setup Auto-Matrix Tests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UC-35 – Setup Auto-Matrix Tests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Nguyễn Cửu Thắng</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Teacher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Test Matrix Engine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Giáo viên nhấn "Tạo đề tự động" từ mục Quản lý đề thi.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Giáo viên thiết lập ma trận đề thi theo chuẩn THPT QG: số câu theo từng mức độ, chủ đề, thời gian. Hệ thống tự động bốc câu ngẫu nhiên từ ngân hàng theo ma trận mỗi lần học sinh thi.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Giáo viên đã có ngân hàng câu hỏi đủ số lượng theo ma trận.</w:t>
              <w:br/>
              <w:t>• Giáo viên đã đăng nhập và được phê duyệt.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Ma trận đề được lưu.</w:t>
              <w:br/>
              <w:t>• Hệ thống sẵn sàng bốc đề tự động khi học sinh bắt đầu thi (UC-19).</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UC-35.0 Setup Test Matrix</w:t>
              <w:br/>
              <w:t>1. Giáo viên vào Quản lý đề thi → nhấn "Tạo đề tự động".</w:t>
              <w:br/>
              <w:t>2. Đặt tên đề thi, môn, thời gian làm bài.</w:t>
              <w:br/>
              <w:t>3. Cấu hình ma trận: số câu theo mức độ (NB/TH/VD/VDC) và chủ đề.</w:t>
              <w:br/>
              <w:t>4. Hệ thống kiểm tra ngân hàng đủ câu hỏi theo ma trận.</w:t>
              <w:br/>
              <w:t>5. Giáo viên nhấn "Lưu ma trận".</w:t>
              <w:br/>
              <w:t>6. Test bốc thử để xem trước 1 đề mẫu.</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UC-35.1 Ngân hàng không đủ câu:</w:t>
              <w:br/>
              <w:t xml:space="preserve">  4a. Hệ thống cảnh báo thiếu bao nhiêu câu ở mức nào → giáo viên phải nhập thêm (UC-34).</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Cấu hình ma trận không hợp lệ (tổng câu = 0) → từ chối lưu.</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Mỗi đợt thi/kỳ học – không thường xuyên.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BR-UC35-01</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Ma trận theo chuẩn Bộ GD&amp;ĐT: 40 câu / 50 phút. Bốc đề chạy trong &lt;3 giây.</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Thuật toán bốc đề đảm bảo không lặp câu trong 3 lần làm liên tiếp của cùng học sinh.</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BR-UC35-01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Minimum Question Pool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Để ma trận đề hoạt động, ngân hàng câu hỏi phải có tối thiểu 3× số câu yêu cầu theo từng mức độ và chủ đề. Ví dụ: ma trận cần 10 câu NB thì ngân hàng phải có ≥30 câu NB để đảm bảo đa dạng đề.</w:t>
            </w:r>
          </w:p>
        </w:tc>
      </w:tr>
    </w:tbl>
    <w:p/>
    <w:p>
      <w:pPr>
        <w:pStyle w:val="Heading3"/>
      </w:pPr>
      <w:r>
        <w:rPr>
          <w:rFonts w:ascii="Times New Roman" w:hAnsi="Times New Roman"/>
        </w:rPr>
        <w:t>UC-36 – Review AI Essay Grading</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UC-36 – Review AI Essay Grading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Nguyễn Cửu Thắng</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Teacher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AI Grading Service (Gemini), Grading Engine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AI chấm xong bài tự luận của học sinh → giáo viên nhận notification để phê duyệt.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AI chấm điểm thô bài tự luận (Văn, Sử, Địa) dựa trên rubric. Giáo viên xem, chỉnh sửa và phê duyệt kết quả trước khi công bố cho học sinh.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Học sinh đã nộp bài tự luận.</w:t>
              <w:br/>
              <w:t>• AI Grading Service đã chấm xong và tạo kết quả thô.</w:t>
              <w:br/>
              <w:t>• Giáo viên nhận notification.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Điểm chính thức được giáo viên phê duyệt và lưu.</w:t>
              <w:br/>
              <w:t>• Học sinh nhận điểm và nhận xét.</w:t>
              <w:br/>
              <w:t>• Dữ liệu phục vụ báo cáo tiến độ (UC-37).</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UC-36.0 Review AI Grading</w:t>
              <w:br/>
              <w:t>1. Giáo viên nhận notification "Có X bài tự luận chờ phê duyệt".</w:t>
              <w:br/>
              <w:t>2. Giáo viên vào mục Chấm bài.</w:t>
              <w:br/>
              <w:t>3. Xem bài làm của học sinh và điểm AI đề xuất kèm giải thích theo từng tiêu chí rubric.</w:t>
              <w:br/>
              <w:t>4. Giáo viên đồng ý điểm AI HOẶC chỉnh sửa.</w:t>
              <w:br/>
              <w:t>5. Nhập nhận xét văn bản (tùy chọn).</w:t>
              <w:br/>
              <w:t>6. Nhấn "Phê duyệt" → điểm được lưu chính thức.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UC-36.1 Chỉnh sửa điểm hàng loạt:</w:t>
              <w:br/>
              <w:t xml:space="preserve">  Giáo viên có thể phê duyệt/chỉnh sửa nhiều bài cùng lúc qua giao diện bảng.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AI Grading trả về lỗi → bài được đưa vào hàng chờ chấm thủ công hoàn toàn.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Sau mỗi kỳ thi tự luận.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BR-UC36-01</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AI chấm theo rubric do giáo viên định nghĩa khi tạo đề. Giáo viên có quyền override hoàn toàn.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AI grading sử dụng Gemini Flash API với prompt engineering rubric cụ thể.</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BR-UC36-01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Teacher Override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Giáo viên có quyền điều chỉnh điểm AI bất kỳ giá trị nào trong thang điểm. Mọi chỉnh sửa so với điểm AI đề xuất phải được ghi log (audit trail) kèm thời gian và người duyệt. Điểm chỉ được công bố cho học sinh sau khi giáo viên nhấn "Phê duyệt".</w:t>
            </w:r>
          </w:p>
        </w:tc>
      </w:tr>
    </w:tbl>
    <w:p/>
    <w:p>
      <w:pPr>
        <w:pStyle w:val="Heading3"/>
      </w:pPr>
      <w:r>
        <w:rPr>
          <w:rFonts w:ascii="Times New Roman" w:hAnsi="Times New Roman"/>
        </w:rPr>
        <w:t>UC-37 – Track Student Progress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UC-37 – Track Student Progress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Trần Toàn</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Teacher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Analytics Service, Report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Giáo viên nhấn "Báo cáo lớp học" từ Teacher Dashboard.</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Giáo viên theo dõi tiến độ học tập và phổ điểm của toàn bộ học sinh trong khóa học: tỉ lệ hoàn thành bài học, điểm trung bình bài kiểm tra, học sinh tụt hậu, biểu đồ phân tích theo thời gian.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Giáo viên đã đăng nhập và có khóa học với học sinh đã đăng ký.</w:t>
              <w:br/>
              <w:t>• Học sinh đã có hoạt động học tập được ghi nhận.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Báo cáo tiến độ lớp được hiển thị với dữ liệu mới nhất.</w:t>
              <w:br/>
              <w:t>• Giáo viên xác định được học sinh cần hỗ trợ.</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UC-37.0 Track Progress</w:t>
              <w:br/>
              <w:t>1. Giáo viên chọn khóa học → tab "Báo cáo".</w:t>
              <w:br/>
              <w:t>2. Hệ thống tải dashboard: tỉ lệ hoàn thành, điểm TB, số giờ học.</w:t>
              <w:br/>
              <w:t>3. Bảng danh sách học sinh với tiến độ và điểm từng người.</w:t>
              <w:br/>
              <w:t>4. Biểu đồ phân phối điểm (histogram).</w:t>
              <w:br/>
              <w:t>5. Giáo viên lọc: theo bài học cụ thể, khoảng thời gian, hoặc học sinh tụt hậu (&lt;50%).</w:t>
              <w:br/>
              <w:t>6. Nhấn vào học sinh để xem chi tiết hồ sơ học tập cá nhân.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UC-37.1 Gửi nhắc nhở học sinh:</w:t>
              <w:br/>
              <w:t xml:space="preserve">  5a. Giáo viên chọn nhóm học sinh chưa hoàn thành → gửi thông báo nhắc nhở hàng loạt.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Chưa có học sinh → hiển thị trạng thái trống với hướng dẫn chia sẻ link khóa học.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Hàng tuần – giáo viên kiểm tra tiến độ định kỳ.</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BR-UC37-01</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Dữ liệu được cập nhật theo giờ (không real-time để tiết kiệm tài nguyên).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Analytics được tính bất đồng bộ mỗi giờ từ event logs. Dashboard cache 30 phút.</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BR-UC37-01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Data Privacy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Giáo viên chỉ được xem dữ liệu tiến độ học sinh trong chính khóa học của mình. Không được truy cập dữ liệu học sinh của giáo viên khác hoặc khóa học khác. Dữ liệu cá nhân học sinh (email, số điện thoại) không hiển thị trong báo cáo lớp.</w:t>
            </w:r>
          </w:p>
        </w:tc>
      </w:tr>
    </w:tbl>
    <w:p/>
    <w:p>
      <w:pPr>
        <w:pStyle w:val="Heading3"/>
      </w:pPr>
      <w:r>
        <w:rPr>
          <w:rFonts w:ascii="Times New Roman" w:hAnsi="Times New Roman"/>
        </w:rPr>
        <w:t>UC-38 – Resolve Academic Queries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UC-38 – Resolve Academic Queries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Trần Toàn</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Teacher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Discussion Service, Notification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Giáo viên nhận notification "Học sinh đặt câu hỏi" hoặc vào mục Thảo luận.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Giáo viên xem, trả lời và quản lý các câu hỏi thảo luận của học sinh (UC-24). Giáo viên có thể đánh dấu câu trả lời chính thức và ghim câu hỏi quan trọng.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Giáo viên đã đăng nhập.</w:t>
              <w:br/>
              <w:t>• Có câu hỏi chưa được trả lời trong khóa học.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Câu hỏi được trả lời và đánh dấu là đã giải quyết.</w:t>
              <w:br/>
              <w:t>• Học sinh nhận notification có câu trả lời mới.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UC-38.0 Resolve Query</w:t>
              <w:br/>
              <w:t>1. Giáo viên vào tab Thảo luận hoặc từ notification.</w:t>
              <w:br/>
              <w:t>2. Xem danh sách câu hỏi (sort theo: mới nhất, nhiều upvote, chưa trả lời).</w:t>
              <w:br/>
              <w:t>3. Nhấn vào câu hỏi → đọc chi tiết.</w:t>
              <w:br/>
              <w:t>4. Nhập câu trả lời (hỗ trợ Markdown, LaTeX, ảnh).</w:t>
              <w:br/>
              <w:t>5. Nhấn "Đăng trả lời".</w:t>
              <w:br/>
              <w:t>6. Đánh dấu câu trả lời là "Chính thức" (✓).</w:t>
              <w:br/>
              <w:t>7. Học sinh nhận thông báo.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UC-38.1 Ghim câu hỏi phổ biến:</w:t>
              <w:br/>
              <w:t xml:space="preserve">  2a. Giáo viên ghim câu hỏi nhiều học sinh thắc mắc → hiển thị lên đầu danh sách.</w:t>
              <w:br/>
              <w:br/>
              <w:t>UC-38.2 Xóa câu hỏi vi phạm:</w:t>
              <w:br/>
              <w:t xml:space="preserve">  Giáo viên xóa câu hỏi vi phạm quy định (spam/không liên quan học thuật).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Nội dung trả lời có ký tự đặc biệt lỗi LaTeX → hiển thị preview lỗi trước khi đăng.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Hàng ngày – giáo viên kiểm tra và phản hồi thường xuyên.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BR-UC38-01</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SLA phản hồi: giáo viên nên trả lời trong vòng 24 giờ (hệ thống nhắc nhở nếu quá 48 giờ).</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Notification gửi ngay khi học sinh đăng câu hỏi. Giáo viên có thể trả lời từ mobile.</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BR-UC38-01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Response SLA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Hệ thống tự động gửi nhắc nhở giáo viên nếu có câu hỏi chưa được trả lời sau 48 giờ. Câu hỏi chờ phản hồi &gt;7 ngày được escalate lên Admin để xem xét hỗ trợ thêm.</w:t>
            </w:r>
          </w:p>
        </w:tc>
      </w:tr>
    </w:tbl>
    <w:p/>
    <w:p>
      <w:pPr>
        <w:pStyle w:val="Heading3"/>
      </w:pPr>
      <w:r>
        <w:rPr>
          <w:rFonts w:ascii="Times New Roman" w:hAnsi="Times New Roman"/>
        </w:rPr>
        <w:t>UC-39 – Export Learning Reports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UC-39 – Export Learning Reports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Trần Toàn</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Teacher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Report Generation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Giáo viên nhấn "Xuất báo cáo" từ trang báo cáo lớp học.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Giáo viên xuất bảng điểm và báo cáo tiến độ lớp ra file Excel (XLSX) hoặc PDF để lưu trữ, nộp cho nhà trường hoặc phân tích offline.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Giáo viên đã xem báo cáo lớp (UC-37).</w:t>
              <w:br/>
              <w:t>• Có ít nhất 1 học sinh đã đăng ký khóa học.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File báo cáo được tạo và tải xuống thiết bị giáo viên.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UC-39.0 Export Report</w:t>
              <w:br/>
              <w:t>1. Giáo viên nhấn "Xuất báo cáo" trên trang UC-37.</w:t>
              <w:br/>
              <w:t>2. Chọn định dạng: Excel HOẶC PDF.</w:t>
              <w:br/>
              <w:t>3. Chọn phạm vi: toàn bộ học sinh / theo bài học / theo khoảng thời gian.</w:t>
              <w:br/>
              <w:t>4. Hệ thống tạo file báo cáo (bất đồng bộ với dữ liệu lớn).</w:t>
              <w:br/>
              <w:t>5. File được tải xuống tự động hoặc gửi link qua email.</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UC-39.1 Báo cáo lớn (&gt;500 học sinh):</w:t>
              <w:br/>
              <w:t xml:space="preserve">  4a. Hệ thống xử lý bất đồng bộ → gửi email với link tải khi xong.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Lỗi tạo file → thông báo lỗi và gợi ý thử lại.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Low</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Theo yêu cầu – cuối kỳ hoặc khi cần báo cáo.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BR-UC39-01</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Báo cáo Excel có nhiều sheet: Tổng quan, Chi tiết học sinh, Phân tích theo bài.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openpyxl/ExcelJS dùng server-side để tạo file. PDF dùng Puppeteer render từ HTML.</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BR-UC39-01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Export Data Scope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Giáo viên chỉ xuất được dữ liệu học sinh trong khóa học của mình. Báo cáo xuất ra không chứa thông tin nhạy cảm: số CMND, địa chỉ nhà, số điện thoại. Chỉ ghi tên, email (ẩn một phần) và dữ liệu học tập.</w:t>
            </w:r>
          </w:p>
        </w:tc>
      </w:tr>
    </w:tbl>
    <w:p/>
    <w:p>
      <w:pPr>
        <w:pStyle w:val="Heading2"/>
      </w:pPr>
      <w:r>
        <w:rPr>
          <w:rFonts w:ascii="Times New Roman" w:hAnsi="Times New Roman"/>
        </w:rPr>
        <w:t>7. System Administration</w:t>
      </w:r>
    </w:p>
    <w:p/>
    <w:p>
      <w:pPr>
        <w:pStyle w:val="Heading3"/>
      </w:pPr>
      <w:r>
        <w:rPr>
          <w:rFonts w:ascii="Times New Roman" w:hAnsi="Times New Roman"/>
        </w:rPr>
        <w:t>UC-40 – Moderate Accounts &amp; Roles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UC-40 – Moderate Accounts &amp; Roles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Bùi Đức Phú Hưng</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Admin</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User Management Service, Auth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Admin vào mục "Quản lý người dùng" từ Admin Panel.</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Admin quản lý toàn bộ tài khoản trong hệ thống: xem danh sách, tìm kiếm, khóa/mở tài khoản, phê duyệt giáo viên mới, thay đổi phân quyền và xem lịch sử hoạt động.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Admin đã đăng nhập với quyền Admin.</w:t>
              <w:br/>
              <w:t>• Hệ thống User Management đang hoạt động.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Thay đổi quyền/trạng thái tài khoản được áp dụng ngay lập tức.</w:t>
              <w:br/>
              <w:t>• Token của tài khoản bị ảnh hưởng bị vô hiệu hóa.</w:t>
              <w:br/>
              <w:t>• Lịch sử thao tác Admin được ghi log.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UC-40.0 Moderate Accounts</w:t>
              <w:br/>
              <w:t>1. Admin vào Admin Panel → Quản lý người dùng.</w:t>
              <w:br/>
              <w:t>2. Tìm kiếm người dùng theo email, tên, vai trò.</w:t>
              <w:br/>
              <w:t>3. Xem chi tiết tài khoản: thông tin, lịch sử đăng nhập, khóa học.</w:t>
              <w:br/>
              <w:t>4. Thực hiện hành động: Khóa/Mở tài khoản | Phê duyệt giáo viên | Đổi vai trò.</w:t>
              <w:br/>
              <w:t>5. Nhập lý do (bắt buộc với hành động khóa).</w:t>
              <w:br/>
              <w:t>6. Xác nhận → hệ thống áp dụng và ghi log.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UC-40.1 Phê duyệt giáo viên hàng loạt:</w:t>
              <w:br/>
              <w:t xml:space="preserve">  2a. Lọc "Giáo viên chờ duyệt" → chọn nhiều → phê duyệt tất cả.</w:t>
              <w:br/>
              <w:br/>
              <w:t>UC-40.2 Xem lịch sử thao tác:</w:t>
              <w:br/>
              <w:t xml:space="preserve">  Admin xem audit log toàn bộ thao tác quản trị trong hệ thống.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Cố gắng khóa tài khoản Admin duy nhất → từ chối với thông báo lỗi.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Theo yêu cầu – khi có vi phạm hoặc đăng ký giáo viên mới.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BR-UC40-01, BR-UC40-02</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Tài khoản bị khóa không thể đăng nhập nhưng dữ liệu vẫn được bảo toàn.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Role hierarchy: Admin &gt; Teacher &gt; Student. Admin không thể tự xóa quyền Admin của mình.</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BR-UC40-01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Account Lock Reason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Admin phải nhập lý do khi khóa tài khoản. Lý do được lưu vào audit log và hiển thị cho người dùng khi họ cố đăng nhập (kèm hướng dẫn liên hệ hỗ trợ). Bắt buộc nhập tối thiểu 20 ký tự lý do.</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BR-UC40-02</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Minimum Admin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Hệ thống phải luôn có ít nhất 1 tài khoản Admin hoạt động. Không thể khóa hoặc hạ quyền tài khoản Admin nếu đó là Admin duy nhất trong hệ thống.</w:t>
            </w:r>
          </w:p>
        </w:tc>
      </w:tr>
    </w:tbl>
    <w:p/>
    <w:p>
      <w:pPr>
        <w:pStyle w:val="Heading3"/>
      </w:pPr>
      <w:r>
        <w:rPr>
          <w:rFonts w:ascii="Times New Roman" w:hAnsi="Times New Roman"/>
        </w:rPr>
        <w:t>UC-41 – Setup System Categories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UC-41 – Setup System Categories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Bùi Đức Phú Hưng</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Admin</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Category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Admin vào mục "Cấu hình hệ thống" → tab "Danh mục" từ Admin Panel.</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Admin thiết lập và quản lý danh mục môn học cốt lõi (Toán, Lý, Hóa, Văn, Anh...) và cấu hình khối thi (A00, B00, C00, D01...). Đây là dữ liệu nền tảng cho toàn bộ hệ thống.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Admin đã đăng nhập.</w:t>
              <w:br/>
              <w:t>• Đang thiết lập lần đầu hoặc cập nhật danh mục.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Danh mục mới được lưu và hiển thị trong toàn hệ thống.</w:t>
              <w:br/>
              <w:t>• Giáo viên và học sinh có thể chọn danh mục mới ngay lập tức.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UC-41.0 Setup Categories</w:t>
              <w:br/>
              <w:t>1. Admin vào Cấu hình → Danh mục.</w:t>
              <w:br/>
              <w:t>2. Xem danh sách danh mục hiện tại.</w:t>
              <w:br/>
              <w:t>3. Nhấn "Thêm danh mục": nhập tên môn học, mã, khối thi liên quan, thứ tự hiển thị.</w:t>
              <w:br/>
              <w:t>4. Lưu → danh mục xuất hiện trong hệ thống.</w:t>
              <w:br/>
              <w:t>5. Chỉnh sửa hoặc ẩn danh mục cũ (không xóa để bảo toàn dữ liệu lịch sử).</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UC-41.1 Cấu hình khối thi:</w:t>
              <w:br/>
              <w:t xml:space="preserve">  Admin tạo/sửa tổ hợp khối thi: A00 (Toán+Lý+Hóa), D01 (Toán+Văn+Anh)...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Tên danh mục trùng → cảnh báo, yêu cầu tên khác.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Hiếm – thiết lập ban đầu và khi có thay đổi quy chế thi.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BR-UC41-01</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Danh mục không thể xóa nếu đang có khóa học sử dụng. Chỉ có thể ẩn.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Thay đổi danh mục không ảnh hưởng đến khóa học đang hoạt động (backward compatible).</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BR-UC41-01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Category Immutability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Danh mục môn học không thể bị xóa nếu có ít nhất 1 khóa học đang sử dụng. Admin chỉ có thể ẩn danh mục (không hiển thị với học sinh mới) trong khi các khóa học cũ vẫn hoạt động bình thường.</w:t>
            </w:r>
          </w:p>
        </w:tc>
      </w:tr>
    </w:tbl>
    <w:p/>
    <w:p>
      <w:pPr>
        <w:pStyle w:val="Heading3"/>
      </w:pPr>
      <w:r>
        <w:rPr>
          <w:rFonts w:ascii="Times New Roman" w:hAnsi="Times New Roman"/>
        </w:rPr>
        <w:t>UC-42 – Audit Instructional Content</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UC-42 – Audit Instructional Content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Bùi Đức Phú Hưng</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Admin</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Content Review Service, Notification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Giáo viên gửi yêu cầu duyệt khóa học (UC-32) → Admin nhận notification.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Admin kiểm duyệt chất lượng chuyên môn của khóa học do giáo viên tạo trước khi publish: xem video, đề cương, tài liệu, kiểm tra đủ cấu trúc tối thiểu và nội dung phù hợp.</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Giáo viên đã gửi yêu cầu duyệt khóa học.</w:t>
              <w:br/>
              <w:t>• Admin đã đăng nhập.</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Khóa học được duyệt (publish) HOẶC bị từ chối kèm lý do.</w:t>
              <w:br/>
              <w:t>• Giáo viên nhận thông báo kết quả.</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UC-42.0 Audit Content</w:t>
              <w:br/>
              <w:t>1. Admin nhận notification khóa học chờ duyệt.</w:t>
              <w:br/>
              <w:t>2. Vào Content Review → xem danh sách chờ duyệt.</w:t>
              <w:br/>
              <w:t>3. Mở khóa học: xem đề cương, preview video, tài liệu.</w:t>
              <w:br/>
              <w:t>4. Kiểm tra checklist: cấu trúc đủ, nội dung phù hợp, giá hợp lý.</w:t>
              <w:br/>
              <w:t>5a. [Duyệt] Nhấn "Phê duyệt" → khóa học chuyển trạng thái Published.</w:t>
              <w:br/>
              <w:t>5b. [Từ chối] Nhấn "Từ chối" → nhập lý do chi tiết → giáo viên nhận feedback.</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UC-42.1 Yêu cầu chỉnh sửa:</w:t>
              <w:br/>
              <w:t xml:space="preserve">  5c. Admin gửi yêu cầu chỉnh sửa cụ thể thay vì từ chối hoàn toàn.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Video chưa transcode xong → Admin phải chờ trước khi duyệt.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Mỗi khi giáo viên gửi khóa học mới hoặc cập nhật nội dung.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BR-UC42-01</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SLA duyệt nội dung: tối đa 3 ngày làm việc sau khi nhận yêu cầu.</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Admin có thể xem toàn bộ nội dung video và tài liệu với quyền admin preview.</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BR-UC42-01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Review SLA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Admin phải phê duyệt hoặc từ chối khóa học trong vòng 3 ngày làm việc kể từ khi nhận yêu cầu. Nếu quá hạn, hệ thống tự động gửi nhắc nhở và escalate lên Super Admin. Khi từ chối, lý do phải chi tiết (≥50 ký tự).</w:t>
            </w:r>
          </w:p>
        </w:tc>
      </w:tr>
    </w:tbl>
    <w:p/>
    <w:p>
      <w:pPr>
        <w:pStyle w:val="Heading3"/>
      </w:pPr>
      <w:r>
        <w:rPr>
          <w:rFonts w:ascii="Times New Roman" w:hAnsi="Times New Roman"/>
        </w:rPr>
        <w:t>UC-43 – Process Content Violations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UC-43 – Process Content Violations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Bùi Đức Phú Hưng</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Admin</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Violation Report Service, Notification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Học sinh hoặc giáo viên gửi báo cáo vi phạm nội dung → Admin nhận notification.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Admin tiếp nhận và xử lý báo cáo vi phạm nội dung học liệu: nội dung sai, không phù hợp, vi phạm bản quyền. Admin điều tra, quyết định hành động và thông báo kết quả.</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Có báo cáo vi phạm từ người dùng.</w:t>
              <w:br/>
              <w:t>• Admin đã đăng nhập.</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Báo cáo được xử lý (ẩn/gỡ nội dung hoặc bác bỏ báo cáo).</w:t>
              <w:br/>
              <w:t>• Người báo cáo và chủ nội dung nhận thông báo kết quả.</w:t>
              <w:br/>
              <w:t>• Lịch sử xử lý vi phạm được ghi log.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UC-43.0 Process Violation</w:t>
              <w:br/>
              <w:t>1. Admin nhận notification báo cáo vi phạm.</w:t>
              <w:br/>
              <w:t>2. Vào mục Báo cáo vi phạm → xem chi tiết: nội dung, loại vi phạm, bằng chứng.</w:t>
              <w:br/>
              <w:t>3. Admin điều tra: xem nội dung bị báo cáo, lịch sử vi phạm của tài khoản.</w:t>
              <w:br/>
              <w:t>4a. [Vi phạm] Ẩn nội dung ngay, gửi cảnh báo cho giáo viên/admin nội dung.</w:t>
              <w:br/>
              <w:t>4b. [Nghiêm trọng] Ẩn nội dung + khóa tài khoản (UC-40).</w:t>
              <w:br/>
              <w:t>4c. [Không vi phạm] Bác bỏ báo cáo, thông báo người tố cáo.</w:t>
              <w:br/>
              <w:t>5. Đóng ticket vi phạm.</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UC-43.1 Vi phạm bản quyền:</w:t>
              <w:br/>
              <w:t xml:space="preserve">  4a. Ẩn nội dung ngay lập tức trong vòng 2 giờ (tuân thủ DMCA). Gửi email DMCA takedown notice.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Nội dung đã bị ẩn trước đó → thông báo cho Admin đây là báo cáo trùng lặp.</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Theo yêu cầu – tần suất tùy vào lượng người dùng.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BR-UC43-01</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Mọi quyết định xử lý vi phạm đều có thể bị kháng cáo trong 7 ngày.</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Hệ thống báo cáo vi phạm có form với các loại: Nội dung sai, Vi phạm bản quyền, Nội dung không phù hợp, Spam.</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BR-UC43-01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DMCA Compliance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Báo cáo vi phạm bản quyền (DMCA) phải được xử lý trong vòng 24 giờ: nội dung bị ẩn ngay lập tức. Nếu chủ nội dung phản bác hợp lệ trong 10 ngày, nội dung được khôi phục. Lưu toàn bộ quá trình làm bằng chứng pháp lý.</w:t>
            </w:r>
          </w:p>
        </w:tc>
      </w:tr>
    </w:tbl>
    <w:p/>
    <w:p>
      <w:pPr>
        <w:pStyle w:val="Heading3"/>
      </w:pPr>
      <w:r>
        <w:rPr>
          <w:rFonts w:ascii="Times New Roman" w:hAnsi="Times New Roman"/>
        </w:rPr>
        <w:t>UC-44 – Track Revenue Dashboard</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UC-44 – Track Revenue Dashboard</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Bùi Đức Phú Hưng</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Admin</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Payment Service, Analytics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Admin vào mục "Doanh thu" từ Admin Panel.</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Admin xem dashboard doanh thu thời gian thực: tổng doanh thu, số giao dịch, doanh thu theo khóa học, theo giáo viên, theo tháng. Hỗ trợ lọc và xuất báo cáo tài chính.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Admin đã đăng nhập.</w:t>
              <w:br/>
              <w:t>• Đã có giao dịch thanh toán trong hệ thống.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Dashboard doanh thu hiển thị với dữ liệu cập nhật.</w:t>
              <w:br/>
              <w:t>• Báo cáo có thể xuất ra Excel/PDF.</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UC-44.0 Revenue Dashboard</w:t>
              <w:br/>
              <w:t>1. Admin vào Admin Panel → tab Doanh thu.</w:t>
              <w:br/>
              <w:t>2. Dashboard hiển thị: tổng doanh thu hôm nay/tuần/tháng, số giao dịch, tỉ lệ thành công.</w:t>
              <w:br/>
              <w:t>3. Biểu đồ line chart doanh thu theo thời gian.</w:t>
              <w:br/>
              <w:t>4. Bảng top khóa học doanh thu cao nhất.</w:t>
              <w:br/>
              <w:t>5. Admin lọc theo: khoảng thời gian, giáo viên, phương thức thanh toán.</w:t>
              <w:br/>
              <w:t>6. Xuất báo cáo tài chính (UC-39 variant dành cho Admin).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UC-44.1 Xem giao dịch chi tiết:</w:t>
              <w:br/>
              <w:t xml:space="preserve">  4a. Admin nhấn vào giao dịch cụ thể → xem: người mua, sản phẩm, thời gian, trạng thái, mã giao dịch.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Payment Service trả dữ liệu chậm → hiển thị dữ liệu cache + badge "Cập nhật lần cuối X phút trước".</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Hàng ngày – Admin kiểm tra sáng/chiều.</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BR-UC44-01</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Doanh thu hiển thị đã trừ phí cổng thanh toán (2–3%). Dashboard real-time với delay tối đa 5 phút.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Payment data webhook từ MoMo/VNPay/Stripe sync vào hệ thống trong &lt;30 giây.</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BR-UC44-01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Financial Data Access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Dữ liệu doanh thu chi tiết (số tiền, thông tin giao dịch, thông tin người mua) chỉ được truy cập bởi Admin. Giáo viên chỉ được xem tổng doanh thu của khóa học mình và hoa hồng tương ứng, không thấy thông tin thanh toán cá nhân học sinh.</w:t>
            </w:r>
          </w:p>
        </w:tc>
      </w:tr>
    </w:tbl>
    <w:p/>
    <w:p>
      <w:pPr>
        <w:pStyle w:val="Heading3"/>
      </w:pPr>
      <w:r>
        <w:rPr>
          <w:rFonts w:ascii="Times New Roman" w:hAnsi="Times New Roman"/>
        </w:rPr>
        <w:t>UC-45 – Configure UI &amp; Announcements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UC-45 – Configure UI &amp; Announcements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Bùi Đức Phú Hưng</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Admin</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CMS Service, CDN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Admin vào mục "Giao diện &amp; Thông báo" từ Admin Panel.</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Admin cập nhật nội dung giao diện trang chủ (banner, slogan, tính năng nổi bật) và tạo thông báo nền tảng gửi đến tất cả người dùng hoặc nhóm cụ thể.</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Admin đã đăng nhập.</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Nội dung banner mới hiển thị trên trang chủ.</w:t>
              <w:br/>
              <w:t>• Thông báo nền tảng được gửi đến người dùng.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UC-45.0 Configure UI &amp; Announcements</w:t>
              <w:br/>
              <w:t>1. Admin vào Cấu hình → Giao diện.</w:t>
              <w:br/>
              <w:t>2. Cập nhật banner trang chủ: upload ảnh, nhập tiêu đề, mô tả, link CTA.</w:t>
              <w:br/>
              <w:t>3. Xem trước trên giao diện giả lập.</w:t>
              <w:br/>
              <w:t>4. Nhấn "Cập nhật" → banner mới hiển thị ngay lập tức (cache invalidation).</w:t>
              <w:br/>
              <w:t>5. Tạo thông báo nền tảng: nhập tiêu đề, nội dung, chọn đối tượng (tất cả/học sinh/giáo viên), thời gian gửi.</w:t>
              <w:br/>
              <w:t>6. Nhấn "Gửi thông báo" hoặc lên lịch.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UC-45.1 Lên lịch thông báo:</w:t>
              <w:br/>
              <w:t xml:space="preserve">  5a. Admin chọn ngày giờ gửi → thông báo được lên lịch và gửi tự động.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File banner sai định dạng hoặc quá lớn → thông báo lỗi.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Medium</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Không thường xuyên – khi có chiến dịch marketing hoặc thông tin quan trọng.</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BR-UC45-01</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Banner hỗ trợ A/B testing (2 phiên bản, 50/50 traffic). Thông báo nền tảng không thể thu hồi sau khi gửi.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CDN cache invalidation trong &lt;60 giây sau khi Admin cập nhật banner.</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BR-UC45-01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Announcement Irreversible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Thông báo nền tảng sau khi đã gửi không thể thu hồi hoặc xóa (đã vào hộp thư người dùng). Admin phải xem trước và xác nhận hai lần trước khi gửi thông báo đến toàn bộ người dùng. Thông báo lên lịch có thể hủy trước giờ gửi dự kiến.</w:t>
            </w:r>
          </w:p>
        </w:tc>
      </w:tr>
    </w:tbl>
    <w:p/>
    <w:p>
      <w:pPr>
        <w:pStyle w:val="Heading3"/>
      </w:pPr>
      <w:r>
        <w:rPr>
          <w:rFonts w:ascii="Times New Roman" w:hAnsi="Times New Roman"/>
        </w:rPr>
        <w:t>UC-46 – Review Security Audit Logs</w:t>
      </w:r>
    </w:p>
    <w:p>
      <w:r>
        <w:rPr>
          <w:rFonts w:ascii="Times New Roman" w:hAnsi="Times New Roman"/>
          <w:b/>
          <w:sz w:val="20"/>
        </w:rPr>
        <w:t>a. Functionalities</w:t>
      </w:r>
    </w:p>
    <w:tbl>
      <w:tblPr>
        <w:tblStyle w:val="TableGrid"/>
        <w:tblW w:type="dxa" w:w="10440"/>
        <w:tblLook w:firstColumn="1" w:firstRow="1" w:lastColumn="0" w:lastRow="0" w:noHBand="0" w:noVBand="1" w:val="04A0"/>
      </w:tblPr>
      <w:tblGrid>
        <w:gridCol w:w="2304"/>
        <w:gridCol w:w="2304"/>
        <w:gridCol w:w="2304"/>
        <w:gridCol w:w="2304"/>
      </w:tblGrid>
      <w:tr>
        <w:tc>
          <w:tcPr>
            <w:tcW w:type="dxa" w:w="221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 ID and Name: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UC-46 – Review Security Audit Logs</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Created By:</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Bùi Đức Phú Hưng</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Date Created:</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16/06/2026</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Primary Actor:</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Admin</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Secondary Actors:</w:t>
            </w:r>
          </w:p>
        </w:tc>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Audit Log Service, Security Service</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Trigger:</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Admin vào mục "Nhật ký bảo mật" từ Admin Panel hoặc khi có cảnh báo anomaly.</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Description: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Admin truy vết lịch sử hoạt động toàn hệ thống, phát hiện hành vi bất thường (brute force, đăng nhập từ IP lạ, thao tác Admin bất thường) và xem chi tiết mọi thao tác quản trị.</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Preconditions: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Admin đã đăng nhập với quyền Admin.</w:t>
              <w:br/>
              <w:t>• Audit Log Service đang hoạt động và ghi nhận sự kiện.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Postconditions: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 Admin nắm rõ hoạt động hệ thống.</w:t>
              <w:br/>
              <w:t>• Anomaly được điều tra và xử lý kịp thời.</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Normal Flow</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UC-46.0 Review Audit Logs</w:t>
              <w:br/>
              <w:t>1. Admin vào Admin Panel → Nhật ký bảo mật.</w:t>
              <w:br/>
              <w:t>2. Hệ thống hiển thị timeline log gần nhất (reverse chronological).</w:t>
              <w:br/>
              <w:t>3. Admin lọc theo: loại sự kiện (đăng nhập/thao tác Admin/thanh toán/vi phạm), tài khoản, IP, khoảng thời gian.</w:t>
              <w:br/>
              <w:t>4. Xem chi tiết từng sự kiện: timestamp, actor, IP, user agent, kết quả.</w:t>
              <w:br/>
              <w:t>5. Khi phát hiện anomaly → nhấn "Xem chi tiết" → điều tra → thực hiện hành động (khóa tài khoản, chặn IP).</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Alternative Flows: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UC-46.1 Xuất audit log:</w:t>
              <w:br/>
              <w:t xml:space="preserve">  Admin xuất log ra CSV để phân tích bên ngoài hoặc báo cáo bảo mật định kỳ.</w:t>
              <w:br/>
              <w:br/>
              <w:t>UC-46.2 Cảnh báo real-time:</w:t>
              <w:br/>
              <w:t xml:space="preserve">  Hệ thống tự động gửi alert email khi phát hiện pattern bất thường (&gt;10 lần đăng nhập sai trong 5 phút).</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Exceptions: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E-01: Log Service chậm → hiển thị dữ liệu cũ kèm thông báo.</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Priority:</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High</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Frequency of Use:</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Theo lịch – kiểm tra định kỳ hàng tuần và khi có sự cố.</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BR-UC46-01, BR-UC46-02</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Other Information:</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Audit log phải bất biến (immutable) – không ai có thể xóa/sửa log kể cả Admin.</w:t>
            </w:r>
          </w:p>
        </w:tc>
      </w:tr>
      <w:tr>
        <w:tc>
          <w:tcPr>
            <w:tcW w:type="dxa" w:w="230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Assumptions:</w:t>
            </w:r>
          </w:p>
        </w:tc>
        <w:tc>
          <w:tcPr>
            <w:tcW w:type="dxa" w:w="6912"/>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Log lưu ít nhất 1 năm. Elasticsearch dùng để tìm kiếm log hiệu quả.</w:t>
            </w:r>
          </w:p>
        </w:tc>
      </w:tr>
    </w:tbl>
    <w:p/>
    <w:p>
      <w:r>
        <w:rPr>
          <w:rFonts w:ascii="Times New Roman" w:hAnsi="Times New Roman"/>
          <w:b/>
          <w:sz w:val="20"/>
        </w:rPr>
        <w:t>b. Business Rules</w:t>
      </w:r>
    </w:p>
    <w:tbl>
      <w:tblPr>
        <w:tblStyle w:val="TableGrid"/>
        <w:tblW w:type="dxa" w:w="1044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ID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Business Rule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Rule Definition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BR-UC46-01</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Log Immutability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Audit log phải là bất biến (append-only). Không tài khoản nào, kể cả Admin, có thể chỉnh sửa hoặc xóa log. Log lưu trữ tối thiểu 12 tháng và phải được backup sang storage phụ hàng ngày.</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BR-UC46-02</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i w:val="0"/>
                <w:sz w:val="19"/>
              </w:rPr>
              <w:t>Anomaly Alert Rule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60" w:type="dxa"/>
              <w:bottom w:w="60" w:type="dxa"/>
              <w:left w:w="108" w:type="dxa"/>
              <w:right w:w="108" w:type="dxa"/>
            </w:tcMar>
          </w:tcPr>
          <w:p>
            <w:pPr>
              <w:spacing w:before="20" w:after="20"/>
            </w:pPr>
            <w:r>
              <w:rPr>
                <w:rFonts w:ascii="Times New Roman" w:hAnsi="Times New Roman"/>
                <w:b w:val="0"/>
                <w:i w:val="0"/>
                <w:sz w:val="19"/>
              </w:rPr>
              <w:t>Hệ thống tự động phát hiện và gửi cảnh báo email cho Admin khi: (1) &gt;5 lần đăng nhập sai từ 1 IP trong 10 phút, (2) Admin thực hiện &gt;50 thao tác trong 1 giờ, (3) Đăng nhập từ quốc gia chưa từng xuất hiện trong lịch sử.</w:t>
            </w:r>
          </w:p>
        </w:tc>
      </w:tr>
    </w:tbl>
    <w:p/>
    <w:p>
      <w:r>
        <w:br w:type="page"/>
      </w:r>
    </w:p>
    <w:p>
      <w:pPr>
        <w:pStyle w:val="Heading1"/>
      </w:pPr>
      <w:r>
        <w:rPr>
          <w:rFonts w:ascii="Times New Roman" w:hAnsi="Times New Roman"/>
        </w:rPr>
        <w:t>IV. Design Specifications</w:t>
      </w:r>
    </w:p>
    <w:p>
      <w:pPr>
        <w:pStyle w:val="Heading2"/>
      </w:pPr>
      <w:r>
        <w:rPr>
          <w:rFonts w:ascii="Times New Roman" w:hAnsi="Times New Roman"/>
        </w:rPr>
        <w:t>1. Authentication &amp; User Management</w:t>
      </w:r>
    </w:p>
    <w:p>
      <w:pPr>
        <w:pStyle w:val="Heading3"/>
      </w:pPr>
      <w:r>
        <w:rPr>
          <w:rFonts w:ascii="Times New Roman" w:hAnsi="Times New Roman"/>
        </w:rPr>
        <w:t>UC-01 – Sign In</w:t>
      </w:r>
    </w:p>
    <w:p>
      <w:r>
        <w:rPr>
          <w:rFonts w:ascii="Times New Roman" w:hAnsi="Times New Roman"/>
          <w:sz w:val="22"/>
        </w:rPr>
        <w:t>Cho phép người dùng đăng nhập vào hệ thống bằng email và mật khẩu. Sau khi xác thực thành công, hệ thống chuyển hướng đến trang Dashboard phù hợp với vai trò.</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54" name="Picture 2101285054"/>
            <wp:cNvGraphicFramePr>
              <a:graphicFrameLocks noChangeAspect="1"/>
            </wp:cNvGraphicFramePr>
            <a:graphic>
              <a:graphicData uri="http://schemas.openxmlformats.org/drawingml/2006/picture">
                <pic:pic>
                  <pic:nvPicPr>
                    <pic:cNvPr id="0" name="uc_01.png"/>
                    <pic:cNvPicPr/>
                  </pic:nvPicPr>
                  <pic:blipFill>
                    <a:blip r:embed="rId21"/>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Email</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Text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Email đăng nhập của người dùng (bắt buộc, định dạng email hợp lệ)</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Password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Password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Mật khẩu (bắt buộc, ẩn ký tự)</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Đăng nhập</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Gửi thông tin xác thực đến server</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Quên mật khẩu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Link</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Chuyển đến màn hình khôi phục mật khẩu</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Đăng ký ngay</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Link</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Chuyển đến màn hình tạo tài khoản mới</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Tra cứu tài khoản theo email</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Sessions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Tạo phiên đăng nhập mới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UserRoles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vai trò của người dùng</w:t>
            </w:r>
          </w:p>
        </w:tc>
      </w:tr>
    </w:tbl>
    <w:p/>
    <w:p>
      <w:pPr>
        <w:pStyle w:val="Heading3"/>
      </w:pPr>
      <w:r>
        <w:rPr>
          <w:rFonts w:ascii="Times New Roman" w:hAnsi="Times New Roman"/>
        </w:rPr>
        <w:t>UC-02 – Sign Out</w:t>
      </w:r>
    </w:p>
    <w:p>
      <w:r>
        <w:rPr>
          <w:rFonts w:ascii="Times New Roman" w:hAnsi="Times New Roman"/>
          <w:sz w:val="22"/>
        </w:rPr>
        <w:t>Người dùng đăng xuất khỏi hệ thống. Hộp thoại xác nhận hiển thị trước khi kết thúc phiên làm việc và xóa token phiên.</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55" name="Picture 2101285055"/>
            <wp:cNvGraphicFramePr>
              <a:graphicFrameLocks noChangeAspect="1"/>
            </wp:cNvGraphicFramePr>
            <a:graphic>
              <a:graphicData uri="http://schemas.openxmlformats.org/drawingml/2006/picture">
                <pic:pic>
                  <pic:nvPicPr>
                    <pic:cNvPr id="0" name="uc_02.png"/>
                    <pic:cNvPicPr/>
                  </pic:nvPicPr>
                  <pic:blipFill>
                    <a:blip r:embed="rId22"/>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Hủy</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Đóng hộp thoại, tiếp tục phiên làm việc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Đăng xuất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Button (Danger)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Xác nhận đăng xuất, hủy phiên làm việc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Thông báo</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Text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Cảnh báo phiên làm việc sẽ bị hủy</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Sessions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Xóa token phiên làm việc hiện tại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UserActivity</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Ghi nhận thời điểm đăng xuất</w:t>
            </w:r>
          </w:p>
        </w:tc>
      </w:tr>
    </w:tbl>
    <w:p/>
    <w:p>
      <w:pPr>
        <w:pStyle w:val="Heading3"/>
      </w:pPr>
      <w:r>
        <w:rPr>
          <w:rFonts w:ascii="Times New Roman" w:hAnsi="Times New Roman"/>
        </w:rPr>
        <w:t>UC-03 – Register Account</w:t>
      </w:r>
    </w:p>
    <w:p>
      <w:r>
        <w:rPr>
          <w:rFonts w:ascii="Times New Roman" w:hAnsi="Times New Roman"/>
          <w:sz w:val="22"/>
        </w:rPr>
        <w:t>Cho phép người dùng mới tạo tài khoản bằng cách điền thông tin cá nhân. Hệ thống gửi email xác thực sau khi đăng ký thành công.</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56" name="Picture 2101285056"/>
            <wp:cNvGraphicFramePr>
              <a:graphicFrameLocks noChangeAspect="1"/>
            </wp:cNvGraphicFramePr>
            <a:graphic>
              <a:graphicData uri="http://schemas.openxmlformats.org/drawingml/2006/picture">
                <pic:pic>
                  <pic:nvPicPr>
                    <pic:cNvPr id="0" name="uc_03.png"/>
                    <pic:cNvPicPr/>
                  </pic:nvPicPr>
                  <pic:blipFill>
                    <a:blip r:embed="rId23"/>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Họ và tên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Text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Tên đầy đủ của người dùng (bắt buộc)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Email</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Email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Địa chỉ email (bắt buộc, chưa tồn tại trong hệ thống)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Mật khẩu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Password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Mật khẩu tối thiểu 8 ký tự, có chữ hoa và số</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Xác nhận mật khẩu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Password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Nhập lại mật khẩu để xác nhận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Đăng ký</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Gửi thông tin tạo tài khoản</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Tạo bản ghi người dùng mới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UserRoles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Gán vai trò mặc định (Student)</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EmailVerifications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Tạo token xác thực email</w:t>
            </w:r>
          </w:p>
        </w:tc>
      </w:tr>
    </w:tbl>
    <w:p/>
    <w:p>
      <w:pPr>
        <w:pStyle w:val="Heading3"/>
      </w:pPr>
      <w:r>
        <w:rPr>
          <w:rFonts w:ascii="Times New Roman" w:hAnsi="Times New Roman"/>
        </w:rPr>
        <w:t>UC-04 – Edit Personal Profile</w:t>
      </w:r>
    </w:p>
    <w:p>
      <w:r>
        <w:rPr>
          <w:rFonts w:ascii="Times New Roman" w:hAnsi="Times New Roman"/>
          <w:sz w:val="22"/>
        </w:rPr>
        <w:t>Người dùng cập nhật thông tin hồ sơ cá nhân như tên, số điện thoại, trường học và ảnh đại diện.</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57" name="Picture 2101285057"/>
            <wp:cNvGraphicFramePr>
              <a:graphicFrameLocks noChangeAspect="1"/>
            </wp:cNvGraphicFramePr>
            <a:graphic>
              <a:graphicData uri="http://schemas.openxmlformats.org/drawingml/2006/picture">
                <pic:pic>
                  <pic:nvPicPr>
                    <pic:cNvPr id="0" name="uc_04.png"/>
                    <pic:cNvPicPr/>
                  </pic:nvPicPr>
                  <pic:blipFill>
                    <a:blip r:embed="rId24"/>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Họ và tên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Text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Tên hiển thị của người dùng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Email</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Email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Địa chỉ email (chỉ đọc)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Số điện thoại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Tel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Số điện thoại liên hệ</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Trường học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Text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Tên trường học đang theo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Ảnh đại diện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File Upload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Tải lên ảnh đại diện (JPG/PNG, tối đa 5MB)</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Lưu thay đổi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Cập nhật thông tin hồ sơ</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Cập nhật thông tin hồ sơ người dùng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UserMedia</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Lưu ảnh đại diện mới</w:t>
            </w:r>
          </w:p>
        </w:tc>
      </w:tr>
    </w:tbl>
    <w:p/>
    <w:p>
      <w:pPr>
        <w:pStyle w:val="Heading3"/>
      </w:pPr>
      <w:r>
        <w:rPr>
          <w:rFonts w:ascii="Times New Roman" w:hAnsi="Times New Roman"/>
        </w:rPr>
        <w:t>UC-05 – Account Recovery (Forgot Password)</w:t>
      </w:r>
    </w:p>
    <w:p>
      <w:r>
        <w:rPr>
          <w:rFonts w:ascii="Times New Roman" w:hAnsi="Times New Roman"/>
          <w:sz w:val="22"/>
        </w:rPr>
        <w:t>Người dùng khôi phục mật khẩu thông qua email. Hệ thống gửi OTP 6 chữ số xác thực, sau đó cho phép đặt mật khẩu mới.</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58" name="Picture 2101285058"/>
            <wp:cNvGraphicFramePr>
              <a:graphicFrameLocks noChangeAspect="1"/>
            </wp:cNvGraphicFramePr>
            <a:graphic>
              <a:graphicData uri="http://schemas.openxmlformats.org/drawingml/2006/picture">
                <pic:pic>
                  <pic:nvPicPr>
                    <pic:cNvPr id="0" name="uc_05.png"/>
                    <pic:cNvPicPr/>
                  </pic:nvPicPr>
                  <pic:blipFill>
                    <a:blip r:embed="rId25"/>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Email đã đăng ký</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Email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Email gắn với tài khoản cần khôi phục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Mã OTP</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OTP Input (6 ô)</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Mã 6 chữ số gửi đến email (hiệu lực 10 phút)</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Mật khẩu mới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Password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Mật khẩu mới cần đặt</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Xác nhận mật khẩu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Password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Nhập lại mật khẩu mới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Gửi link</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Kích hoạt gửi email khôi phục</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Kiểm tra email tồn tại trong hệ thống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PasswordResets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Tạo token đặt lại mật khẩu</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Cập nhật mật khẩu mới sau xác thực</w:t>
            </w:r>
          </w:p>
        </w:tc>
      </w:tr>
    </w:tbl>
    <w:p/>
    <w:p>
      <w:pPr>
        <w:pStyle w:val="Heading3"/>
      </w:pPr>
      <w:r>
        <w:rPr>
          <w:rFonts w:ascii="Times New Roman" w:hAnsi="Times New Roman"/>
        </w:rPr>
        <w:t>UC-06 – Change Password</w:t>
      </w:r>
    </w:p>
    <w:p>
      <w:r>
        <w:rPr>
          <w:rFonts w:ascii="Times New Roman" w:hAnsi="Times New Roman"/>
          <w:sz w:val="22"/>
        </w:rPr>
        <w:t>Người dùng đổi mật khẩu khi đang đăng nhập. Yêu cầu xác nhận mật khẩu hiện tại trước khi đổi sang mật khẩu mới.</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59" name="Picture 2101285059"/>
            <wp:cNvGraphicFramePr>
              <a:graphicFrameLocks noChangeAspect="1"/>
            </wp:cNvGraphicFramePr>
            <a:graphic>
              <a:graphicData uri="http://schemas.openxmlformats.org/drawingml/2006/picture">
                <pic:pic>
                  <pic:nvPicPr>
                    <pic:cNvPr id="0" name="uc_06.png"/>
                    <pic:cNvPicPr/>
                  </pic:nvPicPr>
                  <pic:blipFill>
                    <a:blip r:embed="rId26"/>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Mật khẩu hiện tại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Password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Mật khẩu đang sử dụng (để xác thực)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Mật khẩu mới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Password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Mật khẩu mới (tối thiểu 8 ký tự)</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Xác nhận mật khẩu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Password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Nhập lại mật khẩu mới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Thanh độ mạnh</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Progress Bar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Hiển thị độ mạnh mật khẩu (Yếu/TB/Mạnh)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Đổi mật khẩu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Xác nhận và áp dụng mật khẩu mới</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Xác thực mật khẩu hiện tại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Cập nhật mật khẩu đã mã hóa mới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Sessions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Hủy tất cả phiên cũ (bảo mật)</w:t>
            </w:r>
          </w:p>
        </w:tc>
      </w:tr>
    </w:tbl>
    <w:p/>
    <w:p>
      <w:pPr>
        <w:pStyle w:val="Heading3"/>
      </w:pPr>
      <w:r>
        <w:rPr>
          <w:rFonts w:ascii="Times New Roman" w:hAnsi="Times New Roman"/>
        </w:rPr>
        <w:t>UC-07 – View System Notifications</w:t>
      </w:r>
    </w:p>
    <w:p>
      <w:r>
        <w:rPr>
          <w:rFonts w:ascii="Times New Roman" w:hAnsi="Times New Roman"/>
          <w:sz w:val="22"/>
        </w:rPr>
        <w:t>Người dùng xem và quản lý thông báo từ hệ thống, bao gồm thông báo học tập, khuyến mãi và cập nhật hệ thống.</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60" name="Picture 2101285060"/>
            <wp:cNvGraphicFramePr>
              <a:graphicFrameLocks noChangeAspect="1"/>
            </wp:cNvGraphicFramePr>
            <a:graphic>
              <a:graphicData uri="http://schemas.openxmlformats.org/drawingml/2006/picture">
                <pic:pic>
                  <pic:nvPicPr>
                    <pic:cNvPr id="0" name="uc_07.png"/>
                    <pic:cNvPicPr/>
                  </pic:nvPicPr>
                  <pic:blipFill>
                    <a:blip r:embed="rId27"/>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thông báo</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List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Hiển thị thông báo theo thời gian giảm dần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Badge số lượng</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Badge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Số thông báo chưa đọc trên icon chuông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Bộ lọc loại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Tab/Filter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Lọc theo: Tất cả / Học tập / Hệ thống / Khuyến mãi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Đánh dấu đã đọc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Đánh dấu tất cả thông báo là đã đọc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Xóa</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Icon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Xóa thông báo đã chọn</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Notifications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danh sách thông báo của người dùng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Notifications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Cập nhật trạng thái đã đọc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Notifications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Xóa thông báo</w:t>
            </w:r>
          </w:p>
        </w:tc>
      </w:tr>
    </w:tbl>
    <w:p/>
    <w:p>
      <w:pPr>
        <w:pStyle w:val="Heading2"/>
      </w:pPr>
      <w:r>
        <w:rPr>
          <w:rFonts w:ascii="Times New Roman" w:hAnsi="Times New Roman"/>
        </w:rPr>
        <w:t>2. Public Space &amp; Browsing</w:t>
      </w:r>
    </w:p>
    <w:p>
      <w:pPr>
        <w:pStyle w:val="Heading3"/>
      </w:pPr>
      <w:r>
        <w:rPr>
          <w:rFonts w:ascii="Times New Roman" w:hAnsi="Times New Roman"/>
        </w:rPr>
        <w:t>UC-08 – Access Home Page &amp; Intro</w:t>
      </w:r>
    </w:p>
    <w:p>
      <w:r>
        <w:rPr>
          <w:rFonts w:ascii="Times New Roman" w:hAnsi="Times New Roman"/>
          <w:sz w:val="22"/>
        </w:rPr>
        <w:t>Trang chủ công khai giới thiệu nền tảng PrepAce AI với thông tin tổng quan, khóa học nổi bật và lời kêu gọi hành động đăng ký.</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61" name="Picture 2101285061"/>
            <wp:cNvGraphicFramePr>
              <a:graphicFrameLocks noChangeAspect="1"/>
            </wp:cNvGraphicFramePr>
            <a:graphic>
              <a:graphicData uri="http://schemas.openxmlformats.org/drawingml/2006/picture">
                <pic:pic>
                  <pic:nvPicPr>
                    <pic:cNvPr id="0" name="uc_08.png"/>
                    <pic:cNvPicPr/>
                  </pic:nvPicPr>
                  <pic:blipFill>
                    <a:blip r:embed="rId28"/>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Banner chính</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Hero Section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Tiêu đề, mô tả ngắn và nút CTA đăng ký</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Thống kê</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Stats Block</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Hiển thị số liệu học sinh, khóa học, tỷ lệ hài lòng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Khóa học nổi bật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Card Grid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3-6 khóa học được đề xuất</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Đăng ký</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CTA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Chuyển đến trang đăng ký tài khoản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Xem khóa học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Chuyển đến trang danh sách khóa học</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Courses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danh sách khóa học nổi bật (top rating)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SiteStats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số liệu thống kê hệ thống để hiển thị</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Banners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banner quảng bá đang hiển thị</w:t>
            </w:r>
          </w:p>
        </w:tc>
      </w:tr>
    </w:tbl>
    <w:p/>
    <w:p>
      <w:pPr>
        <w:pStyle w:val="Heading3"/>
      </w:pPr>
      <w:r>
        <w:rPr>
          <w:rFonts w:ascii="Times New Roman" w:hAnsi="Times New Roman"/>
        </w:rPr>
        <w:t>UC-09 – Browse &amp; Search Courses</w:t>
      </w:r>
    </w:p>
    <w:p>
      <w:r>
        <w:rPr>
          <w:rFonts w:ascii="Times New Roman" w:hAnsi="Times New Roman"/>
          <w:sz w:val="22"/>
        </w:rPr>
        <w:t>Người dùng tìm kiếm khóa học theo từ khóa và lọc kết quả theo môn học, cấp độ, giá và đánh giá.</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62" name="Picture 2101285062"/>
            <wp:cNvGraphicFramePr>
              <a:graphicFrameLocks noChangeAspect="1"/>
            </wp:cNvGraphicFramePr>
            <a:graphic>
              <a:graphicData uri="http://schemas.openxmlformats.org/drawingml/2006/picture">
                <pic:pic>
                  <pic:nvPicPr>
                    <pic:cNvPr id="0" name="uc_09.png"/>
                    <pic:cNvPicPr/>
                  </pic:nvPicPr>
                  <pic:blipFill>
                    <a:blip r:embed="rId29"/>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Ô tìm kiếm</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Search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Nhập từ khóa tìm kiếm khóa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Bộ lọc môn học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Tab Filter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Lọc theo: Tất cả, Toán, Lý, Hóa, Văn, Anh...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kết quả</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Card List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Hiển thị khóa học phù hợp với tiêu chí</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Thông tin card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Card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Tên khóa học, giảng viên, đánh giá, số học viên, giá</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Xem chi tiết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Chuyển đến trang chi tiết khóa học</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Courses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Tìm kiếm khóa học theo từ khóa và bộ lọc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Categories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danh sách môn học để hiển thị bộ lọc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CourseRatings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điểm đánh giá trung bình của khóa học</w:t>
            </w:r>
          </w:p>
        </w:tc>
      </w:tr>
    </w:tbl>
    <w:p/>
    <w:p>
      <w:pPr>
        <w:pStyle w:val="Heading3"/>
      </w:pPr>
      <w:r>
        <w:rPr>
          <w:rFonts w:ascii="Times New Roman" w:hAnsi="Times New Roman"/>
        </w:rPr>
        <w:t>UC-10 – View Course Details</w:t>
      </w:r>
    </w:p>
    <w:p>
      <w:r>
        <w:rPr>
          <w:rFonts w:ascii="Times New Roman" w:hAnsi="Times New Roman"/>
          <w:sz w:val="22"/>
        </w:rPr>
        <w:t>Người dùng xem thông tin chi tiết của một khóa học, bao gồm mô tả, nội dung chương học, thông tin giảng viên và đánh giá.</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63" name="Picture 2101285063"/>
            <wp:cNvGraphicFramePr>
              <a:graphicFrameLocks noChangeAspect="1"/>
            </wp:cNvGraphicFramePr>
            <a:graphic>
              <a:graphicData uri="http://schemas.openxmlformats.org/drawingml/2006/picture">
                <pic:pic>
                  <pic:nvPicPr>
                    <pic:cNvPr id="0" name="uc_10.png"/>
                    <pic:cNvPicPr/>
                  </pic:nvPicPr>
                  <pic:blipFill>
                    <a:blip r:embed="rId30"/>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Tên khóa học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Heading</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Tiêu đề khóa học hiển thị nổi bật</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Mô tả</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Text Block</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Mô tả tổng quan và mục tiêu khóa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Nội dung chương</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Accordion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chương và bài học có thể mở/đóng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Thông tin GV</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Profile Card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Ảnh, tên và mô tả ngắn giảng viên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Đánh giá</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Star Rating</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Điểm trung bình và nhận xét từ học viên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Bắt đầu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CTA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Đăng ký học hoặc tiếp tục khóa học</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Courses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thông tin chi tiết khóa học theo ID</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CourseChapters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danh sách chương và bài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CourseRatings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đánh giá và nhận xét của học viên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Instructors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thông tin giảng viên</w:t>
            </w:r>
          </w:p>
        </w:tc>
      </w:tr>
    </w:tbl>
    <w:p/>
    <w:p>
      <w:pPr>
        <w:pStyle w:val="Heading3"/>
      </w:pPr>
      <w:r>
        <w:rPr>
          <w:rFonts w:ascii="Times New Roman" w:hAnsi="Times New Roman"/>
        </w:rPr>
        <w:t>UC-11 – View Instructor Profiles</w:t>
      </w:r>
    </w:p>
    <w:p>
      <w:r>
        <w:rPr>
          <w:rFonts w:ascii="Times New Roman" w:hAnsi="Times New Roman"/>
          <w:sz w:val="22"/>
        </w:rPr>
        <w:t>Học sinh xem hồ sơ chi tiết của giảng viên, bao gồm tiểu sử, các khóa học đang dạy và đánh giá từ học viên.</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64" name="Picture 2101285064"/>
            <wp:cNvGraphicFramePr>
              <a:graphicFrameLocks noChangeAspect="1"/>
            </wp:cNvGraphicFramePr>
            <a:graphic>
              <a:graphicData uri="http://schemas.openxmlformats.org/drawingml/2006/picture">
                <pic:pic>
                  <pic:nvPicPr>
                    <pic:cNvPr id="0" name="uc_11.png"/>
                    <pic:cNvPicPr/>
                  </pic:nvPicPr>
                  <pic:blipFill>
                    <a:blip r:embed="rId31"/>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Ảnh và tên GV</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Profile Header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Ảnh đại diện, tên và tiêu đề chuyên môn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Tiểu sử</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Text Block</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Mô tả kinh nghiệm và chuyên môn giảng viên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Khóa học của GV</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Card Grid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khóa học giảng viên phụ trách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Thống kê</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Stats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Số học viên, số khóa học, đánh giá trung bình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Đánh giá</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Review List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Nhận xét từ học viên đã tham gia khóa học</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Instructors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thông tin chi tiết giảng viên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Courses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danh sách khóa học của giảng viên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CourseRatings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Tính điểm đánh giá tổng hợp</w:t>
            </w:r>
          </w:p>
        </w:tc>
      </w:tr>
    </w:tbl>
    <w:p/>
    <w:p>
      <w:pPr>
        <w:pStyle w:val="Heading3"/>
      </w:pPr>
      <w:r>
        <w:rPr>
          <w:rFonts w:ascii="Times New Roman" w:hAnsi="Times New Roman"/>
        </w:rPr>
        <w:t>UC-12 – Track Exam Timelines &amp; News</w:t>
      </w:r>
    </w:p>
    <w:p>
      <w:r>
        <w:rPr>
          <w:rFonts w:ascii="Times New Roman" w:hAnsi="Times New Roman"/>
          <w:sz w:val="22"/>
        </w:rPr>
        <w:t>Học sinh theo dõi lịch thi THPT Quốc Gia, ngày quan trọng và tin tức giáo dục được cập nhật từ Bộ GD&amp;ĐT.</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65" name="Picture 2101285065"/>
            <wp:cNvGraphicFramePr>
              <a:graphicFrameLocks noChangeAspect="1"/>
            </wp:cNvGraphicFramePr>
            <a:graphic>
              <a:graphicData uri="http://schemas.openxmlformats.org/drawingml/2006/picture">
                <pic:pic>
                  <pic:nvPicPr>
                    <pic:cNvPr id="0" name="uc_12.png"/>
                    <pic:cNvPicPr/>
                  </pic:nvPicPr>
                  <pic:blipFill>
                    <a:blip r:embed="rId32"/>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Lịch thi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Calendar/Timeline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Hiển thị các mốc thời gian thi quan trọng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Tin tức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News Card List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tin tức giáo dục mới nhất</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Đếm ngược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Countdown Timer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Đếm ngược đến kỳ thi chính thức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Bộ lọc loại tin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Filter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Lọc theo: Lịch thi, Tuyển sinh, Chính sách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Đặt nhắc nhở</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Đặt thông báo nhắc nhở cho ngày thi</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ExamSchedules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lịch thi và ngày quan trọng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News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tin tức giáo dục mới nhất</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UserReminders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Tạo nhắc nhở cho người dùng</w:t>
            </w:r>
          </w:p>
        </w:tc>
      </w:tr>
    </w:tbl>
    <w:p/>
    <w:p>
      <w:pPr>
        <w:pStyle w:val="Heading2"/>
      </w:pPr>
      <w:r>
        <w:rPr>
          <w:rFonts w:ascii="Times New Roman" w:hAnsi="Times New Roman"/>
        </w:rPr>
        <w:t>3. Entry Test &amp; Package</w:t>
      </w:r>
    </w:p>
    <w:p>
      <w:pPr>
        <w:pStyle w:val="Heading3"/>
      </w:pPr>
      <w:r>
        <w:rPr>
          <w:rFonts w:ascii="Times New Roman" w:hAnsi="Times New Roman"/>
        </w:rPr>
        <w:t>UC-13 – Attempt Entry Test</w:t>
      </w:r>
    </w:p>
    <w:p>
      <w:r>
        <w:rPr>
          <w:rFonts w:ascii="Times New Roman" w:hAnsi="Times New Roman"/>
          <w:sz w:val="22"/>
        </w:rPr>
        <w:t>Học sinh làm bài kiểm tra đầu vào để đánh giá trình độ hiện tại. Kết quả được AI phân tích để đề xuất lộ trình học tập phù hợp.</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66" name="Picture 2101285066"/>
            <wp:cNvGraphicFramePr>
              <a:graphicFrameLocks noChangeAspect="1"/>
            </wp:cNvGraphicFramePr>
            <a:graphic>
              <a:graphicData uri="http://schemas.openxmlformats.org/drawingml/2006/picture">
                <pic:pic>
                  <pic:nvPicPr>
                    <pic:cNvPr id="0" name="uc_13.png"/>
                    <pic:cNvPicPr/>
                  </pic:nvPicPr>
                  <pic:blipFill>
                    <a:blip r:embed="rId33"/>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Chọn môn học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Checkbox Group</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Chọn một hoặc nhiều môn để kiểm tra</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Thông tin bài test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Info Block</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Số câu, thời gian, phân loại độ khó</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Câu hỏi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Quiz Card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Câu hỏi trắc nghiệm hoặc đúng/sai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Đáp án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Radio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Lựa chọn đáp án (A/B/C/D)</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Thanh tiến độ</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Progress Bar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Câu hiện tại / Tổng câu + thời gian còn lại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Nộp bài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Kết thúc bài kiểm tra và lấy kết quả</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EntryTests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bộ câu hỏi kiểm tra đầu vào</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TestAttempts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Tạo lần thực hiện bài test mới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TestAnswers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Lưu đáp án của học sinh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AIAnalysis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Gửi kết quả để AI phân tích trình độ</w:t>
            </w:r>
          </w:p>
        </w:tc>
      </w:tr>
    </w:tbl>
    <w:p/>
    <w:p>
      <w:pPr>
        <w:pStyle w:val="Heading3"/>
      </w:pPr>
      <w:r>
        <w:rPr>
          <w:rFonts w:ascii="Times New Roman" w:hAnsi="Times New Roman"/>
        </w:rPr>
        <w:t>UC-14 – Purchase Packages</w:t>
      </w:r>
    </w:p>
    <w:p>
      <w:r>
        <w:rPr>
          <w:rFonts w:ascii="Times New Roman" w:hAnsi="Times New Roman"/>
          <w:sz w:val="22"/>
        </w:rPr>
        <w:t>Học sinh chọn và thanh toán gói học phù hợp để mở khóa tính năng AI và nội dung premium của PrepAce.</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67" name="Picture 2101285067"/>
            <wp:cNvGraphicFramePr>
              <a:graphicFrameLocks noChangeAspect="1"/>
            </wp:cNvGraphicFramePr>
            <a:graphic>
              <a:graphicData uri="http://schemas.openxmlformats.org/drawingml/2006/picture">
                <pic:pic>
                  <pic:nvPicPr>
                    <pic:cNvPr id="0" name="uc_14.png"/>
                    <pic:cNvPicPr/>
                  </pic:nvPicPr>
                  <pic:blipFill>
                    <a:blip r:embed="rId34"/>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gói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Pricing Card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Thông tin 3 gói: Miễn phí, Tiêu chuẩn, Cao cấp</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Tính năng gói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Feature List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tính năng của từng gói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Giá gói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Price Display</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Hiển thị giá theo tháng/năm</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Chọn gói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Kích hoạt quy trình thanh toán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Phương thức TT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Payment Form</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Lựa chọn MoMo, VNPAY, thẻ ngân hàng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Xác nhận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Modal</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Xác nhận thông tin thanh toán trước khi hoàn tất</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Packages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danh sách gói học và giá</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UserSubscriptions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Tạo đăng ký gói học mới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Transactions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Ghi nhận giao dịch thanh toán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UserAccess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Cập nhật quyền truy cập sau thanh toán</w:t>
            </w:r>
          </w:p>
        </w:tc>
      </w:tr>
    </w:tbl>
    <w:p/>
    <w:p>
      <w:pPr>
        <w:pStyle w:val="Heading2"/>
      </w:pPr>
      <w:r>
        <w:rPr>
          <w:rFonts w:ascii="Times New Roman" w:hAnsi="Times New Roman"/>
        </w:rPr>
        <w:t>4. Learning Content &amp; Interaction</w:t>
      </w:r>
    </w:p>
    <w:p>
      <w:pPr>
        <w:pStyle w:val="Heading3"/>
      </w:pPr>
      <w:r>
        <w:rPr>
          <w:rFonts w:ascii="Times New Roman" w:hAnsi="Times New Roman"/>
        </w:rPr>
        <w:t>UC-15 – Stream Video Lessons</w:t>
      </w:r>
    </w:p>
    <w:p>
      <w:r>
        <w:rPr>
          <w:rFonts w:ascii="Times New Roman" w:hAnsi="Times New Roman"/>
          <w:sz w:val="22"/>
        </w:rPr>
        <w:t>Học sinh xem bài giảng video trực tuyến với trình phát tích hợp, hỗ trợ kiểm soát tốc độ phát, phụ đề và ghi chú.</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68" name="Picture 2101285068"/>
            <wp:cNvGraphicFramePr>
              <a:graphicFrameLocks noChangeAspect="1"/>
            </wp:cNvGraphicFramePr>
            <a:graphic>
              <a:graphicData uri="http://schemas.openxmlformats.org/drawingml/2006/picture">
                <pic:pic>
                  <pic:nvPicPr>
                    <pic:cNvPr id="0" name="uc_15.png"/>
                    <pic:cNvPicPr/>
                  </pic:nvPicPr>
                  <pic:blipFill>
                    <a:blip r:embed="rId35"/>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Trình phát video</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Video Player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Phát video bài giảng với các điều khiển cơ bản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Thanh tiến độ</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Seek Bar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Hiển thị vị trí phát và cho phép tua</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bài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Sidebar List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chương và bài học trong khóa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Tab nội dung</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Tab Panel</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Tóm tắt, Câu hỏi, Thảo luận, Ghi chú</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Tốc độ phát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Dropdown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Điều chỉnh tốc độ: 0.5x, 1x, 1.25x, 1.5x, 2x</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Phụ đề</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Toggle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Bật/tắt phụ đề tiếng Việt</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Lessons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thông tin bài học và URL video</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VideoProgress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Lưu tiến độ xem video theo thời gian thực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CourseChapters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danh sách chương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UserNotes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Lưu ghi chú gắn với timestamp video</w:t>
            </w:r>
          </w:p>
        </w:tc>
      </w:tr>
    </w:tbl>
    <w:p/>
    <w:p>
      <w:pPr>
        <w:pStyle w:val="Heading3"/>
      </w:pPr>
      <w:r>
        <w:rPr>
          <w:rFonts w:ascii="Times New Roman" w:hAnsi="Times New Roman"/>
        </w:rPr>
        <w:t>UC-16 – Resume Incomplete Video</w:t>
      </w:r>
    </w:p>
    <w:p>
      <w:r>
        <w:rPr>
          <w:rFonts w:ascii="Times New Roman" w:hAnsi="Times New Roman"/>
          <w:sz w:val="22"/>
        </w:rPr>
        <w:t>Hệ thống tự động lưu vị trí xem video và cho phép học sinh tiếp tục từ điểm đã dừng ở lần học trước.</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69" name="Picture 2101285069"/>
            <wp:cNvGraphicFramePr>
              <a:graphicFrameLocks noChangeAspect="1"/>
            </wp:cNvGraphicFramePr>
            <a:graphic>
              <a:graphicData uri="http://schemas.openxmlformats.org/drawingml/2006/picture">
                <pic:pic>
                  <pic:nvPicPr>
                    <pic:cNvPr id="0" name="uc_16.png"/>
                    <pic:cNvPicPr/>
                  </pic:nvPicPr>
                  <pic:blipFill>
                    <a:blip r:embed="rId36"/>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Thông báo tiếp tục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Modal/Toast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Hỏi có muốn tiếp tục từ vị trí cũ không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Vị trí đã lưu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Timestamp Badge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Hiển thị thời điểm đã xem đến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Tiếp tục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Phát video từ vị trí đã lưu</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Xem lại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Bắt đầu từ đầu video</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Thanh tiến độ</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Progress Bar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Hiển thị phần trăm đã xem</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VideoProgress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vị trí xem video đã lưu của người dùng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VideoProgress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Cập nhật vị trí xem mới khi tiếp tục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Lessons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thông tin bài học cần tiếp tục</w:t>
            </w:r>
          </w:p>
        </w:tc>
      </w:tr>
    </w:tbl>
    <w:p/>
    <w:p>
      <w:pPr>
        <w:pStyle w:val="Heading3"/>
      </w:pPr>
      <w:r>
        <w:rPr>
          <w:rFonts w:ascii="Times New Roman" w:hAnsi="Times New Roman"/>
        </w:rPr>
        <w:t>UC-17 – Solve In-Video Interactive Questions</w:t>
      </w:r>
    </w:p>
    <w:p>
      <w:r>
        <w:rPr>
          <w:rFonts w:ascii="Times New Roman" w:hAnsi="Times New Roman"/>
          <w:sz w:val="22"/>
        </w:rPr>
        <w:t>Câu hỏi tương tác xuất hiện trong video tại các điểm quan trọng, kiểm tra hiểu biết ngay lúc học.</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70" name="Picture 2101285070"/>
            <wp:cNvGraphicFramePr>
              <a:graphicFrameLocks noChangeAspect="1"/>
            </wp:cNvGraphicFramePr>
            <a:graphic>
              <a:graphicData uri="http://schemas.openxmlformats.org/drawingml/2006/picture">
                <pic:pic>
                  <pic:nvPicPr>
                    <pic:cNvPr id="0" name="uc_17.png"/>
                    <pic:cNvPicPr/>
                  </pic:nvPicPr>
                  <pic:blipFill>
                    <a:blip r:embed="rId37"/>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Câu hỏi overlay</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Modal Overlay</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Câu hỏi xuất hiện đè lên video tại timestamp</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Lựa chọn đáp án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Radio/Button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Các đáp án A/B/C/D để chọn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Phản hồi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Feedback Card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Thông báo đúng/sai và giải thích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Tiếp tục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Tiếp tục xem video sau khi trả lời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Điểm tích lũy</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Score Badge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Điểm thưởng khi trả lời đúng câu hỏi</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InteractiveQuestions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câu hỏi tương tác của video theo timestamp</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QuestionResponses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Lưu câu trả lời của học sinh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UserPoints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Cộng điểm khi trả lời đúng</w:t>
            </w:r>
          </w:p>
        </w:tc>
      </w:tr>
    </w:tbl>
    <w:p/>
    <w:p>
      <w:pPr>
        <w:pStyle w:val="Heading3"/>
      </w:pPr>
      <w:r>
        <w:rPr>
          <w:rFonts w:ascii="Times New Roman" w:hAnsi="Times New Roman"/>
        </w:rPr>
        <w:t>UC-18 – Download Study Documents</w:t>
      </w:r>
    </w:p>
    <w:p>
      <w:r>
        <w:rPr>
          <w:rFonts w:ascii="Times New Roman" w:hAnsi="Times New Roman"/>
          <w:sz w:val="22"/>
        </w:rPr>
        <w:t>Học sinh tải xuống tài liệu học tập đính kèm bài giảng như PDF, slide và file bài tập.</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71" name="Picture 2101285071"/>
            <wp:cNvGraphicFramePr>
              <a:graphicFrameLocks noChangeAspect="1"/>
            </wp:cNvGraphicFramePr>
            <a:graphic>
              <a:graphicData uri="http://schemas.openxmlformats.org/drawingml/2006/picture">
                <pic:pic>
                  <pic:nvPicPr>
                    <pic:cNvPr id="0" name="uc_18.png"/>
                    <pic:cNvPicPr/>
                  </pic:nvPicPr>
                  <pic:blipFill>
                    <a:blip r:embed="rId38"/>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tài liệu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File List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Tên file, kích thước và loại tài liệu</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Tải xuống</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Download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Kích hoạt tải file về máy</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Trạng thái tải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Progress Bar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Hiển thị tiến độ tải xuống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Xem trước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Preview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Xem trước PDF ngay trong trình duyệt</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Bộ lọc loại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Filter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Lọc theo: PDF, Video, Slide, Excel</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StudyDocuments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danh sách tài liệu đính kèm bài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DownloadLogs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Ghi nhận lịch sử tải xuống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UserAccess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Kiểm tra quyền tải tài liệu của người dùng</w:t>
            </w:r>
          </w:p>
        </w:tc>
      </w:tr>
    </w:tbl>
    <w:p/>
    <w:p>
      <w:pPr>
        <w:pStyle w:val="Heading3"/>
      </w:pPr>
      <w:r>
        <w:rPr>
          <w:rFonts w:ascii="Times New Roman" w:hAnsi="Times New Roman"/>
        </w:rPr>
        <w:t>UC-19 – Practice Quizzes &amp; Mock Tests</w:t>
      </w:r>
    </w:p>
    <w:p>
      <w:r>
        <w:rPr>
          <w:rFonts w:ascii="Times New Roman" w:hAnsi="Times New Roman"/>
          <w:sz w:val="22"/>
        </w:rPr>
        <w:t>Học sinh luyện tập bài trắc nghiệm và đề thi thử theo chủ đề với phản hồi tức thì.</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72" name="Picture 2101285072"/>
            <wp:cNvGraphicFramePr>
              <a:graphicFrameLocks noChangeAspect="1"/>
            </wp:cNvGraphicFramePr>
            <a:graphic>
              <a:graphicData uri="http://schemas.openxmlformats.org/drawingml/2006/picture">
                <pic:pic>
                  <pic:nvPicPr>
                    <pic:cNvPr id="0" name="uc_19.png"/>
                    <pic:cNvPicPr/>
                  </pic:nvPicPr>
                  <pic:blipFill>
                    <a:blip r:embed="rId39"/>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Chọn bài quiz</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Card Grid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bài quiz theo chủ đề và độ khó</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Câu hỏi trắc nghiệm</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Quiz Card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Câu hỏi với 4 lựa chọn A/B/C/D</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Thanh thời gian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Timer Bar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Đếm ngược thời gian còn lại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câu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Question Nav</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Điều hướng nhanh giữa các câu hỏi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Nộp bài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Submit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Kết thúc bài làm và xem kết quả</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Quizzes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bộ câu hỏi quiz theo chủ đề</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QuizAttempts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Tạo phiên làm bài mới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QuizAnswers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Lưu đáp án từng câu của học sinh</w:t>
            </w:r>
          </w:p>
        </w:tc>
      </w:tr>
    </w:tbl>
    <w:p/>
    <w:p>
      <w:pPr>
        <w:pStyle w:val="Heading3"/>
      </w:pPr>
      <w:r>
        <w:rPr>
          <w:rFonts w:ascii="Times New Roman" w:hAnsi="Times New Roman"/>
        </w:rPr>
        <w:t>UC-20 – Submit Quiz Answers</w:t>
      </w:r>
    </w:p>
    <w:p>
      <w:r>
        <w:rPr>
          <w:rFonts w:ascii="Times New Roman" w:hAnsi="Times New Roman"/>
          <w:sz w:val="22"/>
        </w:rPr>
        <w:t>Sau khi hoàn thành bài quiz, học sinh nộp bài và nhận kết quả chi tiết với phân tích từng câu.</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73" name="Picture 2101285073"/>
            <wp:cNvGraphicFramePr>
              <a:graphicFrameLocks noChangeAspect="1"/>
            </wp:cNvGraphicFramePr>
            <a:graphic>
              <a:graphicData uri="http://schemas.openxmlformats.org/drawingml/2006/picture">
                <pic:pic>
                  <pic:nvPicPr>
                    <pic:cNvPr id="0" name="uc_20.png"/>
                    <pic:cNvPicPr/>
                  </pic:nvPicPr>
                  <pic:blipFill>
                    <a:blip r:embed="rId40"/>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Điểm số</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Score Circle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Điểm đạt được hiển thị nổi bật (0-100)</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Thống kê</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Stats Row</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Số câu đúng, sai, bỏ qua và thời gian làm</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Xem lại câu hỏi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Review List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Từng câu với đáp án đúng và giải thích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Làm lại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Thực hiện lại bài quiz từ đầu</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Tiếp tục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Chuyển đến bài học hoặc quiz tiếp theo</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QuizAttempts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Cập nhật trạng thái hoàn thành và điểm số</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QuizAnswers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đáp án để so sánh và giải thích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UserProgress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Cập nhật tiến độ học tập tổng thể</w:t>
            </w:r>
          </w:p>
        </w:tc>
      </w:tr>
    </w:tbl>
    <w:p/>
    <w:p>
      <w:pPr>
        <w:pStyle w:val="Heading3"/>
      </w:pPr>
      <w:r>
        <w:rPr>
          <w:rFonts w:ascii="Times New Roman" w:hAnsi="Times New Roman"/>
        </w:rPr>
        <w:t>UC-21 – Review Exam Analytics</w:t>
      </w:r>
    </w:p>
    <w:p>
      <w:r>
        <w:rPr>
          <w:rFonts w:ascii="Times New Roman" w:hAnsi="Times New Roman"/>
          <w:sz w:val="22"/>
        </w:rPr>
        <w:t>Học sinh xem phân tích chi tiết kết quả các lần thi, theo dõi xu hướng điểm số và xác định điểm yếu.</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74" name="Picture 2101285074"/>
            <wp:cNvGraphicFramePr>
              <a:graphicFrameLocks noChangeAspect="1"/>
            </wp:cNvGraphicFramePr>
            <a:graphic>
              <a:graphicData uri="http://schemas.openxmlformats.org/drawingml/2006/picture">
                <pic:pic>
                  <pic:nvPicPr>
                    <pic:cNvPr id="0" name="uc_21.png"/>
                    <pic:cNvPicPr/>
                  </pic:nvPicPr>
                  <pic:blipFill>
                    <a:blip r:embed="rId41"/>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Biểu đồ điểm</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Line Chart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Xu hướng điểm số qua các lần thi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Phân tích môn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Bar Chart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Điểm theo từng môn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Bảng kết quả</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Data Table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Lịch sử các lần thi với ngày và điểm</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Điểm yếu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Tag Cloud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Chủ đề còn yếu được highlight</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Xuất PDF</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Xuất báo cáo phân tích dưới dạng PDF</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ExamResults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lịch sử kết quả thi của học sinh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AnalysisReports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báo cáo phân tích từ AI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WeakTopics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danh sách chủ đề điểm yếu</w:t>
            </w:r>
          </w:p>
        </w:tc>
      </w:tr>
    </w:tbl>
    <w:p/>
    <w:p>
      <w:pPr>
        <w:pStyle w:val="Heading3"/>
      </w:pPr>
      <w:r>
        <w:rPr>
          <w:rFonts w:ascii="Times New Roman" w:hAnsi="Times New Roman"/>
        </w:rPr>
        <w:t>UC-22 – Write Personal Notes</w:t>
      </w:r>
    </w:p>
    <w:p>
      <w:r>
        <w:rPr>
          <w:rFonts w:ascii="Times New Roman" w:hAnsi="Times New Roman"/>
          <w:sz w:val="22"/>
        </w:rPr>
        <w:t>Học sinh tạo và quản lý ghi chú học tập cá nhân với trình soạn thảo hỗ trợ Markdown và đính kèm vào bài học.</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75" name="Picture 2101285075"/>
            <wp:cNvGraphicFramePr>
              <a:graphicFrameLocks noChangeAspect="1"/>
            </wp:cNvGraphicFramePr>
            <a:graphic>
              <a:graphicData uri="http://schemas.openxmlformats.org/drawingml/2006/picture">
                <pic:pic>
                  <pic:nvPicPr>
                    <pic:cNvPr id="0" name="uc_22.png"/>
                    <pic:cNvPicPr/>
                  </pic:nvPicPr>
                  <pic:blipFill>
                    <a:blip r:embed="rId42"/>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Trình soạn thảo</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Rich Text Editor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Soạn thảo với hỗ trợ Markdown và format</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Thanh công cụ</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Toolbar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Bold, Italic, Heading, List, Link, Image</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ghi chú</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Sidebar List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ghi chú đã tạo theo ngày</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Ghi chú mới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Tạo ghi chú mới trống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Lưu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Lưu nội dung ghi chú hiện tại</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UserNotes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C/R/U/D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Quản lý ghi chú cá nhân của học sinh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Lessons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Liên kết ghi chú với bài học tương ứng</w:t>
            </w:r>
          </w:p>
        </w:tc>
      </w:tr>
    </w:tbl>
    <w:p/>
    <w:p>
      <w:pPr>
        <w:pStyle w:val="Heading3"/>
      </w:pPr>
      <w:r>
        <w:rPr>
          <w:rFonts w:ascii="Times New Roman" w:hAnsi="Times New Roman"/>
        </w:rPr>
        <w:t>UC-23 – Setup Study Calendar</w:t>
      </w:r>
    </w:p>
    <w:p>
      <w:r>
        <w:rPr>
          <w:rFonts w:ascii="Times New Roman" w:hAnsi="Times New Roman"/>
          <w:sz w:val="22"/>
        </w:rPr>
        <w:t>Học sinh xem lịch học theo tuần do AI tạo ra và có thể điều chỉnh, thêm sự kiện học tập thủ công.</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76" name="Picture 2101285076"/>
            <wp:cNvGraphicFramePr>
              <a:graphicFrameLocks noChangeAspect="1"/>
            </wp:cNvGraphicFramePr>
            <a:graphic>
              <a:graphicData uri="http://schemas.openxmlformats.org/drawingml/2006/picture">
                <pic:pic>
                  <pic:nvPicPr>
                    <pic:cNvPr id="0" name="uc_23.png"/>
                    <pic:cNvPicPr/>
                  </pic:nvPicPr>
                  <pic:blipFill>
                    <a:blip r:embed="rId43"/>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Lịch theo tuần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Week Calendar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Hiển thị lịch học 7 ngày với buổi học màu sắc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Slot buổi học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Event Block</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Môn học, thời lượng và mục tiêu của buổi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Chỉnh sửa</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Edit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Cho phép điều chỉnh lịch do AI tạo</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Xuất lịch</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Export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Xuất lịch ra Google Calendar / iCal</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Tóm tắt tuần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Summary Card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Tổng giờ học, phân bổ theo môn</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StudySchedules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và cập nhật lịch học do AI tạo</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ScheduleEvents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C/U/D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Quản lý sự kiện trong lịch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AIScheduleGen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Yêu cầu AI tạo lại lịch học mới</w:t>
            </w:r>
          </w:p>
        </w:tc>
      </w:tr>
    </w:tbl>
    <w:p/>
    <w:p>
      <w:pPr>
        <w:pStyle w:val="Heading3"/>
      </w:pPr>
      <w:r>
        <w:rPr>
          <w:rFonts w:ascii="Times New Roman" w:hAnsi="Times New Roman"/>
        </w:rPr>
        <w:t>UC-24 – Ask Academic Questions</w:t>
      </w:r>
    </w:p>
    <w:p>
      <w:r>
        <w:rPr>
          <w:rFonts w:ascii="Times New Roman" w:hAnsi="Times New Roman"/>
          <w:sz w:val="22"/>
        </w:rPr>
        <w:t>Học sinh đặt câu hỏi học thuật trong diễn đàn cộng đồng và nhận trả lời từ bạn học hoặc giảng viên.</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77" name="Picture 2101285077"/>
            <wp:cNvGraphicFramePr>
              <a:graphicFrameLocks noChangeAspect="1"/>
            </wp:cNvGraphicFramePr>
            <a:graphic>
              <a:graphicData uri="http://schemas.openxmlformats.org/drawingml/2006/picture">
                <pic:pic>
                  <pic:nvPicPr>
                    <pic:cNvPr id="0" name="uc_24.png"/>
                    <pic:cNvPicPr/>
                  </pic:nvPicPr>
                  <pic:blipFill>
                    <a:blip r:embed="rId44"/>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Ô tìm kiếm</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Search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Tìm câu hỏi đã có trước khi đặt câu mới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Form đặt câu hỏi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Post Form</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Tiêu đề, nội dung, môn học, tags</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Trình soạn thảo</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Rich Text Editor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Hỗ trợ LaTeX cho công thức toán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câu hỏi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Thread List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Câu hỏi có thể lọc theo môn và trạng thái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Câu trả lời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Reply Block</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Phần trả lời có thể vote và đánh dấu đúng</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ForumPosts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Tạo và lấy câu hỏi trên diễn đàn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ForumReplies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Tạo và lấy câu trả lời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ForumVotes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Lưu vote của người dùng</w:t>
            </w:r>
          </w:p>
        </w:tc>
      </w:tr>
    </w:tbl>
    <w:p/>
    <w:p>
      <w:pPr>
        <w:pStyle w:val="Heading3"/>
      </w:pPr>
      <w:r>
        <w:rPr>
          <w:rFonts w:ascii="Times New Roman" w:hAnsi="Times New Roman"/>
        </w:rPr>
        <w:t>UC-25 – Rate &amp; Review Courses</w:t>
      </w:r>
    </w:p>
    <w:p>
      <w:r>
        <w:rPr>
          <w:rFonts w:ascii="Times New Roman" w:hAnsi="Times New Roman"/>
          <w:sz w:val="22"/>
        </w:rPr>
        <w:t>Học sinh đánh giá sao và viết nhận xét cho khóa học đã hoàn thành, giúp cộng đồng chọn lựa khóa học phù hợp.</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78" name="Picture 2101285078"/>
            <wp:cNvGraphicFramePr>
              <a:graphicFrameLocks noChangeAspect="1"/>
            </wp:cNvGraphicFramePr>
            <a:graphic>
              <a:graphicData uri="http://schemas.openxmlformats.org/drawingml/2006/picture">
                <pic:pic>
                  <pic:nvPicPr>
                    <pic:cNvPr id="0" name="uc_25.png"/>
                    <pic:cNvPicPr/>
                  </pic:nvPicPr>
                  <pic:blipFill>
                    <a:blip r:embed="rId45"/>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Đánh giá sao</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Star Rating</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Chọn từ 1 đến 5 sao cho khóa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Nội dung nhận xét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Textarea</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Nhập nhận xét chi tiết (tối thiểu 50 ký tự)</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Tiêu chí chi tiết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Multi-Rating</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Đánh giá riêng: Nội dung, GV, Hỗ trợ</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Gửi đánh giá</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Submit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Lưu đánh giá và nhận xét</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đánh giá</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Review List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Nhận xét từ các học viên khác</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CourseRatings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Lưu đánh giá sao và nhận xét</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Courses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Cập nhật điểm đánh giá trung bình khóa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UserCourseEnrollments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Xác minh học sinh đã học khóa học</w:t>
            </w:r>
          </w:p>
        </w:tc>
      </w:tr>
    </w:tbl>
    <w:p/>
    <w:p>
      <w:pPr>
        <w:pStyle w:val="Heading2"/>
      </w:pPr>
      <w:r>
        <w:rPr>
          <w:rFonts w:ascii="Times New Roman" w:hAnsi="Times New Roman"/>
        </w:rPr>
        <w:t>5. AI-Powered Features</w:t>
      </w:r>
    </w:p>
    <w:p>
      <w:pPr>
        <w:pStyle w:val="Heading3"/>
      </w:pPr>
      <w:r>
        <w:rPr>
          <w:rFonts w:ascii="Times New Roman" w:hAnsi="Times New Roman"/>
        </w:rPr>
        <w:t>UC-26 – Consult AI Chatbot</w:t>
      </w:r>
    </w:p>
    <w:p>
      <w:r>
        <w:rPr>
          <w:rFonts w:ascii="Times New Roman" w:hAnsi="Times New Roman"/>
          <w:sz w:val="22"/>
        </w:rPr>
        <w:t>Học sinh đặt câu hỏi học thuật và nhận giải đáp tức thì từ AI PrepAce 24/7, hỗ trợ giải thích công thức và bài tập.</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79" name="Picture 2101285079"/>
            <wp:cNvGraphicFramePr>
              <a:graphicFrameLocks noChangeAspect="1"/>
            </wp:cNvGraphicFramePr>
            <a:graphic>
              <a:graphicData uri="http://schemas.openxmlformats.org/drawingml/2006/picture">
                <pic:pic>
                  <pic:nvPicPr>
                    <pic:cNvPr id="0" name="uc_26.png"/>
                    <pic:cNvPicPr/>
                  </pic:nvPicPr>
                  <pic:blipFill>
                    <a:blip r:embed="rId46"/>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Lịch sử chat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Sidebar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cuộc hội thoại trước đó</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Vùng chat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Chat Bubbles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Hiển thị tin nhắn qua lại giữa HS và AI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Ô nhập liệu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Text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Nhập câu hỏi hoặc paste đề bài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Gửi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Send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Gửi câu hỏi đến AI (cũng hỗ trợ Enter)</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Upload ảnh</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Attach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Đính kèm ảnh bài tập để AI giải</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ChatSessions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Tạo và lấy phiên chat AI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ChatMessages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Lưu và lấy tin nhắn trong phiên chat</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AIUsageLogs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Ghi nhận lượt sử dụng AI để kiểm soát rate limit</w:t>
            </w:r>
          </w:p>
        </w:tc>
      </w:tr>
    </w:tbl>
    <w:p/>
    <w:p>
      <w:pPr>
        <w:pStyle w:val="Heading3"/>
      </w:pPr>
      <w:r>
        <w:rPr>
          <w:rFonts w:ascii="Times New Roman" w:hAnsi="Times New Roman"/>
        </w:rPr>
        <w:t>UC-27 – Adaptive Path Generation</w:t>
      </w:r>
    </w:p>
    <w:p>
      <w:r>
        <w:rPr>
          <w:rFonts w:ascii="Times New Roman" w:hAnsi="Times New Roman"/>
          <w:sz w:val="22"/>
        </w:rPr>
        <w:t>AI phân tích kết quả kiểm tra đầu vào và lịch sử học tập để tạo lộ trình học cá nhân hóa, tối ưu thời gian và mục tiêu.</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80" name="Picture 2101285080"/>
            <wp:cNvGraphicFramePr>
              <a:graphicFrameLocks noChangeAspect="1"/>
            </wp:cNvGraphicFramePr>
            <a:graphic>
              <a:graphicData uri="http://schemas.openxmlformats.org/drawingml/2006/picture">
                <pic:pic>
                  <pic:nvPicPr>
                    <pic:cNvPr id="0" name="uc_27.png"/>
                    <pic:cNvPicPr/>
                  </pic:nvPicPr>
                  <pic:blipFill>
                    <a:blip r:embed="rId47"/>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Mốc lộ trình</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Timeline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Các giai đoạn học với tiến độ hoàn thành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Chi tiết giai đoạn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Detail Panel</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Nhiệm vụ, bài học và mục tiêu từng giai đoạn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Thanh tiến độ</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Progress Bar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Phần trăm hoàn thành lộ trình tổng thể</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Tiếp tục học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CTA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Chuyển đến bài học tiếp theo trong lộ trình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Điều chỉnh mục tiêu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Thay đổi ngày thi mục tiêu và điểm số mong muốn</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LearningPaths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C/R/U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Quản lý lộ trình học AI tạo ra</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PathMilestones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Các mốc và nhiệm vụ trong lộ trình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AIPathEngine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Gọi API AI để tạo lộ trình mới</w:t>
            </w:r>
          </w:p>
        </w:tc>
      </w:tr>
    </w:tbl>
    <w:p/>
    <w:p>
      <w:pPr>
        <w:pStyle w:val="Heading3"/>
      </w:pPr>
      <w:r>
        <w:rPr>
          <w:rFonts w:ascii="Times New Roman" w:hAnsi="Times New Roman"/>
        </w:rPr>
        <w:t>UC-28 – AI Gap Diagnosis</w:t>
      </w:r>
    </w:p>
    <w:p>
      <w:r>
        <w:rPr>
          <w:rFonts w:ascii="Times New Roman" w:hAnsi="Times New Roman"/>
          <w:sz w:val="22"/>
        </w:rPr>
        <w:t>AI phân tích điểm yếu dựa trên kết quả quiz và bài thi, xác định chủ đề cần cải thiện và đề xuất bài tập tương ứng.</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81" name="Picture 2101285081"/>
            <wp:cNvGraphicFramePr>
              <a:graphicFrameLocks noChangeAspect="1"/>
            </wp:cNvGraphicFramePr>
            <a:graphic>
              <a:graphicData uri="http://schemas.openxmlformats.org/drawingml/2006/picture">
                <pic:pic>
                  <pic:nvPicPr>
                    <pic:cNvPr id="0" name="uc_28.png"/>
                    <pic:cNvPicPr/>
                  </pic:nvPicPr>
                  <pic:blipFill>
                    <a:blip r:embed="rId48"/>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Biểu đồ năng lực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Radar/Bar Chart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Hiển thị năng lực theo từng chủ đề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điểm yếu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Alert Cards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Chủ đề yếu với tỷ lệ sai và mức độ ưu tiên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Đề xuất bài tập</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Recommendation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Bài tập AI gợi ý để cải thiện điểm yếu</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Cập nhật phân tích</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Refresh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Yêu cầu AI phân tích lại với dữ liệu mới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Lịch sử phân tích</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Timeline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So sánh điểm yếu qua các lần phân tích</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DiagnosticReports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Tạo và lấy báo cáo phân tích điểm yếu</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WeakTopics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Cập nhật danh sách chủ đề yếu</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QuizResults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kết quả quiz làm cơ sở phân tích</w:t>
            </w:r>
          </w:p>
        </w:tc>
      </w:tr>
    </w:tbl>
    <w:p/>
    <w:p>
      <w:pPr>
        <w:pStyle w:val="Heading3"/>
      </w:pPr>
      <w:r>
        <w:rPr>
          <w:rFonts w:ascii="Times New Roman" w:hAnsi="Times New Roman"/>
        </w:rPr>
        <w:t>UC-29 – AI Score Forecasting</w:t>
      </w:r>
    </w:p>
    <w:p>
      <w:r>
        <w:rPr>
          <w:rFonts w:ascii="Times New Roman" w:hAnsi="Times New Roman"/>
          <w:sz w:val="22"/>
        </w:rPr>
        <w:t>AI dự đoán điểm số THPT QG dựa trên tiến độ học tập và kết quả thi thử, giúp học sinh có kế hoạch ôn tập phù hợp.</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82" name="Picture 2101285082"/>
            <wp:cNvGraphicFramePr>
              <a:graphicFrameLocks noChangeAspect="1"/>
            </wp:cNvGraphicFramePr>
            <a:graphic>
              <a:graphicData uri="http://schemas.openxmlformats.org/drawingml/2006/picture">
                <pic:pic>
                  <pic:nvPicPr>
                    <pic:cNvPr id="0" name="uc_29.png"/>
                    <pic:cNvPicPr/>
                  </pic:nvPicPr>
                  <pic:blipFill>
                    <a:blip r:embed="rId49"/>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Điểm dự đoán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Score Display</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Điểm thi dự đoán theo từng môn và tổng điểm</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Khoảng tin cậy</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Range Bar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Khoảng điểm min-max với độ tin cậy 85%</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Biểu đồ xu hướng</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Line Chart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Dự đoán điểm theo thời gian đến ngày thi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Phân tích yếu tố</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Factor List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Các yếu tố ảnh hưởng đến điểm dự đoán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Cập nhật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Tính toán lại dự đoán với dữ liệu mới nhất</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ScoreForecasts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Lưu và lấy kết quả dự đoán điểm số</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AIForecastEngine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Gọi mô hình AI để tính toán dự đoán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ExamResults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kết quả thi thử làm đầu vào dự đoán</w:t>
            </w:r>
          </w:p>
        </w:tc>
      </w:tr>
    </w:tbl>
    <w:p/>
    <w:p>
      <w:pPr>
        <w:pStyle w:val="Heading3"/>
      </w:pPr>
      <w:r>
        <w:rPr>
          <w:rFonts w:ascii="Times New Roman" w:hAnsi="Times New Roman"/>
        </w:rPr>
        <w:t>UC-30 – AI University Advising</w:t>
      </w:r>
    </w:p>
    <w:p>
      <w:r>
        <w:rPr>
          <w:rFonts w:ascii="Times New Roman" w:hAnsi="Times New Roman"/>
          <w:sz w:val="22"/>
        </w:rPr>
        <w:t>AI tư vấn trường đại học phù hợp dựa trên điểm dự đoán, sở thích và xu hướng tuyển sinh năm trước.</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83" name="Picture 2101285083"/>
            <wp:cNvGraphicFramePr>
              <a:graphicFrameLocks noChangeAspect="1"/>
            </wp:cNvGraphicFramePr>
            <a:graphic>
              <a:graphicData uri="http://schemas.openxmlformats.org/drawingml/2006/picture">
                <pic:pic>
                  <pic:nvPicPr>
                    <pic:cNvPr id="0" name="uc_30.png"/>
                    <pic:cNvPicPr/>
                  </pic:nvPicPr>
                  <pic:blipFill>
                    <a:blip r:embed="rId50"/>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Điểm nhập liệu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Score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Nhập điểm dự kiến hoặc lấy từ dự đoán AI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Bộ lọc ngành</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Filter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Lọc theo ngành học yêu thích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trường</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Result Cards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Trường gợi ý với điểm chuẩn và tỷ lệ trúng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So sánh trường</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Compare Table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So sánh điểm chuẩn, học phí, chất lượng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Lưu danh sách</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Bookmark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Lưu trường yêu thích để theo dõi</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UniversityData</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thông tin trường và điểm chuẩn lịch sử</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AdvisoryResults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Lưu kết quả tư vấn của học sinh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AIAdvisor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Gọi AI để phân tích và gợi ý trường phù hợp</w:t>
            </w:r>
          </w:p>
        </w:tc>
      </w:tr>
    </w:tbl>
    <w:p/>
    <w:p>
      <w:pPr>
        <w:pStyle w:val="Heading3"/>
      </w:pPr>
      <w:r>
        <w:rPr>
          <w:rFonts w:ascii="Times New Roman" w:hAnsi="Times New Roman"/>
        </w:rPr>
        <w:t>UC-31 – AI Post-Lesson Flash Quiz</w:t>
      </w:r>
    </w:p>
    <w:p>
      <w:r>
        <w:rPr>
          <w:rFonts w:ascii="Times New Roman" w:hAnsi="Times New Roman"/>
          <w:sz w:val="22"/>
        </w:rPr>
        <w:t>Sau mỗi bài học, AI tự động tạo 5-10 câu hỏi nhanh để kiểm tra mức độ hiểu bài và củng cố kiến thức.</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84" name="Picture 2101285084"/>
            <wp:cNvGraphicFramePr>
              <a:graphicFrameLocks noChangeAspect="1"/>
            </wp:cNvGraphicFramePr>
            <a:graphic>
              <a:graphicData uri="http://schemas.openxmlformats.org/drawingml/2006/picture">
                <pic:pic>
                  <pic:nvPicPr>
                    <pic:cNvPr id="0" name="uc_31.png"/>
                    <pic:cNvPicPr/>
                  </pic:nvPicPr>
                  <pic:blipFill>
                    <a:blip r:embed="rId51"/>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Câu hỏi nhanh</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Flash Card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Câu hỏi trắc nghiệm hoặc điền vào chỗ trống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Phản hồi tức thì</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Feedback</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Đúng/sai và giải thích ngay sau mỗi câu</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Điểm phiên học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Score Chip</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Điểm đạt được trong phiên flash quiz</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Bỏ qua</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Skip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Bỏ qua flash quiz lần này</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Xem chi tiết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Review Link</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Chuyển đến phần ôn tập chi tiết</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FlashQuizzes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Tạo và lấy bộ câu hỏi flash quiz AI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FlashQuizResults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Lưu kết quả flash quiz sau mỗi bài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LessonCompletion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Cập nhật trạng thái hoàn thành bài học</w:t>
            </w:r>
          </w:p>
        </w:tc>
      </w:tr>
    </w:tbl>
    <w:p/>
    <w:p>
      <w:pPr>
        <w:pStyle w:val="Heading2"/>
      </w:pPr>
      <w:r>
        <w:rPr>
          <w:rFonts w:ascii="Times New Roman" w:hAnsi="Times New Roman"/>
        </w:rPr>
        <w:t>6. Teacher Management</w:t>
      </w:r>
    </w:p>
    <w:p>
      <w:pPr>
        <w:pStyle w:val="Heading3"/>
      </w:pPr>
      <w:r>
        <w:rPr>
          <w:rFonts w:ascii="Times New Roman" w:hAnsi="Times New Roman"/>
        </w:rPr>
        <w:t>UC-32 – Build Course Outlines</w:t>
      </w:r>
    </w:p>
    <w:p>
      <w:r>
        <w:rPr>
          <w:rFonts w:ascii="Times New Roman" w:hAnsi="Times New Roman"/>
          <w:sz w:val="22"/>
        </w:rPr>
        <w:t>Giảng viên tạo mới khóa học bằng cách xây dựng cấu trúc chương – bài học, thêm mô tả và cài đặt khóa học.</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85" name="Picture 2101285085"/>
            <wp:cNvGraphicFramePr>
              <a:graphicFrameLocks noChangeAspect="1"/>
            </wp:cNvGraphicFramePr>
            <a:graphic>
              <a:graphicData uri="http://schemas.openxmlformats.org/drawingml/2006/picture">
                <pic:pic>
                  <pic:nvPicPr>
                    <pic:cNvPr id="0" name="uc_32.png"/>
                    <pic:cNvPicPr/>
                  </pic:nvPicPr>
                  <pic:blipFill>
                    <a:blip r:embed="rId52"/>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Tên khóa học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Text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Tên hiển thị của khóa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Môn học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Select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Chọn môn học từ danh sách có sẵn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Mô tả</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Textarea</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Mô tả tổng quan và mục tiêu khóa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Thumbnail</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File Upload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Ảnh bìa khóa học (khuyến nghị 16:9)</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Cấu trúc chương</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Tree Editor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Thêm/sửa/xóa chương và bài học theo cây</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Trạng thái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Toggle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Công khai / Ẩn / Chờ duyệt</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Courses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Tạo và cập nhật thông tin khóa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CourseChapters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C/U/D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Quản lý cấu trúc chương và bài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CourseMedia</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Lưu ảnh bìa và tài liệu đính kèm</w:t>
            </w:r>
          </w:p>
        </w:tc>
      </w:tr>
    </w:tbl>
    <w:p/>
    <w:p>
      <w:pPr>
        <w:pStyle w:val="Heading3"/>
      </w:pPr>
      <w:r>
        <w:rPr>
          <w:rFonts w:ascii="Times New Roman" w:hAnsi="Times New Roman"/>
        </w:rPr>
        <w:t>UC-33 – Preview Instructional Content</w:t>
      </w:r>
    </w:p>
    <w:p>
      <w:r>
        <w:rPr>
          <w:rFonts w:ascii="Times New Roman" w:hAnsi="Times New Roman"/>
          <w:sz w:val="22"/>
        </w:rPr>
        <w:t>Giảng viên xem trước nội dung bài giảng như học sinh để kiểm tra chất lượng trước khi xuất bản.</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86" name="Picture 2101285086"/>
            <wp:cNvGraphicFramePr>
              <a:graphicFrameLocks noChangeAspect="1"/>
            </wp:cNvGraphicFramePr>
            <a:graphic>
              <a:graphicData uri="http://schemas.openxmlformats.org/drawingml/2006/picture">
                <pic:pic>
                  <pic:nvPicPr>
                    <pic:cNvPr id="0" name="uc_33.png"/>
                    <pic:cNvPicPr/>
                  </pic:nvPicPr>
                  <pic:blipFill>
                    <a:blip r:embed="rId53"/>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Chế độ xem trước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Preview Mode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Hiển thị nội dung như góc nhìn học sinh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Trình phát video</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Video Player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Phát thử video bài giảng đã upload</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Kiểm tra hiển thị</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Render Check</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Xem PDF, slide và file đính kèm</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Xuất bản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Publish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Xác nhận và xuất bản bài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Chỉnh sửa</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Edit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Quay lại chỉnh sửa nội dung</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Lessons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nội dung bài học để xem trước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Lessons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Cập nhật trạng thái xuất bản bài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PreviewLogs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Ghi nhận lượt xem trước của giảng viên</w:t>
            </w:r>
          </w:p>
        </w:tc>
      </w:tr>
    </w:tbl>
    <w:p/>
    <w:p>
      <w:pPr>
        <w:pStyle w:val="Heading3"/>
      </w:pPr>
      <w:r>
        <w:rPr>
          <w:rFonts w:ascii="Times New Roman" w:hAnsi="Times New Roman"/>
        </w:rPr>
        <w:t>UC-34 – Import Question Bank</w:t>
      </w:r>
    </w:p>
    <w:p>
      <w:r>
        <w:rPr>
          <w:rFonts w:ascii="Times New Roman" w:hAnsi="Times New Roman"/>
          <w:sz w:val="22"/>
        </w:rPr>
        <w:t>Giảng viên nhập bộ câu hỏi từ file Excel/CSV hoặc tạo thủ công và phân loại theo môn, chủ đề, độ khó.</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87" name="Picture 2101285087"/>
            <wp:cNvGraphicFramePr>
              <a:graphicFrameLocks noChangeAspect="1"/>
            </wp:cNvGraphicFramePr>
            <a:graphic>
              <a:graphicData uri="http://schemas.openxmlformats.org/drawingml/2006/picture">
                <pic:pic>
                  <pic:nvPicPr>
                    <pic:cNvPr id="0" name="uc_34.png"/>
                    <pic:cNvPicPr/>
                  </pic:nvPicPr>
                  <pic:blipFill>
                    <a:blip r:embed="rId54"/>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Upload file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File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Upload file Excel/CSV chứa câu hỏi theo mẫu</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Nhập thủ công</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Question Form</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Form tạo câu hỏi: nội dung, đáp án, độ khó</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Phân loại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Tag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Môn học, chủ đề, độ khó (Dễ/TB/Khó)</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Xem trước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Preview Table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câu hỏi trước khi lưu chính thức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Nhập khẩu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Import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Xác nhận lưu câu hỏi vào ngân hàng</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QuestionBank</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Tạo câu hỏi mới trong ngân hàng đề</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QuestionCategories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danh mục phân loại câu hỏi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ImportLogs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Ghi nhận lịch sử nhập khẩu câu hỏi</w:t>
            </w:r>
          </w:p>
        </w:tc>
      </w:tr>
    </w:tbl>
    <w:p/>
    <w:p>
      <w:pPr>
        <w:pStyle w:val="Heading3"/>
      </w:pPr>
      <w:r>
        <w:rPr>
          <w:rFonts w:ascii="Times New Roman" w:hAnsi="Times New Roman"/>
        </w:rPr>
        <w:t>UC-35 – Setup Auto-Matrix Tests</w:t>
      </w:r>
    </w:p>
    <w:p>
      <w:r>
        <w:rPr>
          <w:rFonts w:ascii="Times New Roman" w:hAnsi="Times New Roman"/>
          <w:sz w:val="22"/>
        </w:rPr>
        <w:t>Giảng viên thiết lập bài kiểm tra tự động theo ma trận đề, hệ thống tự chọn câu hỏi phù hợp từ ngân hàng.</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88" name="Picture 2101285088"/>
            <wp:cNvGraphicFramePr>
              <a:graphicFrameLocks noChangeAspect="1"/>
            </wp:cNvGraphicFramePr>
            <a:graphic>
              <a:graphicData uri="http://schemas.openxmlformats.org/drawingml/2006/picture">
                <pic:pic>
                  <pic:nvPicPr>
                    <pic:cNvPr id="0" name="uc_35.png"/>
                    <pic:cNvPicPr/>
                  </pic:nvPicPr>
                  <pic:blipFill>
                    <a:blip r:embed="rId55"/>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Tên bộ đề</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Text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Tiêu đề của bài kiểm tra</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Ma trận câu hỏi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Matrix Config</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Số câu theo từng mức độ khó và chủ đề</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Thời gian làm bài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Number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Giới hạn thời gian tính bằng phút</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câu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Preview List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Xem trước câu hỏi được chọn tự động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Lưu bộ đề</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Save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Lưu cấu hình đề thi để sử dụng</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Quizzes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Tạo bộ đề thi mới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QuizMatrix</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Lưu cấu hình ma trận câu hỏi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QuestionBank</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Truy vấn câu hỏi phù hợp theo ma trận</w:t>
            </w:r>
          </w:p>
        </w:tc>
      </w:tr>
    </w:tbl>
    <w:p/>
    <w:p>
      <w:pPr>
        <w:pStyle w:val="Heading3"/>
      </w:pPr>
      <w:r>
        <w:rPr>
          <w:rFonts w:ascii="Times New Roman" w:hAnsi="Times New Roman"/>
        </w:rPr>
        <w:t>UC-36 – Review AI Essay Grading</w:t>
      </w:r>
    </w:p>
    <w:p>
      <w:r>
        <w:rPr>
          <w:rFonts w:ascii="Times New Roman" w:hAnsi="Times New Roman"/>
          <w:sz w:val="22"/>
        </w:rPr>
        <w:t>Giảng viên xem kết quả chấm bài tự luận do AI thực hiện, có thể điều chỉnh điểm và thêm nhận xét cá nhân.</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89" name="Picture 2101285089"/>
            <wp:cNvGraphicFramePr>
              <a:graphicFrameLocks noChangeAspect="1"/>
            </wp:cNvGraphicFramePr>
            <a:graphic>
              <a:graphicData uri="http://schemas.openxmlformats.org/drawingml/2006/picture">
                <pic:pic>
                  <pic:nvPicPr>
                    <pic:cNvPr id="0" name="uc_36.png"/>
                    <pic:cNvPicPr/>
                  </pic:nvPicPr>
                  <pic:blipFill>
                    <a:blip r:embed="rId56"/>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Bài làm HS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Text Display</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Nội dung bài tự luận của học sinh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Điểm AI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Score Display</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Điểm số và nhận xét chi tiết từ AI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Điều chỉnh điểm</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Number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Ô nhập điểm giảng viên tự điều chỉnh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Nhận xét GV</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Textarea</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Thêm nhận xét cá nhân cho học sinh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Xác nhận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Lưu điểm cuối cùng và nhận xét giảng viên</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EssaySubmissions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bài tự luận cần chấm</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AIGradingResults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kết quả chấm tự động từ AI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FinalGrades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Lưu điểm cuối cùng sau điều chỉnh giảng viên</w:t>
            </w:r>
          </w:p>
        </w:tc>
      </w:tr>
    </w:tbl>
    <w:p/>
    <w:p>
      <w:pPr>
        <w:pStyle w:val="Heading3"/>
      </w:pPr>
      <w:r>
        <w:rPr>
          <w:rFonts w:ascii="Times New Roman" w:hAnsi="Times New Roman"/>
        </w:rPr>
        <w:t>UC-37 – Track Student Progress</w:t>
      </w:r>
    </w:p>
    <w:p>
      <w:r>
        <w:rPr>
          <w:rFonts w:ascii="Times New Roman" w:hAnsi="Times New Roman"/>
          <w:sz w:val="22"/>
        </w:rPr>
        <w:t>Giảng viên theo dõi tiến độ học tập của từng học sinh trong khóa học, xem điểm số và thời gian học.</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90" name="Picture 2101285090"/>
            <wp:cNvGraphicFramePr>
              <a:graphicFrameLocks noChangeAspect="1"/>
            </wp:cNvGraphicFramePr>
            <a:graphic>
              <a:graphicData uri="http://schemas.openxmlformats.org/drawingml/2006/picture">
                <pic:pic>
                  <pic:nvPicPr>
                    <pic:cNvPr id="0" name="uc_37.png"/>
                    <pic:cNvPicPr/>
                  </pic:nvPicPr>
                  <pic:blipFill>
                    <a:blip r:embed="rId57"/>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học sinh</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Student Table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HS với tiến độ và điểm TB</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Bộ lọc &amp; tìm kiếm</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Filter Bar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Tìm theo tên, lọc theo trạng thái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Biểu đồ tiến độ</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Progress Chart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Phân phối tiến độ của cả lớp</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Chi tiết HS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Detail Panel</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Bài học đã học, điểm quiz, thời gian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Xuất báo cáo</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Export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Xuất danh sách tiến độ ra Excel</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UserCourseEnrollments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danh sách học sinh đã đăng ký khóa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VideoProgress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tiến độ xem video của từng học sinh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QuizResults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kết quả quiz của học sinh</w:t>
            </w:r>
          </w:p>
        </w:tc>
      </w:tr>
    </w:tbl>
    <w:p/>
    <w:p>
      <w:pPr>
        <w:pStyle w:val="Heading3"/>
      </w:pPr>
      <w:r>
        <w:rPr>
          <w:rFonts w:ascii="Times New Roman" w:hAnsi="Times New Roman"/>
        </w:rPr>
        <w:t>UC-38 – Resolve Academic Queries</w:t>
      </w:r>
    </w:p>
    <w:p>
      <w:r>
        <w:rPr>
          <w:rFonts w:ascii="Times New Roman" w:hAnsi="Times New Roman"/>
          <w:sz w:val="22"/>
        </w:rPr>
        <w:t>Giảng viên xem và trả lời câu hỏi học thuật từ học sinh trong diễn đàn hoặc hệ thống hỏi đáp.</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91" name="Picture 2101285091"/>
            <wp:cNvGraphicFramePr>
              <a:graphicFrameLocks noChangeAspect="1"/>
            </wp:cNvGraphicFramePr>
            <a:graphic>
              <a:graphicData uri="http://schemas.openxmlformats.org/drawingml/2006/picture">
                <pic:pic>
                  <pic:nvPicPr>
                    <pic:cNvPr id="0" name="uc_38.png"/>
                    <pic:cNvPicPr/>
                  </pic:nvPicPr>
                  <pic:blipFill>
                    <a:blip r:embed="rId58"/>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Hàng đợi câu hỏi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Question Queue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câu hỏi chưa được trả lời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Bộ lọc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Filter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Lọc theo: Chưa trả lời, Đã trả lời, Khẩn cấp</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Chi tiết câu hỏi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Detail View</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Nội dung câu hỏi và thông tin học sinh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Soạn trả lời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Rich Text Editor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Hỗ trợ LaTeX, code và đính kèm file</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Đánh dấu đã giải quyết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Toggle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Đánh dấu câu hỏi là đã được xử lý</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ForumPosts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câu hỏi và cập nhật trạng thái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ForumReplies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Tạo câu trả lời từ giảng viên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Notifications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Gửi thông báo cho học sinh khi được trả lời</w:t>
            </w:r>
          </w:p>
        </w:tc>
      </w:tr>
    </w:tbl>
    <w:p/>
    <w:p>
      <w:pPr>
        <w:pStyle w:val="Heading3"/>
      </w:pPr>
      <w:r>
        <w:rPr>
          <w:rFonts w:ascii="Times New Roman" w:hAnsi="Times New Roman"/>
        </w:rPr>
        <w:t>UC-39 – Export Learning Reports</w:t>
      </w:r>
    </w:p>
    <w:p>
      <w:r>
        <w:rPr>
          <w:rFonts w:ascii="Times New Roman" w:hAnsi="Times New Roman"/>
          <w:sz w:val="22"/>
        </w:rPr>
        <w:t>Giảng viên xuất báo cáo học tập dưới dạng Excel/PDF với dữ liệu tiến độ, điểm số và tham gia của học sinh.</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92" name="Picture 2101285092"/>
            <wp:cNvGraphicFramePr>
              <a:graphicFrameLocks noChangeAspect="1"/>
            </wp:cNvGraphicFramePr>
            <a:graphic>
              <a:graphicData uri="http://schemas.openxmlformats.org/drawingml/2006/picture">
                <pic:pic>
                  <pic:nvPicPr>
                    <pic:cNvPr id="0" name="uc_39.png"/>
                    <pic:cNvPicPr/>
                  </pic:nvPicPr>
                  <pic:blipFill>
                    <a:blip r:embed="rId59"/>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Chọn khóa học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Select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Chọn khóa học cần xuất báo cáo</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Khoảng thời gian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Date Range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Từ ngày – đến ngày cần báo cáo</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Chọn dữ liệu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Checkbox</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Tiến độ / Điểm số / Thời gian học / Bài tập</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Định dạng</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Radio</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Chọn xuất Excel (.xlsx) hoặc PDF</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Xuất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Export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Tạo và tải xuống file báo cáo</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UserCourseEnrollments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dữ liệu học sinh đăng ký khóa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QuizResults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kết quả quiz để đưa vào báo cáo</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VideoProgress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dữ liệu thời gian và tiến độ xem video</w:t>
            </w:r>
          </w:p>
        </w:tc>
      </w:tr>
    </w:tbl>
    <w:p/>
    <w:p>
      <w:pPr>
        <w:pStyle w:val="Heading2"/>
      </w:pPr>
      <w:r>
        <w:rPr>
          <w:rFonts w:ascii="Times New Roman" w:hAnsi="Times New Roman"/>
        </w:rPr>
        <w:t>7. System Administration</w:t>
      </w:r>
    </w:p>
    <w:p>
      <w:pPr>
        <w:pStyle w:val="Heading3"/>
      </w:pPr>
      <w:r>
        <w:rPr>
          <w:rFonts w:ascii="Times New Roman" w:hAnsi="Times New Roman"/>
        </w:rPr>
        <w:t>UC-40 – Moderate Accounts &amp; Roles</w:t>
      </w:r>
    </w:p>
    <w:p>
      <w:r>
        <w:rPr>
          <w:rFonts w:ascii="Times New Roman" w:hAnsi="Times New Roman"/>
          <w:sz w:val="22"/>
        </w:rPr>
        <w:t>Admin quản lý tài khoản người dùng: xem danh sách, chỉnh sửa thông tin, khóa/mở khóa và phân quyền vai trò.</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93" name="Picture 2101285093"/>
            <wp:cNvGraphicFramePr>
              <a:graphicFrameLocks noChangeAspect="1"/>
            </wp:cNvGraphicFramePr>
            <a:graphic>
              <a:graphicData uri="http://schemas.openxmlformats.org/drawingml/2006/picture">
                <pic:pic>
                  <pic:nvPicPr>
                    <pic:cNvPr id="0" name="uc_40.png"/>
                    <pic:cNvPicPr/>
                  </pic:nvPicPr>
                  <pic:blipFill>
                    <a:blip r:embed="rId60"/>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Bảng người dùng</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Data Table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người dùng với ID, tên, email, vai trò</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Tìm kiếm</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Search Input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Tìm theo tên hoặc email</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Bộ lọc vai trò</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Filter Dropdown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Lọc theo: Học sinh / Giáo viên / Admin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Chỉnh sửa</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Edit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Mở form chỉnh sửa thông tin người dùng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Khóa/Mở tài khoản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Toggle Switch</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Thay đổi trạng thái hoạt động tài khoản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Phân quyền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Role Select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Thay đổi vai trò của người dùng</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Xem và cập nhật thông tin tài khoản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UserRoles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C/U/D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Quản lý phân quyền vai trò</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AccountLogs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Ghi nhận lịch sử thao tác với tài khoản</w:t>
            </w:r>
          </w:p>
        </w:tc>
      </w:tr>
    </w:tbl>
    <w:p/>
    <w:p>
      <w:pPr>
        <w:pStyle w:val="Heading3"/>
      </w:pPr>
      <w:r>
        <w:rPr>
          <w:rFonts w:ascii="Times New Roman" w:hAnsi="Times New Roman"/>
        </w:rPr>
        <w:t>UC-41 – Setup System Categories</w:t>
      </w:r>
    </w:p>
    <w:p>
      <w:r>
        <w:rPr>
          <w:rFonts w:ascii="Times New Roman" w:hAnsi="Times New Roman"/>
          <w:sz w:val="22"/>
        </w:rPr>
        <w:t>Admin thiết lập và quản lý danh mục môn học, chủ đề và cấp độ học trong hệ thống.</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94" name="Picture 2101285094"/>
            <wp:cNvGraphicFramePr>
              <a:graphicFrameLocks noChangeAspect="1"/>
            </wp:cNvGraphicFramePr>
            <a:graphic>
              <a:graphicData uri="http://schemas.openxmlformats.org/drawingml/2006/picture">
                <pic:pic>
                  <pic:nvPicPr>
                    <pic:cNvPr id="0" name="uc_41.png"/>
                    <pic:cNvPicPr/>
                  </pic:nvPicPr>
                  <pic:blipFill>
                    <a:blip r:embed="rId61"/>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danh mục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Tree List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Cấu trúc cây danh mục môn học – chủ đề</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Form thêm mới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Input Form</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Tên danh mục, danh mục cha, thứ tự hiển thị</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Chỉnh sửa</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Edit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Sửa tên và thuộc tính danh mục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Xóa</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Delete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Xóa danh mục (cảnh báo nếu có dữ liệu liên kết)</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Sắp xếp thứ tự</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Drag &amp; Drop</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Kéo thả để sắp xếp thứ tự hiển thị danh mục</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Categories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C/R/U/D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Quản lý toàn bộ danh mục hệ thống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SubCategories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C/R/U/D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Quản lý danh mục con theo môn học</w:t>
            </w:r>
          </w:p>
        </w:tc>
      </w:tr>
    </w:tbl>
    <w:p/>
    <w:p>
      <w:pPr>
        <w:pStyle w:val="Heading3"/>
      </w:pPr>
      <w:r>
        <w:rPr>
          <w:rFonts w:ascii="Times New Roman" w:hAnsi="Times New Roman"/>
        </w:rPr>
        <w:t>UC-42 – Audit Instructional Content</w:t>
      </w:r>
    </w:p>
    <w:p>
      <w:r>
        <w:rPr>
          <w:rFonts w:ascii="Times New Roman" w:hAnsi="Times New Roman"/>
          <w:sz w:val="22"/>
        </w:rPr>
        <w:t>Admin duyệt và kiểm tra nội dung khóa học do giảng viên tạo trước khi công khai trên nền tảng.</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95" name="Picture 2101285095"/>
            <wp:cNvGraphicFramePr>
              <a:graphicFrameLocks noChangeAspect="1"/>
            </wp:cNvGraphicFramePr>
            <a:graphic>
              <a:graphicData uri="http://schemas.openxmlformats.org/drawingml/2006/picture">
                <pic:pic>
                  <pic:nvPicPr>
                    <pic:cNvPr id="0" name="uc_42.png"/>
                    <pic:cNvPicPr/>
                  </pic:nvPicPr>
                  <pic:blipFill>
                    <a:blip r:embed="rId62"/>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Hàng đợi duyệt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Review Queue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khóa học đang chờ phê duyệt</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Xem trước nội dung</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Preview Panel</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Xem toàn bộ nội dung khóa học như học sinh</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Tiêu chí duyệt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Checklist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tiêu chí chất lượng cần kiểm tra</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Nhận xét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Textarea</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Ghi chú phản hồi cho giảng viên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Nút Duyệt/Từ chối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Action Buttons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Phê duyệt hoặc từ chối với lý do</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Courses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Xem và cập nhật trạng thái phê duyệt khóa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ContentReviews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Ghi nhận kết quả kiểm duyệt nội dung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Notifications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Thông báo kết quả duyệt cho giảng viên</w:t>
            </w:r>
          </w:p>
        </w:tc>
      </w:tr>
    </w:tbl>
    <w:p/>
    <w:p>
      <w:pPr>
        <w:pStyle w:val="Heading3"/>
      </w:pPr>
      <w:r>
        <w:rPr>
          <w:rFonts w:ascii="Times New Roman" w:hAnsi="Times New Roman"/>
        </w:rPr>
        <w:t>UC-43 – Process Content Violations</w:t>
      </w:r>
    </w:p>
    <w:p>
      <w:r>
        <w:rPr>
          <w:rFonts w:ascii="Times New Roman" w:hAnsi="Times New Roman"/>
          <w:sz w:val="22"/>
        </w:rPr>
        <w:t>Admin xử lý báo cáo vi phạm nội dung từ người dùng, bao gồm đánh giá và áp dụng biện pháp xử lý.</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96" name="Picture 2101285096"/>
            <wp:cNvGraphicFramePr>
              <a:graphicFrameLocks noChangeAspect="1"/>
            </wp:cNvGraphicFramePr>
            <a:graphic>
              <a:graphicData uri="http://schemas.openxmlformats.org/drawingml/2006/picture">
                <pic:pic>
                  <pic:nvPicPr>
                    <pic:cNvPr id="0" name="uc_43.png"/>
                    <pic:cNvPicPr/>
                  </pic:nvPicPr>
                  <pic:blipFill>
                    <a:blip r:embed="rId63"/>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báo cáo</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Report Table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Báo cáo vi phạm với loại, nội dung và người báo</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Chi tiết vi phạm</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Detail Panel</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Nội dung bị báo cáo và lý do vi phạm</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Quyết định xử lý</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Action Select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Cảnh cáo / Ẩn nội dung / Khóa tài khoản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Ghi chú xử lý</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Textarea</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Lý do và biện pháp xử lý chi tiết</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Thông báo đương sự</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Notify Toggle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Gửi thông báo cho người bị báo cáo</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ViolationReports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Xem và cập nhật trạng thái báo cáo vi phạm</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ContentFlags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Ẩn hoặc khôi phục nội dung vi phạm</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Áp dụng hạn chế với tài khoản vi phạm</w:t>
            </w:r>
          </w:p>
        </w:tc>
      </w:tr>
    </w:tbl>
    <w:p/>
    <w:p>
      <w:pPr>
        <w:pStyle w:val="Heading3"/>
      </w:pPr>
      <w:r>
        <w:rPr>
          <w:rFonts w:ascii="Times New Roman" w:hAnsi="Times New Roman"/>
        </w:rPr>
        <w:t>UC-44 – Track Revenue Dashboard</w:t>
      </w:r>
    </w:p>
    <w:p>
      <w:r>
        <w:rPr>
          <w:rFonts w:ascii="Times New Roman" w:hAnsi="Times New Roman"/>
          <w:sz w:val="22"/>
        </w:rPr>
        <w:t>Admin theo dõi doanh thu từ gói học, phân tích xu hướng và xuất báo cáo tài chính theo kỳ.</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97" name="Picture 2101285097"/>
            <wp:cNvGraphicFramePr>
              <a:graphicFrameLocks noChangeAspect="1"/>
            </wp:cNvGraphicFramePr>
            <a:graphic>
              <a:graphicData uri="http://schemas.openxmlformats.org/drawingml/2006/picture">
                <pic:pic>
                  <pic:nvPicPr>
                    <pic:cNvPr id="0" name="uc_44.png"/>
                    <pic:cNvPicPr/>
                  </pic:nvPicPr>
                  <pic:blipFill>
                    <a:blip r:embed="rId64"/>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KPI doanh thu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Metric Cards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Doanh thu tháng, năm và so sánh kỳ trước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Biểu đồ doanh thu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Line/Bar Chart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Xu hướng doanh thu theo tháng/quý</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Phân tích gói học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Pie Chart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Tỷ lệ doanh thu từng gói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Bảng giao dịch</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Transaction Table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Chi tiết giao dịch với ngày, gói và số tiền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Xuất báo cáo</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Export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Xuất báo cáo tài chính định kỳ ra Excel/PDF</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Transactions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dữ liệu giao dịch để tính toán doanh thu</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UserSubscriptions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thông tin đăng ký gói học</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RevenueReports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Tạo và lưu báo cáo doanh thu</w:t>
            </w:r>
          </w:p>
        </w:tc>
      </w:tr>
    </w:tbl>
    <w:p/>
    <w:p>
      <w:pPr>
        <w:pStyle w:val="Heading3"/>
      </w:pPr>
      <w:r>
        <w:rPr>
          <w:rFonts w:ascii="Times New Roman" w:hAnsi="Times New Roman"/>
        </w:rPr>
        <w:t>UC-45 – Configure UI &amp; Announcements</w:t>
      </w:r>
    </w:p>
    <w:p>
      <w:r>
        <w:rPr>
          <w:rFonts w:ascii="Times New Roman" w:hAnsi="Times New Roman"/>
          <w:sz w:val="22"/>
        </w:rPr>
        <w:t>Admin quản lý thông báo hệ thống và cấu hình giao diện, banner quảng bá trên nền tảng.</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98" name="Picture 2101285098"/>
            <wp:cNvGraphicFramePr>
              <a:graphicFrameLocks noChangeAspect="1"/>
            </wp:cNvGraphicFramePr>
            <a:graphic>
              <a:graphicData uri="http://schemas.openxmlformats.org/drawingml/2006/picture">
                <pic:pic>
                  <pic:nvPicPr>
                    <pic:cNvPr id="0" name="uc_45.png"/>
                    <pic:cNvPicPr/>
                  </pic:nvPicPr>
                  <pic:blipFill>
                    <a:blip r:embed="rId65"/>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Tạo thông báo</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Post Form</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Tiêu đề, nội dung, đối tượng nhận và kênh gửi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Lịch hẹn gửi</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DateTime Picker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Đặt thời gian gửi thông báo tự động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thông báo</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Notification List</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Lịch sử thông báo đã gửi với trạng thái</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Quản lý banner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Banner Manager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Tải lên và sắp xếp banner quảng bá</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Cài đặt màu sắc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Theme Config</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Tùy chỉnh màu chủ đề giao diện hệ thống</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Notifications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C/R/U/D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Quản lý thông báo hệ thống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Banners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C/R/U/D</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Quản lý banner quảng bá</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SystemConfig</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Cập nhật cấu hình giao diện</w:t>
            </w:r>
          </w:p>
        </w:tc>
      </w:tr>
    </w:tbl>
    <w:p/>
    <w:p>
      <w:pPr>
        <w:pStyle w:val="Heading3"/>
      </w:pPr>
      <w:r>
        <w:rPr>
          <w:rFonts w:ascii="Times New Roman" w:hAnsi="Times New Roman"/>
        </w:rPr>
        <w:t>UC-46 – Review Security Audit Logs</w:t>
      </w:r>
    </w:p>
    <w:p>
      <w:r>
        <w:rPr>
          <w:rFonts w:ascii="Times New Roman" w:hAnsi="Times New Roman"/>
          <w:sz w:val="22"/>
        </w:rPr>
        <w:t>Admin xem nhật ký bảo mật hệ thống, theo dõi hành động đáng ngờ và xuất báo cáo kiểm toán bảo mật.</w:t>
      </w:r>
    </w:p>
    <w:p>
      <w:pPr>
        <w:pStyle w:val="Heading4"/>
      </w:pPr>
      <w:r>
        <w:rPr>
          <w:rFonts w:ascii="Times New Roman" w:hAnsi="Times New Roman"/>
          <w:i/>
        </w:rPr>
        <w:t>UI Design</w:t>
      </w:r>
    </w:p>
    <w:p>
      <w:pPr>
        <w:jc w:val="center"/>
      </w:pPr>
      <w:r>
        <w:drawing>
          <wp:inline xmlns:a="http://schemas.openxmlformats.org/drawingml/2006/main" xmlns:pic="http://schemas.openxmlformats.org/drawingml/2006/picture">
            <wp:extent cx="5029200" cy="3679902"/>
            <wp:docPr id="2101285099" name="Picture 2101285099"/>
            <wp:cNvGraphicFramePr>
              <a:graphicFrameLocks noChangeAspect="1"/>
            </wp:cNvGraphicFramePr>
            <a:graphic>
              <a:graphicData uri="http://schemas.openxmlformats.org/drawingml/2006/picture">
                <pic:pic>
                  <pic:nvPicPr>
                    <pic:cNvPr id="0" name="uc_46.png"/>
                    <pic:cNvPicPr/>
                  </pic:nvPicPr>
                  <pic:blipFill>
                    <a:blip r:embed="rId66"/>
                    <a:stretch>
                      <a:fillRect/>
                    </a:stretch>
                  </pic:blipFill>
                  <pic:spPr>
                    <a:xfrm>
                      <a:off x="0" y="0"/>
                      <a:ext cx="5029200" cy="3679902"/>
                    </a:xfrm>
                    <a:prstGeom prst="rect"/>
                  </pic:spPr>
                </pic:pic>
              </a:graphicData>
            </a:graphic>
          </wp:inline>
        </w:drawing>
      </w:r>
    </w:p>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Name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Field Type</w:t>
            </w:r>
          </w:p>
        </w:tc>
        <w:tc>
          <w:tcPr>
            <w:tcW w:type="dxa" w:w="3072"/>
            <w:shd w:val="clear" w:color="auto" w:fill="C0D9F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Bảng nhật ký</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Log Table</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Danh sách hoạt động với timestamp, IP, action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Bộ lọc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Filter Panel</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Lọc theo: Loại sự kiện, Thời gian, Người dùng, IP</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Tìm kiếm nâng cao</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Search</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Tìm theo user ID, IP hoặc loại hành động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Cảnh báo bất thường</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Alert Cards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Highlight các hoạt động đáng ngờ</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Xuất kiểm toán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Export Button</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Xuất nhật ký bảo mật ra file CSV/PDF</w:t>
            </w:r>
          </w:p>
        </w:tc>
      </w:tr>
    </w:tbl>
    <w:p/>
    <w:p>
      <w:pPr>
        <w:pStyle w:val="Heading4"/>
      </w:pPr>
      <w:r>
        <w:rPr>
          <w:rFonts w:ascii="Times New Roman" w:hAnsi="Times New Roman"/>
        </w:rPr>
        <w:t>Database Access</w:t>
      </w:r>
    </w:p>
    <w:tbl>
      <w:tblPr>
        <w:tblStyle w:val="TableGrid"/>
        <w:tblW w:type="dxa" w:w="9600"/>
        <w:tblLook w:firstColumn="1" w:firstRow="1" w:lastColumn="0" w:lastRow="0" w:noHBand="0" w:noVBand="1" w:val="04A0"/>
      </w:tblPr>
      <w:tblGrid>
        <w:gridCol w:w="3072"/>
        <w:gridCol w:w="3072"/>
        <w:gridCol w:w="3072"/>
      </w:tblGrid>
      <w:tr>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Table</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CRUD</w:t>
            </w:r>
          </w:p>
        </w:tc>
        <w:tc>
          <w:tcPr>
            <w:tcW w:type="dxa" w:w="3072"/>
            <w:shd w:val="clear" w:color="auto" w:fill="FFE8E1"/>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i w:val="0"/>
                <w:sz w:val="19"/>
              </w:rPr>
              <w:t>Description</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AuditLogs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Lấy nhật ký bảo mật hệ thống</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SecurityAlerts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R/U</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Xem và xử lý cảnh báo bảo mật</w:t>
            </w:r>
          </w:p>
        </w:tc>
      </w:tr>
      <w:tr>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AuditReports</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jc w:val="center"/>
            </w:pPr>
            <w:r>
              <w:rPr>
                <w:rFonts w:ascii="Times New Roman" w:hAnsi="Times New Roman"/>
                <w:b w:val="0"/>
                <w:i w:val="0"/>
                <w:sz w:val="19"/>
              </w:rPr>
              <w:t>C</w:t>
            </w:r>
          </w:p>
        </w:tc>
        <w:tc>
          <w:tcPr>
            <w:tcW w:type="dxa" w:w="307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40" w:type="dxa"/>
              <w:left w:w="80" w:type="dxa"/>
              <w:bottom w:w="40" w:type="dxa"/>
              <w:right w:w="80" w:type="dxa"/>
            </w:tcMar>
          </w:tcPr>
          <w:p>
            <w:pPr>
              <w:spacing w:before="20" w:after="20"/>
            </w:pPr>
            <w:r>
              <w:rPr>
                <w:rFonts w:ascii="Times New Roman" w:hAnsi="Times New Roman"/>
                <w:b w:val="0"/>
                <w:i w:val="0"/>
                <w:sz w:val="19"/>
              </w:rPr>
              <w:t>Tạo báo cáo kiểm toán bảo mật định kỳ</w:t>
            </w:r>
          </w:p>
        </w:tc>
      </w:tr>
    </w:tbl>
    <w:p/>
    <w:sectPr w:rsidR="00B1255C" w:rsidSect="00560B78">
      <w:footerReference w:type="default" r:id="rId17"/>
      <w:footerReference w:type="first" r:id="rId18"/>
      <w:pgSz w:w="11906" w:h="16838"/>
      <w:pgMar w:top="1440" w:right="1416" w:bottom="1440" w:left="1275"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ED00C" w14:textId="77777777" w:rsidR="00B31041" w:rsidRDefault="00B31041">
      <w:pPr>
        <w:spacing w:after="0" w:line="240" w:lineRule="auto"/>
      </w:pPr>
      <w:r>
        <w:separator/>
      </w:r>
    </w:p>
  </w:endnote>
  <w:endnote w:type="continuationSeparator" w:id="0">
    <w:p w14:paraId="07F21A69" w14:textId="77777777" w:rsidR="00B31041" w:rsidRDefault="00B310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39724" w14:textId="77777777" w:rsidR="00560B78" w:rsidRDefault="00560B78">
    <w:pPr>
      <w:pBdr>
        <w:top w:val="single" w:sz="4" w:space="1" w:color="D9D9D9"/>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r>
      <w:rPr>
        <w:color w:val="000000"/>
      </w:rPr>
      <w:t xml:space="preserve"> | </w:t>
    </w:r>
    <w:r>
      <w:rPr>
        <w:color w:val="7F7F7F"/>
      </w:rPr>
      <w:t>Page</w:t>
    </w:r>
  </w:p>
  <w:p w14:paraId="2E7A1A98" w14:textId="77777777" w:rsidR="00560B78" w:rsidRDefault="00560B78">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96B3" w14:textId="77777777" w:rsidR="00560B78" w:rsidRDefault="00560B7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04E43" w14:textId="77777777" w:rsidR="00B31041" w:rsidRDefault="00B31041">
      <w:pPr>
        <w:spacing w:after="0" w:line="240" w:lineRule="auto"/>
      </w:pPr>
      <w:r>
        <w:separator/>
      </w:r>
    </w:p>
  </w:footnote>
  <w:footnote w:type="continuationSeparator" w:id="0">
    <w:p w14:paraId="20CA7038" w14:textId="77777777" w:rsidR="00B31041" w:rsidRDefault="00B310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C09"/>
    <w:multiLevelType w:val="multilevel"/>
    <w:tmpl w:val="96944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6B2327"/>
    <w:multiLevelType w:val="multilevel"/>
    <w:tmpl w:val="A1BE9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3969F7"/>
    <w:multiLevelType w:val="multilevel"/>
    <w:tmpl w:val="E3FC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400552"/>
    <w:multiLevelType w:val="multilevel"/>
    <w:tmpl w:val="7688A4F8"/>
    <w:lvl w:ilvl="0">
      <w:start w:val="1"/>
      <w:numFmt w:val="bullet"/>
      <w:lvlText w:val="●"/>
      <w:lvlJc w:val="left"/>
      <w:pPr>
        <w:ind w:left="708" w:hanging="360"/>
      </w:pPr>
      <w:rPr>
        <w:u w:val="none"/>
      </w:rPr>
    </w:lvl>
    <w:lvl w:ilvl="1">
      <w:start w:val="1"/>
      <w:numFmt w:val="bullet"/>
      <w:lvlText w:val="○"/>
      <w:lvlJc w:val="left"/>
      <w:pPr>
        <w:ind w:left="992" w:hanging="360"/>
      </w:pPr>
      <w:rPr>
        <w:u w:val="none"/>
      </w:rPr>
    </w:lvl>
    <w:lvl w:ilvl="2">
      <w:start w:val="1"/>
      <w:numFmt w:val="bullet"/>
      <w:lvlText w:val="■"/>
      <w:lvlJc w:val="left"/>
      <w:pPr>
        <w:ind w:left="1275" w:hanging="360"/>
      </w:pPr>
      <w:rPr>
        <w:u w:val="none"/>
      </w:rPr>
    </w:lvl>
    <w:lvl w:ilvl="3">
      <w:start w:val="1"/>
      <w:numFmt w:val="bullet"/>
      <w:lvlText w:val="●"/>
      <w:lvlJc w:val="left"/>
      <w:pPr>
        <w:ind w:left="1559"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7330FF"/>
    <w:multiLevelType w:val="multilevel"/>
    <w:tmpl w:val="EA8CB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2FF1E99"/>
    <w:multiLevelType w:val="multilevel"/>
    <w:tmpl w:val="3B06DE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4A31E8E"/>
    <w:multiLevelType w:val="multilevel"/>
    <w:tmpl w:val="EEC0BC80"/>
    <w:lvl w:ilvl="0">
      <w:start w:val="1"/>
      <w:numFmt w:val="bullet"/>
      <w:lvlText w:val="●"/>
      <w:lvlJc w:val="left"/>
      <w:pPr>
        <w:ind w:left="720" w:hanging="360"/>
      </w:pPr>
      <w:rPr>
        <w:u w:val="none"/>
      </w:rPr>
    </w:lvl>
    <w:lvl w:ilvl="1">
      <w:start w:val="1"/>
      <w:numFmt w:val="bullet"/>
      <w:lvlText w:val="○"/>
      <w:lvlJc w:val="left"/>
      <w:pPr>
        <w:ind w:left="992" w:hanging="360"/>
      </w:pPr>
      <w:rPr>
        <w:u w:val="none"/>
      </w:rPr>
    </w:lvl>
    <w:lvl w:ilvl="2">
      <w:start w:val="1"/>
      <w:numFmt w:val="bullet"/>
      <w:lvlText w:val="■"/>
      <w:lvlJc w:val="left"/>
      <w:pPr>
        <w:ind w:left="1275" w:hanging="360"/>
      </w:pPr>
      <w:rPr>
        <w:u w:val="none"/>
      </w:rPr>
    </w:lvl>
    <w:lvl w:ilvl="3">
      <w:start w:val="1"/>
      <w:numFmt w:val="bullet"/>
      <w:lvlText w:val="●"/>
      <w:lvlJc w:val="left"/>
      <w:pPr>
        <w:ind w:left="1559"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461056"/>
    <w:multiLevelType w:val="multilevel"/>
    <w:tmpl w:val="DCDEE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57D2AF9"/>
    <w:multiLevelType w:val="multilevel"/>
    <w:tmpl w:val="84EA6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59A12BC"/>
    <w:multiLevelType w:val="multilevel"/>
    <w:tmpl w:val="D0D4F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6A46D6F"/>
    <w:multiLevelType w:val="multilevel"/>
    <w:tmpl w:val="109CA10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07865B78"/>
    <w:multiLevelType w:val="multilevel"/>
    <w:tmpl w:val="8C307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7A32981"/>
    <w:multiLevelType w:val="multilevel"/>
    <w:tmpl w:val="F1E0E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81128E0"/>
    <w:multiLevelType w:val="multilevel"/>
    <w:tmpl w:val="9DC037A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8135F60"/>
    <w:multiLevelType w:val="multilevel"/>
    <w:tmpl w:val="692AE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89D2188"/>
    <w:multiLevelType w:val="multilevel"/>
    <w:tmpl w:val="25E62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93E40F4"/>
    <w:multiLevelType w:val="multilevel"/>
    <w:tmpl w:val="417235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0B446E12"/>
    <w:multiLevelType w:val="multilevel"/>
    <w:tmpl w:val="FD8A2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B58699D"/>
    <w:multiLevelType w:val="multilevel"/>
    <w:tmpl w:val="F8D0C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C107EDE"/>
    <w:multiLevelType w:val="multilevel"/>
    <w:tmpl w:val="9ED0F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D3448C1"/>
    <w:multiLevelType w:val="multilevel"/>
    <w:tmpl w:val="B6684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D471BAA"/>
    <w:multiLevelType w:val="multilevel"/>
    <w:tmpl w:val="175ED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EC601A8"/>
    <w:multiLevelType w:val="multilevel"/>
    <w:tmpl w:val="4C445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F1C4A79"/>
    <w:multiLevelType w:val="multilevel"/>
    <w:tmpl w:val="ABA0B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FB07555"/>
    <w:multiLevelType w:val="multilevel"/>
    <w:tmpl w:val="265C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0635829"/>
    <w:multiLevelType w:val="multilevel"/>
    <w:tmpl w:val="D2E8ACF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6" w15:restartNumberingAfterBreak="0">
    <w:nsid w:val="10665601"/>
    <w:multiLevelType w:val="multilevel"/>
    <w:tmpl w:val="6CBE4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28D6775"/>
    <w:multiLevelType w:val="multilevel"/>
    <w:tmpl w:val="9CB8BA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13E733ED"/>
    <w:multiLevelType w:val="multilevel"/>
    <w:tmpl w:val="B822A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4FD5AC6"/>
    <w:multiLevelType w:val="multilevel"/>
    <w:tmpl w:val="41582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5063DBE"/>
    <w:multiLevelType w:val="multilevel"/>
    <w:tmpl w:val="AAE21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54371F9"/>
    <w:multiLevelType w:val="multilevel"/>
    <w:tmpl w:val="3670D60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170253A6"/>
    <w:multiLevelType w:val="multilevel"/>
    <w:tmpl w:val="BBE01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7320E3C"/>
    <w:multiLevelType w:val="multilevel"/>
    <w:tmpl w:val="9AA67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A1D70E8"/>
    <w:multiLevelType w:val="multilevel"/>
    <w:tmpl w:val="9E4C5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ADB0600"/>
    <w:multiLevelType w:val="multilevel"/>
    <w:tmpl w:val="D59E8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B3163E6"/>
    <w:multiLevelType w:val="multilevel"/>
    <w:tmpl w:val="78FAA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B3E3DE1"/>
    <w:multiLevelType w:val="multilevel"/>
    <w:tmpl w:val="4CE0B9A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1E4E4EF8"/>
    <w:multiLevelType w:val="multilevel"/>
    <w:tmpl w:val="80920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EBB1B91"/>
    <w:multiLevelType w:val="multilevel"/>
    <w:tmpl w:val="634E17E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15:restartNumberingAfterBreak="0">
    <w:nsid w:val="1F203611"/>
    <w:multiLevelType w:val="multilevel"/>
    <w:tmpl w:val="CAE89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F332516"/>
    <w:multiLevelType w:val="multilevel"/>
    <w:tmpl w:val="FE7A30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1F7579D8"/>
    <w:multiLevelType w:val="multilevel"/>
    <w:tmpl w:val="59A6B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0884207"/>
    <w:multiLevelType w:val="multilevel"/>
    <w:tmpl w:val="A7E44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0BB5F17"/>
    <w:multiLevelType w:val="multilevel"/>
    <w:tmpl w:val="9A16E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1364A66"/>
    <w:multiLevelType w:val="multilevel"/>
    <w:tmpl w:val="0504B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21C0049F"/>
    <w:multiLevelType w:val="multilevel"/>
    <w:tmpl w:val="04AA6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2A265F7"/>
    <w:multiLevelType w:val="multilevel"/>
    <w:tmpl w:val="2294C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2D62016"/>
    <w:multiLevelType w:val="multilevel"/>
    <w:tmpl w:val="3C76FDA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22D864CF"/>
    <w:multiLevelType w:val="multilevel"/>
    <w:tmpl w:val="4BEC1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33F58C0"/>
    <w:multiLevelType w:val="multilevel"/>
    <w:tmpl w:val="2CB0D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48B23C8"/>
    <w:multiLevelType w:val="multilevel"/>
    <w:tmpl w:val="C8EA35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26A00CB2"/>
    <w:multiLevelType w:val="multilevel"/>
    <w:tmpl w:val="9814B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73301EF"/>
    <w:multiLevelType w:val="multilevel"/>
    <w:tmpl w:val="B922E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7617A36"/>
    <w:multiLevelType w:val="multilevel"/>
    <w:tmpl w:val="85DA8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8480F4F"/>
    <w:multiLevelType w:val="multilevel"/>
    <w:tmpl w:val="F676B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89F147B"/>
    <w:multiLevelType w:val="multilevel"/>
    <w:tmpl w:val="F3606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29DA3AED"/>
    <w:multiLevelType w:val="multilevel"/>
    <w:tmpl w:val="98B869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2A6475DC"/>
    <w:multiLevelType w:val="multilevel"/>
    <w:tmpl w:val="9B9AF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2AB100A4"/>
    <w:multiLevelType w:val="multilevel"/>
    <w:tmpl w:val="7212B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2B7E2E1C"/>
    <w:multiLevelType w:val="multilevel"/>
    <w:tmpl w:val="5CA45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C352D1A"/>
    <w:multiLevelType w:val="multilevel"/>
    <w:tmpl w:val="D03AF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2CE45B97"/>
    <w:multiLevelType w:val="multilevel"/>
    <w:tmpl w:val="DBDAB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2D956156"/>
    <w:multiLevelType w:val="multilevel"/>
    <w:tmpl w:val="CAF0C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2E756BB7"/>
    <w:multiLevelType w:val="multilevel"/>
    <w:tmpl w:val="48A2B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0740480"/>
    <w:multiLevelType w:val="multilevel"/>
    <w:tmpl w:val="C786E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116508A"/>
    <w:multiLevelType w:val="multilevel"/>
    <w:tmpl w:val="F7D2C2B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7" w15:restartNumberingAfterBreak="0">
    <w:nsid w:val="32565BEC"/>
    <w:multiLevelType w:val="multilevel"/>
    <w:tmpl w:val="61C09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2A2206C"/>
    <w:multiLevelType w:val="multilevel"/>
    <w:tmpl w:val="086687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15:restartNumberingAfterBreak="0">
    <w:nsid w:val="332C5588"/>
    <w:multiLevelType w:val="multilevel"/>
    <w:tmpl w:val="35CAF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3A2186E"/>
    <w:multiLevelType w:val="multilevel"/>
    <w:tmpl w:val="E222B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33CD6D4F"/>
    <w:multiLevelType w:val="multilevel"/>
    <w:tmpl w:val="8FD43EA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15:restartNumberingAfterBreak="0">
    <w:nsid w:val="34DC0EF2"/>
    <w:multiLevelType w:val="multilevel"/>
    <w:tmpl w:val="2EE68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35496E39"/>
    <w:multiLevelType w:val="multilevel"/>
    <w:tmpl w:val="A5789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364A65A2"/>
    <w:multiLevelType w:val="multilevel"/>
    <w:tmpl w:val="AAC83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374045B4"/>
    <w:multiLevelType w:val="multilevel"/>
    <w:tmpl w:val="9D30B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37654C0C"/>
    <w:multiLevelType w:val="multilevel"/>
    <w:tmpl w:val="370653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15:restartNumberingAfterBreak="0">
    <w:nsid w:val="38665756"/>
    <w:multiLevelType w:val="multilevel"/>
    <w:tmpl w:val="67709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38C35B2E"/>
    <w:multiLevelType w:val="multilevel"/>
    <w:tmpl w:val="8B98E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39814067"/>
    <w:multiLevelType w:val="multilevel"/>
    <w:tmpl w:val="EABCD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3B7B1A32"/>
    <w:multiLevelType w:val="multilevel"/>
    <w:tmpl w:val="54D6E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3C3A3172"/>
    <w:multiLevelType w:val="multilevel"/>
    <w:tmpl w:val="233ACA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2" w15:restartNumberingAfterBreak="0">
    <w:nsid w:val="3C931172"/>
    <w:multiLevelType w:val="multilevel"/>
    <w:tmpl w:val="CCE272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15:restartNumberingAfterBreak="0">
    <w:nsid w:val="3CE73517"/>
    <w:multiLevelType w:val="multilevel"/>
    <w:tmpl w:val="031A47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15:restartNumberingAfterBreak="0">
    <w:nsid w:val="3CF23DAA"/>
    <w:multiLevelType w:val="multilevel"/>
    <w:tmpl w:val="A88A4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3D5F3302"/>
    <w:multiLevelType w:val="multilevel"/>
    <w:tmpl w:val="02EA2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3DDE3ED3"/>
    <w:multiLevelType w:val="multilevel"/>
    <w:tmpl w:val="A664C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3E7C6EDF"/>
    <w:multiLevelType w:val="multilevel"/>
    <w:tmpl w:val="5D16B2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15:restartNumberingAfterBreak="0">
    <w:nsid w:val="3EAA3DF3"/>
    <w:multiLevelType w:val="multilevel"/>
    <w:tmpl w:val="BF0EF3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15:restartNumberingAfterBreak="0">
    <w:nsid w:val="3F530218"/>
    <w:multiLevelType w:val="multilevel"/>
    <w:tmpl w:val="0902C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3FDD365E"/>
    <w:multiLevelType w:val="multilevel"/>
    <w:tmpl w:val="096024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1" w15:restartNumberingAfterBreak="0">
    <w:nsid w:val="40373E16"/>
    <w:multiLevelType w:val="multilevel"/>
    <w:tmpl w:val="36D87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4045507B"/>
    <w:multiLevelType w:val="multilevel"/>
    <w:tmpl w:val="76F2B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405F40E1"/>
    <w:multiLevelType w:val="multilevel"/>
    <w:tmpl w:val="74705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40722405"/>
    <w:multiLevelType w:val="multilevel"/>
    <w:tmpl w:val="1A266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410D589A"/>
    <w:multiLevelType w:val="multilevel"/>
    <w:tmpl w:val="B664C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4131344C"/>
    <w:multiLevelType w:val="multilevel"/>
    <w:tmpl w:val="FEE082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15:restartNumberingAfterBreak="0">
    <w:nsid w:val="417269B2"/>
    <w:multiLevelType w:val="multilevel"/>
    <w:tmpl w:val="347CF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41AB708A"/>
    <w:multiLevelType w:val="multilevel"/>
    <w:tmpl w:val="7882AFD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15:restartNumberingAfterBreak="0">
    <w:nsid w:val="42FF6054"/>
    <w:multiLevelType w:val="multilevel"/>
    <w:tmpl w:val="78E68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44344172"/>
    <w:multiLevelType w:val="multilevel"/>
    <w:tmpl w:val="E1B6A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44930E34"/>
    <w:multiLevelType w:val="multilevel"/>
    <w:tmpl w:val="10642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449F479A"/>
    <w:multiLevelType w:val="multilevel"/>
    <w:tmpl w:val="5AE0B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44B46750"/>
    <w:multiLevelType w:val="multilevel"/>
    <w:tmpl w:val="44EC8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450F235E"/>
    <w:multiLevelType w:val="multilevel"/>
    <w:tmpl w:val="175EE7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15:restartNumberingAfterBreak="0">
    <w:nsid w:val="459B1541"/>
    <w:multiLevelType w:val="multilevel"/>
    <w:tmpl w:val="2702D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45CC74BC"/>
    <w:multiLevelType w:val="multilevel"/>
    <w:tmpl w:val="47CA7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464F025C"/>
    <w:multiLevelType w:val="multilevel"/>
    <w:tmpl w:val="567C538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15:restartNumberingAfterBreak="0">
    <w:nsid w:val="47B3515E"/>
    <w:multiLevelType w:val="multilevel"/>
    <w:tmpl w:val="A3301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48E00252"/>
    <w:multiLevelType w:val="multilevel"/>
    <w:tmpl w:val="7EFCE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497F4584"/>
    <w:multiLevelType w:val="multilevel"/>
    <w:tmpl w:val="4CD26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49CA1312"/>
    <w:multiLevelType w:val="multilevel"/>
    <w:tmpl w:val="BD169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49D3799B"/>
    <w:multiLevelType w:val="multilevel"/>
    <w:tmpl w:val="1A50C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4A1A7F86"/>
    <w:multiLevelType w:val="multilevel"/>
    <w:tmpl w:val="05CA5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4AF271AF"/>
    <w:multiLevelType w:val="multilevel"/>
    <w:tmpl w:val="3CE0C4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5" w15:restartNumberingAfterBreak="0">
    <w:nsid w:val="4B9729B7"/>
    <w:multiLevelType w:val="multilevel"/>
    <w:tmpl w:val="0E088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4BAC4997"/>
    <w:multiLevelType w:val="multilevel"/>
    <w:tmpl w:val="CEC88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4BD32F11"/>
    <w:multiLevelType w:val="multilevel"/>
    <w:tmpl w:val="914C7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4CB7520C"/>
    <w:multiLevelType w:val="multilevel"/>
    <w:tmpl w:val="CD8ADE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15:restartNumberingAfterBreak="0">
    <w:nsid w:val="4F955C21"/>
    <w:multiLevelType w:val="multilevel"/>
    <w:tmpl w:val="568828F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0" w15:restartNumberingAfterBreak="0">
    <w:nsid w:val="5049414B"/>
    <w:multiLevelType w:val="multilevel"/>
    <w:tmpl w:val="40788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504A7701"/>
    <w:multiLevelType w:val="multilevel"/>
    <w:tmpl w:val="47749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2" w15:restartNumberingAfterBreak="0">
    <w:nsid w:val="508C58E9"/>
    <w:multiLevelType w:val="multilevel"/>
    <w:tmpl w:val="613CD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52751260"/>
    <w:multiLevelType w:val="multilevel"/>
    <w:tmpl w:val="348ADF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4" w15:restartNumberingAfterBreak="0">
    <w:nsid w:val="533720D2"/>
    <w:multiLevelType w:val="multilevel"/>
    <w:tmpl w:val="964A10F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15:restartNumberingAfterBreak="0">
    <w:nsid w:val="53A24763"/>
    <w:multiLevelType w:val="multilevel"/>
    <w:tmpl w:val="D19E0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54F75F75"/>
    <w:multiLevelType w:val="multilevel"/>
    <w:tmpl w:val="97C6E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55003206"/>
    <w:multiLevelType w:val="multilevel"/>
    <w:tmpl w:val="B8E6C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557E7D63"/>
    <w:multiLevelType w:val="multilevel"/>
    <w:tmpl w:val="2CD8ABA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9" w15:restartNumberingAfterBreak="0">
    <w:nsid w:val="57854175"/>
    <w:multiLevelType w:val="multilevel"/>
    <w:tmpl w:val="C76E737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57BC1AEE"/>
    <w:multiLevelType w:val="multilevel"/>
    <w:tmpl w:val="82743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5839405C"/>
    <w:multiLevelType w:val="multilevel"/>
    <w:tmpl w:val="87683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58BE3D52"/>
    <w:multiLevelType w:val="multilevel"/>
    <w:tmpl w:val="5AB09A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15:restartNumberingAfterBreak="0">
    <w:nsid w:val="591A7B36"/>
    <w:multiLevelType w:val="multilevel"/>
    <w:tmpl w:val="476EA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59513A1B"/>
    <w:multiLevelType w:val="multilevel"/>
    <w:tmpl w:val="D3D2AEA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5" w15:restartNumberingAfterBreak="0">
    <w:nsid w:val="59F259FF"/>
    <w:multiLevelType w:val="multilevel"/>
    <w:tmpl w:val="AB462F5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15:restartNumberingAfterBreak="0">
    <w:nsid w:val="5A011470"/>
    <w:multiLevelType w:val="multilevel"/>
    <w:tmpl w:val="5FE43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5A6A5ADF"/>
    <w:multiLevelType w:val="multilevel"/>
    <w:tmpl w:val="E61A2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5B906FD4"/>
    <w:multiLevelType w:val="multilevel"/>
    <w:tmpl w:val="E9E452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15:restartNumberingAfterBreak="0">
    <w:nsid w:val="5BDC3E62"/>
    <w:multiLevelType w:val="multilevel"/>
    <w:tmpl w:val="E81E7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5C003939"/>
    <w:multiLevelType w:val="multilevel"/>
    <w:tmpl w:val="F3CC7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5C144026"/>
    <w:multiLevelType w:val="multilevel"/>
    <w:tmpl w:val="6BE83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5E037692"/>
    <w:multiLevelType w:val="multilevel"/>
    <w:tmpl w:val="42E49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603402EA"/>
    <w:multiLevelType w:val="multilevel"/>
    <w:tmpl w:val="E826B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61221F00"/>
    <w:multiLevelType w:val="multilevel"/>
    <w:tmpl w:val="DDA49F76"/>
    <w:lvl w:ilvl="0">
      <w:start w:val="1"/>
      <w:numFmt w:val="bullet"/>
      <w:lvlText w:val="●"/>
      <w:lvlJc w:val="left"/>
      <w:pPr>
        <w:ind w:left="720" w:hanging="360"/>
      </w:pPr>
      <w:rPr>
        <w:u w:val="none"/>
      </w:rPr>
    </w:lvl>
    <w:lvl w:ilvl="1">
      <w:start w:val="1"/>
      <w:numFmt w:val="bullet"/>
      <w:lvlText w:val="○"/>
      <w:lvlJc w:val="left"/>
      <w:pPr>
        <w:ind w:left="992" w:hanging="360"/>
      </w:pPr>
      <w:rPr>
        <w:u w:val="none"/>
      </w:rPr>
    </w:lvl>
    <w:lvl w:ilvl="2">
      <w:start w:val="1"/>
      <w:numFmt w:val="bullet"/>
      <w:lvlText w:val="■"/>
      <w:lvlJc w:val="left"/>
      <w:pPr>
        <w:ind w:left="1275" w:hanging="360"/>
      </w:pPr>
      <w:rPr>
        <w:u w:val="none"/>
      </w:rPr>
    </w:lvl>
    <w:lvl w:ilvl="3">
      <w:start w:val="1"/>
      <w:numFmt w:val="bullet"/>
      <w:lvlText w:val="●"/>
      <w:lvlJc w:val="left"/>
      <w:pPr>
        <w:ind w:left="1559"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6128772A"/>
    <w:multiLevelType w:val="multilevel"/>
    <w:tmpl w:val="9B4C2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62954143"/>
    <w:multiLevelType w:val="multilevel"/>
    <w:tmpl w:val="ACAA9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63324526"/>
    <w:multiLevelType w:val="multilevel"/>
    <w:tmpl w:val="28966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63F733D3"/>
    <w:multiLevelType w:val="multilevel"/>
    <w:tmpl w:val="E4426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6544347B"/>
    <w:multiLevelType w:val="multilevel"/>
    <w:tmpl w:val="29B4655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0" w15:restartNumberingAfterBreak="0">
    <w:nsid w:val="67253FC1"/>
    <w:multiLevelType w:val="multilevel"/>
    <w:tmpl w:val="454CE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67DB031E"/>
    <w:multiLevelType w:val="multilevel"/>
    <w:tmpl w:val="74320D3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15:restartNumberingAfterBreak="0">
    <w:nsid w:val="68205D53"/>
    <w:multiLevelType w:val="multilevel"/>
    <w:tmpl w:val="10D05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69582D86"/>
    <w:multiLevelType w:val="multilevel"/>
    <w:tmpl w:val="3DCAE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69960052"/>
    <w:multiLevelType w:val="multilevel"/>
    <w:tmpl w:val="D414C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6ABF6B56"/>
    <w:multiLevelType w:val="multilevel"/>
    <w:tmpl w:val="033455B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15:restartNumberingAfterBreak="0">
    <w:nsid w:val="6C25277C"/>
    <w:multiLevelType w:val="multilevel"/>
    <w:tmpl w:val="1862B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6D053891"/>
    <w:multiLevelType w:val="multilevel"/>
    <w:tmpl w:val="88FE22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8" w15:restartNumberingAfterBreak="0">
    <w:nsid w:val="6EEB79CA"/>
    <w:multiLevelType w:val="multilevel"/>
    <w:tmpl w:val="1A601C4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15:restartNumberingAfterBreak="0">
    <w:nsid w:val="71952F8E"/>
    <w:multiLevelType w:val="multilevel"/>
    <w:tmpl w:val="3B5E0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71FF1EA8"/>
    <w:multiLevelType w:val="multilevel"/>
    <w:tmpl w:val="7D28D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722A0902"/>
    <w:multiLevelType w:val="multilevel"/>
    <w:tmpl w:val="95EC2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72B30BD2"/>
    <w:multiLevelType w:val="multilevel"/>
    <w:tmpl w:val="2D268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72E92352"/>
    <w:multiLevelType w:val="multilevel"/>
    <w:tmpl w:val="5D807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72F03328"/>
    <w:multiLevelType w:val="multilevel"/>
    <w:tmpl w:val="87CAF0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15:restartNumberingAfterBreak="0">
    <w:nsid w:val="736B30C1"/>
    <w:multiLevelType w:val="multilevel"/>
    <w:tmpl w:val="2BAE2AA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15:restartNumberingAfterBreak="0">
    <w:nsid w:val="74EA1663"/>
    <w:multiLevelType w:val="multilevel"/>
    <w:tmpl w:val="0A3E6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74FD6951"/>
    <w:multiLevelType w:val="multilevel"/>
    <w:tmpl w:val="0E2E6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755D3337"/>
    <w:multiLevelType w:val="multilevel"/>
    <w:tmpl w:val="129AF09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9" w15:restartNumberingAfterBreak="0">
    <w:nsid w:val="764E5990"/>
    <w:multiLevelType w:val="multilevel"/>
    <w:tmpl w:val="4AD8D0B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15:restartNumberingAfterBreak="0">
    <w:nsid w:val="768C22C4"/>
    <w:multiLevelType w:val="multilevel"/>
    <w:tmpl w:val="E91208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15:restartNumberingAfterBreak="0">
    <w:nsid w:val="785930C1"/>
    <w:multiLevelType w:val="multilevel"/>
    <w:tmpl w:val="26D2A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78B2193D"/>
    <w:multiLevelType w:val="multilevel"/>
    <w:tmpl w:val="FE3E20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15:restartNumberingAfterBreak="0">
    <w:nsid w:val="7B634CAA"/>
    <w:multiLevelType w:val="multilevel"/>
    <w:tmpl w:val="D24AFCC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15:restartNumberingAfterBreak="0">
    <w:nsid w:val="7E236B6B"/>
    <w:multiLevelType w:val="multilevel"/>
    <w:tmpl w:val="72FE0AF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15:restartNumberingAfterBreak="0">
    <w:nsid w:val="7E357898"/>
    <w:multiLevelType w:val="multilevel"/>
    <w:tmpl w:val="61DA7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7F5000D1"/>
    <w:multiLevelType w:val="multilevel"/>
    <w:tmpl w:val="10AE33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7" w15:restartNumberingAfterBreak="0">
    <w:nsid w:val="7F675D0C"/>
    <w:multiLevelType w:val="multilevel"/>
    <w:tmpl w:val="AA76D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2513326">
    <w:abstractNumId w:val="98"/>
  </w:num>
  <w:num w:numId="2" w16cid:durableId="29576101">
    <w:abstractNumId w:val="71"/>
  </w:num>
  <w:num w:numId="3" w16cid:durableId="2139258616">
    <w:abstractNumId w:val="137"/>
  </w:num>
  <w:num w:numId="4" w16cid:durableId="1818105272">
    <w:abstractNumId w:val="166"/>
  </w:num>
  <w:num w:numId="5" w16cid:durableId="1262757233">
    <w:abstractNumId w:val="13"/>
  </w:num>
  <w:num w:numId="6" w16cid:durableId="609168493">
    <w:abstractNumId w:val="99"/>
  </w:num>
  <w:num w:numId="7" w16cid:durableId="383604102">
    <w:abstractNumId w:val="94"/>
  </w:num>
  <w:num w:numId="8" w16cid:durableId="981302139">
    <w:abstractNumId w:val="24"/>
  </w:num>
  <w:num w:numId="9" w16cid:durableId="1280799644">
    <w:abstractNumId w:val="152"/>
  </w:num>
  <w:num w:numId="10" w16cid:durableId="843593051">
    <w:abstractNumId w:val="107"/>
  </w:num>
  <w:num w:numId="11" w16cid:durableId="662124337">
    <w:abstractNumId w:val="27"/>
  </w:num>
  <w:num w:numId="12" w16cid:durableId="1528714108">
    <w:abstractNumId w:val="110"/>
  </w:num>
  <w:num w:numId="13" w16cid:durableId="1415398409">
    <w:abstractNumId w:val="163"/>
  </w:num>
  <w:num w:numId="14" w16cid:durableId="646932518">
    <w:abstractNumId w:val="93"/>
  </w:num>
  <w:num w:numId="15" w16cid:durableId="1821114616">
    <w:abstractNumId w:val="19"/>
  </w:num>
  <w:num w:numId="16" w16cid:durableId="30807348">
    <w:abstractNumId w:val="5"/>
  </w:num>
  <w:num w:numId="17" w16cid:durableId="1299187636">
    <w:abstractNumId w:val="134"/>
  </w:num>
  <w:num w:numId="18" w16cid:durableId="1182819152">
    <w:abstractNumId w:val="162"/>
  </w:num>
  <w:num w:numId="19" w16cid:durableId="1744142196">
    <w:abstractNumId w:val="89"/>
  </w:num>
  <w:num w:numId="20" w16cid:durableId="548418526">
    <w:abstractNumId w:val="70"/>
  </w:num>
  <w:num w:numId="21" w16cid:durableId="806625053">
    <w:abstractNumId w:val="174"/>
  </w:num>
  <w:num w:numId="22" w16cid:durableId="1868983342">
    <w:abstractNumId w:val="131"/>
  </w:num>
  <w:num w:numId="23" w16cid:durableId="812141753">
    <w:abstractNumId w:val="69"/>
  </w:num>
  <w:num w:numId="24" w16cid:durableId="512040663">
    <w:abstractNumId w:val="158"/>
  </w:num>
  <w:num w:numId="25" w16cid:durableId="1071737263">
    <w:abstractNumId w:val="142"/>
  </w:num>
  <w:num w:numId="26" w16cid:durableId="1034304816">
    <w:abstractNumId w:val="161"/>
  </w:num>
  <w:num w:numId="27" w16cid:durableId="1608653398">
    <w:abstractNumId w:val="118"/>
  </w:num>
  <w:num w:numId="28" w16cid:durableId="993097427">
    <w:abstractNumId w:val="11"/>
  </w:num>
  <w:num w:numId="29" w16cid:durableId="1846704593">
    <w:abstractNumId w:val="92"/>
  </w:num>
  <w:num w:numId="30" w16cid:durableId="2013488136">
    <w:abstractNumId w:val="172"/>
  </w:num>
  <w:num w:numId="31" w16cid:durableId="1199392099">
    <w:abstractNumId w:val="28"/>
  </w:num>
  <w:num w:numId="32" w16cid:durableId="927545432">
    <w:abstractNumId w:val="154"/>
  </w:num>
  <w:num w:numId="33" w16cid:durableId="332077342">
    <w:abstractNumId w:val="130"/>
  </w:num>
  <w:num w:numId="34" w16cid:durableId="1515223097">
    <w:abstractNumId w:val="97"/>
  </w:num>
  <w:num w:numId="35" w16cid:durableId="159734608">
    <w:abstractNumId w:val="3"/>
  </w:num>
  <w:num w:numId="36" w16cid:durableId="226691497">
    <w:abstractNumId w:val="31"/>
  </w:num>
  <w:num w:numId="37" w16cid:durableId="1897813553">
    <w:abstractNumId w:val="117"/>
  </w:num>
  <w:num w:numId="38" w16cid:durableId="10225396">
    <w:abstractNumId w:val="87"/>
  </w:num>
  <w:num w:numId="39" w16cid:durableId="1474563651">
    <w:abstractNumId w:val="123"/>
  </w:num>
  <w:num w:numId="40" w16cid:durableId="1809056491">
    <w:abstractNumId w:val="95"/>
  </w:num>
  <w:num w:numId="41" w16cid:durableId="1065647400">
    <w:abstractNumId w:val="12"/>
  </w:num>
  <w:num w:numId="42" w16cid:durableId="1442139404">
    <w:abstractNumId w:val="86"/>
  </w:num>
  <w:num w:numId="43" w16cid:durableId="1651246650">
    <w:abstractNumId w:val="111"/>
  </w:num>
  <w:num w:numId="44" w16cid:durableId="1073510589">
    <w:abstractNumId w:val="35"/>
  </w:num>
  <w:num w:numId="45" w16cid:durableId="477721909">
    <w:abstractNumId w:val="168"/>
  </w:num>
  <w:num w:numId="46" w16cid:durableId="1035931671">
    <w:abstractNumId w:val="146"/>
  </w:num>
  <w:num w:numId="47" w16cid:durableId="1440761237">
    <w:abstractNumId w:val="76"/>
  </w:num>
  <w:num w:numId="48" w16cid:durableId="1598976938">
    <w:abstractNumId w:val="156"/>
  </w:num>
  <w:num w:numId="49" w16cid:durableId="1118525583">
    <w:abstractNumId w:val="79"/>
  </w:num>
  <w:num w:numId="50" w16cid:durableId="965355418">
    <w:abstractNumId w:val="91"/>
  </w:num>
  <w:num w:numId="51" w16cid:durableId="734089242">
    <w:abstractNumId w:val="106"/>
  </w:num>
  <w:num w:numId="52" w16cid:durableId="975527901">
    <w:abstractNumId w:val="171"/>
  </w:num>
  <w:num w:numId="53" w16cid:durableId="169375681">
    <w:abstractNumId w:val="164"/>
  </w:num>
  <w:num w:numId="54" w16cid:durableId="2017806432">
    <w:abstractNumId w:val="157"/>
  </w:num>
  <w:num w:numId="55" w16cid:durableId="2089963767">
    <w:abstractNumId w:val="64"/>
  </w:num>
  <w:num w:numId="56" w16cid:durableId="49615531">
    <w:abstractNumId w:val="145"/>
  </w:num>
  <w:num w:numId="57" w16cid:durableId="1305743121">
    <w:abstractNumId w:val="43"/>
  </w:num>
  <w:num w:numId="58" w16cid:durableId="660547714">
    <w:abstractNumId w:val="17"/>
  </w:num>
  <w:num w:numId="59" w16cid:durableId="293751540">
    <w:abstractNumId w:val="114"/>
  </w:num>
  <w:num w:numId="60" w16cid:durableId="1693993591">
    <w:abstractNumId w:val="167"/>
  </w:num>
  <w:num w:numId="61" w16cid:durableId="1250233429">
    <w:abstractNumId w:val="121"/>
  </w:num>
  <w:num w:numId="62" w16cid:durableId="282343437">
    <w:abstractNumId w:val="8"/>
  </w:num>
  <w:num w:numId="63" w16cid:durableId="543294885">
    <w:abstractNumId w:val="54"/>
  </w:num>
  <w:num w:numId="64" w16cid:durableId="1993941679">
    <w:abstractNumId w:val="18"/>
  </w:num>
  <w:num w:numId="65" w16cid:durableId="149568214">
    <w:abstractNumId w:val="45"/>
  </w:num>
  <w:num w:numId="66" w16cid:durableId="1012417385">
    <w:abstractNumId w:val="51"/>
  </w:num>
  <w:num w:numId="67" w16cid:durableId="1483496778">
    <w:abstractNumId w:val="63"/>
  </w:num>
  <w:num w:numId="68" w16cid:durableId="96751006">
    <w:abstractNumId w:val="109"/>
  </w:num>
  <w:num w:numId="69" w16cid:durableId="1849368041">
    <w:abstractNumId w:val="115"/>
  </w:num>
  <w:num w:numId="70" w16cid:durableId="1463884226">
    <w:abstractNumId w:val="38"/>
  </w:num>
  <w:num w:numId="71" w16cid:durableId="1527596045">
    <w:abstractNumId w:val="59"/>
  </w:num>
  <w:num w:numId="72" w16cid:durableId="351686633">
    <w:abstractNumId w:val="34"/>
  </w:num>
  <w:num w:numId="73" w16cid:durableId="1322270340">
    <w:abstractNumId w:val="113"/>
  </w:num>
  <w:num w:numId="74" w16cid:durableId="292640916">
    <w:abstractNumId w:val="80"/>
  </w:num>
  <w:num w:numId="75" w16cid:durableId="1104611927">
    <w:abstractNumId w:val="84"/>
  </w:num>
  <w:num w:numId="76" w16cid:durableId="1160728249">
    <w:abstractNumId w:val="175"/>
  </w:num>
  <w:num w:numId="77" w16cid:durableId="823815772">
    <w:abstractNumId w:val="105"/>
  </w:num>
  <w:num w:numId="78" w16cid:durableId="1983339255">
    <w:abstractNumId w:val="37"/>
  </w:num>
  <w:num w:numId="79" w16cid:durableId="1054309979">
    <w:abstractNumId w:val="4"/>
  </w:num>
  <w:num w:numId="80" w16cid:durableId="1224950613">
    <w:abstractNumId w:val="138"/>
  </w:num>
  <w:num w:numId="81" w16cid:durableId="447436099">
    <w:abstractNumId w:val="112"/>
  </w:num>
  <w:num w:numId="82" w16cid:durableId="1259018605">
    <w:abstractNumId w:val="103"/>
  </w:num>
  <w:num w:numId="83" w16cid:durableId="1361131691">
    <w:abstractNumId w:val="133"/>
  </w:num>
  <w:num w:numId="84" w16cid:durableId="538055737">
    <w:abstractNumId w:val="108"/>
  </w:num>
  <w:num w:numId="85" w16cid:durableId="1904825194">
    <w:abstractNumId w:val="170"/>
  </w:num>
  <w:num w:numId="86" w16cid:durableId="2050563491">
    <w:abstractNumId w:val="22"/>
  </w:num>
  <w:num w:numId="87" w16cid:durableId="351492088">
    <w:abstractNumId w:val="139"/>
  </w:num>
  <w:num w:numId="88" w16cid:durableId="931740255">
    <w:abstractNumId w:val="122"/>
  </w:num>
  <w:num w:numId="89" w16cid:durableId="926235520">
    <w:abstractNumId w:val="36"/>
  </w:num>
  <w:num w:numId="90" w16cid:durableId="1841577958">
    <w:abstractNumId w:val="77"/>
  </w:num>
  <w:num w:numId="91" w16cid:durableId="1171532009">
    <w:abstractNumId w:val="74"/>
  </w:num>
  <w:num w:numId="92" w16cid:durableId="1466776215">
    <w:abstractNumId w:val="101"/>
  </w:num>
  <w:num w:numId="93" w16cid:durableId="1234118555">
    <w:abstractNumId w:val="65"/>
  </w:num>
  <w:num w:numId="94" w16cid:durableId="1634099513">
    <w:abstractNumId w:val="29"/>
  </w:num>
  <w:num w:numId="95" w16cid:durableId="1492597873">
    <w:abstractNumId w:val="62"/>
  </w:num>
  <w:num w:numId="96" w16cid:durableId="1082408006">
    <w:abstractNumId w:val="42"/>
  </w:num>
  <w:num w:numId="97" w16cid:durableId="1296910266">
    <w:abstractNumId w:val="126"/>
  </w:num>
  <w:num w:numId="98" w16cid:durableId="956983300">
    <w:abstractNumId w:val="9"/>
  </w:num>
  <w:num w:numId="99" w16cid:durableId="1815413697">
    <w:abstractNumId w:val="141"/>
  </w:num>
  <w:num w:numId="100" w16cid:durableId="1555579059">
    <w:abstractNumId w:val="41"/>
  </w:num>
  <w:num w:numId="101" w16cid:durableId="496042379">
    <w:abstractNumId w:val="120"/>
  </w:num>
  <w:num w:numId="102" w16cid:durableId="931546288">
    <w:abstractNumId w:val="0"/>
  </w:num>
  <w:num w:numId="103" w16cid:durableId="1330063831">
    <w:abstractNumId w:val="44"/>
  </w:num>
  <w:num w:numId="104" w16cid:durableId="1355304801">
    <w:abstractNumId w:val="104"/>
  </w:num>
  <w:num w:numId="105" w16cid:durableId="1352145558">
    <w:abstractNumId w:val="39"/>
  </w:num>
  <w:num w:numId="106" w16cid:durableId="887912208">
    <w:abstractNumId w:val="61"/>
  </w:num>
  <w:num w:numId="107" w16cid:durableId="1119378720">
    <w:abstractNumId w:val="116"/>
  </w:num>
  <w:num w:numId="108" w16cid:durableId="1192886999">
    <w:abstractNumId w:val="100"/>
  </w:num>
  <w:num w:numId="109" w16cid:durableId="633146054">
    <w:abstractNumId w:val="58"/>
  </w:num>
  <w:num w:numId="110" w16cid:durableId="1760717532">
    <w:abstractNumId w:val="85"/>
  </w:num>
  <w:num w:numId="111" w16cid:durableId="664741467">
    <w:abstractNumId w:val="2"/>
  </w:num>
  <w:num w:numId="112" w16cid:durableId="769621002">
    <w:abstractNumId w:val="124"/>
  </w:num>
  <w:num w:numId="113" w16cid:durableId="1642884789">
    <w:abstractNumId w:val="176"/>
  </w:num>
  <w:num w:numId="114" w16cid:durableId="1836804494">
    <w:abstractNumId w:val="151"/>
  </w:num>
  <w:num w:numId="115" w16cid:durableId="563176245">
    <w:abstractNumId w:val="177"/>
  </w:num>
  <w:num w:numId="116" w16cid:durableId="962231184">
    <w:abstractNumId w:val="127"/>
  </w:num>
  <w:num w:numId="117" w16cid:durableId="471998">
    <w:abstractNumId w:val="49"/>
  </w:num>
  <w:num w:numId="118" w16cid:durableId="1320966550">
    <w:abstractNumId w:val="135"/>
  </w:num>
  <w:num w:numId="119" w16cid:durableId="868371723">
    <w:abstractNumId w:val="48"/>
  </w:num>
  <w:num w:numId="120" w16cid:durableId="343826888">
    <w:abstractNumId w:val="26"/>
  </w:num>
  <w:num w:numId="121" w16cid:durableId="538513395">
    <w:abstractNumId w:val="128"/>
  </w:num>
  <w:num w:numId="122" w16cid:durableId="1959021507">
    <w:abstractNumId w:val="83"/>
  </w:num>
  <w:num w:numId="123" w16cid:durableId="542253546">
    <w:abstractNumId w:val="129"/>
  </w:num>
  <w:num w:numId="124" w16cid:durableId="764224633">
    <w:abstractNumId w:val="23"/>
  </w:num>
  <w:num w:numId="125" w16cid:durableId="469246808">
    <w:abstractNumId w:val="155"/>
  </w:num>
  <w:num w:numId="126" w16cid:durableId="962662271">
    <w:abstractNumId w:val="160"/>
  </w:num>
  <w:num w:numId="127" w16cid:durableId="1450660599">
    <w:abstractNumId w:val="147"/>
  </w:num>
  <w:num w:numId="128" w16cid:durableId="1434550164">
    <w:abstractNumId w:val="21"/>
  </w:num>
  <w:num w:numId="129" w16cid:durableId="1428501632">
    <w:abstractNumId w:val="165"/>
  </w:num>
  <w:num w:numId="130" w16cid:durableId="1341929498">
    <w:abstractNumId w:val="102"/>
  </w:num>
  <w:num w:numId="131" w16cid:durableId="2111508971">
    <w:abstractNumId w:val="67"/>
  </w:num>
  <w:num w:numId="132" w16cid:durableId="81802790">
    <w:abstractNumId w:val="149"/>
  </w:num>
  <w:num w:numId="133" w16cid:durableId="1727072732">
    <w:abstractNumId w:val="132"/>
  </w:num>
  <w:num w:numId="134" w16cid:durableId="951941857">
    <w:abstractNumId w:val="52"/>
  </w:num>
  <w:num w:numId="135" w16cid:durableId="110787098">
    <w:abstractNumId w:val="153"/>
  </w:num>
  <w:num w:numId="136" w16cid:durableId="1577520570">
    <w:abstractNumId w:val="119"/>
  </w:num>
  <w:num w:numId="137" w16cid:durableId="1799839295">
    <w:abstractNumId w:val="50"/>
  </w:num>
  <w:num w:numId="138" w16cid:durableId="630209014">
    <w:abstractNumId w:val="60"/>
  </w:num>
  <w:num w:numId="139" w16cid:durableId="222525307">
    <w:abstractNumId w:val="81"/>
  </w:num>
  <w:num w:numId="140" w16cid:durableId="1728675502">
    <w:abstractNumId w:val="73"/>
  </w:num>
  <w:num w:numId="141" w16cid:durableId="1747921179">
    <w:abstractNumId w:val="47"/>
  </w:num>
  <w:num w:numId="142" w16cid:durableId="200484417">
    <w:abstractNumId w:val="40"/>
  </w:num>
  <w:num w:numId="143" w16cid:durableId="818303045">
    <w:abstractNumId w:val="15"/>
  </w:num>
  <w:num w:numId="144" w16cid:durableId="2093769567">
    <w:abstractNumId w:val="144"/>
  </w:num>
  <w:num w:numId="145" w16cid:durableId="1571302826">
    <w:abstractNumId w:val="1"/>
  </w:num>
  <w:num w:numId="146" w16cid:durableId="578904436">
    <w:abstractNumId w:val="20"/>
  </w:num>
  <w:num w:numId="147" w16cid:durableId="955478837">
    <w:abstractNumId w:val="16"/>
  </w:num>
  <w:num w:numId="148" w16cid:durableId="1905525215">
    <w:abstractNumId w:val="66"/>
  </w:num>
  <w:num w:numId="149" w16cid:durableId="920531325">
    <w:abstractNumId w:val="30"/>
  </w:num>
  <w:num w:numId="150" w16cid:durableId="1804077701">
    <w:abstractNumId w:val="159"/>
  </w:num>
  <w:num w:numId="151" w16cid:durableId="626277601">
    <w:abstractNumId w:val="82"/>
  </w:num>
  <w:num w:numId="152" w16cid:durableId="98333364">
    <w:abstractNumId w:val="33"/>
  </w:num>
  <w:num w:numId="153" w16cid:durableId="910697876">
    <w:abstractNumId w:val="125"/>
  </w:num>
  <w:num w:numId="154" w16cid:durableId="907761841">
    <w:abstractNumId w:val="14"/>
  </w:num>
  <w:num w:numId="155" w16cid:durableId="1427967911">
    <w:abstractNumId w:val="169"/>
  </w:num>
  <w:num w:numId="156" w16cid:durableId="832840256">
    <w:abstractNumId w:val="75"/>
  </w:num>
  <w:num w:numId="157" w16cid:durableId="136846545">
    <w:abstractNumId w:val="46"/>
  </w:num>
  <w:num w:numId="158" w16cid:durableId="232737028">
    <w:abstractNumId w:val="148"/>
  </w:num>
  <w:num w:numId="159" w16cid:durableId="514539292">
    <w:abstractNumId w:val="32"/>
  </w:num>
  <w:num w:numId="160" w16cid:durableId="1152332224">
    <w:abstractNumId w:val="78"/>
  </w:num>
  <w:num w:numId="161" w16cid:durableId="1689599660">
    <w:abstractNumId w:val="6"/>
  </w:num>
  <w:num w:numId="162" w16cid:durableId="84687684">
    <w:abstractNumId w:val="55"/>
  </w:num>
  <w:num w:numId="163" w16cid:durableId="862473721">
    <w:abstractNumId w:val="72"/>
  </w:num>
  <w:num w:numId="164" w16cid:durableId="940333053">
    <w:abstractNumId w:val="57"/>
  </w:num>
  <w:num w:numId="165" w16cid:durableId="827746188">
    <w:abstractNumId w:val="173"/>
  </w:num>
  <w:num w:numId="166" w16cid:durableId="1194534981">
    <w:abstractNumId w:val="88"/>
  </w:num>
  <w:num w:numId="167" w16cid:durableId="1375080123">
    <w:abstractNumId w:val="25"/>
  </w:num>
  <w:num w:numId="168" w16cid:durableId="910382592">
    <w:abstractNumId w:val="96"/>
  </w:num>
  <w:num w:numId="169" w16cid:durableId="2010018191">
    <w:abstractNumId w:val="53"/>
  </w:num>
  <w:num w:numId="170" w16cid:durableId="461269094">
    <w:abstractNumId w:val="90"/>
  </w:num>
  <w:num w:numId="171" w16cid:durableId="528107552">
    <w:abstractNumId w:val="7"/>
  </w:num>
  <w:num w:numId="172" w16cid:durableId="2073387035">
    <w:abstractNumId w:val="143"/>
  </w:num>
  <w:num w:numId="173" w16cid:durableId="1244997910">
    <w:abstractNumId w:val="68"/>
  </w:num>
  <w:num w:numId="174" w16cid:durableId="949556038">
    <w:abstractNumId w:val="150"/>
  </w:num>
  <w:num w:numId="175" w16cid:durableId="821241010">
    <w:abstractNumId w:val="140"/>
  </w:num>
  <w:num w:numId="176" w16cid:durableId="1224876615">
    <w:abstractNumId w:val="56"/>
  </w:num>
  <w:num w:numId="177" w16cid:durableId="88041598">
    <w:abstractNumId w:val="10"/>
  </w:num>
  <w:num w:numId="178" w16cid:durableId="1377898068">
    <w:abstractNumId w:val="136"/>
  </w:num>
  <w:numIdMacAtCleanup w:val="1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B78"/>
    <w:rsid w:val="00007FBB"/>
    <w:rsid w:val="000557A5"/>
    <w:rsid w:val="000B6D65"/>
    <w:rsid w:val="000F47F6"/>
    <w:rsid w:val="00104E15"/>
    <w:rsid w:val="0015191A"/>
    <w:rsid w:val="0017779D"/>
    <w:rsid w:val="001E523F"/>
    <w:rsid w:val="002659E4"/>
    <w:rsid w:val="002B1B35"/>
    <w:rsid w:val="003522D1"/>
    <w:rsid w:val="003D1C8B"/>
    <w:rsid w:val="003E0C79"/>
    <w:rsid w:val="004173A2"/>
    <w:rsid w:val="004353B7"/>
    <w:rsid w:val="0050746E"/>
    <w:rsid w:val="00522E7A"/>
    <w:rsid w:val="00552545"/>
    <w:rsid w:val="00560B78"/>
    <w:rsid w:val="005F444E"/>
    <w:rsid w:val="006A1EDF"/>
    <w:rsid w:val="006A57E1"/>
    <w:rsid w:val="007447CB"/>
    <w:rsid w:val="00773082"/>
    <w:rsid w:val="007F21F0"/>
    <w:rsid w:val="00887C7F"/>
    <w:rsid w:val="008E4AFD"/>
    <w:rsid w:val="008F038F"/>
    <w:rsid w:val="00923643"/>
    <w:rsid w:val="00931CBA"/>
    <w:rsid w:val="00941289"/>
    <w:rsid w:val="00947E22"/>
    <w:rsid w:val="00A36F28"/>
    <w:rsid w:val="00AB568C"/>
    <w:rsid w:val="00B1255C"/>
    <w:rsid w:val="00B31041"/>
    <w:rsid w:val="00B31A56"/>
    <w:rsid w:val="00D47EEB"/>
    <w:rsid w:val="00DE415A"/>
    <w:rsid w:val="00DE6E0F"/>
    <w:rsid w:val="00E02EF4"/>
    <w:rsid w:val="00EE3C98"/>
    <w:rsid w:val="00EE68D9"/>
    <w:rsid w:val="00F056FC"/>
    <w:rsid w:val="00FA218E"/>
    <w:rsid w:val="00FF7527"/>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2394A"/>
  <w15:chartTrackingRefBased/>
  <w15:docId w15:val="{1BCBFE57-25AA-4E00-8219-912C39F83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EEB"/>
    <w:pPr>
      <w:spacing w:line="259" w:lineRule="auto"/>
    </w:pPr>
    <w:rPr>
      <w:rFonts w:ascii="Calibri" w:eastAsia="Calibri" w:hAnsi="Calibri" w:cs="Calibri"/>
      <w:sz w:val="22"/>
      <w:szCs w:val="22"/>
      <w:lang w:val="en-GB"/>
      <w14:ligatures w14:val="none"/>
    </w:rPr>
  </w:style>
  <w:style w:type="paragraph" w:styleId="Heading1">
    <w:name w:val="heading 1"/>
    <w:basedOn w:val="Normal"/>
    <w:next w:val="Normal"/>
    <w:link w:val="Heading1Char"/>
    <w:uiPriority w:val="9"/>
    <w:qFormat/>
    <w:rsid w:val="00560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0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0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0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60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0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0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0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60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B78"/>
    <w:rPr>
      <w:rFonts w:eastAsiaTheme="majorEastAsia" w:cstheme="majorBidi"/>
      <w:color w:val="272727" w:themeColor="text1" w:themeTint="D8"/>
    </w:rPr>
  </w:style>
  <w:style w:type="paragraph" w:styleId="Title">
    <w:name w:val="Title"/>
    <w:basedOn w:val="Normal"/>
    <w:next w:val="Normal"/>
    <w:link w:val="TitleChar"/>
    <w:uiPriority w:val="10"/>
    <w:qFormat/>
    <w:rsid w:val="00560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B78"/>
    <w:pPr>
      <w:spacing w:before="160"/>
      <w:jc w:val="center"/>
    </w:pPr>
    <w:rPr>
      <w:i/>
      <w:iCs/>
      <w:color w:val="404040" w:themeColor="text1" w:themeTint="BF"/>
    </w:rPr>
  </w:style>
  <w:style w:type="character" w:customStyle="1" w:styleId="QuoteChar">
    <w:name w:val="Quote Char"/>
    <w:basedOn w:val="DefaultParagraphFont"/>
    <w:link w:val="Quote"/>
    <w:uiPriority w:val="29"/>
    <w:rsid w:val="00560B78"/>
    <w:rPr>
      <w:i/>
      <w:iCs/>
      <w:color w:val="404040" w:themeColor="text1" w:themeTint="BF"/>
    </w:rPr>
  </w:style>
  <w:style w:type="paragraph" w:styleId="ListParagraph">
    <w:name w:val="List Paragraph"/>
    <w:aliases w:val="lp1,List Paragraph1,List Paragraph11,Steps,Bullet 1,bullet"/>
    <w:basedOn w:val="Normal"/>
    <w:link w:val="ListParagraphChar"/>
    <w:uiPriority w:val="34"/>
    <w:qFormat/>
    <w:rsid w:val="00560B78"/>
    <w:pPr>
      <w:ind w:left="720"/>
      <w:contextualSpacing/>
    </w:pPr>
  </w:style>
  <w:style w:type="character" w:styleId="IntenseEmphasis">
    <w:name w:val="Intense Emphasis"/>
    <w:basedOn w:val="DefaultParagraphFont"/>
    <w:uiPriority w:val="21"/>
    <w:qFormat/>
    <w:rsid w:val="00560B78"/>
    <w:rPr>
      <w:i/>
      <w:iCs/>
      <w:color w:val="0F4761" w:themeColor="accent1" w:themeShade="BF"/>
    </w:rPr>
  </w:style>
  <w:style w:type="paragraph" w:styleId="IntenseQuote">
    <w:name w:val="Intense Quote"/>
    <w:basedOn w:val="Normal"/>
    <w:next w:val="Normal"/>
    <w:link w:val="IntenseQuoteChar"/>
    <w:uiPriority w:val="30"/>
    <w:qFormat/>
    <w:rsid w:val="00560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B78"/>
    <w:rPr>
      <w:i/>
      <w:iCs/>
      <w:color w:val="0F4761" w:themeColor="accent1" w:themeShade="BF"/>
    </w:rPr>
  </w:style>
  <w:style w:type="character" w:styleId="IntenseReference">
    <w:name w:val="Intense Reference"/>
    <w:basedOn w:val="DefaultParagraphFont"/>
    <w:uiPriority w:val="32"/>
    <w:qFormat/>
    <w:rsid w:val="00560B78"/>
    <w:rPr>
      <w:b/>
      <w:bCs/>
      <w:smallCaps/>
      <w:color w:val="0F4761" w:themeColor="accent1" w:themeShade="BF"/>
      <w:spacing w:val="5"/>
    </w:rPr>
  </w:style>
  <w:style w:type="table" w:styleId="TableGrid">
    <w:name w:val="Table Grid"/>
    <w:basedOn w:val="TableNormal"/>
    <w:rsid w:val="00560B78"/>
    <w:pPr>
      <w:spacing w:after="0" w:line="240" w:lineRule="auto"/>
    </w:pPr>
    <w:rPr>
      <w:rFonts w:ascii="Calibri" w:eastAsia="Calibri" w:hAnsi="Calibri" w:cs="Calibri"/>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iu2">
    <w:name w:val="Kiểu2"/>
    <w:basedOn w:val="TableNormal"/>
    <w:uiPriority w:val="99"/>
    <w:rsid w:val="00560B78"/>
    <w:pPr>
      <w:spacing w:after="0" w:line="240" w:lineRule="auto"/>
    </w:pPr>
    <w:rPr>
      <w:rFonts w:ascii="Times New Roman" w:hAnsi="Times New Roman" w:cs="Calibri"/>
      <w:szCs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83CAEB" w:themeFill="accent1" w:themeFillTint="66"/>
      </w:tcPr>
    </w:tblStylePr>
  </w:style>
  <w:style w:type="character" w:styleId="Hyperlink">
    <w:name w:val="Hyperlink"/>
    <w:basedOn w:val="DefaultParagraphFont"/>
    <w:uiPriority w:val="99"/>
    <w:unhideWhenUsed/>
    <w:rsid w:val="00560B78"/>
    <w:rPr>
      <w:color w:val="467886" w:themeColor="hyperlink"/>
      <w:u w:val="single"/>
    </w:rPr>
  </w:style>
  <w:style w:type="paragraph" w:customStyle="1" w:styleId="bang">
    <w:name w:val="bang"/>
    <w:basedOn w:val="Normal"/>
    <w:autoRedefine/>
    <w:rsid w:val="00560B78"/>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560B78"/>
    <w:pPr>
      <w:keepNext w:val="0"/>
      <w:keepLines w:val="0"/>
      <w:autoSpaceDE w:val="0"/>
      <w:autoSpaceDN w:val="0"/>
      <w:spacing w:before="80" w:after="80" w:line="240" w:lineRule="auto"/>
      <w:jc w:val="center"/>
    </w:pPr>
    <w:rPr>
      <w:rFonts w:ascii="Arial" w:eastAsia="MS Mincho" w:hAnsi="Arial" w:cs="Tahoma"/>
      <w:b/>
      <w:color w:val="auto"/>
      <w:sz w:val="16"/>
      <w:szCs w:val="16"/>
      <w:lang w:eastAsia="ja-JP"/>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560B78"/>
  </w:style>
  <w:style w:type="character" w:customStyle="1" w:styleId="fontstyle01">
    <w:name w:val="fontstyle01"/>
    <w:basedOn w:val="DefaultParagraphFont"/>
    <w:rsid w:val="00560B78"/>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560B78"/>
    <w:pPr>
      <w:spacing w:before="60" w:after="200" w:line="360" w:lineRule="auto"/>
      <w:jc w:val="center"/>
    </w:pPr>
    <w:rPr>
      <w:rFonts w:ascii="Arial" w:eastAsia="Times New Roman" w:hAnsi="Arial" w:cs="Times New Roman"/>
      <w:b/>
      <w:iCs/>
      <w:color w:val="0E2841" w:themeColor="text2"/>
      <w:sz w:val="18"/>
      <w:szCs w:val="18"/>
      <w:lang w:eastAsia="en-GB"/>
    </w:rPr>
  </w:style>
  <w:style w:type="paragraph" w:styleId="Header">
    <w:name w:val="header"/>
    <w:basedOn w:val="Normal"/>
    <w:link w:val="HeaderChar"/>
    <w:uiPriority w:val="99"/>
    <w:unhideWhenUsed/>
    <w:rsid w:val="00560B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0B78"/>
    <w:rPr>
      <w:rFonts w:ascii="Calibri" w:eastAsia="Calibri" w:hAnsi="Calibri" w:cs="Calibri"/>
      <w:sz w:val="22"/>
      <w:szCs w:val="22"/>
      <w:lang w:val="en-GB"/>
      <w14:ligatures w14:val="none"/>
    </w:rPr>
  </w:style>
  <w:style w:type="paragraph" w:styleId="Footer">
    <w:name w:val="footer"/>
    <w:basedOn w:val="Normal"/>
    <w:link w:val="FooterChar"/>
    <w:uiPriority w:val="99"/>
    <w:unhideWhenUsed/>
    <w:rsid w:val="00560B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0B78"/>
    <w:rPr>
      <w:rFonts w:ascii="Calibri" w:eastAsia="Calibri" w:hAnsi="Calibri" w:cs="Calibri"/>
      <w:sz w:val="22"/>
      <w:szCs w:val="22"/>
      <w:lang w:val="en-GB"/>
      <w14:ligatures w14:val="none"/>
    </w:rPr>
  </w:style>
  <w:style w:type="paragraph" w:customStyle="1" w:styleId="template">
    <w:name w:val="template"/>
    <w:basedOn w:val="Normal"/>
    <w:rsid w:val="00560B78"/>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560B78"/>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560B78"/>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560B78"/>
    <w:rPr>
      <w:rFonts w:ascii="Segoe" w:hAnsi="Segoe"/>
      <w:i/>
      <w:iCs/>
    </w:rPr>
  </w:style>
  <w:style w:type="paragraph" w:customStyle="1" w:styleId="TableHead">
    <w:name w:val="Table Head"/>
    <w:basedOn w:val="Heading3"/>
    <w:next w:val="TableText"/>
    <w:rsid w:val="00560B78"/>
    <w:pPr>
      <w:keepNext w:val="0"/>
      <w:keepLines w:val="0"/>
      <w:spacing w:before="300" w:after="60" w:line="240" w:lineRule="exact"/>
      <w:outlineLvl w:val="9"/>
    </w:pPr>
    <w:rPr>
      <w:rFonts w:ascii="Arial" w:eastAsia="Times New Roman" w:hAnsi="Arial" w:cs="Times New Roman"/>
      <w:b/>
      <w:i/>
      <w:color w:val="auto"/>
      <w:sz w:val="24"/>
      <w:szCs w:val="20"/>
    </w:rPr>
  </w:style>
  <w:style w:type="paragraph" w:customStyle="1" w:styleId="Normalunindented">
    <w:name w:val="Normal (unindented)"/>
    <w:basedOn w:val="Normal"/>
    <w:qFormat/>
    <w:rsid w:val="00560B78"/>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560B78"/>
    <w:pPr>
      <w:ind w:left="1782" w:hanging="1350"/>
    </w:pPr>
  </w:style>
  <w:style w:type="paragraph" w:customStyle="1" w:styleId="TableTextindent2">
    <w:name w:val="Table Text indent 2"/>
    <w:basedOn w:val="TableTextindent"/>
    <w:rsid w:val="00560B78"/>
    <w:pPr>
      <w:ind w:hanging="990"/>
    </w:pPr>
  </w:style>
  <w:style w:type="paragraph" w:styleId="NormalWeb">
    <w:name w:val="Normal (Web)"/>
    <w:basedOn w:val="Normal"/>
    <w:uiPriority w:val="99"/>
    <w:semiHidden/>
    <w:unhideWhenUsed/>
    <w:rsid w:val="00560B78"/>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560B78"/>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560B78"/>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560B78"/>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560B78"/>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560B78"/>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560B78"/>
    <w:rPr>
      <w:rFonts w:ascii="Times New Roman" w:eastAsia="Times New Roman" w:hAnsi="Times New Roman" w:cs="Times New Roman"/>
      <w:lang w:val="en-AU"/>
      <w14:ligatures w14:val="none"/>
    </w:rPr>
  </w:style>
  <w:style w:type="paragraph" w:customStyle="1" w:styleId="InfoBlue">
    <w:name w:val="InfoBlue"/>
    <w:basedOn w:val="Normal"/>
    <w:next w:val="BodyText"/>
    <w:autoRedefine/>
    <w:rsid w:val="00560B78"/>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560B78"/>
    <w:rPr>
      <w:color w:val="96607D" w:themeColor="followedHyperlink"/>
      <w:u w:val="single"/>
    </w:rPr>
  </w:style>
  <w:style w:type="paragraph" w:styleId="TOCHeading">
    <w:name w:val="TOC Heading"/>
    <w:basedOn w:val="Heading1"/>
    <w:next w:val="Normal"/>
    <w:uiPriority w:val="39"/>
    <w:unhideWhenUsed/>
    <w:qFormat/>
    <w:rsid w:val="00560B78"/>
    <w:pPr>
      <w:spacing w:before="240" w:after="0"/>
      <w:outlineLvl w:val="9"/>
    </w:pPr>
    <w:rPr>
      <w:sz w:val="32"/>
      <w:szCs w:val="32"/>
    </w:rPr>
  </w:style>
  <w:style w:type="paragraph" w:styleId="TOC1">
    <w:name w:val="toc 1"/>
    <w:basedOn w:val="Normal"/>
    <w:next w:val="Normal"/>
    <w:autoRedefine/>
    <w:uiPriority w:val="39"/>
    <w:unhideWhenUsed/>
    <w:rsid w:val="00560B78"/>
    <w:pPr>
      <w:spacing w:after="100"/>
    </w:pPr>
  </w:style>
  <w:style w:type="paragraph" w:styleId="TOC2">
    <w:name w:val="toc 2"/>
    <w:basedOn w:val="Normal"/>
    <w:next w:val="Normal"/>
    <w:autoRedefine/>
    <w:uiPriority w:val="39"/>
    <w:unhideWhenUsed/>
    <w:rsid w:val="00560B78"/>
    <w:pPr>
      <w:spacing w:after="100"/>
      <w:ind w:left="220"/>
    </w:pPr>
  </w:style>
  <w:style w:type="paragraph" w:styleId="TOC3">
    <w:name w:val="toc 3"/>
    <w:basedOn w:val="Normal"/>
    <w:next w:val="Normal"/>
    <w:autoRedefine/>
    <w:uiPriority w:val="39"/>
    <w:unhideWhenUsed/>
    <w:rsid w:val="00560B78"/>
    <w:pPr>
      <w:spacing w:after="100"/>
      <w:ind w:left="440"/>
    </w:pPr>
  </w:style>
  <w:style w:type="paragraph" w:customStyle="1" w:styleId="Bang0">
    <w:name w:val="Bang"/>
    <w:basedOn w:val="Normal"/>
    <w:autoRedefine/>
    <w:rsid w:val="00560B78"/>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560B78"/>
    <w:pPr>
      <w:widowControl w:val="0"/>
      <w:spacing w:before="120" w:after="60" w:line="240" w:lineRule="auto"/>
      <w:jc w:val="center"/>
    </w:pPr>
    <w:rPr>
      <w:rFonts w:ascii="Tahoma" w:eastAsia="Times New Roman" w:hAnsi="Tahoma" w:cs="Tahoma"/>
      <w:b/>
      <w:snapToGrid w:val="0"/>
      <w:color w:val="6E2500"/>
      <w:sz w:val="20"/>
      <w:szCs w:val="20"/>
      <w:lang w:val="en-US"/>
    </w:rPr>
  </w:style>
  <w:style w:type="paragraph" w:styleId="Revision">
    <w:name w:val="Revision"/>
    <w:hidden/>
    <w:uiPriority w:val="99"/>
    <w:semiHidden/>
    <w:rsid w:val="00931CBA"/>
    <w:pPr>
      <w:spacing w:after="0" w:line="240" w:lineRule="auto"/>
    </w:pPr>
    <w:rPr>
      <w:rFonts w:ascii="Calibri" w:eastAsia="Calibri" w:hAnsi="Calibri" w:cs="Calibri"/>
      <w:sz w:val="22"/>
      <w:szCs w:val="22"/>
      <w:lang w:val="en-GB"/>
      <w14:ligatures w14:val="none"/>
    </w:rPr>
  </w:style>
  <w:style w:type="character" w:styleId="Strong">
    <w:name w:val="Strong"/>
    <w:basedOn w:val="DefaultParagraphFont"/>
    <w:uiPriority w:val="22"/>
    <w:qFormat/>
    <w:rsid w:val="006A1EDF"/>
    <w:rPr>
      <w:b/>
      <w:bCs/>
    </w:rPr>
  </w:style>
  <w:style w:type="character" w:customStyle="1" w:styleId="citation-474">
    <w:name w:val="citation-474"/>
    <w:basedOn w:val="DefaultParagraphFont"/>
    <w:rsid w:val="006A1EDF"/>
  </w:style>
  <w:style w:type="character" w:customStyle="1" w:styleId="citation-473">
    <w:name w:val="citation-473"/>
    <w:basedOn w:val="DefaultParagraphFont"/>
    <w:rsid w:val="006A1EDF"/>
  </w:style>
  <w:style w:type="character" w:customStyle="1" w:styleId="citation-472">
    <w:name w:val="citation-472"/>
    <w:basedOn w:val="DefaultParagraphFont"/>
    <w:rsid w:val="006A1EDF"/>
  </w:style>
  <w:style w:type="character" w:customStyle="1" w:styleId="citation-471">
    <w:name w:val="citation-471"/>
    <w:basedOn w:val="DefaultParagraphFont"/>
    <w:rsid w:val="006A1EDF"/>
  </w:style>
  <w:style w:type="character" w:customStyle="1" w:styleId="citation-469">
    <w:name w:val="citation-469"/>
    <w:basedOn w:val="DefaultParagraphFont"/>
    <w:rsid w:val="006A1EDF"/>
  </w:style>
  <w:style w:type="character" w:customStyle="1" w:styleId="citation-468">
    <w:name w:val="citation-468"/>
    <w:basedOn w:val="DefaultParagraphFont"/>
    <w:rsid w:val="006A1EDF"/>
  </w:style>
  <w:style w:type="character" w:customStyle="1" w:styleId="citation-467">
    <w:name w:val="citation-467"/>
    <w:basedOn w:val="DefaultParagraphFont"/>
    <w:rsid w:val="006A1EDF"/>
  </w:style>
  <w:style w:type="character" w:customStyle="1" w:styleId="citation-466">
    <w:name w:val="citation-466"/>
    <w:basedOn w:val="DefaultParagraphFont"/>
    <w:rsid w:val="006A1EDF"/>
  </w:style>
  <w:style w:type="character" w:customStyle="1" w:styleId="citation-465">
    <w:name w:val="citation-465"/>
    <w:basedOn w:val="DefaultParagraphFont"/>
    <w:rsid w:val="006A1EDF"/>
  </w:style>
  <w:style w:type="character" w:customStyle="1" w:styleId="citation-464">
    <w:name w:val="citation-464"/>
    <w:basedOn w:val="DefaultParagraphFont"/>
    <w:rsid w:val="006A1EDF"/>
  </w:style>
  <w:style w:type="character" w:customStyle="1" w:styleId="citation-463">
    <w:name w:val="citation-463"/>
    <w:basedOn w:val="DefaultParagraphFont"/>
    <w:rsid w:val="006A1EDF"/>
  </w:style>
  <w:style w:type="character" w:customStyle="1" w:styleId="citation-462">
    <w:name w:val="citation-462"/>
    <w:basedOn w:val="DefaultParagraphFont"/>
    <w:rsid w:val="006A1EDF"/>
  </w:style>
  <w:style w:type="character" w:customStyle="1" w:styleId="citation-454">
    <w:name w:val="citation-454"/>
    <w:basedOn w:val="DefaultParagraphFont"/>
    <w:rsid w:val="006A1EDF"/>
  </w:style>
  <w:style w:type="character" w:customStyle="1" w:styleId="citation-453">
    <w:name w:val="citation-453"/>
    <w:basedOn w:val="DefaultParagraphFont"/>
    <w:rsid w:val="006A1EDF"/>
  </w:style>
  <w:style w:type="character" w:customStyle="1" w:styleId="citation-452">
    <w:name w:val="citation-452"/>
    <w:basedOn w:val="DefaultParagraphFont"/>
    <w:rsid w:val="006A1EDF"/>
  </w:style>
  <w:style w:type="character" w:customStyle="1" w:styleId="citation-451">
    <w:name w:val="citation-451"/>
    <w:basedOn w:val="DefaultParagraphFont"/>
    <w:rsid w:val="006A1EDF"/>
  </w:style>
  <w:style w:type="character" w:customStyle="1" w:styleId="citation-450">
    <w:name w:val="citation-450"/>
    <w:basedOn w:val="DefaultParagraphFont"/>
    <w:rsid w:val="006A1EDF"/>
  </w:style>
  <w:style w:type="character" w:customStyle="1" w:styleId="citation-449">
    <w:name w:val="citation-449"/>
    <w:basedOn w:val="DefaultParagraphFont"/>
    <w:rsid w:val="006A1EDF"/>
  </w:style>
  <w:style w:type="character" w:customStyle="1" w:styleId="citation-448">
    <w:name w:val="citation-448"/>
    <w:basedOn w:val="DefaultParagraphFont"/>
    <w:rsid w:val="006A1EDF"/>
  </w:style>
  <w:style w:type="character" w:customStyle="1" w:styleId="citation-447">
    <w:name w:val="citation-447"/>
    <w:basedOn w:val="DefaultParagraphFont"/>
    <w:rsid w:val="006A1EDF"/>
  </w:style>
  <w:style w:type="character" w:customStyle="1" w:styleId="citation-445">
    <w:name w:val="citation-445"/>
    <w:basedOn w:val="DefaultParagraphFont"/>
    <w:rsid w:val="006A1EDF"/>
  </w:style>
  <w:style w:type="character" w:customStyle="1" w:styleId="citation-444">
    <w:name w:val="citation-444"/>
    <w:basedOn w:val="DefaultParagraphFont"/>
    <w:rsid w:val="006A1EDF"/>
  </w:style>
  <w:style w:type="character" w:customStyle="1" w:styleId="citation-443">
    <w:name w:val="citation-443"/>
    <w:basedOn w:val="DefaultParagraphFont"/>
    <w:rsid w:val="006A1EDF"/>
  </w:style>
  <w:style w:type="character" w:customStyle="1" w:styleId="citation-442">
    <w:name w:val="citation-442"/>
    <w:basedOn w:val="DefaultParagraphFont"/>
    <w:rsid w:val="006A1EDF"/>
  </w:style>
  <w:style w:type="character" w:customStyle="1" w:styleId="citation-441">
    <w:name w:val="citation-441"/>
    <w:basedOn w:val="DefaultParagraphFont"/>
    <w:rsid w:val="006A1EDF"/>
  </w:style>
  <w:style w:type="character" w:customStyle="1" w:styleId="citation-440">
    <w:name w:val="citation-440"/>
    <w:basedOn w:val="DefaultParagraphFont"/>
    <w:rsid w:val="006A1EDF"/>
  </w:style>
  <w:style w:type="character" w:customStyle="1" w:styleId="citation-439">
    <w:name w:val="citation-439"/>
    <w:basedOn w:val="DefaultParagraphFont"/>
    <w:rsid w:val="006A1E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8FF62-C639-4DC2-ACA7-BAF9A06CF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1362</TotalTime>
  <Pages>31</Pages>
  <Words>6235</Words>
  <Characters>35546</Characters>
  <Application>Microsoft Office Word</Application>
  <DocSecurity>0</DocSecurity>
  <Lines>296</Lines>
  <Paragraphs>83</Paragraphs>
  <ScaleCrop>false</ScaleCrop>
  <Company/>
  <LinksUpToDate>false</LinksUpToDate>
  <CharactersWithSpaces>41698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hải</dc:creator>
  <cp:keywords/>
  <dc:description/>
  <cp:lastModifiedBy>nguyễn hải</cp:lastModifiedBy>
  <cp:revision>12</cp:revision>
  <dcterms:created xsi:type="dcterms:W3CDTF">2026-05-23T17:14:00Z</dcterms:created>
  <dcterms:modified xsi:type="dcterms:W3CDTF">2026-06-17T09:17:00Z</dcterms:modified>
</cp:coreProperties>
</file>