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730D" w:rsidRPr="0052730D" w:rsidRDefault="0052730D" w:rsidP="005273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73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Pr="0052730D">
        <w:rPr>
          <w:rFonts w:ascii="Segoe UI Symbol" w:eastAsia="Times New Roman" w:hAnsi="Segoe UI Symbol" w:cs="Segoe UI Symbol"/>
          <w:b/>
          <w:bCs/>
          <w:sz w:val="24"/>
          <w:szCs w:val="24"/>
        </w:rPr>
        <w:t>📱</w:t>
      </w:r>
      <w:r w:rsidRPr="005273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Quét QR thanh toán &amp; tự động xác nhận</w:t>
      </w:r>
    </w:p>
    <w:p w:rsidR="0052730D" w:rsidRDefault="0052730D" w:rsidP="0052730D">
      <w:r>
        <w:t>Tính năng: Xác nhận thanh toán tự động qua QR</w:t>
      </w:r>
    </w:p>
    <w:p w:rsidR="0052730D" w:rsidRDefault="0052730D" w:rsidP="0052730D"/>
    <w:p w:rsidR="0052730D" w:rsidRDefault="0052730D" w:rsidP="0052730D">
      <w:r>
        <w:t>Khi bệnh nhân quét QR và chuyển khoản tiền cọc thành công,</w:t>
      </w:r>
    </w:p>
    <w:p w:rsidR="0052730D" w:rsidRDefault="0052730D" w:rsidP="0052730D">
      <w:r>
        <w:t>hệ thống cần tự động:</w:t>
      </w:r>
    </w:p>
    <w:p w:rsidR="0052730D" w:rsidRDefault="0052730D" w:rsidP="0052730D">
      <w:r>
        <w:t>1. Nhận webhook từ ngân hàng (VietQR / VNPay IPN)</w:t>
      </w:r>
    </w:p>
    <w:p w:rsidR="0052730D" w:rsidRDefault="0052730D" w:rsidP="0052730D">
      <w:r>
        <w:t>2. Khớp giao dịch theo mã lịch hẹn trong nội dung chuyển khoản</w:t>
      </w:r>
    </w:p>
    <w:p w:rsidR="0052730D" w:rsidRDefault="0052730D" w:rsidP="0052730D">
      <w:r>
        <w:t xml:space="preserve">   (format: "MBK-[appointmentId]")</w:t>
      </w:r>
    </w:p>
    <w:p w:rsidR="0052730D" w:rsidRDefault="0052730D" w:rsidP="0052730D">
      <w:r>
        <w:t>3. Cập nhật trạng thái lịch hẹn: pending_payment → confirmed</w:t>
      </w:r>
    </w:p>
    <w:p w:rsidR="0052730D" w:rsidRDefault="0052730D" w:rsidP="0052730D">
      <w:r>
        <w:t>4. Gửi thông báo xác nhận cho cả bệnh nhân và bác sĩ</w:t>
      </w:r>
    </w:p>
    <w:p w:rsidR="0052730D" w:rsidRDefault="0052730D" w:rsidP="0052730D">
      <w:r>
        <w:t>5. Hủy timer giữ slot 15 phút</w:t>
      </w:r>
    </w:p>
    <w:p w:rsidR="0052730D" w:rsidRDefault="0052730D" w:rsidP="0052730D"/>
    <w:p w:rsidR="0052730D" w:rsidRDefault="0052730D" w:rsidP="0052730D">
      <w:r>
        <w:t>Lưu ý kỹ thuật:</w:t>
      </w:r>
    </w:p>
    <w:p w:rsidR="0052730D" w:rsidRDefault="0052730D" w:rsidP="0052730D">
      <w:r>
        <w:t>- Tích hợp VietQR standard để sinh mã QR động theo từng lịch hẹn</w:t>
      </w:r>
    </w:p>
    <w:p w:rsidR="0052730D" w:rsidRDefault="0052730D" w:rsidP="0052730D">
      <w:r>
        <w:t>- Xử lý trùng lặp webhook (idempotency) tránh xác nhận 2 lần</w:t>
      </w:r>
    </w:p>
    <w:p w:rsidR="0052730D" w:rsidRDefault="0052730D" w:rsidP="0052730D">
      <w:r>
        <w:t>- Fallback: nếu webhook thất bại, cho phép admin xác nhận thủ công</w:t>
      </w:r>
    </w:p>
    <w:p w:rsidR="0052730D" w:rsidRDefault="0052730D" w:rsidP="0052730D">
      <w:pPr>
        <w:pStyle w:val="Heading4"/>
      </w:pPr>
      <w:r>
        <w:t xml:space="preserve">2. </w:t>
      </w:r>
      <w:r>
        <w:rPr>
          <w:rFonts w:ascii="Segoe UI Symbol" w:hAnsi="Segoe UI Symbol" w:cs="Segoe UI Symbol"/>
        </w:rPr>
        <w:t>📦</w:t>
      </w:r>
      <w:r>
        <w:t xml:space="preserve"> Trang chi tiết gói khám</w:t>
      </w:r>
    </w:p>
    <w:p w:rsidR="0052730D" w:rsidRDefault="0052730D" w:rsidP="0052730D">
      <w:r>
        <w:t>Tính năng: Hiển thị thông tin chi tiết gói khám</w:t>
      </w:r>
    </w:p>
    <w:p w:rsidR="0052730D" w:rsidRDefault="0052730D" w:rsidP="0052730D"/>
    <w:p w:rsidR="0052730D" w:rsidRDefault="0052730D" w:rsidP="0052730D">
      <w:r>
        <w:t>Mỗi gói khám phải hiển thị đầy đủ:</w:t>
      </w:r>
    </w:p>
    <w:p w:rsidR="0052730D" w:rsidRDefault="0052730D" w:rsidP="0052730D">
      <w:r>
        <w:t>- Tên gói, giá niêm yết, số tiền cọc (hiển thị % và số tiền cụ thể)</w:t>
      </w:r>
    </w:p>
    <w:p w:rsidR="0052730D" w:rsidRDefault="0052730D" w:rsidP="0052730D">
      <w:r>
        <w:t>- Danh sách dịch vụ bao gồm (xét nghiệm, siêu âm, chẩn đoán hình ảnh...)</w:t>
      </w:r>
    </w:p>
    <w:p w:rsidR="0052730D" w:rsidRDefault="0052730D" w:rsidP="0052730D">
      <w:r>
        <w:t>- Thời gian khám ước tính</w:t>
      </w:r>
    </w:p>
    <w:p w:rsidR="0052730D" w:rsidRDefault="0052730D" w:rsidP="0052730D">
      <w:r>
        <w:t>- Chuyên khoa / bác sĩ phù hợp với gói</w:t>
      </w:r>
    </w:p>
    <w:p w:rsidR="0052730D" w:rsidRDefault="0052730D" w:rsidP="0052730D">
      <w:r>
        <w:t>- Hướng dẫn chuẩn bị trước khi khám (nhịn ăn, mang giấy tờ...)</w:t>
      </w:r>
    </w:p>
    <w:p w:rsidR="0052730D" w:rsidRDefault="0052730D" w:rsidP="0052730D">
      <w:r>
        <w:t>- Điều khoản hoàn/hủy cọc</w:t>
      </w:r>
    </w:p>
    <w:p w:rsidR="0052730D" w:rsidRDefault="0052730D" w:rsidP="0052730D"/>
    <w:p w:rsidR="0052730D" w:rsidRDefault="0052730D" w:rsidP="0052730D">
      <w:r>
        <w:t>UI yêu cầu:</w:t>
      </w:r>
    </w:p>
    <w:p w:rsidR="0052730D" w:rsidRDefault="0052730D" w:rsidP="0052730D">
      <w:r>
        <w:lastRenderedPageBreak/>
        <w:t>- Card mở rộng có thể toggle xem chi tiết</w:t>
      </w:r>
    </w:p>
    <w:p w:rsidR="0052730D" w:rsidRDefault="0052730D" w:rsidP="0052730D">
      <w:r>
        <w:t>- So sánh gói khám side-by-side (nếu có nhiều gói)</w:t>
      </w:r>
    </w:p>
    <w:p w:rsidR="0052730D" w:rsidRDefault="0052730D" w:rsidP="0052730D">
      <w:r>
        <w:t>- Badge nổi bật cho gói được đề xuất</w:t>
      </w:r>
    </w:p>
    <w:p w:rsidR="0052730D" w:rsidRDefault="0052730D" w:rsidP="0052730D">
      <w:pPr>
        <w:pStyle w:val="Heading4"/>
      </w:pPr>
      <w:r>
        <w:t xml:space="preserve">3. </w:t>
      </w:r>
      <w:r>
        <w:rPr>
          <w:rFonts w:ascii="Segoe UI Symbol" w:hAnsi="Segoe UI Symbol" w:cs="Segoe UI Symbol"/>
        </w:rPr>
        <w:t>👤</w:t>
      </w:r>
      <w:r>
        <w:t xml:space="preserve"> Đăng ký thông tin người được khám</w:t>
      </w:r>
    </w:p>
    <w:p w:rsidR="0052730D" w:rsidRDefault="0052730D" w:rsidP="0052730D">
      <w:r>
        <w:t>Tính năng: Thông tin người được khám (không bắt buộc là chủ tài khoản)</w:t>
      </w:r>
    </w:p>
    <w:p w:rsidR="0052730D" w:rsidRDefault="0052730D" w:rsidP="0052730D"/>
    <w:p w:rsidR="0052730D" w:rsidRDefault="0052730D" w:rsidP="0052730D">
      <w:r>
        <w:t>Khi đặt lịch, bệnh nhân cần điền form thông tin người thực tế đi khám:</w:t>
      </w:r>
    </w:p>
    <w:p w:rsidR="0052730D" w:rsidRDefault="0052730D" w:rsidP="0052730D">
      <w:r>
        <w:t>Các trường bắt buộc:</w:t>
      </w:r>
    </w:p>
    <w:p w:rsidR="0052730D" w:rsidRDefault="0052730D" w:rsidP="0052730D">
      <w:r>
        <w:t>- Họ tên người khám</w:t>
      </w:r>
    </w:p>
    <w:p w:rsidR="0052730D" w:rsidRDefault="0052730D" w:rsidP="0052730D">
      <w:r>
        <w:t>- Ngày sinh</w:t>
      </w:r>
    </w:p>
    <w:p w:rsidR="0052730D" w:rsidRDefault="0052730D" w:rsidP="0052730D">
      <w:r>
        <w:t>- Giới tính</w:t>
      </w:r>
    </w:p>
    <w:p w:rsidR="0052730D" w:rsidRDefault="0052730D" w:rsidP="0052730D">
      <w:r>
        <w:t>- Số điện thoại liên lạc</w:t>
      </w:r>
    </w:p>
    <w:p w:rsidR="0052730D" w:rsidRDefault="0052730D" w:rsidP="0052730D"/>
    <w:p w:rsidR="0052730D" w:rsidRDefault="0052730D" w:rsidP="0052730D">
      <w:r>
        <w:t>Các trường tùy chọn:</w:t>
      </w:r>
    </w:p>
    <w:p w:rsidR="0052730D" w:rsidRDefault="0052730D" w:rsidP="0052730D">
      <w:r>
        <w:t>- CCCD/CMND</w:t>
      </w:r>
    </w:p>
    <w:p w:rsidR="0052730D" w:rsidRDefault="0052730D" w:rsidP="0052730D">
      <w:r>
        <w:t>- Dân tộc, quốc tịch</w:t>
      </w:r>
    </w:p>
    <w:p w:rsidR="0052730D" w:rsidRDefault="0052730D" w:rsidP="0052730D">
      <w:r>
        <w:t>- Địa chỉ</w:t>
      </w:r>
    </w:p>
    <w:p w:rsidR="0052730D" w:rsidRDefault="0052730D" w:rsidP="0052730D">
      <w:r>
        <w:t>- Tiền sử bệnh, dị ứng thuốc</w:t>
      </w:r>
    </w:p>
    <w:p w:rsidR="0052730D" w:rsidRDefault="0052730D" w:rsidP="0052730D"/>
    <w:p w:rsidR="0052730D" w:rsidRDefault="0052730D" w:rsidP="0052730D">
      <w:r>
        <w:t>Lưu ý kỹ thuật:</w:t>
      </w:r>
    </w:p>
    <w:p w:rsidR="0052730D" w:rsidRDefault="0052730D" w:rsidP="0052730D">
      <w:r>
        <w:t>- Lưu danh sách "hồ sơ người thân" để tái sử dụng lần sau</w:t>
      </w:r>
    </w:p>
    <w:p w:rsidR="0052730D" w:rsidRDefault="0052730D" w:rsidP="0052730D">
      <w:r>
        <w:t>- Khi chọn "Bản thân" thì tự động điền từ profile tài khoản</w:t>
      </w:r>
    </w:p>
    <w:p w:rsidR="0052730D" w:rsidRDefault="0052730D" w:rsidP="0052730D">
      <w:r>
        <w:t>- Tách bảng PatientProfile riêng khỏi Users table</w:t>
      </w:r>
    </w:p>
    <w:p w:rsidR="0052730D" w:rsidRDefault="0052730D" w:rsidP="0052730D">
      <w:r>
        <w:t>- Bác sĩ xem thông tin người khám này, không phải thông tin tài khoản</w:t>
      </w:r>
    </w:p>
    <w:p w:rsidR="0052730D" w:rsidRDefault="0052730D" w:rsidP="0052730D"/>
    <w:p w:rsidR="0052730D" w:rsidRDefault="0052730D" w:rsidP="0052730D">
      <w:pPr>
        <w:pStyle w:val="Heading4"/>
      </w:pPr>
      <w:r>
        <w:t>4.  Nâng cấp AI Assistant</w:t>
      </w:r>
    </w:p>
    <w:p w:rsidR="0052730D" w:rsidRDefault="0052730D" w:rsidP="0052730D">
      <w:r>
        <w:t>Tính năng: Nâng cấp AI Assistant đa năng</w:t>
      </w:r>
    </w:p>
    <w:p w:rsidR="0052730D" w:rsidRDefault="0052730D" w:rsidP="0052730D"/>
    <w:p w:rsidR="0052730D" w:rsidRDefault="0052730D" w:rsidP="0052730D">
      <w:r>
        <w:lastRenderedPageBreak/>
        <w:t>Hiện tại AI chỉ: giải thích bệnh + hướng dẫn đặt lịch cho người mới.</w:t>
      </w:r>
    </w:p>
    <w:p w:rsidR="0052730D" w:rsidRDefault="0052730D" w:rsidP="0052730D"/>
    <w:p w:rsidR="0052730D" w:rsidRDefault="0052730D" w:rsidP="0052730D">
      <w:r>
        <w:t>Mở rộng AI có thể xử lý thêm:</w:t>
      </w:r>
    </w:p>
    <w:p w:rsidR="0052730D" w:rsidRDefault="0052730D" w:rsidP="0052730D">
      <w:r>
        <w:t>1. Gợi ý chuyên khoa phù hợp dựa theo triệu chứng người dùng mô tả</w:t>
      </w:r>
    </w:p>
    <w:p w:rsidR="0052730D" w:rsidRDefault="0052730D" w:rsidP="0052730D">
      <w:r>
        <w:t>2. Giải thích kết quả xét nghiệm (chỉ số, ý nghĩa, mức bình thường)</w:t>
      </w:r>
    </w:p>
    <w:p w:rsidR="0052730D" w:rsidRDefault="0052730D" w:rsidP="0052730D">
      <w:r>
        <w:t>3. Nhắc lịch uống thuốc và hỏi tình trạng sau khám</w:t>
      </w:r>
    </w:p>
    <w:p w:rsidR="0052730D" w:rsidRDefault="0052730D" w:rsidP="0052730D">
      <w:r>
        <w:t>4. Trả lời câu hỏi về gói khám, chi phí, quy trình</w:t>
      </w:r>
    </w:p>
    <w:p w:rsidR="0052730D" w:rsidRDefault="0052730D" w:rsidP="0052730D">
      <w:r>
        <w:t>5. Hỗ trợ đa ngôn ngữ (Tiếng Việt, Tiếng Anh)</w:t>
      </w:r>
    </w:p>
    <w:p w:rsidR="0052730D" w:rsidRDefault="0052730D" w:rsidP="0052730D">
      <w:r>
        <w:t>6. Lưu lịch sử hội thoại để AI nhớ context của người dùng</w:t>
      </w:r>
    </w:p>
    <w:p w:rsidR="0052730D" w:rsidRDefault="0052730D" w:rsidP="0052730D">
      <w:r>
        <w:t>7. Escalate sang bác sĩ thật khi AI không đủ thông tin</w:t>
      </w:r>
    </w:p>
    <w:p w:rsidR="0052730D" w:rsidRDefault="0052730D" w:rsidP="0052730D"/>
    <w:p w:rsidR="0052730D" w:rsidRDefault="0052730D" w:rsidP="0052730D">
      <w:r>
        <w:t>Lưu ý kỹ thuật:</w:t>
      </w:r>
    </w:p>
    <w:p w:rsidR="0052730D" w:rsidRDefault="0052730D" w:rsidP="0052730D">
      <w:r>
        <w:t>- Dùng Gemini API với system prompt chuyên biệt y tế</w:t>
      </w:r>
    </w:p>
    <w:p w:rsidR="0052730D" w:rsidRDefault="0052730D" w:rsidP="0052730D">
      <w:r>
        <w:t>- Thêm RAG (Retrieval Augmented Generation) từ hồ sơ bệnh án người dùng</w:t>
      </w:r>
    </w:p>
    <w:p w:rsidR="0052730D" w:rsidRDefault="0052730D" w:rsidP="0052730D">
      <w:r>
        <w:t>- Giới hạn phạm vi: AI chỉ tư vấn, không được chẩn đoán chính thức</w:t>
      </w:r>
    </w:p>
    <w:p w:rsidR="0052730D" w:rsidRDefault="0052730D" w:rsidP="0052730D">
      <w:r>
        <w:t>- Lưu chat_history theo session vào DB để phân tích sau</w:t>
      </w:r>
    </w:p>
    <w:p w:rsidR="0052730D" w:rsidRDefault="0052730D" w:rsidP="0052730D">
      <w:pPr>
        <w:pStyle w:val="Heading4"/>
      </w:pPr>
      <w:r>
        <w:t xml:space="preserve">5. </w:t>
      </w:r>
      <w:r>
        <w:rPr>
          <w:rFonts w:ascii="Segoe UI Symbol" w:hAnsi="Segoe UI Symbol" w:cs="Segoe UI Symbol"/>
        </w:rPr>
        <w:t>📅</w:t>
      </w:r>
      <w:r>
        <w:t xml:space="preserve"> Cho phép đặt lịch buổi chiều trong ngày</w:t>
      </w:r>
    </w:p>
    <w:p w:rsidR="0052730D" w:rsidRDefault="0052730D" w:rsidP="0052730D">
      <w:r>
        <w:t>Tính năng: Nới lỏng giới hạn đặt lịch trong ngày</w:t>
      </w:r>
    </w:p>
    <w:p w:rsidR="0052730D" w:rsidRDefault="0052730D" w:rsidP="0052730D"/>
    <w:p w:rsidR="0052730D" w:rsidRDefault="0052730D" w:rsidP="0052730D">
      <w:r>
        <w:t>Vấn đề hiện tại: Người dùng không thể đặt lịch trong cùng ngày hôm nay.</w:t>
      </w:r>
    </w:p>
    <w:p w:rsidR="0052730D" w:rsidRDefault="0052730D" w:rsidP="0052730D"/>
    <w:p w:rsidR="0052730D" w:rsidRDefault="0052730D" w:rsidP="0052730D">
      <w:r>
        <w:t>Yêu cầu mới:</w:t>
      </w:r>
    </w:p>
    <w:p w:rsidR="0052730D" w:rsidRDefault="0052730D" w:rsidP="0052730D">
      <w:r>
        <w:t>- Cho phép đặt lịch trong ngày nếu slot còn cách thời điểm hiện tại</w:t>
      </w:r>
    </w:p>
    <w:p w:rsidR="0052730D" w:rsidRDefault="0052730D" w:rsidP="0052730D">
      <w:r>
        <w:t xml:space="preserve">  ít nhất [X] tiếng (đề xuất: 2 tiếng để bác sĩ chuẩn bị)</w:t>
      </w:r>
    </w:p>
    <w:p w:rsidR="0052730D" w:rsidRDefault="0052730D" w:rsidP="0052730D">
      <w:r>
        <w:t>- Slot buổi chiều (sau 12:00) vẫn có thể đặt vào buổi sáng cùng ngày</w:t>
      </w:r>
    </w:p>
    <w:p w:rsidR="0052730D" w:rsidRDefault="0052730D" w:rsidP="0052730D">
      <w:r>
        <w:t>- Hiển thị rõ trên UI: "Có thể đặt hôm nay trước [giờ cụ thể]"</w:t>
      </w:r>
    </w:p>
    <w:p w:rsidR="0052730D" w:rsidRDefault="0052730D" w:rsidP="0052730D">
      <w:r>
        <w:t>- Slot quá gần (&lt; 2 tiếng) hiển thị mờ với tooltip giải thích</w:t>
      </w:r>
    </w:p>
    <w:p w:rsidR="0052730D" w:rsidRDefault="0052730D" w:rsidP="0052730D"/>
    <w:p w:rsidR="0052730D" w:rsidRDefault="0052730D" w:rsidP="0052730D">
      <w:r>
        <w:lastRenderedPageBreak/>
        <w:t>Logic kỹ thuật:</w:t>
      </w:r>
    </w:p>
    <w:p w:rsidR="0052730D" w:rsidRDefault="0052730D" w:rsidP="0052730D">
      <w:r>
        <w:t>- Thay điều kiện: appointmentDate &gt; TODAY</w:t>
      </w:r>
    </w:p>
    <w:p w:rsidR="0052730D" w:rsidRDefault="0052730D" w:rsidP="0052730D">
      <w:r>
        <w:t xml:space="preserve">  thành: appointmentDateTime &gt; NOW + 2 hours</w:t>
      </w:r>
    </w:p>
    <w:p w:rsidR="0052730D" w:rsidRDefault="0052730D" w:rsidP="0052730D">
      <w:r>
        <w:t>- Cập nhật validateBookingSlot middleware</w:t>
      </w:r>
    </w:p>
    <w:p w:rsidR="0052730D" w:rsidRDefault="0052730D" w:rsidP="0052730D">
      <w:r>
        <w:t>- Múi giờ chuẩn: UTC+7 (Việt Nam)</w:t>
      </w:r>
    </w:p>
    <w:p w:rsidR="00936460" w:rsidRDefault="00936460" w:rsidP="00936460">
      <w:pPr>
        <w:pStyle w:val="Heading4"/>
      </w:pPr>
      <w:r>
        <w:t xml:space="preserve">6. </w:t>
      </w:r>
      <w:r>
        <w:rPr>
          <w:rFonts w:ascii="Segoe UI Symbol" w:hAnsi="Segoe UI Symbol" w:cs="Segoe UI Symbol"/>
        </w:rPr>
        <w:t>🗂</w:t>
      </w:r>
      <w:r>
        <w:t>️ Bác sĩ xem hồ sơ bệnh nhân</w:t>
      </w:r>
    </w:p>
    <w:p w:rsidR="00936460" w:rsidRDefault="00936460" w:rsidP="00936460">
      <w:r>
        <w:t>Tính năng: Bác sĩ xem hồ sơ đầy đủ người bệnh</w:t>
      </w:r>
    </w:p>
    <w:p w:rsidR="00936460" w:rsidRDefault="00936460" w:rsidP="00936460"/>
    <w:p w:rsidR="00936460" w:rsidRDefault="00936460" w:rsidP="00936460">
      <w:r>
        <w:t>Bác sĩ cần xem được:</w:t>
      </w:r>
    </w:p>
    <w:p w:rsidR="00936460" w:rsidRDefault="00936460" w:rsidP="00936460"/>
    <w:p w:rsidR="00936460" w:rsidRDefault="00936460" w:rsidP="00936460">
      <w:r>
        <w:t>Tab 1 — Thông tin cá nhân:</w:t>
      </w:r>
    </w:p>
    <w:p w:rsidR="00936460" w:rsidRDefault="00936460" w:rsidP="00936460">
      <w:r>
        <w:t>- Họ tên, ngày sinh, giới tính, số điện thoại</w:t>
      </w:r>
    </w:p>
    <w:p w:rsidR="00936460" w:rsidRDefault="00936460" w:rsidP="00936460">
      <w:r>
        <w:t>- CCCD, địa chỉ, dân tộc</w:t>
      </w:r>
    </w:p>
    <w:p w:rsidR="00936460" w:rsidRDefault="00936460" w:rsidP="00936460"/>
    <w:p w:rsidR="00936460" w:rsidRDefault="00936460" w:rsidP="00936460">
      <w:r>
        <w:t>Tab 2 — Hồ sơ y tế:</w:t>
      </w:r>
    </w:p>
    <w:p w:rsidR="00936460" w:rsidRDefault="00936460" w:rsidP="00936460">
      <w:r>
        <w:t>- Nhóm máu, tiền sử bệnh, dị ứng thuốc</w:t>
      </w:r>
    </w:p>
    <w:p w:rsidR="00936460" w:rsidRDefault="00936460" w:rsidP="00936460">
      <w:r>
        <w:t>- Bệnh mãn tính đang điều trị</w:t>
      </w:r>
    </w:p>
    <w:p w:rsidR="00936460" w:rsidRDefault="00936460" w:rsidP="00936460"/>
    <w:p w:rsidR="00936460" w:rsidRDefault="00936460" w:rsidP="00936460">
      <w:r>
        <w:t>Tab 3 — Lịch sử khám:</w:t>
      </w:r>
    </w:p>
    <w:p w:rsidR="00936460" w:rsidRDefault="00936460" w:rsidP="00936460">
      <w:r>
        <w:t>- Danh sách các lần khám trước (ngày, chẩn đoán, bác sĩ khám)</w:t>
      </w:r>
    </w:p>
    <w:p w:rsidR="00936460" w:rsidRDefault="00936460" w:rsidP="00936460">
      <w:r>
        <w:t>- Xem chi tiết từng lần khám, đơn thuốc, kết quả xét nghiệm</w:t>
      </w:r>
    </w:p>
    <w:p w:rsidR="00936460" w:rsidRDefault="00936460" w:rsidP="00936460"/>
    <w:p w:rsidR="00936460" w:rsidRDefault="00936460" w:rsidP="00936460">
      <w:r>
        <w:t>Tab 4 — Thông tin tài khoản:</w:t>
      </w:r>
    </w:p>
    <w:p w:rsidR="00936460" w:rsidRDefault="00936460" w:rsidP="00936460">
      <w:r>
        <w:t>- Email, trạng thái tài khoản</w:t>
      </w:r>
    </w:p>
    <w:p w:rsidR="00936460" w:rsidRDefault="00936460" w:rsidP="00936460">
      <w:r>
        <w:t>- Số lần đã đặt lịch, tỷ lệ hủy</w:t>
      </w:r>
    </w:p>
    <w:p w:rsidR="00936460" w:rsidRDefault="00936460" w:rsidP="00936460"/>
    <w:p w:rsidR="00936460" w:rsidRDefault="00936460" w:rsidP="00936460">
      <w:r>
        <w:t>Phân quyền:</w:t>
      </w:r>
    </w:p>
    <w:p w:rsidR="00936460" w:rsidRDefault="00936460" w:rsidP="00936460">
      <w:r>
        <w:t>- Bác sĩ chỉ xem được hồ sơ bệnh nhân đã/đang có lịch hẹn với mình</w:t>
      </w:r>
    </w:p>
    <w:p w:rsidR="00936460" w:rsidRDefault="00936460" w:rsidP="00936460">
      <w:r>
        <w:lastRenderedPageBreak/>
        <w:t>- Admin xem được tất cả</w:t>
      </w:r>
    </w:p>
    <w:p w:rsidR="00936460" w:rsidRDefault="00936460" w:rsidP="00936460">
      <w:r>
        <w:t>- Bệnh nhân không xem được hồ sơ người khác</w:t>
      </w:r>
    </w:p>
    <w:p w:rsidR="00936460" w:rsidRDefault="00936460" w:rsidP="00936460">
      <w:pPr>
        <w:pStyle w:val="Heading4"/>
      </w:pPr>
      <w:r>
        <w:t xml:space="preserve">7. </w:t>
      </w:r>
      <w:r>
        <w:rPr>
          <w:rFonts w:ascii="Segoe UI Symbol" w:hAnsi="Segoe UI Symbol" w:cs="Segoe UI Symbol"/>
        </w:rPr>
        <w:t>📊</w:t>
      </w:r>
      <w:r>
        <w:t xml:space="preserve"> Tổng quan thống kê cho Bác sĩ &amp; Admin</w:t>
      </w:r>
    </w:p>
    <w:p w:rsidR="00936460" w:rsidRDefault="00936460" w:rsidP="00936460">
      <w:r>
        <w:t>Tính năng: Dashboard thống kê tổng quan theo ngày/tháng/năm</w:t>
      </w:r>
    </w:p>
    <w:p w:rsidR="00936460" w:rsidRDefault="00936460" w:rsidP="00936460"/>
    <w:p w:rsidR="00936460" w:rsidRDefault="00936460" w:rsidP="00936460">
      <w:r>
        <w:t>Dành cho Bác sĩ — Dashboard cá nhân:</w:t>
      </w:r>
    </w:p>
    <w:p w:rsidR="00936460" w:rsidRDefault="00936460" w:rsidP="00936460">
      <w:r>
        <w:t>- Số lịch hẹn hôm nay / tuần này / tháng này</w:t>
      </w:r>
    </w:p>
    <w:p w:rsidR="00936460" w:rsidRDefault="00936460" w:rsidP="00936460">
      <w:r>
        <w:t>- Số ca đã khám / đang chờ / đã hủy</w:t>
      </w:r>
    </w:p>
    <w:p w:rsidR="00936460" w:rsidRDefault="00936460" w:rsidP="00936460">
      <w:r>
        <w:t>- Doanh thu từ phí khám (theo ngày, tháng, năm)</w:t>
      </w:r>
    </w:p>
    <w:p w:rsidR="00936460" w:rsidRDefault="00936460" w:rsidP="00936460">
      <w:r>
        <w:t>- Đánh giá trung bình từ bệnh nhân</w:t>
      </w:r>
    </w:p>
    <w:p w:rsidR="00936460" w:rsidRDefault="00936460" w:rsidP="00936460">
      <w:r>
        <w:t>- Biểu đồ: lịch hẹn theo giờ trong ngày (peak hours)</w:t>
      </w:r>
    </w:p>
    <w:p w:rsidR="00936460" w:rsidRDefault="00936460" w:rsidP="00936460"/>
    <w:p w:rsidR="00936460" w:rsidRDefault="00936460" w:rsidP="00936460">
      <w:r>
        <w:t>Dành cho Admin — Dashboard hệ thống:</w:t>
      </w:r>
    </w:p>
    <w:p w:rsidR="00936460" w:rsidRDefault="00936460" w:rsidP="00936460">
      <w:r>
        <w:t>- Tổng lịch hẹn toàn viện theo ngày/tháng/năm</w:t>
      </w:r>
    </w:p>
    <w:p w:rsidR="00936460" w:rsidRDefault="00936460" w:rsidP="00936460">
      <w:r>
        <w:t>- Lịch hẹn theo từng khoa, từng bác sĩ</w:t>
      </w:r>
    </w:p>
    <w:p w:rsidR="00936460" w:rsidRDefault="00936460" w:rsidP="00936460">
      <w:r>
        <w:t>- Tỷ lệ hủy lịch, tỷ lệ hoàn cọc</w:t>
      </w:r>
    </w:p>
    <w:p w:rsidR="00936460" w:rsidRDefault="00936460" w:rsidP="00936460">
      <w:r>
        <w:t>- Doanh thu tổng: cọc thu được, hoàn trả, thực nhận</w:t>
      </w:r>
    </w:p>
    <w:p w:rsidR="00936460" w:rsidRDefault="00936460" w:rsidP="00936460">
      <w:r>
        <w:t>- Bệnh nhân mới đăng ký theo thời gian</w:t>
      </w:r>
    </w:p>
    <w:p w:rsidR="00936460" w:rsidRDefault="00936460" w:rsidP="00936460">
      <w:r>
        <w:t>- Top bác sĩ được đặt nhiều nhất</w:t>
      </w:r>
    </w:p>
    <w:p w:rsidR="00936460" w:rsidRDefault="00936460" w:rsidP="00936460">
      <w:r>
        <w:t>- Biểu đồ đường/cột có thể lọc theo: ngày, tuần, tháng, quý, năm</w:t>
      </w:r>
    </w:p>
    <w:p w:rsidR="00936460" w:rsidRDefault="00936460" w:rsidP="00936460"/>
    <w:p w:rsidR="00936460" w:rsidRDefault="00936460" w:rsidP="00936460">
      <w:r>
        <w:t>Kỹ thuật:</w:t>
      </w:r>
    </w:p>
    <w:p w:rsidR="00936460" w:rsidRDefault="00936460" w:rsidP="00936460">
      <w:r>
        <w:t>- API: GET /api/admin/statistics?period=day|month|year&amp;date=YYYY-MM</w:t>
      </w:r>
    </w:p>
    <w:p w:rsidR="00936460" w:rsidRDefault="00936460" w:rsidP="00936460">
      <w:r>
        <w:t>- API: GET /api/doctors/:id/statistics?period=...</w:t>
      </w:r>
    </w:p>
    <w:p w:rsidR="00936460" w:rsidRDefault="00936460" w:rsidP="00936460">
      <w:r>
        <w:t>- Dùng Chart.js hoặc Recharts cho frontend</w:t>
      </w:r>
    </w:p>
    <w:p w:rsidR="00936460" w:rsidRDefault="00936460" w:rsidP="00936460">
      <w:r>
        <w:t>- Cache kết quả thống kê (Redis, TTL 5 phút) tránh query nặng</w:t>
      </w:r>
      <w:bookmarkStart w:id="0" w:name="_GoBack"/>
      <w:bookmarkEnd w:id="0"/>
    </w:p>
    <w:sectPr w:rsidR="00936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79119A"/>
    <w:multiLevelType w:val="hybridMultilevel"/>
    <w:tmpl w:val="E3E8E564"/>
    <w:lvl w:ilvl="0" w:tplc="E63ABD86">
      <w:start w:val="1"/>
      <w:numFmt w:val="bullet"/>
      <w:pStyle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30D"/>
    <w:rsid w:val="0052730D"/>
    <w:rsid w:val="008A4E7D"/>
    <w:rsid w:val="00916EEC"/>
    <w:rsid w:val="00936460"/>
    <w:rsid w:val="009E69EA"/>
    <w:rsid w:val="00B97CFE"/>
    <w:rsid w:val="00C71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C89AF"/>
  <w15:chartTrackingRefBased/>
  <w15:docId w15:val="{BF0F3B5A-0DB0-40B4-B28D-BF36A8040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52730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iDung">
    <w:name w:val="NoiDung"/>
    <w:basedOn w:val="Normal"/>
    <w:qFormat/>
    <w:rsid w:val="008A4E7D"/>
    <w:pPr>
      <w:spacing w:before="60" w:after="60" w:line="312" w:lineRule="auto"/>
      <w:ind w:firstLine="720"/>
      <w:jc w:val="both"/>
    </w:pPr>
    <w:rPr>
      <w:rFonts w:ascii="Times New Roman" w:hAnsi="Times New Roman"/>
      <w:sz w:val="26"/>
    </w:rPr>
  </w:style>
  <w:style w:type="paragraph" w:customStyle="1" w:styleId="TieuDe11">
    <w:name w:val="TieuDe1.1"/>
    <w:basedOn w:val="Normal"/>
    <w:qFormat/>
    <w:rsid w:val="008A4E7D"/>
    <w:pPr>
      <w:spacing w:before="60" w:after="60" w:line="312" w:lineRule="auto"/>
      <w:outlineLvl w:val="1"/>
    </w:pPr>
    <w:rPr>
      <w:rFonts w:ascii="Times New Roman" w:hAnsi="Times New Roman"/>
      <w:sz w:val="26"/>
    </w:rPr>
  </w:style>
  <w:style w:type="paragraph" w:customStyle="1" w:styleId="TieuDe1">
    <w:name w:val="TieuDe1"/>
    <w:basedOn w:val="Normal"/>
    <w:qFormat/>
    <w:rsid w:val="008A4E7D"/>
    <w:pPr>
      <w:spacing w:before="60" w:after="60" w:line="312" w:lineRule="auto"/>
      <w:outlineLvl w:val="0"/>
    </w:pPr>
    <w:rPr>
      <w:rFonts w:ascii="Times New Roman" w:hAnsi="Times New Roman"/>
      <w:sz w:val="26"/>
    </w:rPr>
  </w:style>
  <w:style w:type="paragraph" w:customStyle="1" w:styleId="TieuDe111">
    <w:name w:val="TieuDe1.1.1"/>
    <w:basedOn w:val="Normal"/>
    <w:qFormat/>
    <w:rsid w:val="008A4E7D"/>
    <w:pPr>
      <w:spacing w:before="60" w:after="60" w:line="312" w:lineRule="auto"/>
      <w:outlineLvl w:val="2"/>
    </w:pPr>
    <w:rPr>
      <w:rFonts w:ascii="Times New Roman" w:hAnsi="Times New Roman"/>
      <w:sz w:val="26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8A4E7D"/>
    <w:pPr>
      <w:spacing w:after="0" w:line="312" w:lineRule="auto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8A4E7D"/>
    <w:pPr>
      <w:spacing w:after="0" w:line="312" w:lineRule="auto"/>
      <w:ind w:left="261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A4E7D"/>
    <w:pPr>
      <w:spacing w:after="0" w:line="312" w:lineRule="auto"/>
      <w:ind w:left="522"/>
    </w:pPr>
    <w:rPr>
      <w:rFonts w:ascii="Times New Roman" w:hAnsi="Times New Roman"/>
      <w:sz w:val="24"/>
    </w:rPr>
  </w:style>
  <w:style w:type="paragraph" w:customStyle="1" w:styleId="Style1">
    <w:name w:val="Style1"/>
    <w:basedOn w:val="TieuDe111"/>
    <w:qFormat/>
    <w:rsid w:val="008A4E7D"/>
  </w:style>
  <w:style w:type="paragraph" w:customStyle="1" w:styleId="Hinh">
    <w:name w:val="Hinh"/>
    <w:basedOn w:val="Normal"/>
    <w:qFormat/>
    <w:rsid w:val="008A4E7D"/>
    <w:pPr>
      <w:jc w:val="both"/>
      <w:outlineLvl w:val="4"/>
    </w:pPr>
  </w:style>
  <w:style w:type="paragraph" w:customStyle="1" w:styleId="bullet">
    <w:name w:val="bullet"/>
    <w:qFormat/>
    <w:rsid w:val="008A4E7D"/>
    <w:pPr>
      <w:numPr>
        <w:numId w:val="1"/>
      </w:numPr>
      <w:spacing w:after="165"/>
      <w:jc w:val="both"/>
    </w:pPr>
    <w:rPr>
      <w:rFonts w:ascii="Times New Roman" w:hAnsi="Times New Roman"/>
      <w:sz w:val="26"/>
    </w:rPr>
  </w:style>
  <w:style w:type="paragraph" w:customStyle="1" w:styleId="Style3">
    <w:name w:val="Style3"/>
    <w:basedOn w:val="TieuDe1"/>
    <w:autoRedefine/>
    <w:qFormat/>
    <w:rsid w:val="00916EEC"/>
    <w:rPr>
      <w:rFonts w:eastAsia="Times New Roman" w:cs="Times New Roman"/>
      <w:b/>
      <w:sz w:val="28"/>
      <w:szCs w:val="24"/>
    </w:rPr>
  </w:style>
  <w:style w:type="paragraph" w:customStyle="1" w:styleId="Style4">
    <w:name w:val="Style4"/>
    <w:basedOn w:val="TieuDe11"/>
    <w:qFormat/>
    <w:rsid w:val="00916EEC"/>
    <w:rPr>
      <w:rFonts w:eastAsia="Times New Roman" w:cs="Times New Roman"/>
      <w:b/>
      <w:sz w:val="28"/>
      <w:szCs w:val="24"/>
    </w:rPr>
  </w:style>
  <w:style w:type="paragraph" w:customStyle="1" w:styleId="Style5">
    <w:name w:val="Style5"/>
    <w:basedOn w:val="TieuDe111"/>
    <w:qFormat/>
    <w:rsid w:val="00916EEC"/>
    <w:rPr>
      <w:rFonts w:eastAsia="Times New Roman" w:cs="Times New Roman"/>
      <w:b/>
      <w:sz w:val="28"/>
      <w:szCs w:val="24"/>
    </w:rPr>
  </w:style>
  <w:style w:type="paragraph" w:customStyle="1" w:styleId="Style2">
    <w:name w:val="Style2"/>
    <w:basedOn w:val="TieuDe1"/>
    <w:qFormat/>
    <w:rsid w:val="00B97CFE"/>
    <w:rPr>
      <w:rFonts w:eastAsia="Times New Roman" w:cs="Arial"/>
      <w:b/>
      <w:sz w:val="28"/>
      <w:szCs w:val="20"/>
    </w:rPr>
  </w:style>
  <w:style w:type="paragraph" w:customStyle="1" w:styleId="Style8">
    <w:name w:val="Style8"/>
    <w:basedOn w:val="TieuDe1"/>
    <w:autoRedefine/>
    <w:qFormat/>
    <w:rsid w:val="00B97CFE"/>
    <w:rPr>
      <w:rFonts w:eastAsia="Times New Roman" w:cs="Arial"/>
      <w:b/>
      <w:sz w:val="28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52730D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25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54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36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23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9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742</Words>
  <Characters>4232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nguyễn</dc:creator>
  <cp:keywords/>
  <dc:description/>
  <cp:lastModifiedBy>dũng nguyễn</cp:lastModifiedBy>
  <cp:revision>1</cp:revision>
  <dcterms:created xsi:type="dcterms:W3CDTF">2026-07-05T12:29:00Z</dcterms:created>
  <dcterms:modified xsi:type="dcterms:W3CDTF">2026-07-05T13:21:00Z</dcterms:modified>
</cp:coreProperties>
</file>