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B357" w14:textId="77777777" w:rsidR="009A7F41" w:rsidRPr="00CB690C" w:rsidRDefault="009A7F41" w:rsidP="009A7F41">
      <w:pPr>
        <w:jc w:val="center"/>
        <w:rPr>
          <w:rFonts w:ascii="华文中宋" w:eastAsia="华文中宋" w:hAnsi="华文中宋" w:cs="宋体"/>
          <w:b/>
          <w:bCs/>
          <w:color w:val="000000"/>
          <w:sz w:val="36"/>
          <w:szCs w:val="36"/>
        </w:rPr>
      </w:pPr>
      <w:r w:rsidRPr="00CB690C">
        <w:rPr>
          <w:rFonts w:ascii="华文中宋" w:eastAsia="华文中宋" w:hAnsi="华文中宋" w:cs="宋体" w:hint="eastAsia"/>
          <w:b/>
          <w:bCs/>
          <w:color w:val="000000"/>
          <w:sz w:val="36"/>
          <w:szCs w:val="36"/>
        </w:rPr>
        <w:t>每</w:t>
      </w:r>
      <w:proofErr w:type="gramStart"/>
      <w:r w:rsidRPr="00CB690C">
        <w:rPr>
          <w:rFonts w:ascii="华文中宋" w:eastAsia="华文中宋" w:hAnsi="华文中宋" w:cs="宋体" w:hint="eastAsia"/>
          <w:b/>
          <w:bCs/>
          <w:color w:val="000000"/>
          <w:sz w:val="36"/>
          <w:szCs w:val="36"/>
        </w:rPr>
        <w:t>周讨论表</w:t>
      </w:r>
      <w:proofErr w:type="gramEnd"/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1295"/>
        <w:gridCol w:w="1116"/>
        <w:gridCol w:w="1271"/>
        <w:gridCol w:w="1271"/>
        <w:gridCol w:w="1271"/>
        <w:gridCol w:w="1112"/>
        <w:gridCol w:w="652"/>
        <w:gridCol w:w="660"/>
        <w:gridCol w:w="991"/>
      </w:tblGrid>
      <w:tr w:rsidR="009A7F41" w:rsidRPr="009A58A6" w14:paraId="2AD61BE5" w14:textId="77777777" w:rsidTr="00824005">
        <w:trPr>
          <w:trHeight w:val="603"/>
          <w:jc w:val="center"/>
        </w:trPr>
        <w:tc>
          <w:tcPr>
            <w:tcW w:w="85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6AF217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b/>
                <w:bCs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日常学习情况</w:t>
            </w:r>
          </w:p>
        </w:tc>
      </w:tr>
      <w:tr w:rsidR="009A7F41" w:rsidRPr="009A58A6" w14:paraId="3056A088" w14:textId="77777777" w:rsidTr="00824005">
        <w:trPr>
          <w:trHeight w:val="250"/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8FB3A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本周考试成绩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AD48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数学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638F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语文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320BE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英语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BF0E9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物理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61D5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D21DC1">
              <w:rPr>
                <w:rFonts w:ascii="等线" w:eastAsia="等线" w:hAnsi="等线" w:cs="宋体" w:hint="eastAsia"/>
                <w:color w:val="000000"/>
                <w:szCs w:val="21"/>
              </w:rPr>
              <w:t>化学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FA43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生物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C7CA5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政史地</w:t>
            </w:r>
          </w:p>
        </w:tc>
      </w:tr>
      <w:tr w:rsidR="009A7F41" w:rsidRPr="009A58A6" w14:paraId="47C05FD9" w14:textId="77777777" w:rsidTr="00824005">
        <w:trPr>
          <w:trHeight w:val="266"/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94C0A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日常（      ）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6CBD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BC89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EA2A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35E39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2A451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6C21E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1DB2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5899F55B" w14:textId="77777777" w:rsidTr="00824005">
        <w:trPr>
          <w:trHeight w:val="266"/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9E006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周考（      ）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4180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99F5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21F9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1DE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0DB57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5E97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8935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610246C0" w14:textId="77777777" w:rsidTr="00824005">
        <w:trPr>
          <w:trHeight w:val="266"/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68218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月考（      ）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AAF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15E5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CEC7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BE23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60DB3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83C5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4EF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1D62ACAC" w14:textId="77777777" w:rsidTr="00824005">
        <w:trPr>
          <w:trHeight w:val="266"/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1189B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半期（      ）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9B88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8815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7855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D33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AD90C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62B3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82F7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7EA30DCA" w14:textId="77777777" w:rsidTr="00824005">
        <w:trPr>
          <w:trHeight w:val="266"/>
          <w:jc w:val="center"/>
        </w:trPr>
        <w:tc>
          <w:tcPr>
            <w:tcW w:w="11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7094A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作业</w:t>
            </w:r>
          </w:p>
        </w:tc>
        <w:tc>
          <w:tcPr>
            <w:tcW w:w="9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4EAC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态度</w:t>
            </w:r>
          </w:p>
        </w:tc>
        <w:tc>
          <w:tcPr>
            <w:tcW w:w="641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300D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1.是否认真做作业（    ）（对认真程度进行评分 10分制）；</w:t>
            </w:r>
          </w:p>
        </w:tc>
      </w:tr>
      <w:tr w:rsidR="009A7F41" w:rsidRPr="009A58A6" w14:paraId="7AE91C35" w14:textId="77777777" w:rsidTr="00824005">
        <w:trPr>
          <w:trHeight w:val="266"/>
          <w:jc w:val="center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03AE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0971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641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62F15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2.是否按时上交作业；</w:t>
            </w:r>
            <w:r>
              <w:rPr>
                <w:rFonts w:ascii="等线" w:eastAsia="等线" w:hAnsi="等线" w:cs="宋体" w:hint="eastAsia"/>
                <w:color w:val="000000"/>
                <w:sz w:val="22"/>
              </w:rPr>
              <w:t xml:space="preserve"> 是 </w:t>
            </w:r>
            <w:r>
              <w:rPr>
                <w:rFonts w:ascii="等线" w:eastAsia="等线" w:hAnsi="等线" w:cs="宋体"/>
                <w:color w:val="000000"/>
                <w:sz w:val="22"/>
              </w:rPr>
              <w:t xml:space="preserve">      </w:t>
            </w:r>
            <w:r>
              <w:rPr>
                <w:rFonts w:ascii="等线" w:eastAsia="等线" w:hAnsi="等线" w:cs="宋体" w:hint="eastAsia"/>
                <w:color w:val="000000"/>
                <w:sz w:val="22"/>
              </w:rPr>
              <w:t>否</w:t>
            </w:r>
          </w:p>
        </w:tc>
      </w:tr>
      <w:tr w:rsidR="009A7F41" w:rsidRPr="009A58A6" w14:paraId="3519539D" w14:textId="77777777" w:rsidTr="00824005">
        <w:trPr>
          <w:trHeight w:val="266"/>
          <w:jc w:val="center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C067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9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06AE2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情况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1124D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A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808A2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B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027F0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C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8EA0B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D</w:t>
            </w:r>
          </w:p>
        </w:tc>
        <w:tc>
          <w:tcPr>
            <w:tcW w:w="20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B78940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在对应的选项上打钩</w:t>
            </w:r>
          </w:p>
        </w:tc>
      </w:tr>
      <w:tr w:rsidR="009A7F41" w:rsidRPr="009A58A6" w14:paraId="79918A3A" w14:textId="77777777" w:rsidTr="00824005">
        <w:trPr>
          <w:trHeight w:val="266"/>
          <w:jc w:val="center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6F2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D8BA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C1BD5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做不完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48010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做不懂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1BCCF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抄作业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0040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乱做</w:t>
            </w:r>
          </w:p>
        </w:tc>
        <w:tc>
          <w:tcPr>
            <w:tcW w:w="2042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9A27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410B4F8A" w14:textId="77777777" w:rsidTr="00824005">
        <w:trPr>
          <w:trHeight w:val="603"/>
          <w:jc w:val="center"/>
        </w:trPr>
        <w:tc>
          <w:tcPr>
            <w:tcW w:w="11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0DEE3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上课情况</w:t>
            </w:r>
          </w:p>
        </w:tc>
        <w:tc>
          <w:tcPr>
            <w:tcW w:w="9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38236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上课认真程度自评</w:t>
            </w:r>
          </w:p>
        </w:tc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6F9A1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A</w:t>
            </w:r>
          </w:p>
        </w:tc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36F2E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B</w:t>
            </w:r>
          </w:p>
        </w:tc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CFB73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C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7260B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D</w:t>
            </w:r>
          </w:p>
        </w:tc>
        <w:tc>
          <w:tcPr>
            <w:tcW w:w="204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67D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19EA9A9A" w14:textId="77777777" w:rsidTr="00824005">
        <w:trPr>
          <w:trHeight w:val="603"/>
          <w:jc w:val="center"/>
        </w:trPr>
        <w:tc>
          <w:tcPr>
            <w:tcW w:w="11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72FF5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A72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E174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认真听讲</w:t>
            </w:r>
          </w:p>
        </w:tc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CDCA7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一般</w:t>
            </w:r>
          </w:p>
        </w:tc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9F7BF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不认真听讲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1FE47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基本听不进去</w:t>
            </w:r>
          </w:p>
        </w:tc>
        <w:tc>
          <w:tcPr>
            <w:tcW w:w="204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4C3DC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</w:tbl>
    <w:p w14:paraId="5839CAF4" w14:textId="77777777" w:rsidR="009A7F41" w:rsidRDefault="009A7F41" w:rsidP="009A7F41">
      <w:pPr>
        <w:ind w:firstLineChars="200" w:firstLine="420"/>
      </w:pPr>
    </w:p>
    <w:p w14:paraId="3C2BD7A5" w14:textId="77777777" w:rsidR="009A7F41" w:rsidRDefault="009A7F41" w:rsidP="009A7F41">
      <w:pPr>
        <w:ind w:firstLineChars="200" w:firstLine="42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4282"/>
        <w:gridCol w:w="1921"/>
        <w:gridCol w:w="3436"/>
      </w:tblGrid>
      <w:tr w:rsidR="009A7F41" w:rsidRPr="009A58A6" w14:paraId="0FEF8A29" w14:textId="77777777" w:rsidTr="00824005">
        <w:trPr>
          <w:trHeight w:val="643"/>
          <w:jc w:val="center"/>
        </w:trPr>
        <w:tc>
          <w:tcPr>
            <w:tcW w:w="8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FCA915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b/>
                <w:bCs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学习状态自评</w:t>
            </w:r>
          </w:p>
        </w:tc>
      </w:tr>
      <w:tr w:rsidR="009A7F41" w:rsidRPr="009A58A6" w14:paraId="0BD7276C" w14:textId="77777777" w:rsidTr="00824005">
        <w:trPr>
          <w:trHeight w:val="565"/>
          <w:jc w:val="center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4005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评分项目（分值越高表示越好）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DED5D7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分值（十分制）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BE5BDD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备注</w:t>
            </w:r>
          </w:p>
        </w:tc>
      </w:tr>
      <w:tr w:rsidR="009A7F41" w:rsidRPr="009A58A6" w14:paraId="72223856" w14:textId="77777777" w:rsidTr="00824005">
        <w:trPr>
          <w:trHeight w:val="565"/>
          <w:jc w:val="center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010B5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这一周的心情评分（愉悦—悲伤）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DCB9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93A6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499053C7" w14:textId="77777777" w:rsidTr="00824005">
        <w:trPr>
          <w:trHeight w:val="565"/>
          <w:jc w:val="center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840E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这一周的睡眠情况评分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F2CA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09567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1EBF39E2" w14:textId="77777777" w:rsidTr="00824005">
        <w:trPr>
          <w:trHeight w:val="565"/>
          <w:jc w:val="center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DE7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这一周的师生同学关系评分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49D8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AE20F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6D99FC95" w14:textId="77777777" w:rsidTr="00824005">
        <w:trPr>
          <w:trHeight w:val="565"/>
          <w:jc w:val="center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C642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这一周的家庭关系评分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BDA5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9DE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1EC6481B" w14:textId="77777777" w:rsidTr="00824005">
        <w:trPr>
          <w:trHeight w:val="565"/>
          <w:jc w:val="center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BC847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>整体来说这一周的努力程度评分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F383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C697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</w:tbl>
    <w:p w14:paraId="37C8F9CB" w14:textId="77777777" w:rsidR="009A7F41" w:rsidRDefault="009A7F41" w:rsidP="009A7F41">
      <w:pPr>
        <w:ind w:firstLineChars="200" w:firstLine="420"/>
      </w:pPr>
    </w:p>
    <w:p w14:paraId="3423AD40" w14:textId="77777777" w:rsidR="009A7F41" w:rsidRDefault="009A7F41" w:rsidP="009A7F41">
      <w:pPr>
        <w:ind w:firstLineChars="200" w:firstLine="420"/>
      </w:pPr>
    </w:p>
    <w:p w14:paraId="57BA352F" w14:textId="77777777" w:rsidR="009A7F41" w:rsidRDefault="009A7F41" w:rsidP="009A7F41">
      <w:pPr>
        <w:ind w:firstLineChars="200" w:firstLine="420"/>
      </w:pPr>
    </w:p>
    <w:p w14:paraId="1D972A1D" w14:textId="77777777" w:rsidR="009A7F41" w:rsidRDefault="009A7F41" w:rsidP="009A7F41">
      <w:pPr>
        <w:ind w:firstLineChars="200" w:firstLine="420"/>
      </w:pPr>
    </w:p>
    <w:p w14:paraId="4B374C70" w14:textId="77777777" w:rsidR="009A7F41" w:rsidRDefault="009A7F41" w:rsidP="009A7F41">
      <w:pPr>
        <w:ind w:firstLineChars="200" w:firstLine="420"/>
      </w:pPr>
    </w:p>
    <w:p w14:paraId="237C3D7B" w14:textId="77777777" w:rsidR="009A7F41" w:rsidRDefault="009A7F41" w:rsidP="009A7F41">
      <w:pPr>
        <w:ind w:firstLineChars="200" w:firstLine="420"/>
      </w:pPr>
    </w:p>
    <w:p w14:paraId="704F5486" w14:textId="77777777" w:rsidR="009A7F41" w:rsidRDefault="009A7F41" w:rsidP="009A7F41">
      <w:pPr>
        <w:ind w:firstLineChars="200" w:firstLine="420"/>
      </w:pPr>
    </w:p>
    <w:p w14:paraId="2E6A8567" w14:textId="77777777" w:rsidR="009A7F41" w:rsidRDefault="009A7F41" w:rsidP="009A7F41">
      <w:pPr>
        <w:ind w:firstLineChars="200" w:firstLine="420"/>
      </w:pPr>
    </w:p>
    <w:p w14:paraId="478C8979" w14:textId="77777777" w:rsidR="009A7F41" w:rsidRDefault="009A7F41" w:rsidP="009A7F41">
      <w:pPr>
        <w:ind w:firstLineChars="200" w:firstLine="420"/>
      </w:pPr>
    </w:p>
    <w:p w14:paraId="7582C49D" w14:textId="77777777" w:rsidR="009A7F41" w:rsidRDefault="009A7F41" w:rsidP="009A7F41">
      <w:pPr>
        <w:ind w:firstLineChars="200" w:firstLine="420"/>
      </w:pPr>
    </w:p>
    <w:p w14:paraId="34BDBD30" w14:textId="77777777" w:rsidR="009A7F41" w:rsidRPr="001D52D6" w:rsidRDefault="009A7F41" w:rsidP="009A7F41">
      <w:pPr>
        <w:ind w:firstLineChars="200" w:firstLine="420"/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2"/>
        <w:gridCol w:w="5947"/>
      </w:tblGrid>
      <w:tr w:rsidR="009A7F41" w:rsidRPr="009A58A6" w14:paraId="68B539CB" w14:textId="77777777" w:rsidTr="00824005">
        <w:trPr>
          <w:trHeight w:val="760"/>
          <w:jc w:val="center"/>
        </w:trPr>
        <w:tc>
          <w:tcPr>
            <w:tcW w:w="8500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6E0FA18B" w14:textId="77777777" w:rsidR="009A7F41" w:rsidRPr="00E46C9E" w:rsidRDefault="009A7F41" w:rsidP="00824005">
            <w:pPr>
              <w:jc w:val="center"/>
              <w:rPr>
                <w:rFonts w:ascii="等线" w:eastAsia="等线" w:hAnsi="等线" w:cs="宋体"/>
                <w:b/>
                <w:bCs/>
                <w:sz w:val="36"/>
                <w:szCs w:val="36"/>
              </w:rPr>
            </w:pPr>
            <w:r w:rsidRPr="00E46C9E">
              <w:rPr>
                <w:rFonts w:ascii="等线" w:eastAsia="等线" w:hAnsi="等线" w:cs="宋体" w:hint="eastAsia"/>
                <w:b/>
                <w:bCs/>
                <w:sz w:val="28"/>
                <w:szCs w:val="28"/>
              </w:rPr>
              <w:lastRenderedPageBreak/>
              <w:t>学习计划实践讨论表</w:t>
            </w:r>
          </w:p>
        </w:tc>
      </w:tr>
      <w:tr w:rsidR="009A7F41" w:rsidRPr="009A58A6" w14:paraId="27FCBB6A" w14:textId="77777777" w:rsidTr="00824005">
        <w:trPr>
          <w:trHeight w:val="405"/>
          <w:jc w:val="center"/>
        </w:trPr>
        <w:tc>
          <w:tcPr>
            <w:tcW w:w="3256" w:type="dxa"/>
            <w:shd w:val="clear" w:color="auto" w:fill="D9D9D9" w:themeFill="background1" w:themeFillShade="D9"/>
            <w:noWrap/>
            <w:vAlign w:val="center"/>
            <w:hideMark/>
          </w:tcPr>
          <w:p w14:paraId="0B771AF5" w14:textId="77777777" w:rsidR="009A7F41" w:rsidRPr="00E46C9E" w:rsidRDefault="009A7F41" w:rsidP="00824005">
            <w:pPr>
              <w:jc w:val="center"/>
              <w:rPr>
                <w:rFonts w:ascii="等线" w:eastAsia="等线" w:hAnsi="等线" w:cs="宋体"/>
                <w:szCs w:val="21"/>
              </w:rPr>
            </w:pPr>
            <w:r w:rsidRPr="00E46C9E">
              <w:rPr>
                <w:rFonts w:ascii="等线" w:eastAsia="等线" w:hAnsi="等线" w:cs="宋体" w:hint="eastAsia"/>
                <w:szCs w:val="21"/>
              </w:rPr>
              <w:t>填写步骤</w:t>
            </w:r>
          </w:p>
        </w:tc>
        <w:tc>
          <w:tcPr>
            <w:tcW w:w="5244" w:type="dxa"/>
            <w:shd w:val="clear" w:color="auto" w:fill="D9D9D9" w:themeFill="background1" w:themeFillShade="D9"/>
            <w:noWrap/>
            <w:vAlign w:val="center"/>
            <w:hideMark/>
          </w:tcPr>
          <w:p w14:paraId="7351E64B" w14:textId="77777777" w:rsidR="009A7F41" w:rsidRPr="00E46C9E" w:rsidRDefault="009A7F41" w:rsidP="00824005">
            <w:pPr>
              <w:jc w:val="center"/>
              <w:rPr>
                <w:rFonts w:ascii="等线" w:eastAsia="等线" w:hAnsi="等线" w:cs="宋体"/>
                <w:szCs w:val="21"/>
              </w:rPr>
            </w:pPr>
            <w:r w:rsidRPr="00E46C9E">
              <w:rPr>
                <w:rFonts w:ascii="等线" w:eastAsia="等线" w:hAnsi="等线" w:cs="宋体" w:hint="eastAsia"/>
                <w:szCs w:val="21"/>
              </w:rPr>
              <w:t>详情说明</w:t>
            </w:r>
          </w:p>
        </w:tc>
      </w:tr>
      <w:tr w:rsidR="009A7F41" w:rsidRPr="009A58A6" w14:paraId="5D536B58" w14:textId="77777777" w:rsidTr="00824005">
        <w:trPr>
          <w:trHeight w:val="287"/>
          <w:jc w:val="center"/>
        </w:trPr>
        <w:tc>
          <w:tcPr>
            <w:tcW w:w="3256" w:type="dxa"/>
            <w:shd w:val="clear" w:color="auto" w:fill="D9D9D9" w:themeFill="background1" w:themeFillShade="D9"/>
            <w:noWrap/>
            <w:vAlign w:val="center"/>
            <w:hideMark/>
          </w:tcPr>
          <w:p w14:paraId="25AEA834" w14:textId="77777777" w:rsidR="009A7F41" w:rsidRPr="006F175D" w:rsidRDefault="009A7F41" w:rsidP="00824005">
            <w:pPr>
              <w:jc w:val="center"/>
              <w:rPr>
                <w:rFonts w:ascii="等线" w:eastAsia="等线" w:hAnsi="等线" w:cs="宋体"/>
                <w:b/>
                <w:bCs/>
                <w:color w:val="000000"/>
                <w:sz w:val="22"/>
              </w:rPr>
            </w:pPr>
            <w:r w:rsidRPr="006F175D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第一步</w:t>
            </w:r>
          </w:p>
        </w:tc>
        <w:tc>
          <w:tcPr>
            <w:tcW w:w="5244" w:type="dxa"/>
            <w:shd w:val="clear" w:color="auto" w:fill="D9D9D9" w:themeFill="background1" w:themeFillShade="D9"/>
            <w:noWrap/>
            <w:vAlign w:val="center"/>
            <w:hideMark/>
          </w:tcPr>
          <w:p w14:paraId="38778C70" w14:textId="77777777" w:rsidR="009A7F41" w:rsidRPr="006F175D" w:rsidRDefault="009A7F41" w:rsidP="00824005">
            <w:pPr>
              <w:rPr>
                <w:rFonts w:ascii="等线" w:eastAsia="等线" w:hAnsi="等线" w:cs="宋体"/>
                <w:b/>
                <w:bCs/>
                <w:color w:val="000000"/>
                <w:szCs w:val="21"/>
              </w:rPr>
            </w:pPr>
            <w:r w:rsidRPr="006F175D"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给自己评分（    ）（十分制）（下面空白处说明原因）</w:t>
            </w:r>
          </w:p>
        </w:tc>
      </w:tr>
      <w:tr w:rsidR="009A7F41" w:rsidRPr="009A58A6" w14:paraId="349CF854" w14:textId="77777777" w:rsidTr="00824005">
        <w:trPr>
          <w:trHeight w:val="665"/>
          <w:jc w:val="center"/>
        </w:trPr>
        <w:tc>
          <w:tcPr>
            <w:tcW w:w="3256" w:type="dxa"/>
            <w:vMerge w:val="restart"/>
            <w:shd w:val="clear" w:color="auto" w:fill="auto"/>
            <w:vAlign w:val="center"/>
            <w:hideMark/>
          </w:tcPr>
          <w:p w14:paraId="6449F3D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  <w:r w:rsidRPr="009A58A6">
              <w:rPr>
                <w:rFonts w:ascii="等线" w:eastAsia="等线" w:hAnsi="等线" w:cs="宋体" w:hint="eastAsia"/>
                <w:color w:val="000000"/>
              </w:rPr>
              <w:t xml:space="preserve">给自己这一周学习计划的任务完成度评分（十分制），并思考为什么给自己打这个分数？ </w:t>
            </w:r>
          </w:p>
        </w:tc>
        <w:tc>
          <w:tcPr>
            <w:tcW w:w="5244" w:type="dxa"/>
            <w:vMerge w:val="restart"/>
            <w:shd w:val="clear" w:color="auto" w:fill="auto"/>
            <w:noWrap/>
            <w:vAlign w:val="center"/>
            <w:hideMark/>
          </w:tcPr>
          <w:p w14:paraId="041BABD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5B2AEBE3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04EF8D7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751253EF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498A34C7" w14:textId="77777777" w:rsidTr="00824005">
        <w:trPr>
          <w:trHeight w:val="287"/>
          <w:jc w:val="center"/>
        </w:trPr>
        <w:tc>
          <w:tcPr>
            <w:tcW w:w="3256" w:type="dxa"/>
            <w:shd w:val="clear" w:color="auto" w:fill="D9D9D9" w:themeFill="background1" w:themeFillShade="D9"/>
            <w:noWrap/>
            <w:vAlign w:val="center"/>
            <w:hideMark/>
          </w:tcPr>
          <w:p w14:paraId="18A84B3E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6F175D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第二步</w:t>
            </w:r>
          </w:p>
        </w:tc>
        <w:tc>
          <w:tcPr>
            <w:tcW w:w="5244" w:type="dxa"/>
            <w:shd w:val="clear" w:color="auto" w:fill="D9D9D9" w:themeFill="background1" w:themeFillShade="D9"/>
            <w:noWrap/>
            <w:vAlign w:val="center"/>
            <w:hideMark/>
          </w:tcPr>
          <w:p w14:paraId="0B5B52F5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51729AD0" w14:textId="77777777" w:rsidTr="00824005">
        <w:trPr>
          <w:trHeight w:val="665"/>
          <w:jc w:val="center"/>
        </w:trPr>
        <w:tc>
          <w:tcPr>
            <w:tcW w:w="3256" w:type="dxa"/>
            <w:vMerge w:val="restart"/>
            <w:shd w:val="clear" w:color="auto" w:fill="auto"/>
            <w:vAlign w:val="center"/>
            <w:hideMark/>
          </w:tcPr>
          <w:p w14:paraId="5617A3D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  <w:r w:rsidRPr="009A58A6">
              <w:rPr>
                <w:rFonts w:ascii="等线" w:eastAsia="等线" w:hAnsi="等线" w:cs="宋体" w:hint="eastAsia"/>
                <w:color w:val="000000"/>
              </w:rPr>
              <w:t>在学习行为和心态上你觉得这一周与上一周有什么改善吗？如果有请说明，如果没有，可以留空白；</w:t>
            </w:r>
          </w:p>
        </w:tc>
        <w:tc>
          <w:tcPr>
            <w:tcW w:w="5244" w:type="dxa"/>
            <w:vMerge w:val="restart"/>
            <w:shd w:val="clear" w:color="auto" w:fill="auto"/>
            <w:noWrap/>
            <w:vAlign w:val="center"/>
            <w:hideMark/>
          </w:tcPr>
          <w:p w14:paraId="63F53802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593018E0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34AA019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790BEA8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24019887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2537244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4F7704D7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2B3D9BB0" w14:textId="77777777" w:rsidTr="00824005">
        <w:trPr>
          <w:trHeight w:val="287"/>
          <w:jc w:val="center"/>
        </w:trPr>
        <w:tc>
          <w:tcPr>
            <w:tcW w:w="3256" w:type="dxa"/>
            <w:shd w:val="clear" w:color="auto" w:fill="D9D9D9" w:themeFill="background1" w:themeFillShade="D9"/>
            <w:noWrap/>
            <w:vAlign w:val="center"/>
            <w:hideMark/>
          </w:tcPr>
          <w:p w14:paraId="6C454683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6F175D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第三步</w:t>
            </w:r>
          </w:p>
        </w:tc>
        <w:tc>
          <w:tcPr>
            <w:tcW w:w="5244" w:type="dxa"/>
            <w:shd w:val="clear" w:color="auto" w:fill="D9D9D9" w:themeFill="background1" w:themeFillShade="D9"/>
            <w:noWrap/>
            <w:vAlign w:val="center"/>
            <w:hideMark/>
          </w:tcPr>
          <w:p w14:paraId="38AEF6C4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1AEE3377" w14:textId="77777777" w:rsidTr="00824005">
        <w:trPr>
          <w:trHeight w:val="665"/>
          <w:jc w:val="center"/>
        </w:trPr>
        <w:tc>
          <w:tcPr>
            <w:tcW w:w="3256" w:type="dxa"/>
            <w:vMerge w:val="restart"/>
            <w:shd w:val="clear" w:color="auto" w:fill="auto"/>
            <w:vAlign w:val="center"/>
            <w:hideMark/>
          </w:tcPr>
          <w:p w14:paraId="758A8AA6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  <w:r w:rsidRPr="009A58A6">
              <w:rPr>
                <w:rFonts w:ascii="等线" w:eastAsia="等线" w:hAnsi="等线" w:cs="宋体" w:hint="eastAsia"/>
                <w:color w:val="000000"/>
              </w:rPr>
              <w:t>在任何的学习方法或细节上，有可以优化的地方吗？如果有，请说明。</w:t>
            </w:r>
            <w:r w:rsidRPr="009A58A6">
              <w:rPr>
                <w:rFonts w:ascii="等线" w:eastAsia="等线" w:hAnsi="等线" w:cs="宋体" w:hint="eastAsia"/>
                <w:color w:val="000000"/>
              </w:rPr>
              <w:br/>
              <w:t>并在相应的学习计划上修改；</w:t>
            </w:r>
          </w:p>
        </w:tc>
        <w:tc>
          <w:tcPr>
            <w:tcW w:w="5244" w:type="dxa"/>
            <w:vMerge w:val="restart"/>
            <w:shd w:val="clear" w:color="auto" w:fill="auto"/>
            <w:noWrap/>
            <w:vAlign w:val="center"/>
            <w:hideMark/>
          </w:tcPr>
          <w:p w14:paraId="5EF5E8B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7E999218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3F39146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0BD17C4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3FEBC28C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6486AEE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1DF0F4CB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3C98C1E4" w14:textId="77777777" w:rsidTr="00824005">
        <w:trPr>
          <w:trHeight w:val="287"/>
          <w:jc w:val="center"/>
        </w:trPr>
        <w:tc>
          <w:tcPr>
            <w:tcW w:w="3256" w:type="dxa"/>
            <w:shd w:val="clear" w:color="auto" w:fill="D9D9D9" w:themeFill="background1" w:themeFillShade="D9"/>
            <w:noWrap/>
            <w:vAlign w:val="center"/>
            <w:hideMark/>
          </w:tcPr>
          <w:p w14:paraId="5293548B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6F175D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第四步</w:t>
            </w:r>
          </w:p>
        </w:tc>
        <w:tc>
          <w:tcPr>
            <w:tcW w:w="5244" w:type="dxa"/>
            <w:shd w:val="clear" w:color="auto" w:fill="D9D9D9" w:themeFill="background1" w:themeFillShade="D9"/>
            <w:noWrap/>
            <w:vAlign w:val="center"/>
            <w:hideMark/>
          </w:tcPr>
          <w:p w14:paraId="791F309C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6BA0114F" w14:textId="77777777" w:rsidTr="00824005">
        <w:trPr>
          <w:trHeight w:val="665"/>
          <w:jc w:val="center"/>
        </w:trPr>
        <w:tc>
          <w:tcPr>
            <w:tcW w:w="3256" w:type="dxa"/>
            <w:vMerge w:val="restart"/>
            <w:shd w:val="clear" w:color="auto" w:fill="auto"/>
            <w:vAlign w:val="center"/>
            <w:hideMark/>
          </w:tcPr>
          <w:p w14:paraId="4B530CF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  <w:r w:rsidRPr="009A58A6">
              <w:rPr>
                <w:rFonts w:ascii="等线" w:eastAsia="等线" w:hAnsi="等线" w:cs="宋体" w:hint="eastAsia"/>
                <w:color w:val="000000"/>
              </w:rPr>
              <w:t>学习任务是否安排合理，是否需要优化？（对学习计划的要求：全面、有效、可行、细节清晰、效率最大化）；</w:t>
            </w:r>
            <w:r w:rsidRPr="009A58A6">
              <w:rPr>
                <w:rFonts w:ascii="等线" w:eastAsia="等线" w:hAnsi="等线" w:cs="宋体" w:hint="eastAsia"/>
                <w:color w:val="000000"/>
              </w:rPr>
              <w:br/>
              <w:t>如果需要改进，请在学习计划表里更改。</w:t>
            </w:r>
          </w:p>
        </w:tc>
        <w:tc>
          <w:tcPr>
            <w:tcW w:w="5244" w:type="dxa"/>
            <w:vMerge w:val="restart"/>
            <w:shd w:val="clear" w:color="auto" w:fill="auto"/>
            <w:noWrap/>
            <w:vAlign w:val="center"/>
            <w:hideMark/>
          </w:tcPr>
          <w:p w14:paraId="4C26127D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65059235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76C503F9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7F366675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089932DD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21C6F743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6908906A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0B6409A4" w14:textId="77777777" w:rsidTr="00824005">
        <w:trPr>
          <w:trHeight w:val="287"/>
          <w:jc w:val="center"/>
        </w:trPr>
        <w:tc>
          <w:tcPr>
            <w:tcW w:w="3256" w:type="dxa"/>
            <w:shd w:val="clear" w:color="auto" w:fill="D9D9D9" w:themeFill="background1" w:themeFillShade="D9"/>
            <w:noWrap/>
            <w:vAlign w:val="center"/>
            <w:hideMark/>
          </w:tcPr>
          <w:p w14:paraId="78410187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6F175D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第五步</w:t>
            </w:r>
          </w:p>
        </w:tc>
        <w:tc>
          <w:tcPr>
            <w:tcW w:w="5244" w:type="dxa"/>
            <w:shd w:val="clear" w:color="auto" w:fill="D9D9D9" w:themeFill="background1" w:themeFillShade="D9"/>
            <w:noWrap/>
            <w:vAlign w:val="center"/>
            <w:hideMark/>
          </w:tcPr>
          <w:p w14:paraId="70E48F8D" w14:textId="77777777" w:rsidR="009A7F41" w:rsidRPr="009A58A6" w:rsidRDefault="009A7F41" w:rsidP="00824005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4447166C" w14:textId="77777777" w:rsidTr="00824005">
        <w:trPr>
          <w:trHeight w:val="665"/>
          <w:jc w:val="center"/>
        </w:trPr>
        <w:tc>
          <w:tcPr>
            <w:tcW w:w="3256" w:type="dxa"/>
            <w:vMerge w:val="restart"/>
            <w:shd w:val="clear" w:color="auto" w:fill="auto"/>
            <w:vAlign w:val="center"/>
            <w:hideMark/>
          </w:tcPr>
          <w:p w14:paraId="17D27DF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  <w:r w:rsidRPr="009A58A6">
              <w:rPr>
                <w:rFonts w:ascii="等线" w:eastAsia="等线" w:hAnsi="等线" w:cs="宋体" w:hint="eastAsia"/>
                <w:color w:val="000000"/>
              </w:rPr>
              <w:t>请对这一周的学习热情（学习动力、学习情绪状态）评分（十分制），并具体说明表现好或不足的地方；备注：原因分析可以从以下几个方面说明：睡眠、娱乐、运动、社交活动、压力与疲惫、家庭关系、学习乐趣、游戏、阅读等</w:t>
            </w:r>
          </w:p>
        </w:tc>
        <w:tc>
          <w:tcPr>
            <w:tcW w:w="5244" w:type="dxa"/>
            <w:vMerge w:val="restart"/>
            <w:shd w:val="clear" w:color="auto" w:fill="auto"/>
            <w:noWrap/>
            <w:vAlign w:val="center"/>
            <w:hideMark/>
          </w:tcPr>
          <w:p w14:paraId="01375F13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9A58A6">
              <w:rPr>
                <w:rFonts w:ascii="等线" w:eastAsia="等线" w:hAnsi="等线" w:cs="宋体" w:hint="eastAsia"/>
                <w:color w:val="000000"/>
                <w:sz w:val="22"/>
              </w:rPr>
              <w:t xml:space="preserve">　</w:t>
            </w:r>
          </w:p>
        </w:tc>
      </w:tr>
      <w:tr w:rsidR="009A7F41" w:rsidRPr="009A58A6" w14:paraId="20448FC5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763401C0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44342A3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04669EB3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014C41DA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6586EE0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9A7F41" w:rsidRPr="009A58A6" w14:paraId="7006264E" w14:textId="77777777" w:rsidTr="00824005">
        <w:trPr>
          <w:trHeight w:val="665"/>
          <w:jc w:val="center"/>
        </w:trPr>
        <w:tc>
          <w:tcPr>
            <w:tcW w:w="3256" w:type="dxa"/>
            <w:vMerge/>
            <w:vAlign w:val="center"/>
            <w:hideMark/>
          </w:tcPr>
          <w:p w14:paraId="6FE2E648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</w:rPr>
            </w:pPr>
          </w:p>
        </w:tc>
        <w:tc>
          <w:tcPr>
            <w:tcW w:w="5244" w:type="dxa"/>
            <w:vMerge/>
            <w:vAlign w:val="center"/>
            <w:hideMark/>
          </w:tcPr>
          <w:p w14:paraId="6EA94D44" w14:textId="77777777" w:rsidR="009A7F41" w:rsidRPr="009A58A6" w:rsidRDefault="009A7F41" w:rsidP="00824005">
            <w:pPr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</w:tbl>
    <w:p w14:paraId="4E887FC7" w14:textId="77777777" w:rsidR="007D63A7" w:rsidRPr="009A7F41" w:rsidRDefault="007D63A7"/>
    <w:sectPr w:rsidR="007D63A7" w:rsidRPr="009A7F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07C79" w14:textId="77777777" w:rsidR="008200EC" w:rsidRDefault="008200EC" w:rsidP="009A7F41">
      <w:r>
        <w:separator/>
      </w:r>
    </w:p>
  </w:endnote>
  <w:endnote w:type="continuationSeparator" w:id="0">
    <w:p w14:paraId="58A961AE" w14:textId="77777777" w:rsidR="008200EC" w:rsidRDefault="008200EC" w:rsidP="009A7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3B691" w14:textId="77777777" w:rsidR="008200EC" w:rsidRDefault="008200EC" w:rsidP="009A7F41">
      <w:r>
        <w:separator/>
      </w:r>
    </w:p>
  </w:footnote>
  <w:footnote w:type="continuationSeparator" w:id="0">
    <w:p w14:paraId="5470BCDA" w14:textId="77777777" w:rsidR="008200EC" w:rsidRDefault="008200EC" w:rsidP="009A7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7"/>
    <w:rsid w:val="007D63A7"/>
    <w:rsid w:val="008200EC"/>
    <w:rsid w:val="009A7F41"/>
    <w:rsid w:val="00E1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E570AC-6C40-4439-AF5F-1A44C67E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4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63A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3A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3A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7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7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7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7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7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7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D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D6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7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D6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7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7D63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D63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3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7F41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A7F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7F41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A7F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summerrain</dc:creator>
  <cp:keywords/>
  <dc:description/>
  <cp:lastModifiedBy>summerrain</cp:lastModifiedBy>
  <cp:revision>2</cp:revision>
  <dcterms:created xsi:type="dcterms:W3CDTF">2026-05-11T10:02:00Z</dcterms:created>
  <dcterms:modified xsi:type="dcterms:W3CDTF">2026-05-11T10:02:00Z</dcterms:modified>
</cp:coreProperties>
</file>