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Code Documentation: Procedural Music Generator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 4980, Portfolio Element 2</w:t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What the code does</w:t>
      </w:r>
    </w:p>
    <w:p>
      <w:pPr>
        <w:spacing w:after="120"/>
      </w:pPr>
      <w:r>
        <w:rPr>
          <w:rFonts w:ascii="Courier New" w:cs="Courier New" w:eastAsia="Courier New" w:hAnsi="Courier New"/>
          <w:sz w:val="21"/>
          <w:szCs w:val="21"/>
        </w:rPr>
        <w:t xml:space="preserve">music_project.py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makes short pieces of background music using simple rules (no AI) and saves them as MIDI files. It builds the music in four versions, each adding one rule (A: random, B: C major scale, C: weighted walk and rhythm rules, D: chords and bass), measures what each rule changes, and checks it like a PCG system: is it fast, does it follow its rules, does it give variety, and can a designer control it.</w:t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How to run it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Install the libraries once:</w:t>
      </w:r>
    </w:p>
    <w:p>
      <w:pPr>
        <w:spacing w:after="100"/>
        <w:ind w:left="400"/>
      </w:pPr>
      <w:r>
        <w:rPr>
          <w:rFonts w:ascii="Courier New" w:cs="Courier New" w:eastAsia="Courier New" w:hAnsi="Courier New"/>
          <w:sz w:val="21"/>
          <w:szCs w:val="21"/>
        </w:rPr>
        <w:t xml:space="preserve">pip3 install numpy matplotlib midiutil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Then run it from the project folder:</w:t>
      </w:r>
    </w:p>
    <w:p>
      <w:pPr>
        <w:spacing w:after="100"/>
        <w:ind w:left="400"/>
      </w:pPr>
      <w:r>
        <w:rPr>
          <w:rFonts w:ascii="Courier New" w:cs="Courier New" w:eastAsia="Courier New" w:hAnsi="Courier New"/>
          <w:sz w:val="21"/>
          <w:szCs w:val="21"/>
        </w:rPr>
        <w:t xml:space="preserve">python3 music_project.py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takes a few seconds. The results go into a </w:t>
      </w:r>
      <w:r>
        <w:rPr>
          <w:rFonts w:ascii="Courier New" w:cs="Courier New" w:eastAsia="Courier New" w:hAnsi="Courier New"/>
          <w:sz w:val="21"/>
          <w:szCs w:val="21"/>
        </w:rPr>
        <w:t xml:space="preserve">results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folder: the MIDI files in </w:t>
      </w:r>
      <w:r>
        <w:rPr>
          <w:rFonts w:ascii="Courier New" w:cs="Courier New" w:eastAsia="Courier New" w:hAnsi="Courier New"/>
          <w:sz w:val="21"/>
          <w:szCs w:val="21"/>
        </w:rPr>
        <w:t xml:space="preserve">midi/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note lists in </w:t>
      </w:r>
      <w:r>
        <w:rPr>
          <w:rFonts w:ascii="Courier New" w:cs="Courier New" w:eastAsia="Courier New" w:hAnsi="Courier New"/>
          <w:sz w:val="21"/>
          <w:szCs w:val="21"/>
        </w:rPr>
        <w:t xml:space="preserve">notes/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two piano-roll figures and </w:t>
      </w:r>
      <w:r>
        <w:rPr>
          <w:rFonts w:ascii="Courier New" w:cs="Courier New" w:eastAsia="Courier New" w:hAnsi="Courier New"/>
          <w:sz w:val="21"/>
          <w:szCs w:val="21"/>
        </w:rPr>
        <w:t xml:space="preserve">summary.txt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Each piece uses a fixed seed, so the output is the same every time.</w:t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How the music is built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note is stored as (pitch, start beat, length in beats), where the pitch is a MIDI number such as 60 for middle C. Every piece is 8 bars of 4/4. The full version builds a piece in three layers:</w:t>
      </w:r>
    </w:p>
    <w:p>
      <w:pPr>
        <w:spacing w:after="60" w:before="60"/>
        <w:jc w:val="center"/>
      </w:pPr>
      <w:r>
        <w:drawing>
          <wp:inline distT="0" distB="0" distL="0" distR="0">
            <wp:extent cx="571500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Fig. 1. The three layers of the generator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Rhythm: </w:t>
      </w:r>
      <w:r>
        <w:rPr>
          <w:rFonts w:ascii="Courier New" w:cs="Courier New" w:eastAsia="Courier New" w:hAnsi="Courier New"/>
          <w:sz w:val="21"/>
          <w:szCs w:val="21"/>
        </w:rPr>
        <w:t xml:space="preserve">ruled_rhythm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picks eighth, quarter and half notes with weights 3, 5 and 2, and only picks lengths that still fit in the 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Melody: </w:t>
      </w:r>
      <w:r>
        <w:rPr>
          <w:rFonts w:ascii="Courier New" w:cs="Courier New" w:eastAsia="Courier New" w:hAnsi="Courier New"/>
          <w:sz w:val="21"/>
          <w:szCs w:val="21"/>
        </w:rPr>
        <w:t xml:space="preserve">walk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moves along the C major scale. A move of one step is 6 times as likely as a jump of four steps, so the tune mostly moves to nearby notes. The last note becomes the closest 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Harmony: </w:t>
      </w:r>
      <w:r>
        <w:rPr>
          <w:rFonts w:ascii="Courier New" w:cs="Courier New" w:eastAsia="Courier New" w:hAnsi="Courier New"/>
          <w:sz w:val="21"/>
          <w:szCs w:val="21"/>
        </w:rPr>
        <w:t xml:space="preserve">version_d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adds a bass note per bar (C, Am, F, G, ending G then C), and the first melody note of each bar has to be a note of that bar's chord.</w:t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How the code is organized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Settings at the top: tempo, number of bars, the scale, the note-length weights, the step weights and the chords.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Helpers: </w:t>
      </w:r>
      <w:r>
        <w:rPr>
          <w:rFonts w:ascii="Courier New" w:cs="Courier New" w:eastAsia="Courier New" w:hAnsi="Courier New"/>
          <w:sz w:val="21"/>
          <w:szCs w:val="21"/>
        </w:rPr>
        <w:t xml:space="preserve">free_rhythm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ruled_rhythm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chord_for_bar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</w:t>
      </w:r>
      <w:r>
        <w:rPr>
          <w:rFonts w:ascii="Courier New" w:cs="Courier New" w:eastAsia="Courier New" w:hAnsi="Courier New"/>
          <w:sz w:val="21"/>
          <w:szCs w:val="21"/>
        </w:rPr>
        <w:t xml:space="preserve">add_starts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four versions: </w:t>
      </w:r>
      <w:r>
        <w:rPr>
          <w:rFonts w:ascii="Courier New" w:cs="Courier New" w:eastAsia="Courier New" w:hAnsi="Courier New"/>
          <w:sz w:val="21"/>
          <w:szCs w:val="21"/>
        </w:rPr>
        <w:t xml:space="preserve">version_a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</w:t>
      </w:r>
      <w:r>
        <w:rPr>
          <w:rFonts w:ascii="Courier New" w:cs="Courier New" w:eastAsia="Courier New" w:hAnsi="Courier New"/>
          <w:sz w:val="21"/>
          <w:szCs w:val="21"/>
        </w:rPr>
        <w:t xml:space="preserve">version_d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Each takes a seed and returns the melody and the bass notes.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Metrics: </w:t>
      </w:r>
      <w:r>
        <w:rPr>
          <w:rFonts w:ascii="Courier New" w:cs="Courier New" w:eastAsia="Courier New" w:hAnsi="Courier New"/>
          <w:sz w:val="21"/>
          <w:szCs w:val="21"/>
        </w:rPr>
        <w:t xml:space="preserve">measure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works out the values for one piece, and </w:t>
      </w:r>
      <w:r>
        <w:rPr>
          <w:rFonts w:ascii="Courier New" w:cs="Courier New" w:eastAsia="Courier New" w:hAnsi="Courier New"/>
          <w:sz w:val="21"/>
          <w:szCs w:val="21"/>
        </w:rPr>
        <w:t xml:space="preserve">difference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compares pieces with each other.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Output: </w:t>
      </w:r>
      <w:r>
        <w:rPr>
          <w:rFonts w:ascii="Courier New" w:cs="Courier New" w:eastAsia="Courier New" w:hAnsi="Courier New"/>
          <w:sz w:val="21"/>
          <w:szCs w:val="21"/>
        </w:rPr>
        <w:t xml:space="preserve">save_midi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writes the MIDI file with MIDIUtil, </w:t>
      </w:r>
      <w:r>
        <w:rPr>
          <w:rFonts w:ascii="Courier New" w:cs="Courier New" w:eastAsia="Courier New" w:hAnsi="Courier New"/>
          <w:sz w:val="21"/>
          <w:szCs w:val="21"/>
        </w:rPr>
        <w:t xml:space="preserve">save_csv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writes the note list and </w:t>
      </w:r>
      <w:r>
        <w:rPr>
          <w:rFonts w:ascii="Courier New" w:cs="Courier New" w:eastAsia="Courier New" w:hAnsi="Courier New"/>
          <w:sz w:val="21"/>
          <w:szCs w:val="21"/>
        </w:rPr>
        <w:t xml:space="preserve">draw_piano_rolls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draws the figures.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Main: </w:t>
      </w:r>
      <w:r>
        <w:rPr>
          <w:rFonts w:ascii="Courier New" w:cs="Courier New" w:eastAsia="Courier New" w:hAnsi="Courier New"/>
          <w:sz w:val="21"/>
          <w:szCs w:val="21"/>
        </w:rPr>
        <w:t xml:space="preserve">main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makes the samples, compares 200 pieces per version, runs the PCG checks, the sample size check and the step weight check, and makes three level pieces for the game demo.</w:t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Use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Run everything: run the script and get the </w:t>
      </w:r>
      <w:r>
        <w:rPr>
          <w:rFonts w:ascii="Courier New" w:cs="Courier New" w:eastAsia="Courier New" w:hAnsi="Courier New"/>
          <w:sz w:val="21"/>
          <w:szCs w:val="21"/>
        </w:rPr>
        <w:t xml:space="preserve">results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Make one piece: </w:t>
      </w:r>
      <w:r>
        <w:rPr>
          <w:rFonts w:ascii="Courier New" w:cs="Courier New" w:eastAsia="Courier New" w:hAnsi="Courier New"/>
          <w:sz w:val="21"/>
          <w:szCs w:val="21"/>
        </w:rPr>
        <w:t xml:space="preserve">version_d(7)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gives a full piece for seed 7. The same seed always gives the same piece.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Music for a game level: use the level number as the seed, so each level always gets its own piece without storing any audio.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Measure a piece: </w:t>
      </w:r>
      <w:r>
        <w:rPr>
          <w:rFonts w:ascii="Courier New" w:cs="Courier New" w:eastAsia="Courier New" w:hAnsi="Courier New"/>
          <w:sz w:val="21"/>
          <w:szCs w:val="21"/>
        </w:rPr>
        <w:t xml:space="preserve">measure(melody)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gives back values such as the share of notes in key and the average jump.</w:t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measures describe structure, not how good the music sounds to a listener.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Only C major, one tempo and one chord loop are 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pieces have no repeated themes, so longer pieces could sound aimless.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f0bcafdd4255cd4db9b1cff60637eb98d5ffb5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64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Documentation: Procedural Music Generator</dc:title>
  <dc:creator>COMP 4980</dc:creator>
  <cp:lastModifiedBy>COMP 4980</cp:lastModifiedBy>
  <cp:revision>1</cp:revision>
  <dcterms:created xsi:type="dcterms:W3CDTF">2026-10-14T00:33:03.251Z</dcterms:created>
  <dcterms:modified xsi:type="dcterms:W3CDTF">2026-10-14T00:33:03.252Z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