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94AE" w14:textId="77777777" w:rsidR="00C543B6" w:rsidRDefault="00000000">
      <w:pPr>
        <w:pStyle w:val="Title"/>
        <w:spacing w:after="300"/>
      </w:pPr>
      <w:r>
        <w:t>Blood Bank Management System – Requirements Table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7"/>
        <w:gridCol w:w="1534"/>
        <w:gridCol w:w="3162"/>
        <w:gridCol w:w="900"/>
        <w:gridCol w:w="4244"/>
        <w:gridCol w:w="3763"/>
      </w:tblGrid>
      <w:tr w:rsidR="00C543B6" w14:paraId="6C38533C" w14:textId="77777777" w:rsidTr="00B65A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47F60" w14:textId="77777777" w:rsidR="00C543B6" w:rsidRDefault="00000000">
            <w:r>
              <w:rPr>
                <w:b/>
                <w:bCs/>
              </w:rPr>
              <w:t>ID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74724" w14:textId="77777777" w:rsidR="00C543B6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32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0EB93" w14:textId="77777777" w:rsidR="00C543B6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9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A2DED" w14:textId="77777777" w:rsidR="00C543B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08BD2" w14:textId="77777777" w:rsidR="00C543B6" w:rsidRDefault="00000000">
            <w:r>
              <w:rPr>
                <w:b/>
                <w:bCs/>
              </w:rPr>
              <w:t>Acceptance Criteria</w:t>
            </w:r>
          </w:p>
        </w:tc>
        <w:tc>
          <w:tcPr>
            <w:tcW w:w="38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0A14A" w14:textId="77777777" w:rsidR="00C543B6" w:rsidRDefault="00000000">
            <w:r>
              <w:rPr>
                <w:b/>
                <w:bCs/>
              </w:rPr>
              <w:t>Rationale</w:t>
            </w:r>
          </w:p>
        </w:tc>
      </w:tr>
      <w:tr w:rsidR="00C543B6" w14:paraId="47580C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E0D19" w14:textId="77777777" w:rsidR="00C543B6" w:rsidRDefault="00000000">
            <w:r>
              <w:t>FR-01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94BEE" w14:textId="77777777" w:rsidR="00C543B6" w:rsidRDefault="00000000">
            <w:r>
              <w:t>Functional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2A6C0" w14:textId="77777777" w:rsidR="00C543B6" w:rsidRDefault="00000000">
            <w:r>
              <w:t>The system shall allow blood bank staff to record a blood donation.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403EB" w14:textId="77777777" w:rsidR="00C543B6" w:rsidRDefault="00000000">
            <w: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72511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Staff enters valid donor and donation details and the system creates a donation record with a confirmation message.</w:t>
            </w:r>
          </w:p>
          <w:p w14:paraId="77C5B6B8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A valid submission is not saved, or invalid details (e.g. missing donor, zero quantity) are accepted without error.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F9DDD" w14:textId="77777777" w:rsidR="00C543B6" w:rsidRDefault="00000000">
            <w:r>
              <w:t>“</w:t>
            </w:r>
            <w:proofErr w:type="gramStart"/>
            <w:r>
              <w:t>manage</w:t>
            </w:r>
            <w:proofErr w:type="gramEnd"/>
            <w:r>
              <w:t xml:space="preserve"> ... blood donation”</w:t>
            </w:r>
          </w:p>
        </w:tc>
      </w:tr>
      <w:tr w:rsidR="00C543B6" w14:paraId="323B00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9673C" w14:textId="77777777" w:rsidR="00C543B6" w:rsidRDefault="00000000">
            <w:r>
              <w:t>FR-02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A26B1" w14:textId="77777777" w:rsidR="00C543B6" w:rsidRDefault="00000000">
            <w:r>
              <w:t>Functional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B0920" w14:textId="77777777" w:rsidR="00C543B6" w:rsidRDefault="00000000">
            <w:r>
              <w:t>The system shall maintain records of registered blood donors.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9ECA3" w14:textId="77777777" w:rsidR="00C543B6" w:rsidRDefault="00000000">
            <w: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80527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A newly registered donor appears in donor records and is selectable in later transactions.</w:t>
            </w:r>
          </w:p>
          <w:p w14:paraId="2A5A7E23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A registered donor is not stored, or cannot be found/selected afterward.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5DDCD" w14:textId="77777777" w:rsidR="00C543B6" w:rsidRDefault="00000000">
            <w:r>
              <w:t>Needed to associate a donation with a donor</w:t>
            </w:r>
          </w:p>
        </w:tc>
      </w:tr>
      <w:tr w:rsidR="00C543B6" w14:paraId="61E042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0FD76" w14:textId="77777777" w:rsidR="00C543B6" w:rsidRDefault="00000000">
            <w:r>
              <w:t>FR-03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8625A" w14:textId="77777777" w:rsidR="00C543B6" w:rsidRDefault="00000000">
            <w:r>
              <w:t>Functional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1B8F0" w14:textId="77777777" w:rsidR="00C543B6" w:rsidRDefault="00000000">
            <w:r>
              <w:t>The system shall maintain a record of the blood currently available in the blood bank.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0A967" w14:textId="77777777" w:rsidR="00C543B6" w:rsidRDefault="00000000">
            <w: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FAE09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Current stock quantity for each blood group is stored and retrievable at any time.</w:t>
            </w:r>
          </w:p>
          <w:p w14:paraId="0B544C0A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A stock record is missing or does not reflect actual holdings.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5DB06" w14:textId="77777777" w:rsidR="00C543B6" w:rsidRDefault="00000000">
            <w:r>
              <w:t>“...availability ... in blood banks”</w:t>
            </w:r>
          </w:p>
        </w:tc>
      </w:tr>
      <w:tr w:rsidR="00C543B6" w14:paraId="6D3B57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B9A79" w14:textId="77777777" w:rsidR="00C543B6" w:rsidRDefault="00000000">
            <w:r>
              <w:t>FR-04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1F764" w14:textId="77777777" w:rsidR="00C543B6" w:rsidRDefault="00000000">
            <w:r>
              <w:t>Functional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C6C4E" w14:textId="77777777" w:rsidR="00C543B6" w:rsidRDefault="00000000">
            <w:r>
              <w:t>The system shall update recorded blood availability whenever a donation is recorded.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3AFEC" w14:textId="77777777" w:rsidR="00C543B6" w:rsidRDefault="00000000">
            <w: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0C46F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Stock for the donated blood group increases by exactly the donated quantity immediately after the donation is saved.</w:t>
            </w:r>
          </w:p>
          <w:p w14:paraId="4C0C85AE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Stock is not updated, or is updated incorrectly, after a donation is recorded.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13643" w14:textId="77777777" w:rsidR="00C543B6" w:rsidRDefault="00000000">
            <w:r>
              <w:t>Link between “donation” and “availability” as stated together</w:t>
            </w:r>
          </w:p>
        </w:tc>
      </w:tr>
      <w:tr w:rsidR="00C543B6" w14:paraId="605A07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5D974" w14:textId="77777777" w:rsidR="00C543B6" w:rsidRDefault="00000000">
            <w:r>
              <w:t>FR-05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404D8" w14:textId="77777777" w:rsidR="00C543B6" w:rsidRDefault="00000000">
            <w:r>
              <w:t>Functional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A93CF" w14:textId="77777777" w:rsidR="00C543B6" w:rsidRDefault="00000000">
            <w:r>
              <w:t>The system shall allow authorized users to view the current blood availability.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52EA9" w14:textId="77777777" w:rsidR="00C543B6" w:rsidRDefault="00000000">
            <w: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BE7A8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An authorized user can view the full current-availability list on request.</w:t>
            </w:r>
          </w:p>
          <w:p w14:paraId="5C22DED6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Availability cannot be viewed, or displayed figures do not match actual stock.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BAA88" w14:textId="77777777" w:rsidR="00C543B6" w:rsidRDefault="00000000">
            <w:r>
              <w:t>“</w:t>
            </w:r>
            <w:proofErr w:type="gramStart"/>
            <w:r>
              <w:t>manage</w:t>
            </w:r>
            <w:proofErr w:type="gramEnd"/>
            <w:r>
              <w:t xml:space="preserve"> ... availability”</w:t>
            </w:r>
          </w:p>
        </w:tc>
      </w:tr>
      <w:tr w:rsidR="00C543B6" w14:paraId="79DC1C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79973" w14:textId="77777777" w:rsidR="00C543B6" w:rsidRDefault="00000000">
            <w:r>
              <w:t>FR-06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6CF08" w14:textId="77777777" w:rsidR="00C543B6" w:rsidRDefault="00000000">
            <w:r>
              <w:t>Functional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1424C" w14:textId="77777777" w:rsidR="00C543B6" w:rsidRDefault="00000000">
            <w:r>
              <w:t>The system shall allow authorized users to search/query blood availability.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90FA9" w14:textId="77777777" w:rsidR="00C543B6" w:rsidRDefault="00000000">
            <w:r>
              <w:t>Medium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AAD20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Searching by blood group returns the correct matching quantity, or a “no stock available” message when none exists.</w:t>
            </w:r>
          </w:p>
          <w:p w14:paraId="4AC0703A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Search returns incorrect results or fails to handle a no-match case.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E4579" w14:textId="77777777" w:rsidR="00C543B6" w:rsidRDefault="00000000">
            <w:r>
              <w:t>Stakeholder need (recipients/hospitals)</w:t>
            </w:r>
          </w:p>
        </w:tc>
      </w:tr>
      <w:tr w:rsidR="00C543B6" w14:paraId="435A6F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E2567" w14:textId="77777777" w:rsidR="00C543B6" w:rsidRDefault="00000000">
            <w:r>
              <w:t>FR-07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D96E4" w14:textId="77777777" w:rsidR="00C543B6" w:rsidRDefault="00000000">
            <w:r>
              <w:t>Functional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284B0" w14:textId="77777777" w:rsidR="00C543B6" w:rsidRDefault="00000000">
            <w:r>
              <w:t>The system shall record when blood is issued from availability.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9484D" w14:textId="77777777" w:rsidR="00C543B6" w:rsidRDefault="00000000">
            <w: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78F2E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An issue is recorded and stock decreases by the issued quantity, only when sufficient stock exists.</w:t>
            </w:r>
          </w:p>
          <w:p w14:paraId="347CD66A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An issue is recorded despite insufficient stock, or stock is not decremented after a valid issue.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A8058" w14:textId="77777777" w:rsidR="00C543B6" w:rsidRDefault="00000000">
            <w:r>
              <w:t>Needed to track blood leaving the blood bank</w:t>
            </w:r>
          </w:p>
        </w:tc>
      </w:tr>
      <w:tr w:rsidR="00C543B6" w14:paraId="7193D0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A6901" w14:textId="77777777" w:rsidR="00C543B6" w:rsidRDefault="00000000">
            <w:r>
              <w:lastRenderedPageBreak/>
              <w:t>FR-08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B3790" w14:textId="77777777" w:rsidR="00C543B6" w:rsidRDefault="00000000">
            <w:r>
              <w:t>Functional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F4DE1" w14:textId="77777777" w:rsidR="00C543B6" w:rsidRDefault="00000000">
            <w:r>
              <w:t>The system shall generate reports on donation and availability records.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B7DEB" w14:textId="77777777" w:rsidR="00C543B6" w:rsidRDefault="00000000">
            <w:r>
              <w:t>Medium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A574B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A report is generated for a given type/date range showing accurate donation and/or availability data.</w:t>
            </w:r>
          </w:p>
          <w:p w14:paraId="10E3B78F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The report is inaccurate, missing data, or fails to generate for valid parameters.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59E3A" w14:textId="77777777" w:rsidR="00C543B6" w:rsidRDefault="00000000">
            <w:r>
              <w:t>Stakeholder need (Blood Bank Management)</w:t>
            </w:r>
          </w:p>
        </w:tc>
      </w:tr>
      <w:tr w:rsidR="00C543B6" w14:paraId="0F2D69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5C4D5" w14:textId="77777777" w:rsidR="00C543B6" w:rsidRDefault="00000000">
            <w:r>
              <w:t>NFR-01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CF6AC" w14:textId="77777777" w:rsidR="00C543B6" w:rsidRDefault="00000000">
            <w:r>
              <w:t>Non-Functional – Reliability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FEF69" w14:textId="77777777" w:rsidR="00C543B6" w:rsidRDefault="00000000">
            <w:r>
              <w:t>The system shall maintain accurate and up-to-date records of blood donation and availability.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0818F" w14:textId="77777777" w:rsidR="00C543B6" w:rsidRDefault="00000000">
            <w: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732DF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Records remain consistent and accurate across concurrent operations.</w:t>
            </w:r>
          </w:p>
          <w:p w14:paraId="384792BE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Records become inconsistent, lost, or out of sync with actual transactions.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55512" w14:textId="77777777" w:rsidR="00C543B6" w:rsidRDefault="00000000">
            <w:r>
              <w:t>Accuracy is essential for the system’s stated purpose</w:t>
            </w:r>
          </w:p>
        </w:tc>
      </w:tr>
      <w:tr w:rsidR="00C543B6" w14:paraId="0F04AA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19AC3" w14:textId="77777777" w:rsidR="00C543B6" w:rsidRDefault="00000000">
            <w:r>
              <w:t>NFR-02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B1ED3" w14:textId="77777777" w:rsidR="00C543B6" w:rsidRDefault="00000000">
            <w:r>
              <w:t>Non-Functional – Availability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A8BC0" w14:textId="77777777" w:rsidR="00C543B6" w:rsidRDefault="00000000">
            <w:r>
              <w:t>The system should be usable by blood bank staff during the blood bank’s operating hours.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00B68" w14:textId="77777777" w:rsidR="00C543B6" w:rsidRDefault="00000000">
            <w:r>
              <w:t>Medium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279A3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The system is accessible and responsive throughout stated operating hours.</w:t>
            </w:r>
          </w:p>
          <w:p w14:paraId="2281286D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The system is unavailable or unresponsive during operating hours.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898A4" w14:textId="77777777" w:rsidR="00C543B6" w:rsidRDefault="00000000">
            <w:r>
              <w:t>Exact hours not specified</w:t>
            </w:r>
          </w:p>
        </w:tc>
      </w:tr>
      <w:tr w:rsidR="00C543B6" w14:paraId="2CFBF0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E42C0" w14:textId="77777777" w:rsidR="00C543B6" w:rsidRDefault="00000000">
            <w:r>
              <w:t>NFR-03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38D73" w14:textId="77777777" w:rsidR="00C543B6" w:rsidRDefault="00000000">
            <w:r>
              <w:t>Non-Functional – Usability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65C7A" w14:textId="77777777" w:rsidR="00C543B6" w:rsidRDefault="00000000">
            <w:r>
              <w:t>The system should allow staff to record a donation or check availability with minimal training.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69D24" w14:textId="77777777" w:rsidR="00C543B6" w:rsidRDefault="00000000">
            <w:r>
              <w:t>Medium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772C8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A new staff member completes a donation entry or availability check with minimal guidance.</w:t>
            </w:r>
          </w:p>
          <w:p w14:paraId="4FCB0A25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Staff require extensive training or repeated assistance for core tasks.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0FCB8" w14:textId="77777777" w:rsidR="00C543B6" w:rsidRDefault="00000000">
            <w:r>
              <w:t>Usability not stated but generally applicable</w:t>
            </w:r>
          </w:p>
        </w:tc>
      </w:tr>
      <w:tr w:rsidR="00C543B6" w14:paraId="067757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5921E" w14:textId="77777777" w:rsidR="00C543B6" w:rsidRDefault="00000000">
            <w:r>
              <w:t>NFR-04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36FDA" w14:textId="77777777" w:rsidR="00C543B6" w:rsidRDefault="00000000">
            <w:r>
              <w:t>Non-Functional – Security/Privacy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6C7B3" w14:textId="77777777" w:rsidR="00C543B6" w:rsidRDefault="00000000">
            <w:r>
              <w:t>The system shall protect donor and recipient personal information from unauthorized access.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7FF23" w14:textId="77777777" w:rsidR="00C543B6" w:rsidRDefault="00000000">
            <w: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3A4C6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Personal information is accessible only to authorized roles; unauthorized attempts are blocked.</w:t>
            </w:r>
          </w:p>
          <w:p w14:paraId="27152F93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Personal data is accessible without authorization.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EE6C0" w14:textId="77777777" w:rsidR="00C543B6" w:rsidRDefault="00000000">
            <w:r>
              <w:t>System inherently handles personal data</w:t>
            </w:r>
          </w:p>
        </w:tc>
      </w:tr>
    </w:tbl>
    <w:p w14:paraId="2B63A363" w14:textId="77777777" w:rsidR="001F2A97" w:rsidRDefault="001F2A97"/>
    <w:sectPr w:rsidR="001F2A97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47E28"/>
    <w:multiLevelType w:val="hybridMultilevel"/>
    <w:tmpl w:val="9050AF58"/>
    <w:lvl w:ilvl="0" w:tplc="35845232">
      <w:start w:val="1"/>
      <w:numFmt w:val="bullet"/>
      <w:lvlText w:val="●"/>
      <w:lvlJc w:val="left"/>
      <w:pPr>
        <w:ind w:left="720" w:hanging="360"/>
      </w:pPr>
    </w:lvl>
    <w:lvl w:ilvl="1" w:tplc="E092C100">
      <w:start w:val="1"/>
      <w:numFmt w:val="bullet"/>
      <w:lvlText w:val="○"/>
      <w:lvlJc w:val="left"/>
      <w:pPr>
        <w:ind w:left="1440" w:hanging="360"/>
      </w:pPr>
    </w:lvl>
    <w:lvl w:ilvl="2" w:tplc="CFEE7318">
      <w:start w:val="1"/>
      <w:numFmt w:val="bullet"/>
      <w:lvlText w:val="■"/>
      <w:lvlJc w:val="left"/>
      <w:pPr>
        <w:ind w:left="2160" w:hanging="360"/>
      </w:pPr>
    </w:lvl>
    <w:lvl w:ilvl="3" w:tplc="E35851EA">
      <w:start w:val="1"/>
      <w:numFmt w:val="bullet"/>
      <w:lvlText w:val="●"/>
      <w:lvlJc w:val="left"/>
      <w:pPr>
        <w:ind w:left="2880" w:hanging="360"/>
      </w:pPr>
    </w:lvl>
    <w:lvl w:ilvl="4" w:tplc="0EDA1AA2">
      <w:start w:val="1"/>
      <w:numFmt w:val="bullet"/>
      <w:lvlText w:val="○"/>
      <w:lvlJc w:val="left"/>
      <w:pPr>
        <w:ind w:left="3600" w:hanging="360"/>
      </w:pPr>
    </w:lvl>
    <w:lvl w:ilvl="5" w:tplc="0C48A164">
      <w:start w:val="1"/>
      <w:numFmt w:val="bullet"/>
      <w:lvlText w:val="■"/>
      <w:lvlJc w:val="left"/>
      <w:pPr>
        <w:ind w:left="4320" w:hanging="360"/>
      </w:pPr>
    </w:lvl>
    <w:lvl w:ilvl="6" w:tplc="1C762082">
      <w:start w:val="1"/>
      <w:numFmt w:val="bullet"/>
      <w:lvlText w:val="●"/>
      <w:lvlJc w:val="left"/>
      <w:pPr>
        <w:ind w:left="5040" w:hanging="360"/>
      </w:pPr>
    </w:lvl>
    <w:lvl w:ilvl="7" w:tplc="8C9844B6">
      <w:start w:val="1"/>
      <w:numFmt w:val="bullet"/>
      <w:lvlText w:val="●"/>
      <w:lvlJc w:val="left"/>
      <w:pPr>
        <w:ind w:left="5760" w:hanging="360"/>
      </w:pPr>
    </w:lvl>
    <w:lvl w:ilvl="8" w:tplc="80803CD8">
      <w:start w:val="1"/>
      <w:numFmt w:val="bullet"/>
      <w:lvlText w:val="●"/>
      <w:lvlJc w:val="left"/>
      <w:pPr>
        <w:ind w:left="6480" w:hanging="360"/>
      </w:pPr>
    </w:lvl>
  </w:abstractNum>
  <w:num w:numId="1" w16cid:durableId="340277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3B6"/>
    <w:rsid w:val="001F2A97"/>
    <w:rsid w:val="008135F6"/>
    <w:rsid w:val="00B65A58"/>
    <w:rsid w:val="00C5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CA796"/>
  <w15:docId w15:val="{7747C4A1-602D-4118-AB3C-4C97F9D5E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D88A8-6635-4C26-8370-D03896D1A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sunilanilgunnu@outlook.com</cp:lastModifiedBy>
  <cp:revision>2</cp:revision>
  <dcterms:created xsi:type="dcterms:W3CDTF">2026-09-03T05:21:00Z</dcterms:created>
  <dcterms:modified xsi:type="dcterms:W3CDTF">2026-09-03T05:27:00Z</dcterms:modified>
</cp:coreProperties>
</file>