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01B" w:rsidRDefault="0063701B" w:rsidP="0063701B">
      <w:pPr>
        <w:jc w:val="center"/>
        <w:rPr>
          <w:rFonts w:hint="eastAsia"/>
          <w:color w:val="800000"/>
        </w:rPr>
      </w:pPr>
      <w:r>
        <w:rPr>
          <w:rFonts w:hint="eastAsia"/>
          <w:b/>
          <w:color w:val="800080"/>
          <w:sz w:val="32"/>
        </w:rPr>
        <w:t>第</w:t>
      </w:r>
      <w:r>
        <w:rPr>
          <w:rFonts w:hint="eastAsia"/>
          <w:b/>
          <w:color w:val="800080"/>
          <w:sz w:val="32"/>
        </w:rPr>
        <w:t>34</w:t>
      </w:r>
      <w:r>
        <w:rPr>
          <w:rFonts w:hint="eastAsia"/>
          <w:b/>
          <w:color w:val="800080"/>
          <w:sz w:val="32"/>
        </w:rPr>
        <w:t>章</w:t>
      </w:r>
      <w:r>
        <w:rPr>
          <w:rFonts w:hint="eastAsia"/>
          <w:b/>
          <w:color w:val="800080"/>
          <w:sz w:val="32"/>
        </w:rPr>
        <w:t xml:space="preserve"> </w:t>
      </w:r>
      <w:r>
        <w:rPr>
          <w:rFonts w:hint="eastAsia"/>
          <w:b/>
          <w:color w:val="800080"/>
          <w:sz w:val="32"/>
        </w:rPr>
        <w:t>项目</w:t>
      </w:r>
      <w:r>
        <w:rPr>
          <w:rFonts w:hint="eastAsia"/>
          <w:b/>
          <w:color w:val="800080"/>
          <w:sz w:val="32"/>
        </w:rPr>
        <w:t>1-</w:t>
      </w:r>
      <w:r>
        <w:rPr>
          <w:rFonts w:hint="eastAsia"/>
          <w:b/>
          <w:color w:val="800080"/>
          <w:sz w:val="32"/>
        </w:rPr>
        <w:t>博客前端：封装库</w:t>
      </w:r>
      <w:r>
        <w:rPr>
          <w:rFonts w:hint="eastAsia"/>
          <w:b/>
          <w:color w:val="800080"/>
          <w:sz w:val="32"/>
        </w:rPr>
        <w:t>--</w:t>
      </w:r>
      <w:r>
        <w:rPr>
          <w:rFonts w:hint="eastAsia"/>
          <w:b/>
          <w:color w:val="800080"/>
          <w:sz w:val="32"/>
        </w:rPr>
        <w:t>事件绑定</w:t>
      </w:r>
      <w:r>
        <w:rPr>
          <w:rFonts w:hint="eastAsia"/>
          <w:b/>
          <w:color w:val="800080"/>
          <w:sz w:val="32"/>
        </w:rPr>
        <w:t>[</w:t>
      </w:r>
      <w:r>
        <w:rPr>
          <w:rFonts w:hint="eastAsia"/>
          <w:b/>
          <w:color w:val="800080"/>
          <w:sz w:val="32"/>
        </w:rPr>
        <w:t>中</w:t>
      </w:r>
      <w:r>
        <w:rPr>
          <w:rFonts w:hint="eastAsia"/>
          <w:b/>
          <w:color w:val="800080"/>
          <w:sz w:val="32"/>
        </w:rPr>
        <w:t>]</w:t>
      </w:r>
    </w:p>
    <w:p w:rsidR="0063701B" w:rsidRDefault="0063701B" w:rsidP="0063701B">
      <w:pPr>
        <w:jc w:val="left"/>
        <w:rPr>
          <w:rFonts w:hint="eastAsia"/>
          <w:color w:val="800000"/>
        </w:rPr>
      </w:pPr>
    </w:p>
    <w:p w:rsidR="0063701B" w:rsidRDefault="0063701B" w:rsidP="0063701B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学习要点：</w:t>
      </w:r>
    </w:p>
    <w:p w:rsidR="0063701B" w:rsidRDefault="0063701B" w:rsidP="0063701B">
      <w:pPr>
        <w:numPr>
          <w:ilvl w:val="0"/>
          <w:numId w:val="1"/>
        </w:num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问题所在</w:t>
      </w:r>
    </w:p>
    <w:p w:rsidR="0063701B" w:rsidRDefault="0063701B" w:rsidP="0063701B">
      <w:pPr>
        <w:numPr>
          <w:ilvl w:val="0"/>
          <w:numId w:val="1"/>
        </w:num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设置代码</w:t>
      </w:r>
    </w:p>
    <w:p w:rsidR="0063701B" w:rsidRDefault="0063701B" w:rsidP="0063701B">
      <w:pPr>
        <w:jc w:val="left"/>
        <w:rPr>
          <w:rFonts w:hint="eastAsia"/>
          <w:color w:val="800000"/>
        </w:rPr>
      </w:pPr>
    </w:p>
    <w:p w:rsidR="0063701B" w:rsidRDefault="0063701B" w:rsidP="0063701B">
      <w:pPr>
        <w:jc w:val="left"/>
        <w:rPr>
          <w:rFonts w:hint="eastAsia"/>
          <w:color w:val="800000"/>
        </w:rPr>
      </w:pPr>
    </w:p>
    <w:p w:rsidR="0063701B" w:rsidRDefault="0063701B" w:rsidP="0063701B">
      <w:pPr>
        <w:ind w:firstLine="420"/>
        <w:jc w:val="left"/>
        <w:rPr>
          <w:rFonts w:hint="eastAsia"/>
          <w:color w:val="333333"/>
        </w:rPr>
      </w:pPr>
    </w:p>
    <w:p w:rsidR="0063701B" w:rsidRDefault="0063701B" w:rsidP="0063701B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本节课，我们主要探讨一下事件绑定，在此之前我们都使用的是传统的事件绑定。这节点，我们想使用现代绑定对事件进行绑定和删除。</w:t>
      </w:r>
    </w:p>
    <w:p w:rsidR="0063701B" w:rsidRDefault="0063701B" w:rsidP="0063701B">
      <w:pPr>
        <w:ind w:firstLine="420"/>
        <w:jc w:val="left"/>
        <w:rPr>
          <w:rFonts w:hint="eastAsia"/>
          <w:b/>
          <w:bCs/>
          <w:color w:val="333333"/>
        </w:rPr>
      </w:pPr>
    </w:p>
    <w:p w:rsidR="0063701B" w:rsidRDefault="0063701B" w:rsidP="0063701B">
      <w:pPr>
        <w:numPr>
          <w:ilvl w:val="0"/>
          <w:numId w:val="2"/>
        </w:numPr>
        <w:jc w:val="left"/>
        <w:rPr>
          <w:rFonts w:hint="eastAsia"/>
          <w:b/>
          <w:bCs/>
          <w:color w:val="333333"/>
        </w:rPr>
      </w:pPr>
      <w:r>
        <w:rPr>
          <w:rFonts w:hint="eastAsia"/>
          <w:b/>
          <w:bCs/>
          <w:color w:val="333333"/>
        </w:rPr>
        <w:t>问题所在</w:t>
      </w:r>
    </w:p>
    <w:p w:rsidR="0063701B" w:rsidRDefault="0063701B" w:rsidP="0063701B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上一节课，我们用现代事件绑定封装了事件触发和删除，但还有几个问题没有得到解决：</w:t>
      </w:r>
      <w:r>
        <w:rPr>
          <w:rFonts w:hint="eastAsia"/>
          <w:color w:val="333333"/>
        </w:rPr>
        <w:t>1.</w:t>
      </w:r>
      <w:r>
        <w:rPr>
          <w:rFonts w:hint="eastAsia"/>
          <w:color w:val="333333"/>
        </w:rPr>
        <w:t>无法删除事件；</w:t>
      </w:r>
      <w:r>
        <w:rPr>
          <w:rFonts w:hint="eastAsia"/>
          <w:color w:val="333333"/>
        </w:rPr>
        <w:t>2.</w:t>
      </w:r>
      <w:r>
        <w:rPr>
          <w:rFonts w:hint="eastAsia"/>
          <w:color w:val="333333"/>
        </w:rPr>
        <w:t>无法顺序执行；</w:t>
      </w:r>
      <w:r>
        <w:rPr>
          <w:rFonts w:hint="eastAsia"/>
          <w:color w:val="333333"/>
        </w:rPr>
        <w:t>3.IE</w:t>
      </w:r>
      <w:r>
        <w:rPr>
          <w:rFonts w:hint="eastAsia"/>
          <w:color w:val="333333"/>
        </w:rPr>
        <w:t>的现代事件绑定存在内存泄漏问题。</w:t>
      </w:r>
    </w:p>
    <w:p w:rsidR="0063701B" w:rsidRDefault="0063701B" w:rsidP="0063701B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我们这节课将尝试着通过使用传统事件绑定对</w:t>
      </w:r>
      <w:r>
        <w:rPr>
          <w:rFonts w:hint="eastAsia"/>
          <w:color w:val="333333"/>
        </w:rPr>
        <w:t>IE</w:t>
      </w:r>
      <w:r>
        <w:rPr>
          <w:rFonts w:hint="eastAsia"/>
          <w:color w:val="333333"/>
        </w:rPr>
        <w:t>进行封装。</w:t>
      </w:r>
    </w:p>
    <w:p w:rsidR="0063701B" w:rsidRDefault="0063701B" w:rsidP="0063701B">
      <w:pPr>
        <w:ind w:firstLine="420"/>
        <w:jc w:val="left"/>
        <w:rPr>
          <w:rFonts w:hint="eastAsia"/>
          <w:color w:val="333333"/>
        </w:rPr>
      </w:pPr>
    </w:p>
    <w:p w:rsidR="0063701B" w:rsidRDefault="0063701B" w:rsidP="0063701B">
      <w:pPr>
        <w:numPr>
          <w:ilvl w:val="0"/>
          <w:numId w:val="3"/>
        </w:numPr>
        <w:jc w:val="left"/>
        <w:rPr>
          <w:rFonts w:hint="eastAsia"/>
          <w:b/>
          <w:bCs/>
          <w:color w:val="333333"/>
        </w:rPr>
      </w:pPr>
      <w:r>
        <w:rPr>
          <w:rFonts w:hint="eastAsia"/>
          <w:b/>
          <w:bCs/>
          <w:color w:val="333333"/>
        </w:rPr>
        <w:t>设置代码</w:t>
      </w:r>
    </w:p>
    <w:p w:rsidR="0063701B" w:rsidRDefault="0063701B" w:rsidP="0063701B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跨浏览器添加事件绑定</w:t>
      </w:r>
    </w:p>
    <w:p w:rsidR="0063701B" w:rsidRDefault="0063701B" w:rsidP="0063701B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function addEvent(obj, type, fn) {</w:t>
      </w:r>
    </w:p>
    <w:p w:rsidR="0063701B" w:rsidRDefault="0063701B" w:rsidP="0063701B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if (typeof obj.addEventListener != 'undefined') {</w:t>
      </w:r>
    </w:p>
    <w:p w:rsidR="0063701B" w:rsidRDefault="0063701B" w:rsidP="0063701B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obj.addEventListener(type, fn, false);</w:t>
      </w:r>
    </w:p>
    <w:p w:rsidR="0063701B" w:rsidRDefault="0063701B" w:rsidP="0063701B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 else {</w:t>
      </w:r>
    </w:p>
    <w:p w:rsidR="0063701B" w:rsidRDefault="0063701B" w:rsidP="0063701B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创建一个可以保存事件的哈希表</w:t>
      </w:r>
      <w:r>
        <w:rPr>
          <w:rFonts w:hint="eastAsia"/>
          <w:color w:val="333333"/>
        </w:rPr>
        <w:t>(</w:t>
      </w:r>
      <w:r>
        <w:rPr>
          <w:rFonts w:hint="eastAsia"/>
          <w:color w:val="333333"/>
        </w:rPr>
        <w:t>散列表</w:t>
      </w:r>
      <w:r>
        <w:rPr>
          <w:rFonts w:hint="eastAsia"/>
          <w:color w:val="333333"/>
        </w:rPr>
        <w:t>)</w:t>
      </w:r>
    </w:p>
    <w:p w:rsidR="0063701B" w:rsidRDefault="0063701B" w:rsidP="0063701B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if (!obj.events) obj.events = {};</w:t>
      </w:r>
    </w:p>
    <w:p w:rsidR="0063701B" w:rsidRDefault="0063701B" w:rsidP="0063701B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if (!obj.events[type]) {</w:t>
      </w:r>
    </w:p>
    <w:p w:rsidR="0063701B" w:rsidRDefault="0063701B" w:rsidP="0063701B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创建一个可以保存事件处理函数的数组</w:t>
      </w:r>
    </w:p>
    <w:p w:rsidR="0063701B" w:rsidRDefault="0063701B" w:rsidP="0063701B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obj.events[type] = [];</w:t>
      </w:r>
    </w:p>
    <w:p w:rsidR="0063701B" w:rsidRDefault="0063701B" w:rsidP="0063701B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存储第一个事件处理函数</w:t>
      </w:r>
    </w:p>
    <w:p w:rsidR="0063701B" w:rsidRDefault="0063701B" w:rsidP="0063701B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if (obj['on' + type]) obj.events[type][0] = fn;</w:t>
      </w:r>
    </w:p>
    <w:p w:rsidR="0063701B" w:rsidRDefault="0063701B" w:rsidP="0063701B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</w:t>
      </w:r>
    </w:p>
    <w:p w:rsidR="0063701B" w:rsidRDefault="0063701B" w:rsidP="0063701B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通过事件计数器来从第二个事件处理函数开始</w:t>
      </w:r>
    </w:p>
    <w:p w:rsidR="0063701B" w:rsidRDefault="0063701B" w:rsidP="0063701B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obj.events[type][addEvent.ID++] = fn;</w:t>
      </w:r>
    </w:p>
    <w:p w:rsidR="0063701B" w:rsidRDefault="0063701B" w:rsidP="0063701B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执行所有事件处理函数</w:t>
      </w:r>
    </w:p>
    <w:p w:rsidR="0063701B" w:rsidRDefault="0063701B" w:rsidP="0063701B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obj['on' + type] = function () {</w:t>
      </w:r>
    </w:p>
    <w:p w:rsidR="0063701B" w:rsidRDefault="0063701B" w:rsidP="0063701B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for (var i in obj.events[type]) {</w:t>
      </w:r>
    </w:p>
    <w:p w:rsidR="0063701B" w:rsidRDefault="0063701B" w:rsidP="0063701B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obj.events[type][i]();</w:t>
      </w:r>
    </w:p>
    <w:p w:rsidR="0063701B" w:rsidRDefault="0063701B" w:rsidP="0063701B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</w:t>
      </w:r>
    </w:p>
    <w:p w:rsidR="0063701B" w:rsidRDefault="0063701B" w:rsidP="0063701B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</w:t>
      </w:r>
    </w:p>
    <w:p w:rsidR="0063701B" w:rsidRDefault="0063701B" w:rsidP="0063701B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</w:t>
      </w:r>
    </w:p>
    <w:p w:rsidR="0063701B" w:rsidRDefault="0063701B" w:rsidP="0063701B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</w:t>
      </w:r>
    </w:p>
    <w:p w:rsidR="0063701B" w:rsidRDefault="0063701B" w:rsidP="0063701B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每个事件分配一个</w:t>
      </w:r>
      <w:r>
        <w:rPr>
          <w:rFonts w:hint="eastAsia"/>
          <w:color w:val="333333"/>
        </w:rPr>
        <w:t>ID</w:t>
      </w:r>
      <w:r>
        <w:rPr>
          <w:rFonts w:hint="eastAsia"/>
          <w:color w:val="333333"/>
        </w:rPr>
        <w:t>计数器</w:t>
      </w:r>
    </w:p>
    <w:p w:rsidR="0063701B" w:rsidRDefault="0063701B" w:rsidP="0063701B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addEvent.ID = 1;</w:t>
      </w:r>
    </w:p>
    <w:p w:rsidR="0063701B" w:rsidRDefault="0063701B" w:rsidP="0063701B">
      <w:pPr>
        <w:jc w:val="left"/>
        <w:rPr>
          <w:rFonts w:hint="eastAsia"/>
          <w:color w:val="333333"/>
        </w:rPr>
      </w:pPr>
    </w:p>
    <w:p w:rsidR="004A41DC" w:rsidRDefault="004A41DC">
      <w:bookmarkStart w:id="0" w:name="_GoBack"/>
      <w:bookmarkEnd w:id="0"/>
    </w:p>
    <w:sectPr w:rsidR="004A4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42E" w:rsidRDefault="00A0042E" w:rsidP="0063701B">
      <w:r>
        <w:separator/>
      </w:r>
    </w:p>
  </w:endnote>
  <w:endnote w:type="continuationSeparator" w:id="0">
    <w:p w:rsidR="00A0042E" w:rsidRDefault="00A0042E" w:rsidP="00637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42E" w:rsidRDefault="00A0042E" w:rsidP="0063701B">
      <w:r>
        <w:separator/>
      </w:r>
    </w:p>
  </w:footnote>
  <w:footnote w:type="continuationSeparator" w:id="0">
    <w:p w:rsidR="00A0042E" w:rsidRDefault="00A0042E" w:rsidP="006370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singleLevel"/>
    <w:tmpl w:val="00000000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chineseCounting"/>
      <w:suff w:val="nothing"/>
      <w:lvlText w:val="%1．"/>
      <w:lvlJc w:val="left"/>
    </w:lvl>
  </w:abstractNum>
  <w:abstractNum w:abstractNumId="2" w15:restartNumberingAfterBreak="0">
    <w:nsid w:val="00000002"/>
    <w:multiLevelType w:val="singleLevel"/>
    <w:tmpl w:val="00000002"/>
    <w:lvl w:ilvl="0">
      <w:start w:val="2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44"/>
    <w:rsid w:val="003F1444"/>
    <w:rsid w:val="004A41DC"/>
    <w:rsid w:val="0063701B"/>
    <w:rsid w:val="00A0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160253-1300-426A-8A39-B100795C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701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7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70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7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70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fengjiao</dc:creator>
  <cp:keywords/>
  <dc:description/>
  <cp:lastModifiedBy>Shi fengjiao</cp:lastModifiedBy>
  <cp:revision>2</cp:revision>
  <dcterms:created xsi:type="dcterms:W3CDTF">2019-04-15T06:09:00Z</dcterms:created>
  <dcterms:modified xsi:type="dcterms:W3CDTF">2019-04-15T06:09:00Z</dcterms:modified>
</cp:coreProperties>
</file>