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1DB05" w14:textId="6F0B9C1A" w:rsidR="00545540" w:rsidRPr="00545540" w:rsidRDefault="00545540" w:rsidP="005455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For R</w:t>
      </w:r>
      <w:r w:rsidRPr="00545540">
        <w:rPr>
          <w:b/>
          <w:bCs/>
          <w:sz w:val="28"/>
          <w:szCs w:val="28"/>
        </w:rPr>
        <w:t xml:space="preserve">etrieving </w:t>
      </w:r>
      <w:r>
        <w:rPr>
          <w:b/>
          <w:bCs/>
          <w:sz w:val="28"/>
          <w:szCs w:val="28"/>
        </w:rPr>
        <w:t>Ethereum Addresses(Illicit &amp; Non-Illicit)</w:t>
      </w:r>
    </w:p>
    <w:p w14:paraId="50F12D7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F6AB71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BFF3E1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pandas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19FE6D9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0BF4D9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611615E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3D12B1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3A6FDAD1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02A515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Your Etherscan API Key </w:t>
      </w:r>
    </w:p>
    <w:p w14:paraId="227ECF58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5E535E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'7DNR18H7ASKXYSZNATBFRIPT4IZUDCNJ7U'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75522EC4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CD9109C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5E5F10CE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0148A7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Base Etherscan API URL </w:t>
      </w:r>
    </w:p>
    <w:p w14:paraId="2F11236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F88831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"https://api.etherscan.io/api"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7319A17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954D841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06F9171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CF7D9A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Known illicit Ethereum addresses (source: Ethereum Scam Database) </w:t>
      </w:r>
    </w:p>
    <w:p w14:paraId="6B6483CC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A211D8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ILLICIT_ADDRESSES_URL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"https://raw.githubusercontent.com/MyCryptoHQ/scamdb/master/src/addresses.json"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377683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6E4DB9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14C92E1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4FAC47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Function to fetch Ethereum addresses from recent transactions </w:t>
      </w:r>
    </w:p>
    <w:p w14:paraId="23509A7F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643BE9F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get_recent_addresses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(): </w:t>
      </w:r>
    </w:p>
    <w:p w14:paraId="4FF4B45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9B7AB5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url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45540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?module=proxy&amp;action=eth_blockNumber&amp;apikey=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45540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163465B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32E2FB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url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json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4DE92EFC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5BC59AF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</w:t>
      </w:r>
    </w:p>
    <w:p w14:paraId="25C943C6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539DB6C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07A3859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747E28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45540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fetching latest block number"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0BC9CFC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835A9E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[] </w:t>
      </w:r>
    </w:p>
    <w:p w14:paraId="1DC34F1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8BD24B4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3B35EBF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EA9ABF6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latest_block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], </w:t>
      </w:r>
      <w:r w:rsidRPr="0054554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16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6E36B84F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4499487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55D3D33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A59B19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1DFF40A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45F389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</w:t>
      </w:r>
    </w:p>
    <w:p w14:paraId="340B5D2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301D958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block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latest_block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latest_block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- </w:t>
      </w:r>
      <w:r w:rsidRPr="0054554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5000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, -</w:t>
      </w:r>
      <w:r w:rsidRPr="0054554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):  </w:t>
      </w: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Checking last 5000 blocks </w:t>
      </w:r>
    </w:p>
    <w:p w14:paraId="68FBCA9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E975FC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block_url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45540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?module=proxy&amp;action=eth_getBlockByNumber&amp;tag=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hex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block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&amp;boolean=true&amp;apikey=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45540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042A1EC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74AB6E6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block_url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json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5857591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A00ADE7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771C50C1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452F427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"transactions"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]: </w:t>
      </w:r>
    </w:p>
    <w:p w14:paraId="4D6D2F58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0BE1F21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"transactions"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]: </w:t>
      </w:r>
    </w:p>
    <w:p w14:paraId="48BD1ED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A55D117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"from"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]:  </w:t>
      </w: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Ensure address is valid </w:t>
      </w:r>
    </w:p>
    <w:p w14:paraId="694319CC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E419B06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   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"from"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].lower()) </w:t>
      </w:r>
    </w:p>
    <w:p w14:paraId="45E50EF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F7B249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"to"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]: </w:t>
      </w:r>
    </w:p>
    <w:p w14:paraId="32389EE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1351E7F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   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"to"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].lower()) </w:t>
      </w:r>
    </w:p>
    <w:p w14:paraId="2DDFBD6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B7245B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69E9CF94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9CD46E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&gt;= </w:t>
      </w:r>
      <w:r w:rsidRPr="0054554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2500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  </w:t>
      </w: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Collect more than 1000 to filter out illicit ones </w:t>
      </w:r>
    </w:p>
    <w:p w14:paraId="632588C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1FCD5A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B9CD9E1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B5F7CC1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7941E727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04DCAB6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sleep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0.2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Avoid rate limits </w:t>
      </w:r>
    </w:p>
    <w:p w14:paraId="7366989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1F87EB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</w:t>
      </w:r>
    </w:p>
    <w:p w14:paraId="7521422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7F4146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list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09BEC64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6C8462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7C379217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AEC736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lastRenderedPageBreak/>
        <w:t xml:space="preserve"># Function to get known illicit addresses </w:t>
      </w:r>
    </w:p>
    <w:p w14:paraId="5C149B7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D9D557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get_illicit_addresses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(): </w:t>
      </w:r>
    </w:p>
    <w:p w14:paraId="37E3736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BCF9F8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try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57278E6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38DE9A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ILLICIT_ADDRESSES_URL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1649209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E73AC1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status_code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== </w:t>
      </w:r>
      <w:r w:rsidRPr="0054554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200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069E2F3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D86660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.lower()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json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Ensure no None values </w:t>
      </w:r>
    </w:p>
    <w:p w14:paraId="280465CC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BC1FB61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except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Exception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6BD5A1E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DB05FA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45540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fetching illicit addresses: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72524994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9DDB0B8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28D169B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4D1A0BF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79107E4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8C8464E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Retrieve addresses </w:t>
      </w:r>
    </w:p>
    <w:p w14:paraId="063DC4EE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AB8807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"Fetching recent Ethereum addresses..."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6325B3FE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876F1C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all_addresses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get_recent_addresses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4626960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156FEA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11746AFF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A3964B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Retrieve illicit addresses </w:t>
      </w:r>
    </w:p>
    <w:p w14:paraId="46D8D30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723E57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"Fetching known illicit addresses..."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0726FC1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DA1F3D7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illicit_addresses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get_illicit_addresses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4914781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150D7DD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0575FF46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ACEC69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Ensure all_addresses is not empty </w:t>
      </w:r>
    </w:p>
    <w:p w14:paraId="09A493F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9CD957F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all_addresses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2EECDB0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F9BE76C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45540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No addresses fetched. Exiting."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2B09FD71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94C9E6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exit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4B65EB2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FFA015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5511605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6A989E7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Filter out illicit addresses </w:t>
      </w:r>
    </w:p>
    <w:p w14:paraId="011C216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F3A7F5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non_illicit_addresses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[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all_addresses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illicit_addresses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</w:t>
      </w:r>
    </w:p>
    <w:p w14:paraId="7234811A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349ACE1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1C7A21A9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46A15C8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Save 1000 non-illicit addresses </w:t>
      </w:r>
    </w:p>
    <w:p w14:paraId="44D254C6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40B15D5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DataFrame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non_illicit_addresses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[:</w:t>
      </w:r>
      <w:r w:rsidRPr="0054554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2000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],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columns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=[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"Ethereum Address"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 </w:t>
      </w:r>
    </w:p>
    <w:p w14:paraId="4851676B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5F941F2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to_csv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"non_illicit_ethereum_addresses.csv"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54554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index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4554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7663C517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C8CFE0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77F9A043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E862F30" w14:textId="77777777" w:rsidR="00545540" w:rsidRPr="00545540" w:rsidRDefault="00545540" w:rsidP="0054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54554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45540">
        <w:rPr>
          <w:rFonts w:ascii="Segoe UI Emoji" w:eastAsia="Times New Roman" w:hAnsi="Segoe UI Emoji" w:cs="Segoe UI Emoji"/>
          <w:color w:val="CE9178"/>
          <w:kern w:val="0"/>
          <w:sz w:val="21"/>
          <w:lang w:eastAsia="en-IN"/>
          <w14:ligatures w14:val="none"/>
        </w:rPr>
        <w:t>✅</w:t>
      </w:r>
      <w:r w:rsidRPr="0054554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1000 non-illicit Ethereum addresses saved to non_illicit_ethereum_addresses.csv"</w:t>
      </w:r>
      <w:r w:rsidRPr="0054554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</w:t>
      </w:r>
    </w:p>
    <w:p w14:paraId="6CD5F12C" w14:textId="176C316D" w:rsidR="00545540" w:rsidRDefault="00545540">
      <w:pPr>
        <w:rPr>
          <w:b/>
          <w:bCs/>
          <w:sz w:val="28"/>
          <w:szCs w:val="28"/>
        </w:rPr>
      </w:pPr>
    </w:p>
    <w:p w14:paraId="1FCC6748" w14:textId="3B3D118A" w:rsidR="00545540" w:rsidRDefault="00545540" w:rsidP="005455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For R</w:t>
      </w:r>
      <w:r w:rsidRPr="00545540">
        <w:rPr>
          <w:b/>
          <w:bCs/>
          <w:sz w:val="28"/>
          <w:szCs w:val="28"/>
        </w:rPr>
        <w:t xml:space="preserve">etrieving </w:t>
      </w:r>
      <w:r>
        <w:rPr>
          <w:b/>
          <w:bCs/>
          <w:sz w:val="28"/>
          <w:szCs w:val="28"/>
        </w:rPr>
        <w:t>Ethereum Addresses Data(Illicit &amp; Non-Illicit)</w:t>
      </w:r>
    </w:p>
    <w:p w14:paraId="2E3C187D" w14:textId="70A0F14A" w:rsidR="00B81984" w:rsidRDefault="00B81984" w:rsidP="005455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1</w:t>
      </w:r>
    </w:p>
    <w:p w14:paraId="1795336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1E2A30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pandas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7E9539D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DD9592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63D276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Your Etherscan API Key </w:t>
      </w:r>
    </w:p>
    <w:p w14:paraId="031E2B5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'7DNR18H7ASKXYSZNATBFRIPT4IZUDCNJ7U'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7703DB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7FC119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Load non-illicit Ethereum addresses dataset </w:t>
      </w:r>
    </w:p>
    <w:p w14:paraId="4C3B874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2C0815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file_path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'normaladdresss.csv'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Update this path if needed </w:t>
      </w:r>
    </w:p>
    <w:p w14:paraId="4E2E86F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read_csv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file_path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69FCEA4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6B48E3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Base Etherscan API URL </w:t>
      </w:r>
    </w:p>
    <w:p w14:paraId="77C1C24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'https://api.etherscan.io/api'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F4805B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911614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List to store results </w:t>
      </w:r>
    </w:p>
    <w:p w14:paraId="5ACEBCE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data_list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[] </w:t>
      </w:r>
    </w:p>
    <w:p w14:paraId="48320CB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31F7D2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Function to get Ethereum balance </w:t>
      </w:r>
    </w:p>
    <w:p w14:paraId="2A125BB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D54C3E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get_eth_balance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): </w:t>
      </w:r>
    </w:p>
    <w:p w14:paraId="57EB977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41F367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try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3C79DCA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A12056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balance_url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?module=account&amp;action=balance&amp;address=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&amp;tag=latest&amp;apikey=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1066E08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5C0117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balance_url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json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446A5F6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FDA476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.get(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'status'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!=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'1'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33F256F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2FE468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1FE5516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B70056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'result'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]) / (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**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18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Convert from Wei to Ether </w:t>
      </w:r>
    </w:p>
    <w:p w14:paraId="538D04D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40032B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except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Exception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76A6FC5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F2C39B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fetching balance for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5EB05CF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EEBE81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2B34A60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DD35B2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505CA88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DB945B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Function to get ERC-20 transaction data </w:t>
      </w:r>
    </w:p>
    <w:p w14:paraId="17B34F3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4F21E5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get_erc20_transaction_data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): </w:t>
      </w:r>
    </w:p>
    <w:p w14:paraId="678295A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7B4A57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try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083C0EF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315BEB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erc20_url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?module=account&amp;action=tokentx&amp;address=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&amp;startblock=0&amp;endblock=99999999&amp;sort=asc&amp;apikey=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74424EC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ED5933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erc20_url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json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527CC0A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6F7983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33965B4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A37A31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.get(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'status'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!=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'1'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337827A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39544E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08002B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9F603C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2DFC7B9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A1EC29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.get(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'result'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[]) </w:t>
      </w:r>
    </w:p>
    <w:p w14:paraId="191D3B6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17BEE7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5A7889E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D50072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Initialize variables </w:t>
      </w:r>
    </w:p>
    <w:p w14:paraId="622EB2D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48FB5E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total_transactions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08412F1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7B746B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[], [] </w:t>
      </w:r>
    </w:p>
    <w:p w14:paraId="5D2196E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CA6F86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[], [] </w:t>
      </w:r>
    </w:p>
    <w:p w14:paraId="5C93809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1BA367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received_from_addresses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sent_to_addresses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(),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7FC76F5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107DBE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458B679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012A4D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Process transactions </w:t>
      </w:r>
    </w:p>
    <w:p w14:paraId="364A856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3ED7EB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2922FD5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E5D915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'value'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]) / (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**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18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Convert from Wei to Ether </w:t>
      </w:r>
    </w:p>
    <w:p w14:paraId="269D092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173E0A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'timeStamp'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 </w:t>
      </w:r>
    </w:p>
    <w:p w14:paraId="057E19D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1B24FB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    </w:t>
      </w:r>
    </w:p>
    <w:p w14:paraId="40A89D3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FA4CF6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'from'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].lower() ==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.lower(): </w:t>
      </w:r>
    </w:p>
    <w:p w14:paraId="10B57CA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D7B210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17ADE82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5AFC9E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43E1836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D7BC4A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sent_to_addresses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 </w:t>
      </w:r>
    </w:p>
    <w:p w14:paraId="50338B7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47A1D6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].lower() ==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.lower(): </w:t>
      </w:r>
    </w:p>
    <w:p w14:paraId="3BC816E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6242F4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3536A4F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C62657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35DBCE7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C8B85B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received_from_addresses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'from'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 </w:t>
      </w:r>
    </w:p>
    <w:p w14:paraId="1F958DF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773A6A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3ACC31E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6A416D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Calculate time differences </w:t>
      </w:r>
    </w:p>
    <w:p w14:paraId="200DAD8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7C6989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time_diff_first_last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(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-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60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28D99BF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F4075B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avg_min_between_sent_tnx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(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-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)-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)-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60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&gt;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26F1EA4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9B5104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avg_min_between_received_tnx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(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-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)-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)-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60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&gt;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223EBBB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BB3B38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17FBBC7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F7989A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Calculate min, max, avg values </w:t>
      </w:r>
    </w:p>
    <w:p w14:paraId="64A1B70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AF6B98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min_val_received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638DFF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EF4D1B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max_val_received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711EEC5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A5CC32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avg_val_received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63B7A66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776B0B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min_val_sent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F65BE9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D4D482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max_val_sent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8D4BFF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4D5B72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avg_val_sent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5E145F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E46D28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total_ether_sent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2E065F4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582EEE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total_ether_received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4B13FD4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8E8026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total_ether_balance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get_eth_balance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57B0138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8EB4A5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15909D7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7F5A33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{ </w:t>
      </w:r>
    </w:p>
    <w:p w14:paraId="5584402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D9E5F6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'Total Ether Balance'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total_ether_balance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4FBECB9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594F2C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'Total Transactions (including contract creation)'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total_transactions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1E33EDA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931F71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'Time Difference First-Last (min)'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time_diff_first_last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1CE00C4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A432BF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'Avg Min Between Sent Tnx'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avg_min_between_sent_tnx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5DF9D94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512388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'Avg Min Between Received Tnx'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avg_min_between_received_tnx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370ED5C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F2B10A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'Sent Transactions'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422996D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08D030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'Received Transactions'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4CBA41F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08093F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'Unique Received From Addresses'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received_from_addresses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7FB852C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D4C680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'Unique Sent To Addresses'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sent_to_addresses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5740606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BBF83F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'Min Value Received'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min_val_received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5D379E0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9B6954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lastRenderedPageBreak/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'Max Value Received'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max_val_received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2C89FF7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519576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'Avg Value Received'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avg_val_received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783C1EC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576AAB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'Min Value Sent'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min_val_sent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2480EFB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178741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'Max Value Sent'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max_val_sent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050AEDA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F4AE75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'Avg Value Sent'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avg_val_sent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479A069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AFBFE2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'Total Ether Sent'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total_ether_sent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30529AD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C0A7D5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'Total Ether Received'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total_ether_received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697894D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1F36C6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} </w:t>
      </w:r>
    </w:p>
    <w:p w14:paraId="029272E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74EC65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</w:t>
      </w:r>
    </w:p>
    <w:p w14:paraId="341B907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082BB3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except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Exception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5255027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24CBF7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getting ERC20 transactions for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7559F41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6F641F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004C92E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4AC149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289E9D9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8100BD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Loop through addresses and retrieve data </w:t>
      </w:r>
    </w:p>
    <w:p w14:paraId="4AA40C2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27413F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0A2E704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296183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'Ethereum Address'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dropna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().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unique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(): </w:t>
      </w:r>
    </w:p>
    <w:p w14:paraId="432B568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0A2AE5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&gt;=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2000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Process up to 1000 addresses </w:t>
      </w:r>
    </w:p>
    <w:p w14:paraId="2C0715C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6DB229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FCA2C7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A1944A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try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466C5A1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5C91BD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eth_data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get_erc20_transaction_data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4F3EE29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A88D8D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eth_data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Only add to data list if valid data is retrieved </w:t>
      </w:r>
    </w:p>
    <w:p w14:paraId="2EF352E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7BF19A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data_list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({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'Address'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, **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eth_data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}) </w:t>
      </w:r>
    </w:p>
    <w:p w14:paraId="0947803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70FB84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except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Exception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511DF30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50249D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processing address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43D66F5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47AB1C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lastRenderedPageBreak/>
        <w:t xml:space="preserve">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202F03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5C64E6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sleep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Avoid API rate limits </w:t>
      </w:r>
    </w:p>
    <w:p w14:paraId="23BB099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96B612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077A448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8A4779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Convert results to DataFrame and save to CSV </w:t>
      </w:r>
    </w:p>
    <w:p w14:paraId="588DAA2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DC6B97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df_results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DataFrame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data_list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5BC7109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ED4F17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df_results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to_csv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'non_illicit_ethereum_data.csv'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index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4A41007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ABB5D4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40F5246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7839B6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Emoji" w:eastAsia="Times New Roman" w:hAnsi="Segoe UI Emoji" w:cs="Segoe UI Emoji"/>
          <w:color w:val="CE9178"/>
          <w:kern w:val="0"/>
          <w:sz w:val="21"/>
          <w:lang w:eastAsia="en-IN"/>
          <w14:ligatures w14:val="none"/>
        </w:rPr>
        <w:t>✅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Data retrieval complete. Results saved to 'non_illicit_ethereum_data.csv'"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2EED998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C27CB7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df_results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</w:t>
      </w:r>
    </w:p>
    <w:p w14:paraId="3C103141" w14:textId="77777777" w:rsidR="00B81984" w:rsidRDefault="00B81984" w:rsidP="00545540">
      <w:pPr>
        <w:rPr>
          <w:b/>
          <w:bCs/>
          <w:sz w:val="28"/>
          <w:szCs w:val="28"/>
        </w:rPr>
      </w:pPr>
    </w:p>
    <w:p w14:paraId="15EF0CE2" w14:textId="55DD6B5D" w:rsidR="00B81984" w:rsidRDefault="00B81984" w:rsidP="005455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2</w:t>
      </w:r>
    </w:p>
    <w:p w14:paraId="04E893C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69796F9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pandas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72B9CB5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CBAB54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1C840C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Your Etherscan API Key </w:t>
      </w:r>
    </w:p>
    <w:p w14:paraId="7A69D4A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'7DNR18H7ASKXYSZNATBFRIPT4IZUDCNJ7U'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910EE8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99AACC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Load non-illicit Ethereum addresses dataset </w:t>
      </w:r>
    </w:p>
    <w:p w14:paraId="2DE3D11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file_path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'non_illicit_ethereum_addresses.csv'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Update this path if needed </w:t>
      </w:r>
    </w:p>
    <w:p w14:paraId="17D96E6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read_csv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file_path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0B6CE90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C340D8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Base Etherscan API URL </w:t>
      </w:r>
    </w:p>
    <w:p w14:paraId="23F6D98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'https://api.etherscan.io/api'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0046EA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515EF9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List to store results </w:t>
      </w:r>
    </w:p>
    <w:p w14:paraId="4595FF9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data_list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[] </w:t>
      </w:r>
    </w:p>
    <w:p w14:paraId="267A845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532F01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Function to get Ethereum balance </w:t>
      </w:r>
    </w:p>
    <w:p w14:paraId="4E30917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get_eth_balance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): </w:t>
      </w:r>
    </w:p>
    <w:p w14:paraId="3848910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try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</w:p>
    <w:p w14:paraId="52F00EA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balance_url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?module=account&amp;action=balance&amp;address=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&amp;tag=latest&amp;apikey=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</w:p>
    <w:p w14:paraId="5E702D4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balance_url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json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()</w:t>
      </w:r>
    </w:p>
    <w:p w14:paraId="1087127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</w:p>
    <w:p w14:paraId="28DBD56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.get(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'status'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!=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'1'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1497253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057B836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lastRenderedPageBreak/>
        <w:t xml:space="preserve">        </w:t>
      </w:r>
    </w:p>
    <w:p w14:paraId="6E6DBB4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'result'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]) / (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**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18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Convert from Wei to Ether </w:t>
      </w:r>
    </w:p>
    <w:p w14:paraId="02B63BA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except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Exception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</w:p>
    <w:p w14:paraId="241A692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fetching balance for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2441CD7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0B73870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A10C22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Function to get ERC-20 transaction data </w:t>
      </w:r>
    </w:p>
    <w:p w14:paraId="1FF465F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get_erc20_transaction_data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): </w:t>
      </w:r>
    </w:p>
    <w:p w14:paraId="7DF8D03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try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</w:t>
      </w:r>
    </w:p>
    <w:p w14:paraId="4D58576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erc20_url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?module=account&amp;action=tokentx&amp;address=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&amp;startblock=0&amp;endblock=99999999&amp;sort=asc&amp;apikey=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</w:p>
    <w:p w14:paraId="511E9FE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erc20_url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json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()</w:t>
      </w:r>
    </w:p>
    <w:p w14:paraId="1EE845D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FCB3CE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.get(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'status'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!=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'1'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42ECBC9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0F0CCA8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8C32BD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.get(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'result'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, [])</w:t>
      </w:r>
    </w:p>
    <w:p w14:paraId="7275757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F27AC5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Initialize variables </w:t>
      </w:r>
    </w:p>
    <w:p w14:paraId="500B97A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[], [], [], [] </w:t>
      </w:r>
    </w:p>
    <w:p w14:paraId="67C5491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{}, {} </w:t>
      </w:r>
    </w:p>
    <w:p w14:paraId="1691E16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(),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758020E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F7B0F8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3F0F0D7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'value'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]) / (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**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18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Convert from Wei to Ether </w:t>
      </w:r>
    </w:p>
    <w:p w14:paraId="3F83CE1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'timeStamp'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 </w:t>
      </w:r>
    </w:p>
    <w:p w14:paraId="3E8635F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token_name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'tokenName'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</w:t>
      </w:r>
    </w:p>
    <w:p w14:paraId="3DD187B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A4F834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'from'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].lower() ==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.lower(): </w:t>
      </w:r>
    </w:p>
    <w:p w14:paraId="476BAC1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08B670F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5A17549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].lower()) </w:t>
      </w:r>
    </w:p>
    <w:p w14:paraId="4C1527E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token_name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token_name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+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62A8BD3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</w:p>
    <w:p w14:paraId="7E6F707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].lower() ==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.lower(): </w:t>
      </w:r>
    </w:p>
    <w:p w14:paraId="143B949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4CC0911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128BF61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'from'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].lower()) </w:t>
      </w:r>
    </w:p>
    <w:p w14:paraId="1E6C305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token_name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token_name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+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788241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CDE85E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Calculate statistics </w:t>
      </w:r>
    </w:p>
    <w:p w14:paraId="7FC434E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time_diff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(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-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60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252D71A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lastRenderedPageBreak/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avg_time_between_sent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-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)))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60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&gt;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B6F073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avg_time_between_received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-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)))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60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&gt;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D757FA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FAE46D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most_sent_token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key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default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4BE0698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most_received_token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key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default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7B3DBF4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ADEFE9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{ </w:t>
      </w:r>
    </w:p>
    <w:p w14:paraId="27D91ED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'Total ERC20 Transactions'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4F8155A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Total Ether Received'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2FC0CEC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Total Ether Sent'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12CA591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Unique Sent Addresses'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77C910F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Unique Received Addresses'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received_addresses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779D8BE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Avg Time Between Sent Txn (min)'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avg_time_between_sent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720C2C2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Avg Time Between Received Txn (min)'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avg_time_between_received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58069FE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Min Value Received'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default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1131ECC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Max Value Received'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default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4355C2D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Avg Value Received'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4C21B56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Min Value Sent'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default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4439532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Max Value Sent'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default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663839D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Avg Value Sent'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sent_values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160ECC5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Unique Sent Token Names'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sent_tokens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50C0D42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Unique Received Token Names'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received_tokens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1098CE9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Most Sent Token Type'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most_sent_token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513B381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'ERC20 Most Received Token Type'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most_received_token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67E2FEF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'Total Ether Balance'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get_eth_balance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), </w:t>
      </w:r>
    </w:p>
    <w:p w14:paraId="0A5CA10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'Time Diff Between First and Last Txn (min)'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time_diff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1E99513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} </w:t>
      </w:r>
    </w:p>
    <w:p w14:paraId="7ACDB17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except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Exception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401E70E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getting ERC20 transactions for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6ADD66B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ABB5C4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0D0780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Loop through addresses and retrieve data </w:t>
      </w:r>
    </w:p>
    <w:p w14:paraId="289847C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75077F5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'Ethereum Address'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dropna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().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unique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(): </w:t>
      </w:r>
    </w:p>
    <w:p w14:paraId="3BAC9D0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&gt;=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1000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Process up to 1000 addresses </w:t>
      </w:r>
    </w:p>
    <w:p w14:paraId="6810AB0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627ECA3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try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35209E8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eth_data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get_erc20_transaction_data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3F6EBF9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eth_data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Only add to data list if valid data is retrieved </w:t>
      </w:r>
    </w:p>
    <w:p w14:paraId="16B8EB2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data_list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({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'Address'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, **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eth_data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}) </w:t>
      </w:r>
    </w:p>
    <w:p w14:paraId="4F23300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lastRenderedPageBreak/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except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Exception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13F77BF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processing address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185B049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76CB596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sleep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Avoid API rate limits </w:t>
      </w:r>
    </w:p>
    <w:p w14:paraId="7232F5F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8126A9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Convert results to DataFrame and save to CSV </w:t>
      </w:r>
    </w:p>
    <w:p w14:paraId="658FA0F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df_results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DataFrame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data_list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521FA8A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df_results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to_csv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'non_illicit_ethereum_data.csv'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index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2395147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93EC2E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Emoji" w:eastAsia="Times New Roman" w:hAnsi="Segoe UI Emoji" w:cs="Segoe UI Emoji"/>
          <w:color w:val="CE9178"/>
          <w:kern w:val="0"/>
          <w:sz w:val="21"/>
          <w:lang w:eastAsia="en-IN"/>
          <w14:ligatures w14:val="none"/>
        </w:rPr>
        <w:t>✅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Data retrieval complete. Results saved to 'non_illicit_ethereum_data.csv'"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67C77E5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df_results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</w:t>
      </w:r>
    </w:p>
    <w:p w14:paraId="6B47B84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8931103" w14:textId="77777777" w:rsidR="00B81984" w:rsidRDefault="00B81984" w:rsidP="00545540">
      <w:pPr>
        <w:rPr>
          <w:b/>
          <w:bCs/>
          <w:sz w:val="28"/>
          <w:szCs w:val="28"/>
        </w:rPr>
      </w:pPr>
    </w:p>
    <w:p w14:paraId="15C80C35" w14:textId="3DFB446D" w:rsidR="00B81984" w:rsidRDefault="00B81984" w:rsidP="005455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3</w:t>
      </w:r>
    </w:p>
    <w:p w14:paraId="5CF738E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134FE34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pandas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7ACE9B9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6334D62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Your Etherscan API Key </w:t>
      </w:r>
    </w:p>
    <w:p w14:paraId="7D08D41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'7DNR18H7ASKXYSZNATBFRIPT4IZUDCNJ7U'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6BE219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71C968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Load non-illicit Ethereum addresses dataset </w:t>
      </w:r>
    </w:p>
    <w:p w14:paraId="7EC74A4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E79571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file_path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'normalpart2.csv'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Update this path if needed </w:t>
      </w:r>
    </w:p>
    <w:p w14:paraId="500EEA5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read_csv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file_path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6740F56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2135C8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Base Etherscan API URL </w:t>
      </w:r>
    </w:p>
    <w:p w14:paraId="7BD1F81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'https://api.etherscan.io/api'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127820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3B3B07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List to store results </w:t>
      </w:r>
    </w:p>
    <w:p w14:paraId="3F84A27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E5A5B2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data_list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[] </w:t>
      </w:r>
    </w:p>
    <w:p w14:paraId="4B685E9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E014B6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Function to fetch Ethereum transaction data </w:t>
      </w:r>
    </w:p>
    <w:p w14:paraId="12B7718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28A6B0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get_eth_transaction_data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): </w:t>
      </w:r>
    </w:p>
    <w:p w14:paraId="3339E85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F92BC1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try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4B47064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EC829D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BASE_URL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?module=account&amp;action=txlist&amp;address=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&amp;startblock=0&amp;endblock=99999999&amp;sort=asc&amp;apikey=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API_KEY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FFA978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B937E9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requests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tx_url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json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 </w:t>
      </w:r>
    </w:p>
    <w:p w14:paraId="546C465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8D254A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1805C86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0E70E4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lastRenderedPageBreak/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.get(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'status'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!=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'1'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2B1BD6B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6082BC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6284453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760133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0BCEF73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DEE834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response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.get(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'result'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[]) </w:t>
      </w:r>
    </w:p>
    <w:p w14:paraId="622DDD4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48FD5E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6D0CB25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B23784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AC9CAD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A77FA9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17D5543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E0B8D6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Initialize variables </w:t>
      </w:r>
    </w:p>
    <w:p w14:paraId="4C3C8BB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9C81F6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gas_limits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gas_used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base_fees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[], [], [], [], [] </w:t>
      </w:r>
    </w:p>
    <w:p w14:paraId="1D6A8AC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B5B3A5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success_count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failure_count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15D9854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4DAC9B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6878370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6E5174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7DBB276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FE2A89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'gasPrice'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1e9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Convert Wei to Gwei </w:t>
      </w:r>
    </w:p>
    <w:p w14:paraId="056AF93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3E82BB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gas_limits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'gas'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1e9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2CE2F3A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9AA79E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gas_used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'gasUsed'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1e9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3C1469A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6258BA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'timeStamp'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])) </w:t>
      </w:r>
    </w:p>
    <w:p w14:paraId="196C302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68147B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    </w:t>
      </w:r>
    </w:p>
    <w:p w14:paraId="08A97D7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93E2DD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'maxFeePerGas'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1171907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CC0B6C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base_fees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'maxFeePerGas'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1e9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18316A1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AC057E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    </w:t>
      </w:r>
    </w:p>
    <w:p w14:paraId="7FF9782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0829F2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'isError'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] ==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'0'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4E21275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8EEEB9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success_count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0D1593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A58B73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6879E58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767C53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lastRenderedPageBreak/>
        <w:t xml:space="preserve">    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failure_count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304850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F71098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5E88718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377A23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Compute statistics </w:t>
      </w:r>
    </w:p>
    <w:p w14:paraId="0F96892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D182BA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transaction_frequency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(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-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)) /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60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&gt;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34E9B8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9B0597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gas_price_volatility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-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3D63F2A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E60F01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success_failure_ratio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success_count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/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failure_count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failure_count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&gt;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success_count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27E8ADF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4672C0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251205E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F7A441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{ </w:t>
      </w:r>
    </w:p>
    <w:p w14:paraId="50921A6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00B3C7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'Avg Gas Price (Gwei)'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1A1BFF7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F246EB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'Avg Gas Limit (Gwei)'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gas_limits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gas_limits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gas_limits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73B75CC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C70493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'Avg Gas Used (Gwei)'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gas_used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gas_used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gas_used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5AB6937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944CC3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'Avg Base Fee (Gwei)'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base_fees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/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base_fees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base_fees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4F5B67D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0AAB73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'Transaction Frequency (min)'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transaction_frequency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304356E1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268BB6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'Gas Price Volatility (Gwei)'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gas_price_volatility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26EB00B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087C3A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'Transaction Success-Failure Ratio'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success_failure_ratio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</w:p>
    <w:p w14:paraId="1369212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32A1B6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} </w:t>
      </w:r>
    </w:p>
    <w:p w14:paraId="4169A65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D1EC25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except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Exception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7011D3E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6FA1D8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fetching transaction data for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744BA64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536AA5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None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6D32910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47F2417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33C715C7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79B441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Loop through addresses and retrieve data </w:t>
      </w:r>
    </w:p>
    <w:p w14:paraId="1A8F12A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DCC29D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1C6F449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3A793B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[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'Address'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dropna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().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unique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(): </w:t>
      </w:r>
    </w:p>
    <w:p w14:paraId="7EDA060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D253566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&gt;=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1633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Process up to 1000 addresses </w:t>
      </w:r>
    </w:p>
    <w:p w14:paraId="677E463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258CD1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53C03FF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16306D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</w:t>
      </w:r>
    </w:p>
    <w:p w14:paraId="1F0AB96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97786F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try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7980ECA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203642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eth_data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get_eth_transaction_data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37265A3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5603B0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</w:t>
      </w:r>
    </w:p>
    <w:p w14:paraId="67C5AB8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5530D8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eth_data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: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Only add to data list if valid data is retrieved </w:t>
      </w:r>
    </w:p>
    <w:p w14:paraId="7E3B9F1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052BFB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data_list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({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'Address'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, **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eth_data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}) </w:t>
      </w:r>
    </w:p>
    <w:p w14:paraId="1190EC34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FC246E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        </w:t>
      </w:r>
    </w:p>
    <w:p w14:paraId="5B260439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C7CDA7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except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Exception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: </w:t>
      </w:r>
    </w:p>
    <w:p w14:paraId="3CD7012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F54AFF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    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Symbol" w:eastAsia="Times New Roman" w:hAnsi="Segoe UI Symbol" w:cs="Segoe UI Symbol"/>
          <w:color w:val="CE9178"/>
          <w:kern w:val="0"/>
          <w:sz w:val="21"/>
          <w:lang w:eastAsia="en-IN"/>
          <w14:ligatures w14:val="none"/>
        </w:rPr>
        <w:t>⚠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Error processing address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address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0EEEFB9C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1374C9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    </w:t>
      </w:r>
    </w:p>
    <w:p w14:paraId="41820A2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4CD71E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+= 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</w:p>
    <w:p w14:paraId="4898C05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2718376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   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sleep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  </w:t>
      </w: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Avoid API rate limits </w:t>
      </w:r>
    </w:p>
    <w:p w14:paraId="67133EA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857F970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12093D4B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781268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# Convert results to DataFrame and save to CSV </w:t>
      </w:r>
    </w:p>
    <w:p w14:paraId="00B029C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13F0F6F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df_results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DataFrame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data_list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6B3FD6E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B23A555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df_results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to_csv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'non_illicit_ethereum_data.csv'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index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8198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718A7788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8188B73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 </w:t>
      </w:r>
    </w:p>
    <w:p w14:paraId="10AA9C1D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C33B622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B81984">
        <w:rPr>
          <w:rFonts w:ascii="Segoe UI Emoji" w:eastAsia="Times New Roman" w:hAnsi="Segoe UI Emoji" w:cs="Segoe UI Emoji"/>
          <w:color w:val="CE9178"/>
          <w:kern w:val="0"/>
          <w:sz w:val="21"/>
          <w:lang w:eastAsia="en-IN"/>
          <w14:ligatures w14:val="none"/>
        </w:rPr>
        <w:t>✅</w:t>
      </w:r>
      <w:r w:rsidRPr="00B8198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Data retrieval complete. Results saved to 'non_illicit_ethereum_data.csv'"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66DF3FFE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DA6E70A" w14:textId="77777777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B8198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B8198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df_results</w:t>
      </w:r>
      <w:r w:rsidRPr="00B8198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) </w:t>
      </w:r>
    </w:p>
    <w:p w14:paraId="1AB94B54" w14:textId="733F0EAF" w:rsidR="00B81984" w:rsidRPr="00B81984" w:rsidRDefault="00B81984" w:rsidP="00B81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31C0AAC4" w14:textId="32966D7A" w:rsidR="00B81984" w:rsidRDefault="00C56061" w:rsidP="005455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For HeatMap</w:t>
      </w:r>
    </w:p>
    <w:p w14:paraId="7835C35D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625368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62536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pandas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625368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62536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</w:p>
    <w:p w14:paraId="4194BBF9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625368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62536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seaborn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625368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62536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sns</w:t>
      </w:r>
    </w:p>
    <w:p w14:paraId="01FC1C99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625368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62536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matplotlib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62536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pyplot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625368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</w:t>
      </w:r>
      <w:r w:rsidRPr="0062536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plt</w:t>
      </w:r>
    </w:p>
    <w:p w14:paraId="3FE1C497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533FB8BD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625368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# Load the CSV file</w:t>
      </w:r>
    </w:p>
    <w:p w14:paraId="4E9EFA02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62536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file_path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62536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"Final Combined 1.csv"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 </w:t>
      </w:r>
      <w:r w:rsidRPr="00625368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# Update path if needed</w:t>
      </w:r>
    </w:p>
    <w:p w14:paraId="43EA0647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62536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62536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pd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62536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read_csv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62536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file_path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</w:t>
      </w:r>
    </w:p>
    <w:p w14:paraId="03FFACAF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029075B8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625368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# Compute the correlation matrix for numerical features</w:t>
      </w:r>
    </w:p>
    <w:p w14:paraId="7B00B389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62536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corr_matrix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 = </w:t>
      </w:r>
      <w:r w:rsidRPr="0062536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df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62536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select_dtypes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62536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include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=[</w:t>
      </w:r>
      <w:r w:rsidRPr="0062536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'float64'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62536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'int64'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]).</w:t>
      </w:r>
      <w:r w:rsidRPr="0062536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corr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()</w:t>
      </w:r>
    </w:p>
    <w:p w14:paraId="64F4889A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14297A34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625368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# Set up the matplotlib figure</w:t>
      </w:r>
    </w:p>
    <w:p w14:paraId="1641D2D8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62536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plt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62536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figure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62536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figsize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=(</w:t>
      </w:r>
      <w:r w:rsidRPr="00625368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15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625368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))</w:t>
      </w:r>
    </w:p>
    <w:p w14:paraId="7642538D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698C3311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625368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# Draw the heatmap with a color map</w:t>
      </w:r>
    </w:p>
    <w:p w14:paraId="42901447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62536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sns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62536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heatmap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62536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corr_matrix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62536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cmap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62536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"coolwarm"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62536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annot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625368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62536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fmt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62536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".2f"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 xml:space="preserve">, </w:t>
      </w:r>
      <w:r w:rsidRPr="0062536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linewidths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625368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0.5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</w:t>
      </w:r>
    </w:p>
    <w:p w14:paraId="2C66C05C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CEE57B8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625368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# Set title</w:t>
      </w:r>
    </w:p>
    <w:p w14:paraId="5EA826ED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62536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plt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62536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title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</w:t>
      </w:r>
      <w:r w:rsidRPr="0062536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"Correlation Heatmap of Ethereum Transaction Features"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)</w:t>
      </w:r>
    </w:p>
    <w:p w14:paraId="73EA4050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CB244AE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625368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# Show the plot</w:t>
      </w:r>
    </w:p>
    <w:p w14:paraId="5E01BEB8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  <w:r w:rsidRPr="0062536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plt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.</w:t>
      </w:r>
      <w:r w:rsidRPr="0062536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show</w:t>
      </w:r>
      <w:r w:rsidRPr="0062536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()</w:t>
      </w:r>
    </w:p>
    <w:p w14:paraId="03FE8E43" w14:textId="77777777" w:rsidR="00625368" w:rsidRPr="00625368" w:rsidRDefault="00625368" w:rsidP="00625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</w:pPr>
    </w:p>
    <w:p w14:paraId="7D5BA42F" w14:textId="77777777" w:rsidR="00625368" w:rsidRDefault="00625368" w:rsidP="00545540">
      <w:pPr>
        <w:rPr>
          <w:b/>
          <w:bCs/>
          <w:sz w:val="28"/>
          <w:szCs w:val="28"/>
        </w:rPr>
      </w:pPr>
    </w:p>
    <w:p w14:paraId="3B13A9E7" w14:textId="77777777" w:rsidR="00625368" w:rsidRPr="00625368" w:rsidRDefault="00625368" w:rsidP="00625368">
      <w:pPr>
        <w:rPr>
          <w:b/>
          <w:bCs/>
          <w:sz w:val="28"/>
          <w:szCs w:val="28"/>
        </w:rPr>
      </w:pPr>
      <w:r w:rsidRPr="00625368">
        <w:rPr>
          <w:b/>
          <w:bCs/>
          <w:sz w:val="28"/>
          <w:szCs w:val="28"/>
        </w:rPr>
        <w:t>Heatmap Analysis</w:t>
      </w:r>
    </w:p>
    <w:p w14:paraId="7C69CD05" w14:textId="77777777" w:rsidR="00625368" w:rsidRPr="00625368" w:rsidRDefault="00625368" w:rsidP="00625368">
      <w:pPr>
        <w:rPr>
          <w:sz w:val="28"/>
          <w:szCs w:val="28"/>
        </w:rPr>
      </w:pPr>
      <w:r w:rsidRPr="00625368">
        <w:rPr>
          <w:sz w:val="28"/>
          <w:szCs w:val="28"/>
        </w:rPr>
        <w:t>The heatmap visualizes correlations between numerical features in the dataset. Here are some key takeaways:</w:t>
      </w:r>
    </w:p>
    <w:p w14:paraId="01EB2B50" w14:textId="77777777" w:rsidR="00625368" w:rsidRPr="00625368" w:rsidRDefault="00625368" w:rsidP="00625368">
      <w:pPr>
        <w:numPr>
          <w:ilvl w:val="0"/>
          <w:numId w:val="1"/>
        </w:numPr>
        <w:rPr>
          <w:sz w:val="28"/>
          <w:szCs w:val="28"/>
        </w:rPr>
      </w:pPr>
      <w:r w:rsidRPr="00625368">
        <w:rPr>
          <w:sz w:val="28"/>
          <w:szCs w:val="28"/>
        </w:rPr>
        <w:t>High Positive Correlations:</w:t>
      </w:r>
    </w:p>
    <w:p w14:paraId="35E93E28" w14:textId="77777777" w:rsidR="00625368" w:rsidRPr="00625368" w:rsidRDefault="00625368" w:rsidP="00625368">
      <w:pPr>
        <w:numPr>
          <w:ilvl w:val="1"/>
          <w:numId w:val="1"/>
        </w:numPr>
        <w:rPr>
          <w:sz w:val="28"/>
          <w:szCs w:val="28"/>
        </w:rPr>
      </w:pPr>
      <w:r w:rsidRPr="00625368">
        <w:rPr>
          <w:i/>
          <w:iCs/>
          <w:sz w:val="28"/>
          <w:szCs w:val="28"/>
        </w:rPr>
        <w:t>Total Ether Sent</w:t>
      </w:r>
      <w:r w:rsidRPr="00625368">
        <w:rPr>
          <w:sz w:val="28"/>
          <w:szCs w:val="28"/>
        </w:rPr>
        <w:t xml:space="preserve"> and </w:t>
      </w:r>
      <w:r w:rsidRPr="00625368">
        <w:rPr>
          <w:i/>
          <w:iCs/>
          <w:sz w:val="28"/>
          <w:szCs w:val="28"/>
        </w:rPr>
        <w:t>Total Transactions</w:t>
      </w:r>
      <w:r w:rsidRPr="00625368">
        <w:rPr>
          <w:sz w:val="28"/>
          <w:szCs w:val="28"/>
        </w:rPr>
        <w:t xml:space="preserve"> are strongly correlated. This makes sense since addresses with more transactions tend to send more ether.</w:t>
      </w:r>
    </w:p>
    <w:p w14:paraId="500250CF" w14:textId="77777777" w:rsidR="00625368" w:rsidRPr="00625368" w:rsidRDefault="00625368" w:rsidP="00625368">
      <w:pPr>
        <w:numPr>
          <w:ilvl w:val="1"/>
          <w:numId w:val="1"/>
        </w:numPr>
        <w:rPr>
          <w:sz w:val="28"/>
          <w:szCs w:val="28"/>
        </w:rPr>
      </w:pPr>
      <w:r w:rsidRPr="00625368">
        <w:rPr>
          <w:i/>
          <w:iCs/>
          <w:sz w:val="28"/>
          <w:szCs w:val="28"/>
        </w:rPr>
        <w:t>Received Transactions</w:t>
      </w:r>
      <w:r w:rsidRPr="00625368">
        <w:rPr>
          <w:sz w:val="28"/>
          <w:szCs w:val="28"/>
        </w:rPr>
        <w:t xml:space="preserve"> and </w:t>
      </w:r>
      <w:r w:rsidRPr="00625368">
        <w:rPr>
          <w:i/>
          <w:iCs/>
          <w:sz w:val="28"/>
          <w:szCs w:val="28"/>
        </w:rPr>
        <w:t>Unique Received From Addresses</w:t>
      </w:r>
      <w:r w:rsidRPr="00625368">
        <w:rPr>
          <w:sz w:val="28"/>
          <w:szCs w:val="28"/>
        </w:rPr>
        <w:t xml:space="preserve"> show a strong relationship, indicating that users receiving more transactions likely interact with more unique senders.</w:t>
      </w:r>
    </w:p>
    <w:p w14:paraId="03E30299" w14:textId="77777777" w:rsidR="00625368" w:rsidRPr="00625368" w:rsidRDefault="00625368" w:rsidP="00625368">
      <w:pPr>
        <w:numPr>
          <w:ilvl w:val="1"/>
          <w:numId w:val="1"/>
        </w:numPr>
        <w:rPr>
          <w:sz w:val="28"/>
          <w:szCs w:val="28"/>
        </w:rPr>
      </w:pPr>
      <w:r w:rsidRPr="00625368">
        <w:rPr>
          <w:i/>
          <w:iCs/>
          <w:sz w:val="28"/>
          <w:szCs w:val="28"/>
        </w:rPr>
        <w:t>ERC20 Total Ether Sent</w:t>
      </w:r>
      <w:r w:rsidRPr="00625368">
        <w:rPr>
          <w:sz w:val="28"/>
          <w:szCs w:val="28"/>
        </w:rPr>
        <w:t xml:space="preserve"> is highly correlated with </w:t>
      </w:r>
      <w:r w:rsidRPr="00625368">
        <w:rPr>
          <w:i/>
          <w:iCs/>
          <w:sz w:val="28"/>
          <w:szCs w:val="28"/>
        </w:rPr>
        <w:t>ERC20 Max Value Sent</w:t>
      </w:r>
      <w:r w:rsidRPr="00625368">
        <w:rPr>
          <w:sz w:val="28"/>
          <w:szCs w:val="28"/>
        </w:rPr>
        <w:t>, suggesting that addresses sending large amounts of ERC20 tokens generally have high-value transactions.</w:t>
      </w:r>
    </w:p>
    <w:p w14:paraId="36E7628D" w14:textId="77777777" w:rsidR="00625368" w:rsidRPr="00625368" w:rsidRDefault="00625368" w:rsidP="00625368">
      <w:pPr>
        <w:numPr>
          <w:ilvl w:val="0"/>
          <w:numId w:val="1"/>
        </w:numPr>
        <w:rPr>
          <w:sz w:val="28"/>
          <w:szCs w:val="28"/>
        </w:rPr>
      </w:pPr>
      <w:r w:rsidRPr="00625368">
        <w:rPr>
          <w:sz w:val="28"/>
          <w:szCs w:val="28"/>
        </w:rPr>
        <w:lastRenderedPageBreak/>
        <w:t>High Negative Correlations:</w:t>
      </w:r>
    </w:p>
    <w:p w14:paraId="65BC9330" w14:textId="77777777" w:rsidR="00625368" w:rsidRPr="00625368" w:rsidRDefault="00625368" w:rsidP="00625368">
      <w:pPr>
        <w:numPr>
          <w:ilvl w:val="1"/>
          <w:numId w:val="1"/>
        </w:numPr>
        <w:rPr>
          <w:sz w:val="28"/>
          <w:szCs w:val="28"/>
        </w:rPr>
      </w:pPr>
      <w:r w:rsidRPr="00625368">
        <w:rPr>
          <w:i/>
          <w:iCs/>
          <w:sz w:val="28"/>
          <w:szCs w:val="28"/>
        </w:rPr>
        <w:t>Avg Min Between Sent Transactions</w:t>
      </w:r>
      <w:r w:rsidRPr="00625368">
        <w:rPr>
          <w:sz w:val="28"/>
          <w:szCs w:val="28"/>
        </w:rPr>
        <w:t xml:space="preserve"> negatively correlates with </w:t>
      </w:r>
      <w:r w:rsidRPr="00625368">
        <w:rPr>
          <w:i/>
          <w:iCs/>
          <w:sz w:val="28"/>
          <w:szCs w:val="28"/>
        </w:rPr>
        <w:t>Total Transactions</w:t>
      </w:r>
      <w:r w:rsidRPr="00625368">
        <w:rPr>
          <w:sz w:val="28"/>
          <w:szCs w:val="28"/>
        </w:rPr>
        <w:t>. Addresses with frequent transactions have shorter intervals between them.</w:t>
      </w:r>
    </w:p>
    <w:p w14:paraId="0E677BB9" w14:textId="77777777" w:rsidR="00625368" w:rsidRPr="00625368" w:rsidRDefault="00625368" w:rsidP="00625368">
      <w:pPr>
        <w:numPr>
          <w:ilvl w:val="1"/>
          <w:numId w:val="1"/>
        </w:numPr>
        <w:rPr>
          <w:sz w:val="28"/>
          <w:szCs w:val="28"/>
        </w:rPr>
      </w:pPr>
      <w:r w:rsidRPr="00625368">
        <w:rPr>
          <w:i/>
          <w:iCs/>
          <w:sz w:val="28"/>
          <w:szCs w:val="28"/>
        </w:rPr>
        <w:t>Transaction Frequency (min)</w:t>
      </w:r>
      <w:r w:rsidRPr="00625368">
        <w:rPr>
          <w:sz w:val="28"/>
          <w:szCs w:val="28"/>
        </w:rPr>
        <w:t xml:space="preserve"> is negatively correlated with </w:t>
      </w:r>
      <w:r w:rsidRPr="00625368">
        <w:rPr>
          <w:i/>
          <w:iCs/>
          <w:sz w:val="28"/>
          <w:szCs w:val="28"/>
        </w:rPr>
        <w:t>Total Transactions</w:t>
      </w:r>
      <w:r w:rsidRPr="00625368">
        <w:rPr>
          <w:sz w:val="28"/>
          <w:szCs w:val="28"/>
        </w:rPr>
        <w:t>. More active addresses have shorter transaction intervals.</w:t>
      </w:r>
    </w:p>
    <w:p w14:paraId="33020F2C" w14:textId="77777777" w:rsidR="00625368" w:rsidRPr="00625368" w:rsidRDefault="00625368" w:rsidP="00625368">
      <w:pPr>
        <w:numPr>
          <w:ilvl w:val="0"/>
          <w:numId w:val="1"/>
        </w:numPr>
        <w:rPr>
          <w:sz w:val="28"/>
          <w:szCs w:val="28"/>
        </w:rPr>
      </w:pPr>
      <w:r w:rsidRPr="00625368">
        <w:rPr>
          <w:sz w:val="28"/>
          <w:szCs w:val="28"/>
        </w:rPr>
        <w:t>Weak Correlations:</w:t>
      </w:r>
    </w:p>
    <w:p w14:paraId="710CCFD7" w14:textId="6AAD0F30" w:rsidR="00625368" w:rsidRDefault="00625368" w:rsidP="00625368">
      <w:pPr>
        <w:numPr>
          <w:ilvl w:val="1"/>
          <w:numId w:val="1"/>
        </w:numPr>
        <w:rPr>
          <w:sz w:val="28"/>
          <w:szCs w:val="28"/>
        </w:rPr>
      </w:pPr>
      <w:r w:rsidRPr="00625368">
        <w:rPr>
          <w:sz w:val="28"/>
          <w:szCs w:val="28"/>
        </w:rPr>
        <w:t>Some gas-related features don’t show strong correlation with transaction frequency, suggesting that gas price fluctuations may not significantly impact transaction behavior.</w:t>
      </w:r>
    </w:p>
    <w:p w14:paraId="78945D16" w14:textId="77777777" w:rsidR="00625368" w:rsidRPr="00625368" w:rsidRDefault="00625368" w:rsidP="00625368">
      <w:pPr>
        <w:rPr>
          <w:sz w:val="28"/>
          <w:szCs w:val="28"/>
        </w:rPr>
      </w:pPr>
      <w:r w:rsidRPr="00625368">
        <w:rPr>
          <w:sz w:val="28"/>
          <w:szCs w:val="28"/>
        </w:rPr>
        <w:t>The heatmap shows how different numbers in the dataset are related to each other. Each small box represents a connection between two features. The colors indicate how strong the relationship is:</w:t>
      </w:r>
    </w:p>
    <w:p w14:paraId="6EC3FC04" w14:textId="77777777" w:rsidR="00625368" w:rsidRPr="00625368" w:rsidRDefault="00625368" w:rsidP="00625368">
      <w:pPr>
        <w:numPr>
          <w:ilvl w:val="0"/>
          <w:numId w:val="2"/>
        </w:numPr>
        <w:rPr>
          <w:sz w:val="28"/>
          <w:szCs w:val="28"/>
        </w:rPr>
      </w:pPr>
      <w:r w:rsidRPr="00625368">
        <w:rPr>
          <w:b/>
          <w:bCs/>
          <w:sz w:val="28"/>
          <w:szCs w:val="28"/>
        </w:rPr>
        <w:t>Red (closer to 1.0)</w:t>
      </w:r>
      <w:r w:rsidRPr="00625368">
        <w:rPr>
          <w:sz w:val="28"/>
          <w:szCs w:val="28"/>
        </w:rPr>
        <w:t xml:space="preserve"> → Strong positive relationship (when one value increases, the other also increases).</w:t>
      </w:r>
    </w:p>
    <w:p w14:paraId="6FA81C5D" w14:textId="77777777" w:rsidR="00625368" w:rsidRPr="00625368" w:rsidRDefault="00625368" w:rsidP="00625368">
      <w:pPr>
        <w:numPr>
          <w:ilvl w:val="0"/>
          <w:numId w:val="2"/>
        </w:numPr>
        <w:rPr>
          <w:sz w:val="28"/>
          <w:szCs w:val="28"/>
        </w:rPr>
      </w:pPr>
      <w:r w:rsidRPr="00625368">
        <w:rPr>
          <w:b/>
          <w:bCs/>
          <w:sz w:val="28"/>
          <w:szCs w:val="28"/>
        </w:rPr>
        <w:t>Blue (closer to -1.0)</w:t>
      </w:r>
      <w:r w:rsidRPr="00625368">
        <w:rPr>
          <w:sz w:val="28"/>
          <w:szCs w:val="28"/>
        </w:rPr>
        <w:t xml:space="preserve"> → Strong negative relationship (when one value increases, the other decreases).</w:t>
      </w:r>
    </w:p>
    <w:p w14:paraId="1F54FFD1" w14:textId="77777777" w:rsidR="00625368" w:rsidRPr="00625368" w:rsidRDefault="00625368" w:rsidP="00625368">
      <w:pPr>
        <w:numPr>
          <w:ilvl w:val="0"/>
          <w:numId w:val="2"/>
        </w:numPr>
        <w:rPr>
          <w:sz w:val="28"/>
          <w:szCs w:val="28"/>
        </w:rPr>
      </w:pPr>
      <w:r w:rsidRPr="00625368">
        <w:rPr>
          <w:b/>
          <w:bCs/>
          <w:sz w:val="28"/>
          <w:szCs w:val="28"/>
        </w:rPr>
        <w:t>Lighter colors (closer to 0.0)</w:t>
      </w:r>
      <w:r w:rsidRPr="00625368">
        <w:rPr>
          <w:sz w:val="28"/>
          <w:szCs w:val="28"/>
        </w:rPr>
        <w:t xml:space="preserve"> → Weak or no relationship between the values.</w:t>
      </w:r>
    </w:p>
    <w:p w14:paraId="22EC7058" w14:textId="77777777" w:rsidR="00625368" w:rsidRPr="00625368" w:rsidRDefault="00625368" w:rsidP="00625368">
      <w:pPr>
        <w:rPr>
          <w:sz w:val="28"/>
          <w:szCs w:val="28"/>
        </w:rPr>
      </w:pPr>
    </w:p>
    <w:p w14:paraId="5411030A" w14:textId="77777777" w:rsidR="00625368" w:rsidRDefault="00625368" w:rsidP="00545540">
      <w:pPr>
        <w:rPr>
          <w:b/>
          <w:bCs/>
          <w:sz w:val="28"/>
          <w:szCs w:val="28"/>
        </w:rPr>
      </w:pPr>
    </w:p>
    <w:p w14:paraId="5FC9F05C" w14:textId="4399A42D" w:rsidR="00625368" w:rsidRPr="00545540" w:rsidRDefault="00625368" w:rsidP="005455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83C2A76" wp14:editId="5CCDBBDA">
            <wp:extent cx="5731510" cy="4633595"/>
            <wp:effectExtent l="19050" t="19050" r="21590" b="14605"/>
            <wp:docPr id="208890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06728" name="Picture 20889067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25368" w:rsidRPr="00545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74A11"/>
    <w:multiLevelType w:val="multilevel"/>
    <w:tmpl w:val="5046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22437"/>
    <w:multiLevelType w:val="multilevel"/>
    <w:tmpl w:val="FC76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4516">
    <w:abstractNumId w:val="0"/>
  </w:num>
  <w:num w:numId="2" w16cid:durableId="711348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40"/>
    <w:rsid w:val="003E29DE"/>
    <w:rsid w:val="004234A8"/>
    <w:rsid w:val="00545540"/>
    <w:rsid w:val="00625368"/>
    <w:rsid w:val="00A0313B"/>
    <w:rsid w:val="00AB2394"/>
    <w:rsid w:val="00B81984"/>
    <w:rsid w:val="00C5560D"/>
    <w:rsid w:val="00C5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DF6B"/>
  <w15:chartTrackingRefBased/>
  <w15:docId w15:val="{5FDCBE2A-25D3-45DB-A758-72FE861A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40"/>
  </w:style>
  <w:style w:type="paragraph" w:styleId="Heading1">
    <w:name w:val="heading 1"/>
    <w:basedOn w:val="Normal"/>
    <w:next w:val="Normal"/>
    <w:link w:val="Heading1Char"/>
    <w:uiPriority w:val="9"/>
    <w:qFormat/>
    <w:rsid w:val="00545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4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5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54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4554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4554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45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5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5540"/>
    <w:rPr>
      <w:rFonts w:ascii="Times New Roman" w:hAnsi="Times New Roman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18</Pages>
  <Words>2961</Words>
  <Characters>16884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Supekar</dc:creator>
  <cp:keywords/>
  <dc:description/>
  <cp:lastModifiedBy>Kanchan Supekar</cp:lastModifiedBy>
  <cp:revision>3</cp:revision>
  <dcterms:created xsi:type="dcterms:W3CDTF">2025-02-22T08:50:00Z</dcterms:created>
  <dcterms:modified xsi:type="dcterms:W3CDTF">2025-02-24T07:04:00Z</dcterms:modified>
</cp:coreProperties>
</file>