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4"/>
        <w:tblW w:w="0" w:type="auto"/>
        <w:tblLook w:val="01E0" w:firstRow="1" w:lastRow="1" w:firstColumn="1" w:lastColumn="1" w:noHBand="0" w:noVBand="0"/>
      </w:tblPr>
      <w:tblGrid>
        <w:gridCol w:w="3936"/>
        <w:gridCol w:w="5354"/>
      </w:tblGrid>
      <w:tr w:rsidR="00417CD7" w:rsidRPr="00CF7B6B" w:rsidTr="00417CD7">
        <w:tc>
          <w:tcPr>
            <w:tcW w:w="3936" w:type="dxa"/>
          </w:tcPr>
          <w:p w:rsidR="00417CD7" w:rsidRPr="00417CD7" w:rsidRDefault="00417CD7" w:rsidP="00417CD7">
            <w:pPr>
              <w:jc w:val="center"/>
              <w:rPr>
                <w:b/>
                <w:sz w:val="24"/>
                <w:szCs w:val="26"/>
              </w:rPr>
            </w:pPr>
            <w:r w:rsidRPr="00CF7B6B">
              <w:rPr>
                <w:szCs w:val="26"/>
                <w:lang w:val="pt-BR"/>
              </w:rPr>
              <w:br w:type="page"/>
            </w:r>
            <w:r w:rsidRPr="00417CD7">
              <w:rPr>
                <w:b/>
                <w:sz w:val="24"/>
                <w:szCs w:val="26"/>
              </w:rPr>
              <w:t>CÔNG TY TNHH MỘT THÀNH VIÊN SIÊU VẬT LIỆU</w:t>
            </w:r>
          </w:p>
          <w:p w:rsidR="00417CD7" w:rsidRPr="00417CD7" w:rsidRDefault="00417CD7" w:rsidP="00417CD7">
            <w:pPr>
              <w:ind w:firstLine="720"/>
              <w:jc w:val="center"/>
              <w:rPr>
                <w:sz w:val="24"/>
                <w:szCs w:val="26"/>
              </w:rPr>
            </w:pPr>
            <w:r w:rsidRPr="00417CD7">
              <w:rPr>
                <w:noProof/>
                <w:sz w:val="24"/>
                <w:lang w:val="en-SG" w:eastAsia="en-SG"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48790F6E" wp14:editId="6751D4B6">
                      <wp:simplePos x="0" y="0"/>
                      <wp:positionH relativeFrom="column">
                        <wp:posOffset>545135</wp:posOffset>
                      </wp:positionH>
                      <wp:positionV relativeFrom="paragraph">
                        <wp:posOffset>41275</wp:posOffset>
                      </wp:positionV>
                      <wp:extent cx="12573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2.9pt,3.25pt" to="141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"/>
                  </w:pict>
                </mc:Fallback>
              </mc:AlternateContent>
            </w:r>
          </w:p>
          <w:p w:rsidR="00417CD7" w:rsidRPr="00CF7B6B" w:rsidRDefault="00417CD7" w:rsidP="00417CD7">
            <w:pPr>
              <w:jc w:val="center"/>
              <w:rPr>
                <w:szCs w:val="26"/>
              </w:rPr>
            </w:pPr>
            <w:proofErr w:type="spellStart"/>
            <w:r w:rsidRPr="00417CD7">
              <w:rPr>
                <w:sz w:val="24"/>
                <w:szCs w:val="26"/>
              </w:rPr>
              <w:t>Số</w:t>
            </w:r>
            <w:proofErr w:type="spellEnd"/>
            <w:r w:rsidRPr="00417CD7">
              <w:rPr>
                <w:sz w:val="24"/>
                <w:szCs w:val="26"/>
              </w:rPr>
              <w:t>: 01/2019/TB</w:t>
            </w:r>
          </w:p>
        </w:tc>
        <w:tc>
          <w:tcPr>
            <w:tcW w:w="5354" w:type="dxa"/>
          </w:tcPr>
          <w:p w:rsidR="00417CD7" w:rsidRPr="00417CD7" w:rsidRDefault="00417CD7" w:rsidP="00417CD7">
            <w:pPr>
              <w:jc w:val="center"/>
              <w:rPr>
                <w:b/>
                <w:spacing w:val="-10"/>
                <w:sz w:val="24"/>
                <w:szCs w:val="24"/>
              </w:rPr>
            </w:pPr>
            <w:r w:rsidRPr="00417CD7">
              <w:rPr>
                <w:b/>
                <w:spacing w:val="-10"/>
                <w:sz w:val="24"/>
                <w:szCs w:val="24"/>
              </w:rPr>
              <w:t>CỘNG HÒA XÃ HỘI CHỦ NGHĨA VIỆT NAM</w:t>
            </w:r>
          </w:p>
          <w:p w:rsidR="00417CD7" w:rsidRPr="00417CD7" w:rsidRDefault="00417CD7" w:rsidP="00417C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17CD7">
              <w:rPr>
                <w:b/>
                <w:sz w:val="24"/>
                <w:szCs w:val="24"/>
              </w:rPr>
              <w:t>Độc</w:t>
            </w:r>
            <w:proofErr w:type="spellEnd"/>
            <w:r w:rsidRPr="00417C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b/>
                <w:sz w:val="24"/>
                <w:szCs w:val="24"/>
              </w:rPr>
              <w:t>lập</w:t>
            </w:r>
            <w:proofErr w:type="spellEnd"/>
            <w:r w:rsidRPr="00417CD7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417CD7">
              <w:rPr>
                <w:b/>
                <w:sz w:val="24"/>
                <w:szCs w:val="24"/>
              </w:rPr>
              <w:t>Tự</w:t>
            </w:r>
            <w:proofErr w:type="spellEnd"/>
            <w:r w:rsidRPr="00417CD7">
              <w:rPr>
                <w:b/>
                <w:sz w:val="24"/>
                <w:szCs w:val="24"/>
              </w:rPr>
              <w:t xml:space="preserve"> do - </w:t>
            </w:r>
            <w:proofErr w:type="spellStart"/>
            <w:r w:rsidRPr="00417CD7">
              <w:rPr>
                <w:b/>
                <w:sz w:val="24"/>
                <w:szCs w:val="24"/>
              </w:rPr>
              <w:t>Hạnh</w:t>
            </w:r>
            <w:proofErr w:type="spellEnd"/>
            <w:r w:rsidRPr="00417C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b/>
                <w:sz w:val="24"/>
                <w:szCs w:val="24"/>
              </w:rPr>
              <w:t>phúc</w:t>
            </w:r>
            <w:proofErr w:type="spellEnd"/>
          </w:p>
          <w:p w:rsidR="00417CD7" w:rsidRPr="00417CD7" w:rsidRDefault="00417CD7" w:rsidP="00417CD7">
            <w:pPr>
              <w:tabs>
                <w:tab w:val="left" w:pos="1650"/>
              </w:tabs>
              <w:ind w:firstLine="720"/>
              <w:jc w:val="center"/>
              <w:rPr>
                <w:b/>
                <w:sz w:val="24"/>
                <w:szCs w:val="24"/>
              </w:rPr>
            </w:pPr>
            <w:r w:rsidRPr="00417CD7">
              <w:rPr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70E03E" wp14:editId="6F57ABFF">
                      <wp:simplePos x="0" y="0"/>
                      <wp:positionH relativeFrom="column">
                        <wp:posOffset>642290</wp:posOffset>
                      </wp:positionH>
                      <wp:positionV relativeFrom="paragraph">
                        <wp:posOffset>38100</wp:posOffset>
                      </wp:positionV>
                      <wp:extent cx="1968500" cy="0"/>
                      <wp:effectExtent l="0" t="0" r="1270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0.55pt,3pt" to="205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Mf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Wbza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"/>
                  </w:pict>
                </mc:Fallback>
              </mc:AlternateContent>
            </w:r>
          </w:p>
          <w:p w:rsidR="00417CD7" w:rsidRPr="00CF7B6B" w:rsidRDefault="00417CD7" w:rsidP="00417CD7">
            <w:pPr>
              <w:jc w:val="center"/>
              <w:rPr>
                <w:i/>
                <w:szCs w:val="26"/>
              </w:rPr>
            </w:pPr>
            <w:r w:rsidRPr="00417CD7">
              <w:rPr>
                <w:i/>
                <w:sz w:val="24"/>
                <w:szCs w:val="24"/>
              </w:rPr>
              <w:t xml:space="preserve">TP. </w:t>
            </w:r>
            <w:proofErr w:type="spellStart"/>
            <w:r w:rsidRPr="00417CD7">
              <w:rPr>
                <w:i/>
                <w:sz w:val="24"/>
                <w:szCs w:val="24"/>
              </w:rPr>
              <w:t>Hồ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i/>
                <w:sz w:val="24"/>
                <w:szCs w:val="24"/>
              </w:rPr>
              <w:t>Chí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Minh, </w:t>
            </w:r>
            <w:proofErr w:type="spellStart"/>
            <w:r w:rsidRPr="00417CD7">
              <w:rPr>
                <w:i/>
                <w:sz w:val="24"/>
                <w:szCs w:val="24"/>
              </w:rPr>
              <w:t>ngày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20 </w:t>
            </w:r>
            <w:proofErr w:type="spellStart"/>
            <w:r w:rsidRPr="00417CD7">
              <w:rPr>
                <w:i/>
                <w:sz w:val="24"/>
                <w:szCs w:val="24"/>
              </w:rPr>
              <w:t>tháng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02 </w:t>
            </w:r>
            <w:proofErr w:type="spellStart"/>
            <w:r w:rsidRPr="00417CD7">
              <w:rPr>
                <w:i/>
                <w:sz w:val="24"/>
                <w:szCs w:val="24"/>
              </w:rPr>
              <w:t>năm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2019</w:t>
            </w:r>
          </w:p>
        </w:tc>
      </w:tr>
    </w:tbl>
    <w:p w:rsidR="00963BF4" w:rsidRPr="00417CD7" w:rsidRDefault="00963BF4" w:rsidP="00417CD7">
      <w:pPr>
        <w:spacing w:before="360" w:after="120"/>
        <w:jc w:val="center"/>
        <w:rPr>
          <w:b/>
          <w:bCs/>
          <w:sz w:val="28"/>
          <w:szCs w:val="26"/>
        </w:rPr>
      </w:pPr>
      <w:r w:rsidRPr="00417CD7">
        <w:rPr>
          <w:b/>
          <w:bCs/>
          <w:sz w:val="28"/>
          <w:szCs w:val="26"/>
        </w:rPr>
        <w:t>THÔNG BÁO</w:t>
      </w:r>
    </w:p>
    <w:p w:rsidR="00963BF4" w:rsidRPr="00417CD7" w:rsidRDefault="00963BF4" w:rsidP="00963BF4">
      <w:pPr>
        <w:spacing w:before="120" w:after="120"/>
        <w:jc w:val="center"/>
        <w:rPr>
          <w:b/>
          <w:bCs/>
          <w:spacing w:val="-4"/>
          <w:sz w:val="24"/>
          <w:szCs w:val="24"/>
        </w:rPr>
      </w:pPr>
      <w:proofErr w:type="spellStart"/>
      <w:r w:rsidRPr="00417CD7">
        <w:rPr>
          <w:b/>
          <w:bCs/>
          <w:spacing w:val="-4"/>
          <w:sz w:val="24"/>
          <w:szCs w:val="24"/>
        </w:rPr>
        <w:t>Về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việc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sử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dụng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mẫu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con </w:t>
      </w:r>
      <w:proofErr w:type="spellStart"/>
      <w:r w:rsidRPr="00417CD7">
        <w:rPr>
          <w:b/>
          <w:bCs/>
          <w:spacing w:val="-4"/>
          <w:sz w:val="24"/>
          <w:szCs w:val="24"/>
        </w:rPr>
        <w:t>dấu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của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doanh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nghiệp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/chi </w:t>
      </w:r>
      <w:proofErr w:type="spellStart"/>
      <w:r w:rsidRPr="00417CD7">
        <w:rPr>
          <w:b/>
          <w:bCs/>
          <w:spacing w:val="-4"/>
          <w:sz w:val="24"/>
          <w:szCs w:val="24"/>
        </w:rPr>
        <w:t>nhánh</w:t>
      </w:r>
      <w:proofErr w:type="spellEnd"/>
      <w:r w:rsidRPr="00417CD7">
        <w:rPr>
          <w:b/>
          <w:bCs/>
          <w:spacing w:val="-4"/>
          <w:sz w:val="24"/>
          <w:szCs w:val="24"/>
        </w:rPr>
        <w:t>/</w:t>
      </w:r>
      <w:proofErr w:type="spellStart"/>
      <w:r w:rsidRPr="00417CD7">
        <w:rPr>
          <w:b/>
          <w:bCs/>
          <w:spacing w:val="-4"/>
          <w:sz w:val="24"/>
          <w:szCs w:val="24"/>
        </w:rPr>
        <w:t>văn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phòng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đại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417CD7">
        <w:rPr>
          <w:b/>
          <w:bCs/>
          <w:spacing w:val="-4"/>
          <w:sz w:val="24"/>
          <w:szCs w:val="24"/>
        </w:rPr>
        <w:t>diện</w:t>
      </w:r>
      <w:proofErr w:type="spellEnd"/>
      <w:r w:rsidRPr="00417CD7">
        <w:rPr>
          <w:b/>
          <w:bCs/>
          <w:spacing w:val="-4"/>
          <w:sz w:val="24"/>
          <w:szCs w:val="24"/>
        </w:rPr>
        <w:t xml:space="preserve"> </w:t>
      </w:r>
    </w:p>
    <w:p w:rsidR="00CC39A4" w:rsidRDefault="00963BF4" w:rsidP="00CC39A4">
      <w:pPr>
        <w:spacing w:before="240" w:after="240"/>
        <w:rPr>
          <w:sz w:val="24"/>
          <w:szCs w:val="24"/>
        </w:rPr>
      </w:pPr>
      <w:proofErr w:type="spellStart"/>
      <w:r w:rsidRPr="00417CD7">
        <w:rPr>
          <w:sz w:val="24"/>
          <w:szCs w:val="24"/>
        </w:rPr>
        <w:t>Kính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gửi</w:t>
      </w:r>
      <w:proofErr w:type="spellEnd"/>
      <w:r w:rsidRPr="00417CD7">
        <w:rPr>
          <w:sz w:val="24"/>
          <w:szCs w:val="24"/>
        </w:rPr>
        <w:t xml:space="preserve">: </w:t>
      </w:r>
      <w:proofErr w:type="spellStart"/>
      <w:r w:rsidRPr="00417CD7">
        <w:rPr>
          <w:sz w:val="24"/>
          <w:szCs w:val="24"/>
        </w:rPr>
        <w:t>Phòng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Đăng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ký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kinh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doanh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tỉnh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thành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phố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Hồ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Chí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Minh</w:t>
      </w:r>
      <w:proofErr w:type="spellEnd"/>
    </w:p>
    <w:p w:rsidR="00963BF4" w:rsidRPr="00CC39A4" w:rsidRDefault="00963BF4" w:rsidP="00CC39A4">
      <w:pPr>
        <w:spacing w:before="240" w:after="240"/>
        <w:rPr>
          <w:sz w:val="24"/>
          <w:szCs w:val="24"/>
        </w:rPr>
      </w:pPr>
      <w:proofErr w:type="spellStart"/>
      <w:r w:rsidRPr="00417CD7">
        <w:rPr>
          <w:sz w:val="24"/>
          <w:szCs w:val="24"/>
        </w:rPr>
        <w:t>Tên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doanh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nghiệp</w:t>
      </w:r>
      <w:proofErr w:type="spellEnd"/>
      <w:r w:rsidRPr="00417CD7">
        <w:rPr>
          <w:sz w:val="24"/>
          <w:szCs w:val="24"/>
        </w:rPr>
        <w:t xml:space="preserve"> </w:t>
      </w:r>
      <w:r w:rsidRPr="00417CD7">
        <w:rPr>
          <w:i/>
          <w:sz w:val="24"/>
          <w:szCs w:val="24"/>
        </w:rPr>
        <w:t>(</w:t>
      </w:r>
      <w:proofErr w:type="spellStart"/>
      <w:r w:rsidRPr="00417CD7">
        <w:rPr>
          <w:i/>
          <w:sz w:val="24"/>
          <w:szCs w:val="24"/>
        </w:rPr>
        <w:t>ghi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bằng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chữ</w:t>
      </w:r>
      <w:proofErr w:type="spellEnd"/>
      <w:r w:rsidRPr="00417CD7">
        <w:rPr>
          <w:i/>
          <w:sz w:val="24"/>
          <w:szCs w:val="24"/>
        </w:rPr>
        <w:t xml:space="preserve"> in </w:t>
      </w:r>
      <w:proofErr w:type="spellStart"/>
      <w:r w:rsidRPr="00417CD7">
        <w:rPr>
          <w:i/>
          <w:sz w:val="24"/>
          <w:szCs w:val="24"/>
        </w:rPr>
        <w:t>hoa</w:t>
      </w:r>
      <w:proofErr w:type="spellEnd"/>
      <w:r w:rsidRPr="00417CD7">
        <w:rPr>
          <w:i/>
          <w:sz w:val="24"/>
          <w:szCs w:val="24"/>
        </w:rPr>
        <w:t>)</w:t>
      </w:r>
      <w:r w:rsidRPr="00417CD7">
        <w:rPr>
          <w:sz w:val="24"/>
          <w:szCs w:val="24"/>
        </w:rPr>
        <w:t xml:space="preserve">: </w:t>
      </w:r>
      <w:r w:rsidR="00417CD7" w:rsidRPr="00417CD7">
        <w:rPr>
          <w:sz w:val="24"/>
          <w:szCs w:val="24"/>
        </w:rPr>
        <w:t>CÔNG TY TNHH MỘT THÀNH VIÊN SIÊU VẬT LIỆU</w:t>
      </w:r>
      <w:r w:rsidR="00CC39A4">
        <w:rPr>
          <w:sz w:val="24"/>
          <w:szCs w:val="24"/>
        </w:rPr>
        <w:br/>
      </w:r>
      <w:proofErr w:type="spellStart"/>
      <w:r w:rsidRPr="00417CD7">
        <w:rPr>
          <w:sz w:val="24"/>
          <w:szCs w:val="24"/>
        </w:rPr>
        <w:t>Mã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số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doanh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nghiệp</w:t>
      </w:r>
      <w:proofErr w:type="spellEnd"/>
      <w:r w:rsidRPr="00417CD7">
        <w:rPr>
          <w:sz w:val="24"/>
          <w:szCs w:val="24"/>
        </w:rPr>
        <w:t xml:space="preserve">: </w:t>
      </w:r>
      <w:r w:rsidR="00417CD7" w:rsidRPr="00417CD7">
        <w:rPr>
          <w:sz w:val="24"/>
          <w:szCs w:val="24"/>
        </w:rPr>
        <w:t>0315502282</w:t>
      </w:r>
      <w:r w:rsidR="00CC39A4">
        <w:rPr>
          <w:sz w:val="24"/>
          <w:szCs w:val="24"/>
        </w:rPr>
        <w:br/>
      </w:r>
      <w:proofErr w:type="spellStart"/>
      <w:r w:rsidRPr="00417CD7">
        <w:rPr>
          <w:sz w:val="24"/>
          <w:szCs w:val="24"/>
        </w:rPr>
        <w:t>Địa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chỉ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trụ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sở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chính</w:t>
      </w:r>
      <w:proofErr w:type="spellEnd"/>
      <w:r w:rsidRPr="00417CD7">
        <w:rPr>
          <w:sz w:val="24"/>
          <w:szCs w:val="24"/>
        </w:rPr>
        <w:t>:</w:t>
      </w:r>
      <w:r w:rsidR="00417CD7" w:rsidRPr="00417CD7">
        <w:rPr>
          <w:sz w:val="24"/>
          <w:szCs w:val="24"/>
        </w:rPr>
        <w:t xml:space="preserve"> 201/15 Lê </w:t>
      </w:r>
      <w:proofErr w:type="spellStart"/>
      <w:r w:rsidR="00417CD7" w:rsidRPr="00417CD7">
        <w:rPr>
          <w:sz w:val="24"/>
          <w:szCs w:val="24"/>
        </w:rPr>
        <w:t>Văn</w:t>
      </w:r>
      <w:proofErr w:type="spellEnd"/>
      <w:r w:rsidR="00417CD7" w:rsidRPr="00417CD7">
        <w:rPr>
          <w:sz w:val="24"/>
          <w:szCs w:val="24"/>
        </w:rPr>
        <w:t xml:space="preserve"> Việt, </w:t>
      </w:r>
      <w:proofErr w:type="spellStart"/>
      <w:r w:rsidR="00417CD7" w:rsidRPr="00417CD7">
        <w:rPr>
          <w:sz w:val="24"/>
          <w:szCs w:val="24"/>
        </w:rPr>
        <w:t>phường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Hiệp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Phú</w:t>
      </w:r>
      <w:proofErr w:type="spellEnd"/>
      <w:r w:rsidR="00417CD7" w:rsidRPr="00417CD7">
        <w:rPr>
          <w:sz w:val="24"/>
          <w:szCs w:val="24"/>
        </w:rPr>
        <w:t xml:space="preserve">, </w:t>
      </w:r>
      <w:proofErr w:type="spellStart"/>
      <w:r w:rsidR="00417CD7" w:rsidRPr="00417CD7">
        <w:rPr>
          <w:sz w:val="24"/>
          <w:szCs w:val="24"/>
        </w:rPr>
        <w:t>quận</w:t>
      </w:r>
      <w:proofErr w:type="spellEnd"/>
      <w:r w:rsidR="00417CD7" w:rsidRPr="00417CD7">
        <w:rPr>
          <w:sz w:val="24"/>
          <w:szCs w:val="24"/>
        </w:rPr>
        <w:t xml:space="preserve"> 9, </w:t>
      </w:r>
      <w:proofErr w:type="spellStart"/>
      <w:r w:rsidR="00417CD7" w:rsidRPr="00417CD7">
        <w:rPr>
          <w:sz w:val="24"/>
          <w:szCs w:val="24"/>
        </w:rPr>
        <w:t>thành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phố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Hồ</w:t>
      </w:r>
      <w:proofErr w:type="spellEnd"/>
      <w:r w:rsidR="00417CD7" w:rsidRPr="00417CD7">
        <w:rPr>
          <w:sz w:val="24"/>
          <w:szCs w:val="24"/>
        </w:rPr>
        <w:t xml:space="preserve"> </w:t>
      </w:r>
      <w:proofErr w:type="spellStart"/>
      <w:r w:rsidR="00417CD7" w:rsidRPr="00417CD7">
        <w:rPr>
          <w:sz w:val="24"/>
          <w:szCs w:val="24"/>
        </w:rPr>
        <w:t>Chí</w:t>
      </w:r>
      <w:proofErr w:type="spellEnd"/>
      <w:r w:rsidR="00417CD7" w:rsidRPr="00417CD7">
        <w:rPr>
          <w:sz w:val="24"/>
          <w:szCs w:val="24"/>
        </w:rPr>
        <w:t xml:space="preserve"> Minh, Việt </w:t>
      </w:r>
      <w:proofErr w:type="spellStart"/>
      <w:r w:rsidR="00417CD7" w:rsidRPr="00417CD7">
        <w:rPr>
          <w:sz w:val="24"/>
          <w:szCs w:val="24"/>
        </w:rPr>
        <w:t>Nam</w:t>
      </w:r>
      <w:r w:rsidR="00CC39A4">
        <w:rPr>
          <w:sz w:val="24"/>
          <w:szCs w:val="24"/>
        </w:rPr>
        <w:t>.</w:t>
      </w:r>
      <w:proofErr w:type="spellEnd"/>
      <w:r w:rsidR="00CC39A4">
        <w:rPr>
          <w:sz w:val="24"/>
          <w:szCs w:val="24"/>
        </w:rPr>
        <w:br/>
      </w:r>
      <w:proofErr w:type="spellStart"/>
      <w:r w:rsidRPr="00417CD7">
        <w:rPr>
          <w:sz w:val="24"/>
          <w:szCs w:val="24"/>
        </w:rPr>
        <w:t>Số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Giấy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chứng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nhận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đăng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ký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kinh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doanh</w:t>
      </w:r>
      <w:proofErr w:type="spellEnd"/>
      <w:r w:rsidRPr="00417CD7">
        <w:rPr>
          <w:sz w:val="24"/>
          <w:szCs w:val="24"/>
        </w:rPr>
        <w:t xml:space="preserve"> </w:t>
      </w:r>
      <w:r w:rsidRPr="00417CD7">
        <w:rPr>
          <w:i/>
          <w:sz w:val="24"/>
          <w:szCs w:val="24"/>
        </w:rPr>
        <w:t>(</w:t>
      </w:r>
      <w:proofErr w:type="spellStart"/>
      <w:r w:rsidRPr="00417CD7">
        <w:rPr>
          <w:i/>
          <w:sz w:val="24"/>
          <w:szCs w:val="24"/>
        </w:rPr>
        <w:t>chỉ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kê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khai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nếu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không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có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mã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số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doanh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nghiệp</w:t>
      </w:r>
      <w:proofErr w:type="spellEnd"/>
      <w:r w:rsidRPr="00417CD7">
        <w:rPr>
          <w:i/>
          <w:sz w:val="24"/>
          <w:szCs w:val="24"/>
        </w:rPr>
        <w:t>/</w:t>
      </w:r>
      <w:proofErr w:type="spellStart"/>
      <w:r w:rsidRPr="00417CD7">
        <w:rPr>
          <w:i/>
          <w:sz w:val="24"/>
          <w:szCs w:val="24"/>
        </w:rPr>
        <w:t>mã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số</w:t>
      </w:r>
      <w:proofErr w:type="spellEnd"/>
      <w:r w:rsidRPr="00417CD7">
        <w:rPr>
          <w:i/>
          <w:sz w:val="24"/>
          <w:szCs w:val="24"/>
        </w:rPr>
        <w:t xml:space="preserve"> </w:t>
      </w:r>
      <w:proofErr w:type="spellStart"/>
      <w:r w:rsidRPr="00417CD7">
        <w:rPr>
          <w:i/>
          <w:sz w:val="24"/>
          <w:szCs w:val="24"/>
        </w:rPr>
        <w:t>thuế</w:t>
      </w:r>
      <w:proofErr w:type="spellEnd"/>
      <w:r w:rsidRPr="00417CD7">
        <w:rPr>
          <w:i/>
          <w:sz w:val="24"/>
          <w:szCs w:val="24"/>
        </w:rPr>
        <w:t>)</w:t>
      </w:r>
      <w:r w:rsidRPr="00417CD7">
        <w:rPr>
          <w:sz w:val="24"/>
          <w:szCs w:val="24"/>
        </w:rPr>
        <w:t xml:space="preserve">: </w:t>
      </w:r>
      <w:r w:rsidRPr="00417CD7">
        <w:rPr>
          <w:sz w:val="24"/>
          <w:szCs w:val="24"/>
        </w:rPr>
        <w:tab/>
      </w:r>
      <w:r w:rsidR="00CC39A4">
        <w:rPr>
          <w:sz w:val="24"/>
          <w:szCs w:val="24"/>
        </w:rPr>
        <w:br/>
      </w:r>
      <w:proofErr w:type="spellStart"/>
      <w:r w:rsidRPr="00417CD7">
        <w:rPr>
          <w:bCs/>
          <w:sz w:val="24"/>
          <w:szCs w:val="24"/>
        </w:rPr>
        <w:t>Thông</w:t>
      </w:r>
      <w:proofErr w:type="spellEnd"/>
      <w:r w:rsidRPr="00417CD7">
        <w:rPr>
          <w:bCs/>
          <w:sz w:val="24"/>
          <w:szCs w:val="24"/>
        </w:rPr>
        <w:t xml:space="preserve"> tin </w:t>
      </w:r>
      <w:proofErr w:type="spellStart"/>
      <w:r w:rsidRPr="00417CD7">
        <w:rPr>
          <w:bCs/>
          <w:sz w:val="24"/>
          <w:szCs w:val="24"/>
        </w:rPr>
        <w:t>về</w:t>
      </w:r>
      <w:proofErr w:type="spellEnd"/>
      <w:r w:rsidRPr="00417CD7">
        <w:rPr>
          <w:bCs/>
          <w:sz w:val="24"/>
          <w:szCs w:val="24"/>
        </w:rPr>
        <w:t xml:space="preserve"> chi </w:t>
      </w:r>
      <w:proofErr w:type="spellStart"/>
      <w:r w:rsidRPr="00417CD7">
        <w:rPr>
          <w:bCs/>
          <w:sz w:val="24"/>
          <w:szCs w:val="24"/>
        </w:rPr>
        <w:t>nhánh</w:t>
      </w:r>
      <w:proofErr w:type="spellEnd"/>
      <w:r w:rsidRPr="00417CD7">
        <w:rPr>
          <w:bCs/>
          <w:sz w:val="24"/>
          <w:szCs w:val="24"/>
        </w:rPr>
        <w:t>/</w:t>
      </w:r>
      <w:proofErr w:type="spellStart"/>
      <w:r w:rsidRPr="00417CD7">
        <w:rPr>
          <w:bCs/>
          <w:sz w:val="24"/>
          <w:szCs w:val="24"/>
        </w:rPr>
        <w:t>văn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phòng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đại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diện</w:t>
      </w:r>
      <w:proofErr w:type="spellEnd"/>
      <w:r w:rsidRPr="00417CD7">
        <w:rPr>
          <w:bCs/>
          <w:sz w:val="24"/>
          <w:szCs w:val="24"/>
        </w:rPr>
        <w:t xml:space="preserve"> </w:t>
      </w:r>
      <w:r w:rsidRPr="00417CD7">
        <w:rPr>
          <w:bCs/>
          <w:i/>
          <w:sz w:val="24"/>
          <w:szCs w:val="24"/>
        </w:rPr>
        <w:t>(</w:t>
      </w:r>
      <w:proofErr w:type="spellStart"/>
      <w:r w:rsidRPr="00417CD7">
        <w:rPr>
          <w:bCs/>
          <w:i/>
          <w:sz w:val="24"/>
          <w:szCs w:val="24"/>
        </w:rPr>
        <w:t>chỉ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kê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khai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trong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trường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hợp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thông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báo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về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mẫu</w:t>
      </w:r>
      <w:proofErr w:type="spellEnd"/>
      <w:r w:rsidRPr="00417CD7">
        <w:rPr>
          <w:bCs/>
          <w:i/>
          <w:sz w:val="24"/>
          <w:szCs w:val="24"/>
        </w:rPr>
        <w:t xml:space="preserve"> con </w:t>
      </w:r>
      <w:proofErr w:type="spellStart"/>
      <w:r w:rsidRPr="00417CD7">
        <w:rPr>
          <w:bCs/>
          <w:i/>
          <w:sz w:val="24"/>
          <w:szCs w:val="24"/>
        </w:rPr>
        <w:t>dấu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của</w:t>
      </w:r>
      <w:proofErr w:type="spellEnd"/>
      <w:r w:rsidRPr="00417CD7">
        <w:rPr>
          <w:bCs/>
          <w:i/>
          <w:sz w:val="24"/>
          <w:szCs w:val="24"/>
        </w:rPr>
        <w:t xml:space="preserve"> chi </w:t>
      </w:r>
      <w:proofErr w:type="spellStart"/>
      <w:r w:rsidRPr="00417CD7">
        <w:rPr>
          <w:bCs/>
          <w:i/>
          <w:sz w:val="24"/>
          <w:szCs w:val="24"/>
        </w:rPr>
        <w:t>nhánh</w:t>
      </w:r>
      <w:proofErr w:type="spellEnd"/>
      <w:r w:rsidRPr="00417CD7">
        <w:rPr>
          <w:bCs/>
          <w:i/>
          <w:sz w:val="24"/>
          <w:szCs w:val="24"/>
        </w:rPr>
        <w:t>/</w:t>
      </w:r>
      <w:proofErr w:type="spellStart"/>
      <w:r w:rsidRPr="00417CD7">
        <w:rPr>
          <w:bCs/>
          <w:i/>
          <w:sz w:val="24"/>
          <w:szCs w:val="24"/>
        </w:rPr>
        <w:t>văn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phòng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đại</w:t>
      </w:r>
      <w:proofErr w:type="spellEnd"/>
      <w:r w:rsidRPr="00417CD7">
        <w:rPr>
          <w:bCs/>
          <w:i/>
          <w:sz w:val="24"/>
          <w:szCs w:val="24"/>
        </w:rPr>
        <w:t xml:space="preserve"> </w:t>
      </w:r>
      <w:proofErr w:type="spellStart"/>
      <w:r w:rsidRPr="00417CD7">
        <w:rPr>
          <w:bCs/>
          <w:i/>
          <w:sz w:val="24"/>
          <w:szCs w:val="24"/>
        </w:rPr>
        <w:t>diện</w:t>
      </w:r>
      <w:proofErr w:type="spellEnd"/>
      <w:r w:rsidRPr="00417CD7">
        <w:rPr>
          <w:bCs/>
          <w:i/>
          <w:sz w:val="24"/>
          <w:szCs w:val="24"/>
        </w:rPr>
        <w:t>)</w:t>
      </w:r>
      <w:r w:rsidRPr="00417CD7">
        <w:rPr>
          <w:bCs/>
          <w:sz w:val="24"/>
          <w:szCs w:val="24"/>
        </w:rPr>
        <w:t>:</w:t>
      </w:r>
    </w:p>
    <w:p w:rsidR="00963BF4" w:rsidRPr="00417CD7" w:rsidRDefault="00963BF4" w:rsidP="00963BF4">
      <w:pPr>
        <w:tabs>
          <w:tab w:val="left" w:leader="dot" w:pos="9072"/>
        </w:tabs>
        <w:spacing w:line="340" w:lineRule="exact"/>
        <w:ind w:firstLine="720"/>
        <w:jc w:val="both"/>
        <w:rPr>
          <w:sz w:val="24"/>
          <w:szCs w:val="24"/>
        </w:rPr>
      </w:pPr>
      <w:r w:rsidRPr="00417CD7">
        <w:rPr>
          <w:bCs/>
          <w:sz w:val="24"/>
          <w:szCs w:val="24"/>
        </w:rPr>
        <w:t xml:space="preserve">- </w:t>
      </w:r>
      <w:proofErr w:type="spellStart"/>
      <w:r w:rsidRPr="00417CD7">
        <w:rPr>
          <w:bCs/>
          <w:sz w:val="24"/>
          <w:szCs w:val="24"/>
        </w:rPr>
        <w:t>Tên</w:t>
      </w:r>
      <w:proofErr w:type="spellEnd"/>
      <w:r w:rsidRPr="00417CD7">
        <w:rPr>
          <w:bCs/>
          <w:sz w:val="24"/>
          <w:szCs w:val="24"/>
        </w:rPr>
        <w:t xml:space="preserve"> chi </w:t>
      </w:r>
      <w:proofErr w:type="spellStart"/>
      <w:r w:rsidRPr="00417CD7">
        <w:rPr>
          <w:bCs/>
          <w:sz w:val="24"/>
          <w:szCs w:val="24"/>
        </w:rPr>
        <w:t>nhánh</w:t>
      </w:r>
      <w:proofErr w:type="spellEnd"/>
      <w:r w:rsidRPr="00417CD7">
        <w:rPr>
          <w:bCs/>
          <w:sz w:val="24"/>
          <w:szCs w:val="24"/>
        </w:rPr>
        <w:t>/</w:t>
      </w:r>
      <w:proofErr w:type="spellStart"/>
      <w:r w:rsidRPr="00417CD7">
        <w:rPr>
          <w:bCs/>
          <w:sz w:val="24"/>
          <w:szCs w:val="24"/>
        </w:rPr>
        <w:t>văn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phòng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đại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diện</w:t>
      </w:r>
      <w:proofErr w:type="spellEnd"/>
      <w:r w:rsidRPr="00417CD7">
        <w:rPr>
          <w:bCs/>
          <w:sz w:val="24"/>
          <w:szCs w:val="24"/>
        </w:rPr>
        <w:t>:</w:t>
      </w:r>
      <w:r w:rsidRPr="00417CD7">
        <w:rPr>
          <w:bCs/>
          <w:i/>
          <w:sz w:val="24"/>
          <w:szCs w:val="24"/>
        </w:rPr>
        <w:t xml:space="preserve"> </w:t>
      </w:r>
    </w:p>
    <w:p w:rsidR="00963BF4" w:rsidRPr="00417CD7" w:rsidRDefault="00963BF4" w:rsidP="00417CD7">
      <w:pPr>
        <w:tabs>
          <w:tab w:val="left" w:leader="dot" w:pos="9072"/>
        </w:tabs>
        <w:spacing w:line="340" w:lineRule="exact"/>
        <w:ind w:firstLine="709"/>
        <w:rPr>
          <w:sz w:val="24"/>
          <w:szCs w:val="24"/>
        </w:rPr>
      </w:pPr>
      <w:r w:rsidRPr="00417CD7">
        <w:rPr>
          <w:sz w:val="24"/>
          <w:szCs w:val="24"/>
        </w:rPr>
        <w:t xml:space="preserve">- </w:t>
      </w:r>
      <w:proofErr w:type="spellStart"/>
      <w:r w:rsidRPr="00417CD7">
        <w:rPr>
          <w:sz w:val="24"/>
          <w:szCs w:val="24"/>
        </w:rPr>
        <w:t>Mã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số</w:t>
      </w:r>
      <w:proofErr w:type="spellEnd"/>
      <w:r w:rsidRPr="00417CD7">
        <w:rPr>
          <w:sz w:val="24"/>
          <w:szCs w:val="24"/>
        </w:rPr>
        <w:t xml:space="preserve"> chi </w:t>
      </w:r>
      <w:proofErr w:type="spellStart"/>
      <w:r w:rsidRPr="00417CD7">
        <w:rPr>
          <w:sz w:val="24"/>
          <w:szCs w:val="24"/>
        </w:rPr>
        <w:t>nhánh</w:t>
      </w:r>
      <w:proofErr w:type="spellEnd"/>
      <w:r w:rsidRPr="00417CD7">
        <w:rPr>
          <w:sz w:val="24"/>
          <w:szCs w:val="24"/>
        </w:rPr>
        <w:t>/</w:t>
      </w:r>
      <w:proofErr w:type="spellStart"/>
      <w:r w:rsidRPr="00417CD7">
        <w:rPr>
          <w:sz w:val="24"/>
          <w:szCs w:val="24"/>
        </w:rPr>
        <w:t>văn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phòng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đại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diện</w:t>
      </w:r>
      <w:proofErr w:type="spellEnd"/>
      <w:r w:rsidRPr="00417CD7">
        <w:rPr>
          <w:sz w:val="24"/>
          <w:szCs w:val="24"/>
        </w:rPr>
        <w:t>:</w:t>
      </w:r>
      <w:r w:rsidRPr="00417CD7">
        <w:rPr>
          <w:bCs/>
          <w:i/>
          <w:sz w:val="24"/>
          <w:szCs w:val="24"/>
        </w:rPr>
        <w:t xml:space="preserve"> </w:t>
      </w:r>
    </w:p>
    <w:p w:rsidR="00963BF4" w:rsidRPr="00417CD7" w:rsidRDefault="00963BF4" w:rsidP="00963BF4">
      <w:pPr>
        <w:tabs>
          <w:tab w:val="left" w:leader="dot" w:pos="9072"/>
        </w:tabs>
        <w:spacing w:line="340" w:lineRule="exact"/>
        <w:ind w:firstLine="709"/>
        <w:jc w:val="both"/>
        <w:rPr>
          <w:bCs/>
          <w:sz w:val="24"/>
          <w:szCs w:val="24"/>
        </w:rPr>
      </w:pPr>
      <w:r w:rsidRPr="00417CD7">
        <w:rPr>
          <w:sz w:val="24"/>
          <w:szCs w:val="24"/>
        </w:rPr>
        <w:t xml:space="preserve">- </w:t>
      </w:r>
      <w:proofErr w:type="spellStart"/>
      <w:r w:rsidRPr="00417CD7">
        <w:rPr>
          <w:sz w:val="24"/>
          <w:szCs w:val="24"/>
        </w:rPr>
        <w:t>Địa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chỉ</w:t>
      </w:r>
      <w:proofErr w:type="spellEnd"/>
      <w:r w:rsidRPr="00417CD7">
        <w:rPr>
          <w:sz w:val="24"/>
          <w:szCs w:val="24"/>
        </w:rPr>
        <w:t xml:space="preserve"> chi </w:t>
      </w:r>
      <w:proofErr w:type="spellStart"/>
      <w:r w:rsidRPr="00417CD7">
        <w:rPr>
          <w:sz w:val="24"/>
          <w:szCs w:val="24"/>
        </w:rPr>
        <w:t>nhánh</w:t>
      </w:r>
      <w:proofErr w:type="spellEnd"/>
      <w:r w:rsidRPr="00417CD7">
        <w:rPr>
          <w:sz w:val="24"/>
          <w:szCs w:val="24"/>
        </w:rPr>
        <w:t>/</w:t>
      </w:r>
      <w:proofErr w:type="spellStart"/>
      <w:r w:rsidRPr="00417CD7">
        <w:rPr>
          <w:sz w:val="24"/>
          <w:szCs w:val="24"/>
        </w:rPr>
        <w:t>văn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phòng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đại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diện</w:t>
      </w:r>
      <w:proofErr w:type="spellEnd"/>
      <w:r w:rsidRPr="00417CD7">
        <w:rPr>
          <w:sz w:val="24"/>
          <w:szCs w:val="24"/>
        </w:rPr>
        <w:t xml:space="preserve">: </w:t>
      </w:r>
    </w:p>
    <w:p w:rsidR="00CC39A4" w:rsidRDefault="00CC39A4" w:rsidP="00963BF4">
      <w:pPr>
        <w:tabs>
          <w:tab w:val="left" w:leader="dot" w:pos="9072"/>
        </w:tabs>
        <w:spacing w:line="340" w:lineRule="exact"/>
        <w:jc w:val="center"/>
        <w:rPr>
          <w:bCs/>
          <w:sz w:val="24"/>
          <w:szCs w:val="24"/>
        </w:rPr>
      </w:pPr>
    </w:p>
    <w:p w:rsidR="00963BF4" w:rsidRPr="00417CD7" w:rsidRDefault="00963BF4" w:rsidP="00963BF4">
      <w:pPr>
        <w:tabs>
          <w:tab w:val="left" w:leader="dot" w:pos="9072"/>
        </w:tabs>
        <w:spacing w:line="340" w:lineRule="exact"/>
        <w:jc w:val="center"/>
        <w:rPr>
          <w:bCs/>
          <w:sz w:val="24"/>
          <w:szCs w:val="24"/>
        </w:rPr>
      </w:pPr>
      <w:proofErr w:type="spellStart"/>
      <w:r w:rsidRPr="00417CD7">
        <w:rPr>
          <w:bCs/>
          <w:sz w:val="24"/>
          <w:szCs w:val="24"/>
        </w:rPr>
        <w:t>Thông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báo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về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mẫu</w:t>
      </w:r>
      <w:proofErr w:type="spellEnd"/>
      <w:r w:rsidRPr="00417CD7">
        <w:rPr>
          <w:bCs/>
          <w:sz w:val="24"/>
          <w:szCs w:val="24"/>
        </w:rPr>
        <w:t xml:space="preserve"> con </w:t>
      </w:r>
      <w:proofErr w:type="spellStart"/>
      <w:r w:rsidRPr="00417CD7">
        <w:rPr>
          <w:bCs/>
          <w:sz w:val="24"/>
          <w:szCs w:val="24"/>
        </w:rPr>
        <w:t>dấu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như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sau</w:t>
      </w:r>
      <w:proofErr w:type="spellEnd"/>
      <w:r w:rsidRPr="00417CD7">
        <w:rPr>
          <w:bCs/>
          <w:sz w:val="24"/>
          <w:szCs w:val="24"/>
        </w:rPr>
        <w:t>:</w:t>
      </w:r>
      <w:bookmarkStart w:id="0" w:name="_GoBack"/>
      <w:bookmarkEnd w:id="0"/>
    </w:p>
    <w:p w:rsidR="00963BF4" w:rsidRPr="00417CD7" w:rsidRDefault="00963BF4" w:rsidP="00417CD7">
      <w:pPr>
        <w:tabs>
          <w:tab w:val="left" w:leader="dot" w:pos="9072"/>
        </w:tabs>
        <w:spacing w:line="340" w:lineRule="exact"/>
        <w:jc w:val="both"/>
        <w:rPr>
          <w:sz w:val="24"/>
          <w:szCs w:val="24"/>
        </w:rPr>
      </w:pPr>
      <w:r w:rsidRPr="00417CD7">
        <w:rPr>
          <w:bCs/>
          <w:sz w:val="24"/>
          <w:szCs w:val="24"/>
        </w:rPr>
        <w:t xml:space="preserve">1. </w:t>
      </w:r>
      <w:proofErr w:type="spellStart"/>
      <w:r w:rsidRPr="00417CD7">
        <w:rPr>
          <w:bCs/>
          <w:sz w:val="24"/>
          <w:szCs w:val="24"/>
        </w:rPr>
        <w:t>Mẫu</w:t>
      </w:r>
      <w:proofErr w:type="spellEnd"/>
      <w:r w:rsidRPr="00417CD7">
        <w:rPr>
          <w:bCs/>
          <w:sz w:val="24"/>
          <w:szCs w:val="24"/>
        </w:rPr>
        <w:t xml:space="preserve"> con </w:t>
      </w:r>
      <w:proofErr w:type="spellStart"/>
      <w:r w:rsidRPr="00417CD7">
        <w:rPr>
          <w:bCs/>
          <w:sz w:val="24"/>
          <w:szCs w:val="24"/>
        </w:rPr>
        <w:t>dấu</w:t>
      </w:r>
      <w:proofErr w:type="spellEnd"/>
      <w:r w:rsidRPr="00417CD7">
        <w:rPr>
          <w:bCs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  <w:gridCol w:w="1417"/>
      </w:tblGrid>
      <w:tr w:rsidR="00963BF4" w:rsidRPr="00417CD7" w:rsidTr="0023197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BF4" w:rsidRPr="00417CD7" w:rsidRDefault="00963BF4" w:rsidP="00231973">
            <w:pPr>
              <w:jc w:val="center"/>
              <w:rPr>
                <w:sz w:val="24"/>
                <w:szCs w:val="24"/>
              </w:rPr>
            </w:pPr>
            <w:proofErr w:type="spellStart"/>
            <w:r w:rsidRPr="00417CD7">
              <w:rPr>
                <w:sz w:val="24"/>
                <w:szCs w:val="24"/>
              </w:rPr>
              <w:t>Mẫu</w:t>
            </w:r>
            <w:proofErr w:type="spellEnd"/>
            <w:r w:rsidRPr="00417CD7">
              <w:rPr>
                <w:sz w:val="24"/>
                <w:szCs w:val="24"/>
              </w:rPr>
              <w:t xml:space="preserve"> con </w:t>
            </w:r>
            <w:proofErr w:type="spellStart"/>
            <w:r w:rsidRPr="00417CD7">
              <w:rPr>
                <w:sz w:val="24"/>
                <w:szCs w:val="24"/>
              </w:rPr>
              <w:t>dấu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BF4" w:rsidRPr="00417CD7" w:rsidRDefault="00963BF4" w:rsidP="00231973">
            <w:pPr>
              <w:jc w:val="center"/>
              <w:rPr>
                <w:sz w:val="24"/>
                <w:szCs w:val="24"/>
              </w:rPr>
            </w:pPr>
            <w:proofErr w:type="spellStart"/>
            <w:r w:rsidRPr="00417CD7">
              <w:rPr>
                <w:sz w:val="24"/>
                <w:szCs w:val="24"/>
              </w:rPr>
              <w:t>Ghi</w:t>
            </w:r>
            <w:proofErr w:type="spellEnd"/>
            <w:r w:rsidRPr="00417CD7">
              <w:rPr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963BF4" w:rsidRPr="00417CD7" w:rsidTr="00231973">
        <w:trPr>
          <w:trHeight w:val="159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BF4" w:rsidRPr="00417CD7" w:rsidRDefault="00963BF4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Pr="00417CD7" w:rsidRDefault="00417CD7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Pr="00417CD7" w:rsidRDefault="00417CD7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Pr="00417CD7" w:rsidRDefault="00417CD7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Default="00417CD7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Pr="00417CD7" w:rsidRDefault="00417CD7" w:rsidP="00231973">
            <w:pPr>
              <w:jc w:val="center"/>
              <w:rPr>
                <w:i/>
                <w:sz w:val="24"/>
                <w:szCs w:val="24"/>
              </w:rPr>
            </w:pPr>
          </w:p>
          <w:p w:rsidR="00417CD7" w:rsidRPr="00417CD7" w:rsidRDefault="00417CD7" w:rsidP="00417CD7">
            <w:pPr>
              <w:rPr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BF4" w:rsidRPr="00417CD7" w:rsidRDefault="00963BF4" w:rsidP="0023197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63BF4" w:rsidRPr="00417CD7" w:rsidRDefault="00963BF4" w:rsidP="00417CD7">
      <w:pPr>
        <w:tabs>
          <w:tab w:val="left" w:leader="dot" w:pos="9072"/>
        </w:tabs>
        <w:spacing w:line="340" w:lineRule="exact"/>
        <w:jc w:val="both"/>
        <w:rPr>
          <w:bCs/>
          <w:i/>
          <w:sz w:val="24"/>
          <w:szCs w:val="24"/>
        </w:rPr>
      </w:pPr>
      <w:r w:rsidRPr="00417CD7">
        <w:rPr>
          <w:sz w:val="24"/>
          <w:szCs w:val="24"/>
        </w:rPr>
        <w:t xml:space="preserve">2. </w:t>
      </w:r>
      <w:proofErr w:type="spellStart"/>
      <w:r w:rsidRPr="00417CD7">
        <w:rPr>
          <w:sz w:val="24"/>
          <w:szCs w:val="24"/>
        </w:rPr>
        <w:t>Số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lượng</w:t>
      </w:r>
      <w:proofErr w:type="spellEnd"/>
      <w:r w:rsidRPr="00417CD7">
        <w:rPr>
          <w:sz w:val="24"/>
          <w:szCs w:val="24"/>
        </w:rPr>
        <w:t xml:space="preserve"> con </w:t>
      </w:r>
      <w:proofErr w:type="spellStart"/>
      <w:r w:rsidRPr="00417CD7">
        <w:rPr>
          <w:sz w:val="24"/>
          <w:szCs w:val="24"/>
        </w:rPr>
        <w:t>dấu</w:t>
      </w:r>
      <w:proofErr w:type="spellEnd"/>
      <w:r w:rsidRPr="00417CD7">
        <w:rPr>
          <w:sz w:val="24"/>
          <w:szCs w:val="24"/>
        </w:rPr>
        <w:t xml:space="preserve">: </w:t>
      </w:r>
      <w:r w:rsidR="00417CD7" w:rsidRPr="00417CD7">
        <w:rPr>
          <w:sz w:val="24"/>
          <w:szCs w:val="24"/>
        </w:rPr>
        <w:t>01</w:t>
      </w:r>
    </w:p>
    <w:p w:rsidR="00963BF4" w:rsidRPr="00417CD7" w:rsidRDefault="00963BF4" w:rsidP="00417CD7">
      <w:pPr>
        <w:tabs>
          <w:tab w:val="left" w:leader="dot" w:pos="9072"/>
        </w:tabs>
        <w:spacing w:line="340" w:lineRule="exact"/>
        <w:jc w:val="both"/>
        <w:rPr>
          <w:bCs/>
          <w:sz w:val="24"/>
          <w:szCs w:val="24"/>
        </w:rPr>
      </w:pPr>
      <w:r w:rsidRPr="00417CD7">
        <w:rPr>
          <w:bCs/>
          <w:sz w:val="24"/>
          <w:szCs w:val="24"/>
        </w:rPr>
        <w:t xml:space="preserve">3. </w:t>
      </w:r>
      <w:proofErr w:type="spellStart"/>
      <w:r w:rsidRPr="00417CD7">
        <w:rPr>
          <w:bCs/>
          <w:sz w:val="24"/>
          <w:szCs w:val="24"/>
        </w:rPr>
        <w:t>Thời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điểm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có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hiệu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lực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của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mẫu</w:t>
      </w:r>
      <w:proofErr w:type="spellEnd"/>
      <w:r w:rsidRPr="00417CD7">
        <w:rPr>
          <w:bCs/>
          <w:sz w:val="24"/>
          <w:szCs w:val="24"/>
        </w:rPr>
        <w:t xml:space="preserve"> con </w:t>
      </w:r>
      <w:proofErr w:type="spellStart"/>
      <w:r w:rsidRPr="00417CD7">
        <w:rPr>
          <w:bCs/>
          <w:sz w:val="24"/>
          <w:szCs w:val="24"/>
        </w:rPr>
        <w:t>dấu</w:t>
      </w:r>
      <w:proofErr w:type="spellEnd"/>
      <w:r w:rsidRPr="00417CD7">
        <w:rPr>
          <w:bCs/>
          <w:sz w:val="24"/>
          <w:szCs w:val="24"/>
        </w:rPr>
        <w:t xml:space="preserve">: </w:t>
      </w:r>
      <w:proofErr w:type="spellStart"/>
      <w:r w:rsidRPr="00417CD7">
        <w:rPr>
          <w:bCs/>
          <w:sz w:val="24"/>
          <w:szCs w:val="24"/>
        </w:rPr>
        <w:t>từ</w:t>
      </w:r>
      <w:proofErr w:type="spellEnd"/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ngày</w:t>
      </w:r>
      <w:proofErr w:type="spellEnd"/>
      <w:r w:rsidRPr="00417CD7">
        <w:rPr>
          <w:bCs/>
          <w:sz w:val="24"/>
          <w:szCs w:val="24"/>
        </w:rPr>
        <w:t xml:space="preserve"> </w:t>
      </w:r>
      <w:r w:rsidR="00417CD7" w:rsidRPr="00417CD7">
        <w:rPr>
          <w:bCs/>
          <w:sz w:val="24"/>
          <w:szCs w:val="24"/>
        </w:rPr>
        <w:t>20</w:t>
      </w:r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tháng</w:t>
      </w:r>
      <w:proofErr w:type="spellEnd"/>
      <w:r w:rsidRPr="00417CD7">
        <w:rPr>
          <w:bCs/>
          <w:sz w:val="24"/>
          <w:szCs w:val="24"/>
        </w:rPr>
        <w:t xml:space="preserve"> </w:t>
      </w:r>
      <w:r w:rsidR="00417CD7" w:rsidRPr="00417CD7">
        <w:rPr>
          <w:bCs/>
          <w:sz w:val="24"/>
          <w:szCs w:val="24"/>
        </w:rPr>
        <w:t>02</w:t>
      </w:r>
      <w:r w:rsidRPr="00417CD7">
        <w:rPr>
          <w:bCs/>
          <w:sz w:val="24"/>
          <w:szCs w:val="24"/>
        </w:rPr>
        <w:t xml:space="preserve"> </w:t>
      </w:r>
      <w:proofErr w:type="spellStart"/>
      <w:r w:rsidRPr="00417CD7">
        <w:rPr>
          <w:bCs/>
          <w:sz w:val="24"/>
          <w:szCs w:val="24"/>
        </w:rPr>
        <w:t>năm</w:t>
      </w:r>
      <w:proofErr w:type="spellEnd"/>
      <w:r w:rsidRPr="00417CD7">
        <w:rPr>
          <w:bCs/>
          <w:sz w:val="24"/>
          <w:szCs w:val="24"/>
        </w:rPr>
        <w:t xml:space="preserve"> </w:t>
      </w:r>
      <w:r w:rsidR="00417CD7" w:rsidRPr="00417CD7">
        <w:rPr>
          <w:bCs/>
          <w:sz w:val="24"/>
          <w:szCs w:val="24"/>
        </w:rPr>
        <w:t>2019</w:t>
      </w:r>
    </w:p>
    <w:p w:rsidR="00963BF4" w:rsidRPr="00417CD7" w:rsidRDefault="00963BF4" w:rsidP="00417CD7">
      <w:pPr>
        <w:tabs>
          <w:tab w:val="left" w:leader="dot" w:pos="9072"/>
        </w:tabs>
        <w:spacing w:line="340" w:lineRule="exact"/>
        <w:jc w:val="both"/>
        <w:rPr>
          <w:spacing w:val="-2"/>
          <w:sz w:val="24"/>
          <w:szCs w:val="24"/>
        </w:rPr>
      </w:pPr>
      <w:proofErr w:type="spellStart"/>
      <w:r w:rsidRPr="00417CD7">
        <w:rPr>
          <w:spacing w:val="-2"/>
          <w:sz w:val="24"/>
          <w:szCs w:val="24"/>
        </w:rPr>
        <w:t>Kính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đề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nghị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Quý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Phòng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công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bố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mẫu</w:t>
      </w:r>
      <w:proofErr w:type="spellEnd"/>
      <w:r w:rsidRPr="00417CD7">
        <w:rPr>
          <w:spacing w:val="-2"/>
          <w:sz w:val="24"/>
          <w:szCs w:val="24"/>
        </w:rPr>
        <w:t xml:space="preserve"> con </w:t>
      </w:r>
      <w:proofErr w:type="spellStart"/>
      <w:r w:rsidRPr="00417CD7">
        <w:rPr>
          <w:spacing w:val="-2"/>
          <w:sz w:val="24"/>
          <w:szCs w:val="24"/>
        </w:rPr>
        <w:t>dấu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của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doanh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nghiệp</w:t>
      </w:r>
      <w:proofErr w:type="spellEnd"/>
      <w:r w:rsidRPr="00417CD7">
        <w:rPr>
          <w:spacing w:val="-2"/>
          <w:sz w:val="24"/>
          <w:szCs w:val="24"/>
        </w:rPr>
        <w:t xml:space="preserve">/chi </w:t>
      </w:r>
      <w:proofErr w:type="spellStart"/>
      <w:r w:rsidRPr="00417CD7">
        <w:rPr>
          <w:spacing w:val="-2"/>
          <w:sz w:val="24"/>
          <w:szCs w:val="24"/>
        </w:rPr>
        <w:t>nhánh</w:t>
      </w:r>
      <w:proofErr w:type="spellEnd"/>
      <w:r w:rsidRPr="00417CD7">
        <w:rPr>
          <w:spacing w:val="-2"/>
          <w:sz w:val="24"/>
          <w:szCs w:val="24"/>
        </w:rPr>
        <w:t>/</w:t>
      </w:r>
      <w:proofErr w:type="spellStart"/>
      <w:r w:rsidRPr="00417CD7">
        <w:rPr>
          <w:spacing w:val="-2"/>
          <w:sz w:val="24"/>
          <w:szCs w:val="24"/>
        </w:rPr>
        <w:t>văn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phòng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đại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diện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trên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Cổng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thông</w:t>
      </w:r>
      <w:proofErr w:type="spellEnd"/>
      <w:r w:rsidRPr="00417CD7">
        <w:rPr>
          <w:spacing w:val="-2"/>
          <w:sz w:val="24"/>
          <w:szCs w:val="24"/>
        </w:rPr>
        <w:t xml:space="preserve"> tin </w:t>
      </w:r>
      <w:proofErr w:type="spellStart"/>
      <w:r w:rsidRPr="00417CD7">
        <w:rPr>
          <w:spacing w:val="-2"/>
          <w:sz w:val="24"/>
          <w:szCs w:val="24"/>
        </w:rPr>
        <w:t>quốc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gia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về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đăng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ký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doanh</w:t>
      </w:r>
      <w:proofErr w:type="spellEnd"/>
      <w:r w:rsidRPr="00417CD7">
        <w:rPr>
          <w:spacing w:val="-2"/>
          <w:sz w:val="24"/>
          <w:szCs w:val="24"/>
        </w:rPr>
        <w:t xml:space="preserve"> </w:t>
      </w:r>
      <w:proofErr w:type="spellStart"/>
      <w:r w:rsidRPr="00417CD7">
        <w:rPr>
          <w:spacing w:val="-2"/>
          <w:sz w:val="24"/>
          <w:szCs w:val="24"/>
        </w:rPr>
        <w:t>nghiệp</w:t>
      </w:r>
      <w:proofErr w:type="spellEnd"/>
      <w:r w:rsidRPr="00417CD7">
        <w:rPr>
          <w:spacing w:val="-2"/>
          <w:sz w:val="24"/>
          <w:szCs w:val="24"/>
        </w:rPr>
        <w:t>.</w:t>
      </w:r>
    </w:p>
    <w:p w:rsidR="00963BF4" w:rsidRPr="00417CD7" w:rsidRDefault="00963BF4" w:rsidP="00417CD7">
      <w:pPr>
        <w:tabs>
          <w:tab w:val="left" w:leader="dot" w:pos="9072"/>
        </w:tabs>
        <w:spacing w:after="240" w:line="340" w:lineRule="exact"/>
        <w:jc w:val="both"/>
        <w:rPr>
          <w:sz w:val="24"/>
          <w:szCs w:val="24"/>
        </w:rPr>
      </w:pPr>
      <w:proofErr w:type="spellStart"/>
      <w:r w:rsidRPr="00417CD7">
        <w:rPr>
          <w:sz w:val="24"/>
          <w:szCs w:val="24"/>
        </w:rPr>
        <w:t>Doanh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nghiệp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chịu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trách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nhiệm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về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tính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trung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thực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chính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xác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hợp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pháp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phù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hợp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thuần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phong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mỹ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tục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văn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hóa</w:t>
      </w:r>
      <w:proofErr w:type="spellEnd"/>
      <w:r w:rsidRPr="00417CD7">
        <w:rPr>
          <w:sz w:val="24"/>
          <w:szCs w:val="24"/>
        </w:rPr>
        <w:t xml:space="preserve">, </w:t>
      </w:r>
      <w:proofErr w:type="spellStart"/>
      <w:r w:rsidRPr="00417CD7">
        <w:rPr>
          <w:sz w:val="24"/>
          <w:szCs w:val="24"/>
        </w:rPr>
        <w:t>khả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năng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gây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nhầm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lẫn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của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mẫu</w:t>
      </w:r>
      <w:proofErr w:type="spellEnd"/>
      <w:r w:rsidRPr="00417CD7">
        <w:rPr>
          <w:sz w:val="24"/>
          <w:szCs w:val="24"/>
        </w:rPr>
        <w:t xml:space="preserve"> con </w:t>
      </w:r>
      <w:proofErr w:type="spellStart"/>
      <w:r w:rsidRPr="00417CD7">
        <w:rPr>
          <w:sz w:val="24"/>
          <w:szCs w:val="24"/>
        </w:rPr>
        <w:t>dấu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và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tranh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chấp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phát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sinh</w:t>
      </w:r>
      <w:proofErr w:type="spellEnd"/>
      <w:r w:rsidRPr="00417CD7">
        <w:rPr>
          <w:sz w:val="24"/>
          <w:szCs w:val="24"/>
        </w:rPr>
        <w:t xml:space="preserve"> do </w:t>
      </w:r>
      <w:proofErr w:type="spellStart"/>
      <w:r w:rsidRPr="00417CD7">
        <w:rPr>
          <w:sz w:val="24"/>
          <w:szCs w:val="24"/>
        </w:rPr>
        <w:t>việc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quản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lý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và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sử</w:t>
      </w:r>
      <w:proofErr w:type="spellEnd"/>
      <w:r w:rsidRPr="00417CD7">
        <w:rPr>
          <w:sz w:val="24"/>
          <w:szCs w:val="24"/>
        </w:rPr>
        <w:t xml:space="preserve"> </w:t>
      </w:r>
      <w:proofErr w:type="spellStart"/>
      <w:r w:rsidRPr="00417CD7">
        <w:rPr>
          <w:sz w:val="24"/>
          <w:szCs w:val="24"/>
        </w:rPr>
        <w:t>dụng</w:t>
      </w:r>
      <w:proofErr w:type="spellEnd"/>
      <w:r w:rsidRPr="00417CD7">
        <w:rPr>
          <w:sz w:val="24"/>
          <w:szCs w:val="24"/>
        </w:rPr>
        <w:t xml:space="preserve"> con </w:t>
      </w:r>
      <w:proofErr w:type="spellStart"/>
      <w:r w:rsidRPr="00417CD7">
        <w:rPr>
          <w:sz w:val="24"/>
          <w:szCs w:val="24"/>
        </w:rPr>
        <w:t>dấu</w:t>
      </w:r>
      <w:proofErr w:type="spellEnd"/>
      <w:r w:rsidRPr="00417CD7">
        <w:rPr>
          <w:sz w:val="24"/>
          <w:szCs w:val="24"/>
        </w:rPr>
        <w:t>.</w:t>
      </w: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4680"/>
      </w:tblGrid>
      <w:tr w:rsidR="00963BF4" w:rsidRPr="00417CD7" w:rsidTr="00231973">
        <w:trPr>
          <w:trHeight w:val="1691"/>
        </w:trPr>
        <w:tc>
          <w:tcPr>
            <w:tcW w:w="4770" w:type="dxa"/>
          </w:tcPr>
          <w:p w:rsidR="00963BF4" w:rsidRPr="00417CD7" w:rsidRDefault="00963BF4" w:rsidP="00231973">
            <w:pPr>
              <w:jc w:val="both"/>
              <w:rPr>
                <w:sz w:val="22"/>
                <w:szCs w:val="22"/>
              </w:rPr>
            </w:pPr>
            <w:proofErr w:type="spellStart"/>
            <w:r w:rsidRPr="00417CD7">
              <w:rPr>
                <w:sz w:val="22"/>
                <w:szCs w:val="22"/>
              </w:rPr>
              <w:t>Các</w:t>
            </w:r>
            <w:proofErr w:type="spellEnd"/>
            <w:r w:rsidRPr="00417CD7">
              <w:rPr>
                <w:sz w:val="22"/>
                <w:szCs w:val="22"/>
              </w:rPr>
              <w:t xml:space="preserve"> </w:t>
            </w:r>
            <w:proofErr w:type="spellStart"/>
            <w:r w:rsidRPr="00417CD7">
              <w:rPr>
                <w:sz w:val="22"/>
                <w:szCs w:val="22"/>
              </w:rPr>
              <w:t>giấy</w:t>
            </w:r>
            <w:proofErr w:type="spellEnd"/>
            <w:r w:rsidRPr="00417CD7">
              <w:rPr>
                <w:sz w:val="22"/>
                <w:szCs w:val="22"/>
              </w:rPr>
              <w:t xml:space="preserve"> </w:t>
            </w:r>
            <w:proofErr w:type="spellStart"/>
            <w:r w:rsidRPr="00417CD7">
              <w:rPr>
                <w:sz w:val="22"/>
                <w:szCs w:val="22"/>
              </w:rPr>
              <w:t>tờ</w:t>
            </w:r>
            <w:proofErr w:type="spellEnd"/>
            <w:r w:rsidRPr="00417CD7">
              <w:rPr>
                <w:sz w:val="22"/>
                <w:szCs w:val="22"/>
              </w:rPr>
              <w:t xml:space="preserve"> </w:t>
            </w:r>
            <w:proofErr w:type="spellStart"/>
            <w:r w:rsidRPr="00417CD7">
              <w:rPr>
                <w:sz w:val="22"/>
                <w:szCs w:val="22"/>
              </w:rPr>
              <w:t>gửi</w:t>
            </w:r>
            <w:proofErr w:type="spellEnd"/>
            <w:r w:rsidRPr="00417CD7">
              <w:rPr>
                <w:sz w:val="22"/>
                <w:szCs w:val="22"/>
              </w:rPr>
              <w:t xml:space="preserve"> </w:t>
            </w:r>
            <w:proofErr w:type="spellStart"/>
            <w:r w:rsidRPr="00417CD7">
              <w:rPr>
                <w:sz w:val="22"/>
                <w:szCs w:val="22"/>
              </w:rPr>
              <w:t>kèm</w:t>
            </w:r>
            <w:proofErr w:type="spellEnd"/>
            <w:r w:rsidRPr="00417CD7">
              <w:rPr>
                <w:sz w:val="22"/>
                <w:szCs w:val="22"/>
              </w:rPr>
              <w:t>:</w:t>
            </w:r>
          </w:p>
          <w:p w:rsidR="00963BF4" w:rsidRPr="00417CD7" w:rsidRDefault="00963BF4" w:rsidP="00231973">
            <w:pPr>
              <w:jc w:val="both"/>
              <w:rPr>
                <w:sz w:val="22"/>
                <w:szCs w:val="22"/>
              </w:rPr>
            </w:pPr>
            <w:r w:rsidRPr="00417CD7">
              <w:rPr>
                <w:sz w:val="22"/>
                <w:szCs w:val="22"/>
              </w:rPr>
              <w:t>-…………………</w:t>
            </w:r>
          </w:p>
          <w:p w:rsidR="00963BF4" w:rsidRPr="00417CD7" w:rsidRDefault="00963BF4" w:rsidP="00231973">
            <w:pPr>
              <w:jc w:val="both"/>
              <w:rPr>
                <w:sz w:val="24"/>
                <w:szCs w:val="24"/>
              </w:rPr>
            </w:pPr>
            <w:r w:rsidRPr="00417CD7">
              <w:rPr>
                <w:sz w:val="22"/>
                <w:szCs w:val="22"/>
              </w:rPr>
              <w:t>-…………………</w:t>
            </w:r>
          </w:p>
        </w:tc>
        <w:tc>
          <w:tcPr>
            <w:tcW w:w="4680" w:type="dxa"/>
            <w:hideMark/>
          </w:tcPr>
          <w:p w:rsidR="00963BF4" w:rsidRPr="00417CD7" w:rsidRDefault="00963BF4" w:rsidP="00417CD7">
            <w:pPr>
              <w:jc w:val="center"/>
              <w:rPr>
                <w:b/>
                <w:sz w:val="24"/>
                <w:szCs w:val="24"/>
              </w:rPr>
            </w:pPr>
            <w:r w:rsidRPr="00417CD7">
              <w:rPr>
                <w:b/>
                <w:sz w:val="24"/>
                <w:szCs w:val="24"/>
              </w:rPr>
              <w:t>ĐẠI DIỆN THEO PHÁP LUẬT</w:t>
            </w:r>
          </w:p>
          <w:p w:rsidR="00963BF4" w:rsidRPr="00417CD7" w:rsidRDefault="00963BF4" w:rsidP="00231973">
            <w:pPr>
              <w:jc w:val="center"/>
              <w:rPr>
                <w:b/>
                <w:sz w:val="24"/>
                <w:szCs w:val="24"/>
              </w:rPr>
            </w:pPr>
            <w:r w:rsidRPr="00417CD7">
              <w:rPr>
                <w:b/>
                <w:sz w:val="24"/>
                <w:szCs w:val="24"/>
              </w:rPr>
              <w:t xml:space="preserve">CỦA DOANH NGHIỆP </w:t>
            </w:r>
          </w:p>
          <w:p w:rsidR="00963BF4" w:rsidRPr="00417CD7" w:rsidRDefault="00963BF4" w:rsidP="00231973">
            <w:pPr>
              <w:jc w:val="center"/>
              <w:rPr>
                <w:sz w:val="24"/>
                <w:szCs w:val="24"/>
              </w:rPr>
            </w:pPr>
            <w:r w:rsidRPr="00417CD7">
              <w:rPr>
                <w:sz w:val="24"/>
                <w:szCs w:val="24"/>
              </w:rPr>
              <w:t>(</w:t>
            </w:r>
            <w:proofErr w:type="spellStart"/>
            <w:r w:rsidRPr="00417CD7">
              <w:rPr>
                <w:i/>
                <w:sz w:val="24"/>
                <w:szCs w:val="24"/>
              </w:rPr>
              <w:t>Ký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417CD7">
              <w:rPr>
                <w:i/>
                <w:sz w:val="24"/>
                <w:szCs w:val="24"/>
              </w:rPr>
              <w:t>ghi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i/>
                <w:sz w:val="24"/>
                <w:szCs w:val="24"/>
              </w:rPr>
              <w:t>họ</w:t>
            </w:r>
            <w:proofErr w:type="spellEnd"/>
            <w:r w:rsidRPr="00417CD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CD7">
              <w:rPr>
                <w:i/>
                <w:sz w:val="24"/>
                <w:szCs w:val="24"/>
              </w:rPr>
              <w:t>tên</w:t>
            </w:r>
            <w:proofErr w:type="spellEnd"/>
            <w:r w:rsidRPr="00417CD7">
              <w:rPr>
                <w:sz w:val="24"/>
                <w:szCs w:val="24"/>
              </w:rPr>
              <w:t>)</w:t>
            </w:r>
          </w:p>
          <w:p w:rsidR="00963BF4" w:rsidRPr="00417CD7" w:rsidRDefault="00963BF4" w:rsidP="00231973">
            <w:pPr>
              <w:jc w:val="both"/>
              <w:rPr>
                <w:sz w:val="24"/>
                <w:szCs w:val="24"/>
              </w:rPr>
            </w:pPr>
            <w:r w:rsidRPr="00417CD7">
              <w:rPr>
                <w:sz w:val="24"/>
                <w:szCs w:val="24"/>
              </w:rPr>
              <w:t xml:space="preserve"> </w:t>
            </w:r>
          </w:p>
        </w:tc>
      </w:tr>
    </w:tbl>
    <w:p w:rsidR="00F070D5" w:rsidRDefault="00F070D5"/>
    <w:sectPr w:rsidR="00F070D5" w:rsidSect="00417CD7">
      <w:pgSz w:w="12240" w:h="15840"/>
      <w:pgMar w:top="680" w:right="1440" w:bottom="284" w:left="144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FC" w:rsidRDefault="005439FC" w:rsidP="00963BF4">
      <w:r>
        <w:separator/>
      </w:r>
    </w:p>
  </w:endnote>
  <w:endnote w:type="continuationSeparator" w:id="0">
    <w:p w:rsidR="005439FC" w:rsidRDefault="005439FC" w:rsidP="0096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FC" w:rsidRDefault="005439FC" w:rsidP="00963BF4">
      <w:r>
        <w:separator/>
      </w:r>
    </w:p>
  </w:footnote>
  <w:footnote w:type="continuationSeparator" w:id="0">
    <w:p w:rsidR="005439FC" w:rsidRDefault="005439FC" w:rsidP="00963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F4"/>
    <w:rsid w:val="00237954"/>
    <w:rsid w:val="00417CD7"/>
    <w:rsid w:val="005439FC"/>
    <w:rsid w:val="00963BF4"/>
    <w:rsid w:val="00CC39A4"/>
    <w:rsid w:val="00F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F4"/>
    <w:pPr>
      <w:spacing w:after="0" w:line="240" w:lineRule="auto"/>
    </w:pPr>
    <w:rPr>
      <w:rFonts w:eastAsia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963B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3BF4"/>
    <w:rPr>
      <w:rFonts w:eastAsia="Times New Roman" w:cs="Times New Roman"/>
      <w:sz w:val="20"/>
      <w:szCs w:val="20"/>
    </w:rPr>
  </w:style>
  <w:style w:type="character" w:styleId="FootnoteReference">
    <w:name w:val="footnote reference"/>
    <w:uiPriority w:val="99"/>
    <w:rsid w:val="00963B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7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CD7"/>
    <w:rPr>
      <w:rFonts w:eastAsia="Times New Roman" w:cs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417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CD7"/>
    <w:rPr>
      <w:rFonts w:eastAsia="Times New Roman" w:cs="Times New Roman"/>
      <w:sz w:val="2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F4"/>
    <w:pPr>
      <w:spacing w:after="0" w:line="240" w:lineRule="auto"/>
    </w:pPr>
    <w:rPr>
      <w:rFonts w:eastAsia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963B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3BF4"/>
    <w:rPr>
      <w:rFonts w:eastAsia="Times New Roman" w:cs="Times New Roman"/>
      <w:sz w:val="20"/>
      <w:szCs w:val="20"/>
    </w:rPr>
  </w:style>
  <w:style w:type="character" w:styleId="FootnoteReference">
    <w:name w:val="footnote reference"/>
    <w:uiPriority w:val="99"/>
    <w:rsid w:val="00963B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7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CD7"/>
    <w:rPr>
      <w:rFonts w:eastAsia="Times New Roman" w:cs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417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CD7"/>
    <w:rPr>
      <w:rFonts w:eastAsia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1280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Thuy Quyen</dc:creator>
  <cp:lastModifiedBy>Phu Nguyen</cp:lastModifiedBy>
  <cp:revision>3</cp:revision>
  <dcterms:created xsi:type="dcterms:W3CDTF">2016-02-02T08:04:00Z</dcterms:created>
  <dcterms:modified xsi:type="dcterms:W3CDTF">2019-02-20T12:55:00Z</dcterms:modified>
</cp:coreProperties>
</file>