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600B" w14:textId="77777777" w:rsidR="00F42028" w:rsidRDefault="00F42028" w:rsidP="00F42028">
      <w:r>
        <w:t xml:space="preserve">Dược sĩ – Bền bỉ  : Hấp thụ 20% máu và 10% năng lượng từ sát thương gây ra.Khi dưới 50% máu, bác sĩ nhận 50% lượng hồi máu và năng lượng mà các người chơi khác nhận được từ sát thương của họ. Khi dưới 25%, gấp đôi hiệu ứng. &lt; HP = 80 &gt; &lt; </w:t>
      </w:r>
      <w:r w:rsidRPr="00B2795E">
        <w:rPr>
          <w:color w:val="EE0000"/>
        </w:rPr>
        <w:t xml:space="preserve">Đấu sĩ </w:t>
      </w:r>
      <w:r>
        <w:t xml:space="preserve">&gt; </w:t>
      </w:r>
    </w:p>
    <w:p w14:paraId="7A350BD9" w14:textId="77777777" w:rsidR="00F42028" w:rsidRDefault="00F42028" w:rsidP="00F42028">
      <w:r>
        <w:t xml:space="preserve">Cướp biển- Vơ vét : Tịch thu toàn bộ vàng, năng lượng và máu của người chơi bị loại ( tính theo chỉ số còn lại cuối cùng khi bị kết liễu ). Tăng gấp đôi nếu hắn là kẻ kết liễu &lt; HP = 100 &gt; &lt; </w:t>
      </w:r>
      <w:r w:rsidRPr="00B2795E">
        <w:rPr>
          <w:color w:val="EE0000"/>
        </w:rPr>
        <w:t>Đấu sĩ</w:t>
      </w:r>
      <w:r>
        <w:t xml:space="preserve"> &gt; </w:t>
      </w:r>
    </w:p>
    <w:p w14:paraId="7349D2D7" w14:textId="77777777" w:rsidR="00F42028" w:rsidRDefault="00F42028" w:rsidP="00F42028">
      <w:r>
        <w:t xml:space="preserve">Thợ săn-Sôi máu : Tăng 10% sát thương với mỗi 10% máu đã mất. Khi đối thủ còn dưới 40% máu, hắn nhận thêm 30% khuếch đại lên người chơi đó. Khi hắn còn dưới 30% máu, nhận 20% miễn thương &lt; HP = 100 &gt; &lt; </w:t>
      </w:r>
      <w:r w:rsidRPr="00B2795E">
        <w:rPr>
          <w:color w:val="EE0000"/>
        </w:rPr>
        <w:t xml:space="preserve">Đấu sĩ </w:t>
      </w:r>
      <w:r>
        <w:t xml:space="preserve">&gt; </w:t>
      </w:r>
    </w:p>
    <w:p w14:paraId="5388627E" w14:textId="77777777" w:rsidR="00F42028" w:rsidRDefault="00F42028" w:rsidP="00F42028">
      <w:r>
        <w:t xml:space="preserve">Đao phủ- Phán quyết : Kết liễu kẻ đich khi gây sát thương khi chúng dưới 15% máu tối đa. Mỗi lần gây sát thương, gieo rắc hiệu ứng xuất huyết lên người chúng,ép chúng không thể bỏ qua lượt mà bốc bài ,gây thêm 6% máu tối đa sát thương lên người chúng trong 2 lượt tiếp theo nếu hắn tấn công kẻ khác, nhân đôi nếu đao phủ bị tấn công. Đao phủ hồi máu = 50% sát thương gây ra từ xuất huyết &lt; HP = 95 &gt; &lt; </w:t>
      </w:r>
      <w:r w:rsidRPr="00B2795E">
        <w:rPr>
          <w:color w:val="EE0000"/>
        </w:rPr>
        <w:t xml:space="preserve">Đấu sĩ </w:t>
      </w:r>
      <w:r>
        <w:t xml:space="preserve">&gt; </w:t>
      </w:r>
    </w:p>
    <w:p w14:paraId="786328F2" w14:textId="77777777" w:rsidR="009A5848" w:rsidRDefault="009A5848" w:rsidP="009A5848">
      <w:r>
        <w:t xml:space="preserve">Siêu linh-Độc hành : Hắn là kẻ duy nhất dùng máu của chính mình thay cho mana mỗi khi dùng chiêu. Toàn bộ lượng mana nhận thêm từ mỗi vòng sẽ được chuyển hóa thành máu tối đa cho hắn. Đồng thời, mỗi khi tới lượt, hắn sẽ được nuốt tối đa 2 lá bài trên tay và nhận được thêm máu tối đa bằng lượng mana của chúng &lt; HP = 130 &gt; &lt; </w:t>
      </w:r>
      <w:r w:rsidRPr="00B2795E">
        <w:rPr>
          <w:color w:val="EE0000"/>
        </w:rPr>
        <w:t xml:space="preserve">Đấu sĩ </w:t>
      </w:r>
      <w:r>
        <w:t xml:space="preserve">&gt; </w:t>
      </w:r>
    </w:p>
    <w:p w14:paraId="3EF77FB0" w14:textId="77777777" w:rsidR="003034C4" w:rsidRDefault="003034C4"/>
    <w:sectPr w:rsidR="00303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5A"/>
    <w:rsid w:val="001122F3"/>
    <w:rsid w:val="001318C4"/>
    <w:rsid w:val="001C4E23"/>
    <w:rsid w:val="00296935"/>
    <w:rsid w:val="003034C4"/>
    <w:rsid w:val="00336365"/>
    <w:rsid w:val="004B788F"/>
    <w:rsid w:val="005F33E2"/>
    <w:rsid w:val="00691736"/>
    <w:rsid w:val="009A5848"/>
    <w:rsid w:val="00B2795E"/>
    <w:rsid w:val="00B71CFB"/>
    <w:rsid w:val="00BF165A"/>
    <w:rsid w:val="00E107F0"/>
    <w:rsid w:val="00E9345A"/>
    <w:rsid w:val="00F4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CEA66-2030-4BB9-A28A-AA0DDDBB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028"/>
  </w:style>
  <w:style w:type="paragraph" w:styleId="Heading1">
    <w:name w:val="heading 1"/>
    <w:basedOn w:val="Normal"/>
    <w:next w:val="Normal"/>
    <w:link w:val="Heading1Char"/>
    <w:uiPriority w:val="9"/>
    <w:qFormat/>
    <w:rsid w:val="00E93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1122F3"/>
    <w:pPr>
      <w:keepNext/>
      <w:keepLines/>
      <w:spacing w:before="200" w:after="0" w:line="276" w:lineRule="auto"/>
      <w:jc w:val="center"/>
      <w:outlineLvl w:val="1"/>
    </w:pPr>
    <w:rPr>
      <w:rFonts w:eastAsiaTheme="majorEastAsia" w:cstheme="majorBidi"/>
      <w:b/>
      <w:bCs/>
      <w:sz w:val="32"/>
      <w:szCs w:val="26"/>
    </w:rPr>
  </w:style>
  <w:style w:type="paragraph" w:styleId="Heading3">
    <w:name w:val="heading 3"/>
    <w:basedOn w:val="Normal"/>
    <w:next w:val="Normal"/>
    <w:link w:val="Heading3Char"/>
    <w:uiPriority w:val="9"/>
    <w:semiHidden/>
    <w:unhideWhenUsed/>
    <w:qFormat/>
    <w:rsid w:val="00E9345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9345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345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34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34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34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34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318C4"/>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318C4"/>
    <w:rPr>
      <w:rFonts w:ascii="Times New Roman" w:eastAsiaTheme="majorEastAsia" w:hAnsi="Times New Roman" w:cstheme="majorBidi"/>
      <w:spacing w:val="-10"/>
      <w:kern w:val="28"/>
      <w:sz w:val="56"/>
      <w:szCs w:val="56"/>
    </w:rPr>
  </w:style>
  <w:style w:type="character" w:customStyle="1" w:styleId="Heading2Char">
    <w:name w:val="Heading 2 Char"/>
    <w:basedOn w:val="DefaultParagraphFont"/>
    <w:link w:val="Heading2"/>
    <w:uiPriority w:val="9"/>
    <w:rsid w:val="001122F3"/>
    <w:rPr>
      <w:rFonts w:ascii="Times New Roman" w:eastAsiaTheme="majorEastAsia" w:hAnsi="Times New Roman" w:cstheme="majorBidi"/>
      <w:b/>
      <w:bCs/>
      <w:sz w:val="32"/>
      <w:szCs w:val="26"/>
    </w:rPr>
  </w:style>
  <w:style w:type="character" w:customStyle="1" w:styleId="Heading1Char">
    <w:name w:val="Heading 1 Char"/>
    <w:basedOn w:val="DefaultParagraphFont"/>
    <w:link w:val="Heading1"/>
    <w:uiPriority w:val="9"/>
    <w:rsid w:val="00E9345A"/>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9345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9345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9345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934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34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34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345A"/>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9345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9345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9345A"/>
    <w:pPr>
      <w:spacing w:before="160"/>
      <w:jc w:val="center"/>
    </w:pPr>
    <w:rPr>
      <w:i/>
      <w:iCs/>
      <w:color w:val="404040" w:themeColor="text1" w:themeTint="BF"/>
    </w:rPr>
  </w:style>
  <w:style w:type="character" w:customStyle="1" w:styleId="QuoteChar">
    <w:name w:val="Quote Char"/>
    <w:basedOn w:val="DefaultParagraphFont"/>
    <w:link w:val="Quote"/>
    <w:uiPriority w:val="29"/>
    <w:rsid w:val="00E9345A"/>
    <w:rPr>
      <w:i/>
      <w:iCs/>
      <w:color w:val="404040" w:themeColor="text1" w:themeTint="BF"/>
    </w:rPr>
  </w:style>
  <w:style w:type="paragraph" w:styleId="ListParagraph">
    <w:name w:val="List Paragraph"/>
    <w:basedOn w:val="Normal"/>
    <w:uiPriority w:val="34"/>
    <w:qFormat/>
    <w:rsid w:val="00E9345A"/>
    <w:pPr>
      <w:ind w:left="720"/>
      <w:contextualSpacing/>
    </w:pPr>
  </w:style>
  <w:style w:type="character" w:styleId="IntenseEmphasis">
    <w:name w:val="Intense Emphasis"/>
    <w:basedOn w:val="DefaultParagraphFont"/>
    <w:uiPriority w:val="21"/>
    <w:qFormat/>
    <w:rsid w:val="00E9345A"/>
    <w:rPr>
      <w:i/>
      <w:iCs/>
      <w:color w:val="2F5496" w:themeColor="accent1" w:themeShade="BF"/>
    </w:rPr>
  </w:style>
  <w:style w:type="paragraph" w:styleId="IntenseQuote">
    <w:name w:val="Intense Quote"/>
    <w:basedOn w:val="Normal"/>
    <w:next w:val="Normal"/>
    <w:link w:val="IntenseQuoteChar"/>
    <w:uiPriority w:val="30"/>
    <w:qFormat/>
    <w:rsid w:val="00E93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45A"/>
    <w:rPr>
      <w:i/>
      <w:iCs/>
      <w:color w:val="2F5496" w:themeColor="accent1" w:themeShade="BF"/>
    </w:rPr>
  </w:style>
  <w:style w:type="character" w:styleId="IntenseReference">
    <w:name w:val="Intense Reference"/>
    <w:basedOn w:val="DefaultParagraphFont"/>
    <w:uiPriority w:val="32"/>
    <w:qFormat/>
    <w:rsid w:val="00E934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Tuan Hoang</dc:creator>
  <cp:keywords/>
  <dc:description/>
  <cp:lastModifiedBy>Anh Tuan Hoang</cp:lastModifiedBy>
  <cp:revision>5</cp:revision>
  <dcterms:created xsi:type="dcterms:W3CDTF">2026-04-24T05:26:00Z</dcterms:created>
  <dcterms:modified xsi:type="dcterms:W3CDTF">2026-04-24T05:33:00Z</dcterms:modified>
</cp:coreProperties>
</file>