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980" w:rsidRDefault="002C3A08">
      <w:r>
        <w:t>M</w:t>
      </w:r>
      <w:r>
        <w:rPr>
          <w:rFonts w:hint="eastAsia"/>
        </w:rPr>
        <w:t>inigame</w:t>
      </w:r>
      <w:r>
        <w:t xml:space="preserve"> </w:t>
      </w:r>
      <w:r>
        <w:rPr>
          <w:rFonts w:hint="eastAsia"/>
        </w:rPr>
        <w:t>创意概要</w:t>
      </w:r>
    </w:p>
    <w:p w:rsidR="002C3A08" w:rsidRDefault="002C3A08">
      <w:pPr>
        <w:rPr>
          <w:rFonts w:hint="eastAsia"/>
        </w:rPr>
      </w:pPr>
    </w:p>
    <w:p w:rsidR="002C3A08" w:rsidRDefault="002C3A08">
      <w:r>
        <w:rPr>
          <w:rFonts w:hint="eastAsia"/>
        </w:rPr>
        <w:t>基本设计思路。</w:t>
      </w:r>
    </w:p>
    <w:p w:rsidR="002C3A08" w:rsidRDefault="002C3A08">
      <w:r>
        <w:rPr>
          <w:rFonts w:hint="eastAsia"/>
        </w:rPr>
        <w:t>构建一个二维的</w:t>
      </w:r>
      <w:r w:rsidR="00413420">
        <w:rPr>
          <w:rFonts w:hint="eastAsia"/>
        </w:rPr>
        <w:t>，可以进行实时交互的手机游戏。</w:t>
      </w:r>
    </w:p>
    <w:p w:rsidR="00413420" w:rsidRDefault="00413420"/>
    <w:p w:rsidR="00413420" w:rsidRDefault="00413420">
      <w:r>
        <w:rPr>
          <w:rFonts w:hint="eastAsia"/>
        </w:rPr>
        <w:t>游戏玩法。</w:t>
      </w:r>
    </w:p>
    <w:p w:rsidR="00413420" w:rsidRDefault="00413420">
      <w:r>
        <w:rPr>
          <w:rFonts w:hint="eastAsia"/>
        </w:rPr>
        <w:t>所有玩家同时出生在一个大地图上。类似于像素风格的2D地牢类游戏场景。</w:t>
      </w:r>
    </w:p>
    <w:p w:rsidR="00413420" w:rsidRDefault="00413420">
      <w:r>
        <w:rPr>
          <w:noProof/>
        </w:rPr>
        <w:drawing>
          <wp:inline distT="0" distB="0" distL="0" distR="0">
            <wp:extent cx="4762500" cy="2686050"/>
            <wp:effectExtent l="0" t="0" r="0" b="0"/>
            <wp:docPr id="2" name="图片 2" descr="节奏地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节奏地牢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20" w:rsidRDefault="00413420">
      <w:r>
        <w:rPr>
          <w:rFonts w:hint="eastAsia"/>
        </w:rPr>
        <w:t>地图元素可以适当的简化，但是要保留基本的障碍物。</w:t>
      </w:r>
    </w:p>
    <w:p w:rsidR="00413420" w:rsidRDefault="00413420">
      <w:r>
        <w:rPr>
          <w:rFonts w:hint="eastAsia"/>
        </w:rPr>
        <w:t>玩家在开局时会随机出生在地图的不同位置。整个地图的场景大小在6-</w:t>
      </w:r>
      <w:r>
        <w:t>8</w:t>
      </w:r>
      <w:r w:rsidR="00E742E3">
        <w:rPr>
          <w:rFonts w:hint="eastAsia"/>
        </w:rPr>
        <w:t>屏之间。、</w:t>
      </w:r>
    </w:p>
    <w:p w:rsidR="00E742E3" w:rsidRDefault="00E742E3">
      <w:r>
        <w:rPr>
          <w:rFonts w:hint="eastAsia"/>
        </w:rPr>
        <w:t>玩家首先要通过一定的操作来找到通往地图其他位置的路。</w:t>
      </w:r>
    </w:p>
    <w:p w:rsidR="00E742E3" w:rsidRDefault="00E742E3">
      <w:r>
        <w:rPr>
          <w:rFonts w:hint="eastAsia"/>
        </w:rPr>
        <w:t>（可以使用类似于泡泡堂的炸弹形式 也可以使用基础的简单解谜形式）</w:t>
      </w:r>
    </w:p>
    <w:p w:rsidR="00E742E3" w:rsidRDefault="00E742E3">
      <w:r>
        <w:rPr>
          <w:rFonts w:hint="eastAsia"/>
        </w:rPr>
        <w:t>在玩家探索的过程中，就会遭遇到其他的玩家。这里可以引入战斗系统。</w:t>
      </w:r>
      <w:bookmarkStart w:id="0" w:name="_GoBack"/>
      <w:bookmarkEnd w:id="0"/>
    </w:p>
    <w:p w:rsidR="00E742E3" w:rsidRDefault="00E742E3">
      <w:pPr>
        <w:rPr>
          <w:rFonts w:hint="eastAsia"/>
        </w:rPr>
      </w:pPr>
      <w:r w:rsidRPr="00E742E3">
        <w:rPr>
          <w:noProof/>
        </w:rPr>
        <w:drawing>
          <wp:inline distT="0" distB="0" distL="0" distR="0">
            <wp:extent cx="4762500" cy="2988404"/>
            <wp:effectExtent l="0" t="0" r="0" b="2540"/>
            <wp:docPr id="3" name="图片 3" descr="C:\Users\Neileo\AppData\Local\Temp\15082378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ileo\AppData\Local\Temp\150823780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73" cy="299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E3" w:rsidRDefault="00E742E3">
      <w:r>
        <w:rPr>
          <w:rFonts w:hint="eastAsia"/>
        </w:rPr>
        <w:t>（战斗的模式1.保证正常操作就可以完成整个战斗过程、2.战斗需要一定的技巧才能获得胜利、3</w:t>
      </w:r>
      <w:r>
        <w:t>.</w:t>
      </w:r>
      <w:r>
        <w:rPr>
          <w:rFonts w:hint="eastAsia"/>
        </w:rPr>
        <w:t>道具不会对玩家的战斗产生过大的影响。）</w:t>
      </w:r>
    </w:p>
    <w:p w:rsidR="00E742E3" w:rsidRPr="00E742E3" w:rsidRDefault="00E742E3">
      <w:pPr>
        <w:rPr>
          <w:rFonts w:hint="eastAsia"/>
        </w:rPr>
      </w:pPr>
      <w:r>
        <w:rPr>
          <w:rFonts w:hint="eastAsia"/>
        </w:rPr>
        <w:lastRenderedPageBreak/>
        <w:t>胜负判定的条件有以下几种。达到游戏时长。仅有一位玩家留存。</w:t>
      </w:r>
    </w:p>
    <w:sectPr w:rsidR="00E742E3" w:rsidRPr="00E7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08"/>
    <w:rsid w:val="002C3A08"/>
    <w:rsid w:val="00413420"/>
    <w:rsid w:val="00595980"/>
    <w:rsid w:val="00E37D68"/>
    <w:rsid w:val="00E7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AD22"/>
  <w15:chartTrackingRefBased/>
  <w15:docId w15:val="{F13A9431-D17E-4453-96B6-3E18D1FE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4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34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Neileo Zheng</dc:creator>
  <cp:keywords/>
  <dc:description/>
  <cp:lastModifiedBy>Neileo Zheng</cp:lastModifiedBy>
  <cp:revision>1</cp:revision>
  <dcterms:created xsi:type="dcterms:W3CDTF">2017-10-17T10:27:00Z</dcterms:created>
  <dcterms:modified xsi:type="dcterms:W3CDTF">2017-10-17T10:57:00Z</dcterms:modified>
</cp:coreProperties>
</file>