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BB0" w:rsidRDefault="00172B39">
      <w:pPr>
        <w:rPr>
          <w:b/>
          <w:sz w:val="36"/>
          <w:szCs w:val="36"/>
          <w:u w:val="single"/>
        </w:rPr>
      </w:pPr>
      <w:r>
        <w:rPr>
          <w:b/>
          <w:sz w:val="36"/>
          <w:szCs w:val="36"/>
          <w:u w:val="single"/>
        </w:rPr>
        <w:t xml:space="preserve"> ...........MINI PROJECT FOR HCL TECHNOLOGIES…………. </w:t>
      </w:r>
    </w:p>
    <w:p w:rsidR="00B41562" w:rsidRDefault="00B41562">
      <w:pPr>
        <w:rPr>
          <w:b/>
          <w:sz w:val="36"/>
          <w:szCs w:val="36"/>
          <w:u w:val="single"/>
        </w:rPr>
      </w:pPr>
    </w:p>
    <w:p w:rsidR="00383367" w:rsidRDefault="00383367">
      <w:pPr>
        <w:rPr>
          <w:b/>
          <w:sz w:val="36"/>
          <w:szCs w:val="36"/>
        </w:rPr>
      </w:pPr>
      <w:proofErr w:type="gramStart"/>
      <w:r>
        <w:rPr>
          <w:b/>
          <w:sz w:val="36"/>
          <w:szCs w:val="36"/>
        </w:rPr>
        <w:t>NAME :</w:t>
      </w:r>
      <w:proofErr w:type="gramEnd"/>
      <w:r>
        <w:rPr>
          <w:b/>
          <w:sz w:val="36"/>
          <w:szCs w:val="36"/>
        </w:rPr>
        <w:t xml:space="preserve"> </w:t>
      </w:r>
      <w:proofErr w:type="spellStart"/>
      <w:r>
        <w:rPr>
          <w:b/>
          <w:sz w:val="36"/>
          <w:szCs w:val="36"/>
        </w:rPr>
        <w:t>Supriya</w:t>
      </w:r>
      <w:proofErr w:type="spellEnd"/>
      <w:r>
        <w:rPr>
          <w:b/>
          <w:sz w:val="36"/>
          <w:szCs w:val="36"/>
        </w:rPr>
        <w:t xml:space="preserve"> </w:t>
      </w:r>
      <w:proofErr w:type="spellStart"/>
      <w:r>
        <w:rPr>
          <w:b/>
          <w:sz w:val="36"/>
          <w:szCs w:val="36"/>
        </w:rPr>
        <w:t>Repalle</w:t>
      </w:r>
      <w:proofErr w:type="spellEnd"/>
    </w:p>
    <w:p w:rsidR="000A76C6" w:rsidRDefault="00383367">
      <w:pPr>
        <w:rPr>
          <w:b/>
          <w:sz w:val="36"/>
          <w:szCs w:val="36"/>
        </w:rPr>
      </w:pPr>
      <w:r>
        <w:rPr>
          <w:b/>
          <w:sz w:val="36"/>
          <w:szCs w:val="36"/>
        </w:rPr>
        <w:t>REG.NO:</w:t>
      </w:r>
      <w:r w:rsidR="00B41562">
        <w:rPr>
          <w:b/>
          <w:sz w:val="36"/>
          <w:szCs w:val="36"/>
        </w:rPr>
        <w:t xml:space="preserve"> 39110846</w:t>
      </w:r>
    </w:p>
    <w:p w:rsidR="00646716" w:rsidRDefault="00383367">
      <w:pPr>
        <w:rPr>
          <w:b/>
          <w:sz w:val="36"/>
          <w:szCs w:val="36"/>
        </w:rPr>
      </w:pPr>
      <w:r>
        <w:rPr>
          <w:b/>
          <w:sz w:val="36"/>
          <w:szCs w:val="36"/>
          <w:u w:val="single"/>
        </w:rPr>
        <w:t>TITLE</w:t>
      </w:r>
      <w:r w:rsidR="00BF2BB0" w:rsidRPr="00BF2BB0">
        <w:rPr>
          <w:b/>
          <w:sz w:val="36"/>
          <w:szCs w:val="36"/>
          <w:u w:val="single"/>
        </w:rPr>
        <w:t>:</w:t>
      </w:r>
      <w:r w:rsidR="000A76C6">
        <w:rPr>
          <w:b/>
          <w:sz w:val="36"/>
          <w:szCs w:val="36"/>
        </w:rPr>
        <w:t xml:space="preserve"> Analysis and Prediction of Crime in INDORE city</w:t>
      </w:r>
      <w:r>
        <w:rPr>
          <w:b/>
          <w:sz w:val="36"/>
          <w:szCs w:val="36"/>
        </w:rPr>
        <w:t>.</w:t>
      </w:r>
    </w:p>
    <w:p w:rsidR="00BF2BB0" w:rsidRPr="000A76C6" w:rsidRDefault="000A76C6">
      <w:pPr>
        <w:rPr>
          <w:b/>
          <w:sz w:val="36"/>
          <w:szCs w:val="36"/>
          <w:u w:val="single"/>
        </w:rPr>
      </w:pPr>
      <w:r>
        <w:rPr>
          <w:b/>
          <w:sz w:val="36"/>
          <w:szCs w:val="36"/>
        </w:rPr>
        <w:t xml:space="preserve">                                       </w:t>
      </w:r>
      <w:r>
        <w:rPr>
          <w:b/>
          <w:sz w:val="36"/>
          <w:szCs w:val="36"/>
          <w:u w:val="single"/>
        </w:rPr>
        <w:t>ABSTRACT</w:t>
      </w:r>
    </w:p>
    <w:p w:rsidR="000A76C6" w:rsidRDefault="00BF2BB0" w:rsidP="000A76C6">
      <w:pPr>
        <w:rPr>
          <w:sz w:val="32"/>
          <w:szCs w:val="32"/>
        </w:rPr>
      </w:pPr>
      <w:r w:rsidRPr="000A76C6">
        <w:rPr>
          <w:b/>
          <w:sz w:val="32"/>
          <w:szCs w:val="32"/>
          <w:u w:val="single"/>
        </w:rPr>
        <w:t xml:space="preserve"> </w:t>
      </w:r>
      <w:r w:rsidR="000A76C6" w:rsidRPr="000A76C6">
        <w:rPr>
          <w:sz w:val="32"/>
          <w:szCs w:val="32"/>
        </w:rPr>
        <w:t>To be better prepared to respond to criminal activity, it is important to under</w:t>
      </w:r>
      <w:r w:rsidR="000A76C6">
        <w:rPr>
          <w:sz w:val="32"/>
          <w:szCs w:val="32"/>
        </w:rPr>
        <w:t>stand patterns in crime. In this project, the analysis of</w:t>
      </w:r>
      <w:r w:rsidR="000A76C6" w:rsidRPr="000A76C6">
        <w:rPr>
          <w:sz w:val="32"/>
          <w:szCs w:val="32"/>
        </w:rPr>
        <w:t xml:space="preserve"> crime data from the city of</w:t>
      </w:r>
      <w:r w:rsidR="000A76C6">
        <w:rPr>
          <w:sz w:val="32"/>
          <w:szCs w:val="32"/>
        </w:rPr>
        <w:t xml:space="preserve"> Indore is done</w:t>
      </w:r>
    </w:p>
    <w:p w:rsidR="000A76C6" w:rsidRPr="000A76C6" w:rsidRDefault="000A76C6">
      <w:pPr>
        <w:rPr>
          <w:b/>
          <w:sz w:val="32"/>
          <w:szCs w:val="32"/>
        </w:rPr>
      </w:pPr>
      <w:r w:rsidRPr="000A76C6">
        <w:rPr>
          <w:sz w:val="32"/>
          <w:szCs w:val="32"/>
        </w:rPr>
        <w:t>At the outset, the task is to predict which category of crime is most likely to occur given a time and place in Indore. The use of AI and machine learning to detect crime via sound or cameras currently exists, is proven to work, and expected to continue to expand. The use of AI/ML in predicting crimes or an individual’s likelihood for committing a crime has promise but is still more of an unknown. The biggest challenge will probably be “proving” to politicians that it works. When a system is designed to stop something from happening, it is difficult to prove the negative. Companies that are directly involved in providing governments with AI tools to monitor areas or predict crime will likely benefit from a positive feedback loop. Improvements in crime prevention technology will likely spur increased total spen</w:t>
      </w:r>
      <w:r>
        <w:rPr>
          <w:sz w:val="32"/>
          <w:szCs w:val="32"/>
        </w:rPr>
        <w:t xml:space="preserve">ding on this </w:t>
      </w:r>
      <w:proofErr w:type="spellStart"/>
      <w:r>
        <w:rPr>
          <w:sz w:val="32"/>
          <w:szCs w:val="32"/>
        </w:rPr>
        <w:t>technology.This</w:t>
      </w:r>
      <w:proofErr w:type="spellEnd"/>
      <w:r>
        <w:rPr>
          <w:sz w:val="32"/>
          <w:szCs w:val="32"/>
        </w:rPr>
        <w:t xml:space="preserve"> project attempt to make the</w:t>
      </w:r>
      <w:r w:rsidRPr="000A76C6">
        <w:rPr>
          <w:sz w:val="32"/>
          <w:szCs w:val="32"/>
        </w:rPr>
        <w:t xml:space="preserve"> classification task more meaningful </w:t>
      </w:r>
      <w:proofErr w:type="spellStart"/>
      <w:r w:rsidRPr="000A76C6">
        <w:rPr>
          <w:sz w:val="32"/>
          <w:szCs w:val="32"/>
        </w:rPr>
        <w:t>by</w:t>
      </w:r>
      <w:r>
        <w:rPr>
          <w:sz w:val="32"/>
          <w:szCs w:val="32"/>
        </w:rPr>
        <w:t>classifying</w:t>
      </w:r>
      <w:proofErr w:type="spellEnd"/>
      <w:r>
        <w:rPr>
          <w:sz w:val="32"/>
          <w:szCs w:val="32"/>
        </w:rPr>
        <w:t xml:space="preserve"> the type of crime happened. Finally, </w:t>
      </w:r>
      <w:proofErr w:type="spellStart"/>
      <w:r>
        <w:rPr>
          <w:sz w:val="32"/>
          <w:szCs w:val="32"/>
        </w:rPr>
        <w:t>i</w:t>
      </w:r>
      <w:proofErr w:type="spellEnd"/>
      <w:r w:rsidRPr="000A76C6">
        <w:rPr>
          <w:sz w:val="32"/>
          <w:szCs w:val="32"/>
        </w:rPr>
        <w:t xml:space="preserve"> report and reflec</w:t>
      </w:r>
      <w:r>
        <w:rPr>
          <w:sz w:val="32"/>
          <w:szCs w:val="32"/>
        </w:rPr>
        <w:t>t on the</w:t>
      </w:r>
      <w:r w:rsidRPr="000A76C6">
        <w:rPr>
          <w:sz w:val="32"/>
          <w:szCs w:val="32"/>
        </w:rPr>
        <w:t xml:space="preserve"> results with different classifiers, and dwell on avenues for future wor</w:t>
      </w:r>
      <w:r>
        <w:rPr>
          <w:sz w:val="32"/>
          <w:szCs w:val="32"/>
        </w:rPr>
        <w:t>k.</w:t>
      </w:r>
    </w:p>
    <w:p w:rsidR="00383367" w:rsidRDefault="00383367">
      <w:pPr>
        <w:rPr>
          <w:b/>
          <w:sz w:val="36"/>
          <w:szCs w:val="36"/>
        </w:rPr>
      </w:pPr>
      <w:r>
        <w:rPr>
          <w:b/>
          <w:sz w:val="36"/>
          <w:szCs w:val="36"/>
        </w:rPr>
        <w:lastRenderedPageBreak/>
        <w:t>WORKFLOW DIAGRAM:</w:t>
      </w:r>
    </w:p>
    <w:p w:rsidR="00383367" w:rsidRDefault="000A76C6">
      <w:pPr>
        <w:rPr>
          <w:b/>
          <w:sz w:val="36"/>
          <w:szCs w:val="36"/>
        </w:rPr>
      </w:pPr>
      <w:r w:rsidRPr="000A76C6">
        <w:rPr>
          <w:b/>
          <w:sz w:val="36"/>
          <w:szCs w:val="36"/>
        </w:rPr>
        <w:drawing>
          <wp:inline distT="0" distB="0" distL="0" distR="0">
            <wp:extent cx="5943600" cy="376872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
                    <a:srcRect/>
                    <a:stretch>
                      <a:fillRect/>
                    </a:stretch>
                  </pic:blipFill>
                  <pic:spPr bwMode="auto">
                    <a:xfrm>
                      <a:off x="0" y="0"/>
                      <a:ext cx="5943600" cy="3768725"/>
                    </a:xfrm>
                    <a:prstGeom prst="rect">
                      <a:avLst/>
                    </a:prstGeom>
                    <a:noFill/>
                    <a:ln w="9525">
                      <a:noFill/>
                      <a:miter lim="800000"/>
                      <a:headEnd/>
                      <a:tailEnd/>
                    </a:ln>
                    <a:effectLst/>
                  </pic:spPr>
                </pic:pic>
              </a:graphicData>
            </a:graphic>
          </wp:inline>
        </w:drawing>
      </w:r>
    </w:p>
    <w:p w:rsidR="00383367" w:rsidRDefault="00383367">
      <w:pPr>
        <w:rPr>
          <w:b/>
          <w:sz w:val="36"/>
          <w:szCs w:val="36"/>
        </w:rPr>
      </w:pPr>
    </w:p>
    <w:p w:rsidR="00BF2BB0" w:rsidRDefault="00383367">
      <w:pPr>
        <w:rPr>
          <w:b/>
          <w:sz w:val="36"/>
          <w:szCs w:val="36"/>
        </w:rPr>
      </w:pPr>
      <w:r>
        <w:rPr>
          <w:b/>
          <w:sz w:val="36"/>
          <w:szCs w:val="36"/>
        </w:rPr>
        <w:t xml:space="preserve"> </w:t>
      </w:r>
    </w:p>
    <w:p w:rsidR="00383367" w:rsidRPr="00BF2BB0" w:rsidRDefault="00383367">
      <w:pPr>
        <w:rPr>
          <w:b/>
          <w:sz w:val="36"/>
          <w:szCs w:val="36"/>
        </w:rPr>
      </w:pPr>
    </w:p>
    <w:sectPr w:rsidR="00383367" w:rsidRPr="00BF2BB0" w:rsidSect="006467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2B39"/>
    <w:rsid w:val="000A76C6"/>
    <w:rsid w:val="00172B39"/>
    <w:rsid w:val="00383367"/>
    <w:rsid w:val="004C3042"/>
    <w:rsid w:val="00646716"/>
    <w:rsid w:val="00A24418"/>
    <w:rsid w:val="00B41562"/>
    <w:rsid w:val="00BA1180"/>
    <w:rsid w:val="00BF2BB0"/>
    <w:rsid w:val="00D751E7"/>
    <w:rsid w:val="00E06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71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3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3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2022-04-10T12:25:00Z</dcterms:created>
  <dcterms:modified xsi:type="dcterms:W3CDTF">2022-04-10T12:25:00Z</dcterms:modified>
</cp:coreProperties>
</file>