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8AD1" w14:textId="2BB310F9" w:rsidR="00853F43" w:rsidRDefault="00853F43">
      <w:r>
        <w:t>Scope:</w:t>
      </w:r>
    </w:p>
    <w:p w14:paraId="3B07C39D" w14:textId="5249B4AF" w:rsidR="00853F43" w:rsidRDefault="00853F43">
      <w:r w:rsidRPr="00853F43">
        <w:drawing>
          <wp:inline distT="0" distB="0" distL="0" distR="0" wp14:anchorId="39176A0D" wp14:editId="524C4040">
            <wp:extent cx="3970364" cy="6226080"/>
            <wp:effectExtent l="0" t="0" r="0" b="3810"/>
            <wp:docPr id="159096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5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0B22" w14:textId="77777777" w:rsidR="00ED5284" w:rsidRDefault="00ED5284"/>
    <w:p w14:paraId="3B67AB18" w14:textId="77777777" w:rsidR="00ED5284" w:rsidRDefault="00ED5284"/>
    <w:p w14:paraId="20FFCB67" w14:textId="1247FC08" w:rsidR="00ED5284" w:rsidRDefault="00ED5284">
      <w:r>
        <w:rPr>
          <w:noProof/>
        </w:rPr>
        <w:lastRenderedPageBreak/>
        <w:drawing>
          <wp:inline distT="0" distB="0" distL="0" distR="0" wp14:anchorId="6E9C7082" wp14:editId="7F745B85">
            <wp:extent cx="5731510" cy="4976495"/>
            <wp:effectExtent l="0" t="0" r="2540" b="0"/>
            <wp:docPr id="18207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7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6CE3" w14:textId="77777777" w:rsidR="000F309E" w:rsidRDefault="000F309E"/>
    <w:p w14:paraId="3648F2F9" w14:textId="77777777" w:rsidR="000F309E" w:rsidRDefault="000F309E"/>
    <w:p w14:paraId="773B30BE" w14:textId="712A6156" w:rsidR="000F309E" w:rsidRDefault="000F309E">
      <w:r>
        <w:rPr>
          <w:noProof/>
        </w:rPr>
        <w:drawing>
          <wp:inline distT="0" distB="0" distL="0" distR="0" wp14:anchorId="01E50314" wp14:editId="2FB54157">
            <wp:extent cx="5731510" cy="2535555"/>
            <wp:effectExtent l="0" t="0" r="2540" b="0"/>
            <wp:docPr id="7411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B45B" w14:textId="77777777" w:rsidR="000F309E" w:rsidRPr="000F309E" w:rsidRDefault="000F309E" w:rsidP="000F309E">
      <w:pPr>
        <w:numPr>
          <w:ilvl w:val="0"/>
          <w:numId w:val="4"/>
        </w:numPr>
      </w:pPr>
      <w:r w:rsidRPr="000F309E">
        <w:rPr>
          <w:b/>
          <w:bCs/>
        </w:rPr>
        <w:t>Navigator:</w:t>
      </w:r>
      <w:r w:rsidRPr="000F309E">
        <w:t xml:space="preserve"> The browser. Eg: Netscape Navigator, Internet Explorer, Opera, Mosaic etc.</w:t>
      </w:r>
    </w:p>
    <w:p w14:paraId="54B6BB5C" w14:textId="77777777" w:rsidR="000F309E" w:rsidRPr="000F309E" w:rsidRDefault="000F309E" w:rsidP="000F309E"/>
    <w:p w14:paraId="013E8A06" w14:textId="77777777" w:rsidR="000F309E" w:rsidRPr="000F309E" w:rsidRDefault="000F309E" w:rsidP="000F309E">
      <w:pPr>
        <w:numPr>
          <w:ilvl w:val="0"/>
          <w:numId w:val="5"/>
        </w:numPr>
      </w:pPr>
      <w:r w:rsidRPr="000F309E">
        <w:rPr>
          <w:b/>
          <w:bCs/>
        </w:rPr>
        <w:t>Window:</w:t>
      </w:r>
      <w:r w:rsidRPr="000F309E">
        <w:t xml:space="preserve"> The browser's window.</w:t>
      </w:r>
    </w:p>
    <w:p w14:paraId="5741B43D" w14:textId="77777777" w:rsidR="000F309E" w:rsidRPr="000F309E" w:rsidRDefault="000F309E" w:rsidP="000F309E"/>
    <w:p w14:paraId="0EAC5A83" w14:textId="77777777" w:rsidR="000F309E" w:rsidRPr="000F309E" w:rsidRDefault="000F309E" w:rsidP="000F309E">
      <w:pPr>
        <w:numPr>
          <w:ilvl w:val="0"/>
          <w:numId w:val="6"/>
        </w:numPr>
      </w:pPr>
      <w:r w:rsidRPr="000F309E">
        <w:rPr>
          <w:b/>
          <w:bCs/>
        </w:rPr>
        <w:t>Form:</w:t>
      </w:r>
      <w:r w:rsidRPr="000F309E">
        <w:t xml:space="preserve"> The DOM hierarchy continues downward to encompass individual elements of the form.</w:t>
      </w:r>
    </w:p>
    <w:p w14:paraId="0C571733" w14:textId="0D8E63EC" w:rsidR="000F309E" w:rsidRDefault="000F309E">
      <w:r>
        <w:rPr>
          <w:noProof/>
        </w:rPr>
        <w:drawing>
          <wp:inline distT="0" distB="0" distL="0" distR="0" wp14:anchorId="2A9C0AFC" wp14:editId="13E26BCA">
            <wp:extent cx="5731510" cy="4036060"/>
            <wp:effectExtent l="0" t="0" r="2540" b="2540"/>
            <wp:docPr id="14804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41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2612C"/>
    <w:multiLevelType w:val="multilevel"/>
    <w:tmpl w:val="220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77A0C"/>
    <w:multiLevelType w:val="multilevel"/>
    <w:tmpl w:val="BF0E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6014E"/>
    <w:multiLevelType w:val="multilevel"/>
    <w:tmpl w:val="B4F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312BA"/>
    <w:multiLevelType w:val="multilevel"/>
    <w:tmpl w:val="20E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D1495"/>
    <w:multiLevelType w:val="multilevel"/>
    <w:tmpl w:val="8CA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E13D3"/>
    <w:multiLevelType w:val="multilevel"/>
    <w:tmpl w:val="96E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632851">
    <w:abstractNumId w:val="2"/>
  </w:num>
  <w:num w:numId="2" w16cid:durableId="1959288737">
    <w:abstractNumId w:val="1"/>
  </w:num>
  <w:num w:numId="3" w16cid:durableId="1096637603">
    <w:abstractNumId w:val="5"/>
  </w:num>
  <w:num w:numId="4" w16cid:durableId="208304485">
    <w:abstractNumId w:val="4"/>
  </w:num>
  <w:num w:numId="5" w16cid:durableId="847060651">
    <w:abstractNumId w:val="3"/>
  </w:num>
  <w:num w:numId="6" w16cid:durableId="39848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43"/>
    <w:rsid w:val="00072809"/>
    <w:rsid w:val="000F309E"/>
    <w:rsid w:val="00853F43"/>
    <w:rsid w:val="00C22EFE"/>
    <w:rsid w:val="00ED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2EB"/>
  <w15:chartTrackingRefBased/>
  <w15:docId w15:val="{905B8394-AA1A-4D80-8189-52824AC3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2026-02-02T11:19:00Z</dcterms:created>
  <dcterms:modified xsi:type="dcterms:W3CDTF">2026-02-02T15:10:00Z</dcterms:modified>
</cp:coreProperties>
</file>