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ASSIGNMENT-2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 New Facebook Business Page and Post one social media poster for your brand.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V.SATHISH KUMAR</w:t>
            </w:r>
          </w:p>
        </w:tc>
      </w:tr>
      <w:tr>
        <w:tblPrEx/>
        <w:trPr>
          <w:trHeight w:val="304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2B03AF58366AD388C9F40EE1C840F0A1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2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New Facebook Business Page and Post one social media poster for your brand</w:t>
            </w:r>
          </w:p>
        </w:tc>
      </w:tr>
    </w:tbl>
    <w:p>
      <w:pPr>
        <w:pStyle w:val="style0"/>
        <w:rPr>
          <w:rFonts w:ascii="Arial" w:cs="Arial" w:hAnsi="Arial"/>
          <w:noProof/>
          <w:sz w:val="28"/>
          <w:szCs w:val="28"/>
        </w:rPr>
      </w:pPr>
      <w:r>
        <w:rPr/>
        <w:drawing>
          <wp:inline distL="0" distT="0" distB="0" distR="0">
            <wp:extent cx="2857500" cy="619512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6195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noProof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FACEBOOK PAGE LINK:</w:t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>https://www.facebook.com/profile.php?id=61550608110537</w:t>
      </w: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43</Words>
  <Pages>1</Pages>
  <Characters>287</Characters>
  <Application>WPS Office</Application>
  <DocSecurity>0</DocSecurity>
  <Paragraphs>20</Paragraphs>
  <ScaleCrop>false</ScaleCrop>
  <LinksUpToDate>false</LinksUpToDate>
  <CharactersWithSpaces>320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2023-10-29T15:19:00Z</dcterms:created>
  <dc:creator>S</dc:creator>
  <lastModifiedBy>V2135</lastModifiedBy>
  <dcterms:modified xsi:type="dcterms:W3CDTF">2023-10-30T10:20:44Z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7cc1fbf7e8374cd195ebb9bf96374f6d</vt:lpwstr>
  </property>
</Properties>
</file>