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61907308"/>
        <w:docPartObj>
          <w:docPartGallery w:val="Cover Pages"/>
          <w:docPartUnique/>
        </w:docPartObj>
      </w:sdtPr>
      <w:sdtEndPr/>
      <w:sdtContent>
        <w:p w14:paraId="4B124FF5" w14:textId="77777777" w:rsidR="00934318" w:rsidRDefault="00934318" w:rsidP="00FB4C3B"/>
        <w:p w14:paraId="18924F89" w14:textId="77777777" w:rsidR="005B14BA" w:rsidRDefault="005B14BA" w:rsidP="00FB4C3B"/>
        <w:p w14:paraId="4001F2F7" w14:textId="77777777" w:rsidR="005B14BA" w:rsidRDefault="005B14BA" w:rsidP="00FB4C3B"/>
        <w:p w14:paraId="25D2D06A" w14:textId="77777777" w:rsidR="005B14BA" w:rsidRDefault="005B14BA" w:rsidP="00FB4C3B"/>
        <w:p w14:paraId="23922E74" w14:textId="77777777" w:rsidR="005B14BA" w:rsidRDefault="005B14BA" w:rsidP="00FB4C3B"/>
        <w:p w14:paraId="3A0CD79B" w14:textId="77777777" w:rsidR="005B14BA" w:rsidRDefault="005B14BA" w:rsidP="00FB4C3B"/>
        <w:p w14:paraId="19B82961" w14:textId="77777777" w:rsidR="005B14BA" w:rsidRDefault="005B14BA" w:rsidP="00FB4C3B"/>
        <w:p w14:paraId="4918406F" w14:textId="77777777" w:rsidR="005B14BA" w:rsidRDefault="005B14BA" w:rsidP="00FB4C3B"/>
        <w:p w14:paraId="426CC621" w14:textId="77777777" w:rsidR="005B14BA" w:rsidRDefault="005B14BA" w:rsidP="00FB4C3B"/>
        <w:p w14:paraId="61F9B7BA" w14:textId="77777777" w:rsidR="005B14BA" w:rsidRDefault="005B14BA" w:rsidP="00FB4C3B"/>
        <w:p w14:paraId="440A4F4F" w14:textId="77777777" w:rsidR="005B14BA" w:rsidRDefault="005B14BA" w:rsidP="005B14BA">
          <w:pPr>
            <w:pStyle w:val="Title"/>
          </w:pPr>
          <w:r>
            <w:t>Document Title</w:t>
          </w:r>
        </w:p>
        <w:p w14:paraId="5A916363" w14:textId="77777777" w:rsidR="005B14BA" w:rsidRPr="005B14BA" w:rsidRDefault="005B14BA" w:rsidP="005B14BA">
          <w:pPr>
            <w:rPr>
              <w:rFonts w:asciiTheme="minorHAnsi" w:hAnsiTheme="minorHAnsi" w:cstheme="minorHAnsi"/>
              <w:color w:val="FFFFFF" w:themeColor="background1"/>
            </w:rPr>
          </w:pPr>
          <w:r w:rsidRPr="005B14BA">
            <w:rPr>
              <w:rFonts w:asciiTheme="minorHAnsi" w:hAnsiTheme="minorHAnsi" w:cstheme="minorHAnsi"/>
              <w:color w:val="FFFFFF" w:themeColor="background1"/>
            </w:rPr>
            <w:t>Deliverable Number</w:t>
          </w:r>
        </w:p>
        <w:p w14:paraId="169EB711" w14:textId="77777777" w:rsidR="005B14BA" w:rsidRPr="001428A2" w:rsidRDefault="005B14BA" w:rsidP="005B14BA">
          <w:pPr>
            <w:rPr>
              <w:lang w:val="en-US"/>
            </w:rPr>
          </w:pPr>
        </w:p>
        <w:p w14:paraId="61E1C271" w14:textId="77777777" w:rsidR="005B14BA" w:rsidRPr="007D5274" w:rsidRDefault="005B14BA" w:rsidP="005B14BA">
          <w:pPr>
            <w:pStyle w:val="Subtitle"/>
          </w:pPr>
          <w:r>
            <w:t>Date | Version</w:t>
          </w:r>
        </w:p>
        <w:p w14:paraId="2CED5CE4" w14:textId="77777777" w:rsidR="005B14BA" w:rsidRPr="007D5274" w:rsidRDefault="005B14BA" w:rsidP="005B14BA">
          <w:pPr>
            <w:pStyle w:val="Subtitle"/>
            <w:rPr>
              <w:rStyle w:val="SubtleEmphasis"/>
            </w:rPr>
          </w:pPr>
          <w:r>
            <w:rPr>
              <w:rStyle w:val="SubtleEmphasis"/>
            </w:rPr>
            <w:t>Contributors</w:t>
          </w:r>
        </w:p>
        <w:p w14:paraId="291169A0" w14:textId="77777777" w:rsidR="005B14BA" w:rsidRPr="00E51F58" w:rsidRDefault="005B14BA" w:rsidP="005B14BA">
          <w:pPr>
            <w:pStyle w:val="Subtitle"/>
            <w:rPr>
              <w:b/>
              <w:bCs/>
            </w:rPr>
          </w:pPr>
          <w:r>
            <w:rPr>
              <w:b/>
              <w:bCs/>
            </w:rPr>
            <w:t>Visibility (Public/</w:t>
          </w:r>
          <w:r w:rsidR="002751C7">
            <w:rPr>
              <w:b/>
              <w:bCs/>
            </w:rPr>
            <w:t>Sensitive</w:t>
          </w:r>
          <w:r>
            <w:rPr>
              <w:b/>
              <w:bCs/>
            </w:rPr>
            <w:t>)</w:t>
          </w:r>
        </w:p>
        <w:p w14:paraId="1C0DEDF4" w14:textId="77777777" w:rsidR="00A67A6C" w:rsidRDefault="00934318" w:rsidP="00FB4C3B">
          <w:r>
            <w:br w:type="page"/>
          </w:r>
        </w:p>
      </w:sdtContent>
    </w:sdt>
    <w:p w14:paraId="5D6E6069" w14:textId="77777777" w:rsidR="00066330" w:rsidRPr="00066330" w:rsidRDefault="00215EC9" w:rsidP="00FB4C3B">
      <w:pPr>
        <w:pStyle w:val="Heading1"/>
      </w:pPr>
      <w:bookmarkStart w:id="0" w:name="_Toc238131817"/>
      <w:r>
        <w:lastRenderedPageBreak/>
        <w:t>Document information</w:t>
      </w:r>
      <w:bookmarkEnd w:id="0"/>
    </w:p>
    <w:p w14:paraId="6E7593E1" w14:textId="77777777" w:rsidR="00066330" w:rsidRPr="00066330" w:rsidRDefault="00066330" w:rsidP="00FB4C3B"/>
    <w:tbl>
      <w:tblPr>
        <w:tblStyle w:val="GridTable4-Accent21"/>
        <w:tblW w:w="0" w:type="auto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066330" w:rsidRPr="00066330" w14:paraId="754D4A4B" w14:textId="77777777" w:rsidTr="00020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2FB7029E" w14:textId="77777777" w:rsidR="00066330" w:rsidRPr="00066330" w:rsidRDefault="00066330" w:rsidP="00020573">
            <w:r w:rsidRPr="00066330">
              <w:t>Grant Agreement</w:t>
            </w:r>
          </w:p>
        </w:tc>
        <w:tc>
          <w:tcPr>
            <w:tcW w:w="6611" w:type="dxa"/>
            <w:vAlign w:val="center"/>
            <w:hideMark/>
          </w:tcPr>
          <w:p w14:paraId="1AEC462F" w14:textId="77777777" w:rsidR="00066330" w:rsidRPr="00066330" w:rsidRDefault="00066330" w:rsidP="000205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6330">
              <w:t>101157456</w:t>
            </w:r>
          </w:p>
        </w:tc>
      </w:tr>
      <w:tr w:rsidR="00066330" w:rsidRPr="00066330" w14:paraId="5D0F82B9" w14:textId="77777777" w:rsidTr="00020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31281B8E" w14:textId="77777777" w:rsidR="00066330" w:rsidRPr="00066330" w:rsidRDefault="00066330" w:rsidP="00020573">
            <w:r w:rsidRPr="00066330">
              <w:t>Project Acronym</w:t>
            </w:r>
          </w:p>
        </w:tc>
        <w:tc>
          <w:tcPr>
            <w:tcW w:w="6611" w:type="dxa"/>
            <w:hideMark/>
          </w:tcPr>
          <w:p w14:paraId="6AB5D73F" w14:textId="77777777" w:rsidR="00066330" w:rsidRPr="00066330" w:rsidRDefault="00066330" w:rsidP="00020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6330">
              <w:t>SURIMI</w:t>
            </w:r>
          </w:p>
        </w:tc>
      </w:tr>
      <w:tr w:rsidR="00066330" w:rsidRPr="00066330" w14:paraId="3B9EC6B4" w14:textId="77777777" w:rsidTr="0002057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3716D032" w14:textId="77777777" w:rsidR="00066330" w:rsidRPr="00066330" w:rsidRDefault="00066330" w:rsidP="00020573">
            <w:r w:rsidRPr="00066330">
              <w:t>Project Title</w:t>
            </w:r>
          </w:p>
        </w:tc>
        <w:tc>
          <w:tcPr>
            <w:tcW w:w="6611" w:type="dxa"/>
          </w:tcPr>
          <w:p w14:paraId="013DD19B" w14:textId="77777777" w:rsidR="00066330" w:rsidRPr="00066330" w:rsidRDefault="00066330" w:rsidP="00020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6330">
              <w:t>Integration of innovative and reliable socio-ecological models and user-driven solutions into the Digital Twin Ocean, to facilitate what-if scenarios and decision support, under a co-creation approach.</w:t>
            </w:r>
          </w:p>
        </w:tc>
      </w:tr>
      <w:tr w:rsidR="008D6EF0" w:rsidRPr="00066330" w14:paraId="68B35F65" w14:textId="77777777" w:rsidTr="00020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5539C55A" w14:textId="77777777" w:rsidR="008D6EF0" w:rsidRPr="00066330" w:rsidRDefault="008D6EF0" w:rsidP="00020573">
            <w:r w:rsidRPr="00066330">
              <w:t>Deliverable Number</w:t>
            </w:r>
          </w:p>
        </w:tc>
        <w:tc>
          <w:tcPr>
            <w:tcW w:w="6611" w:type="dxa"/>
            <w:hideMark/>
          </w:tcPr>
          <w:p w14:paraId="2454EA75" w14:textId="77777777" w:rsidR="008D6EF0" w:rsidRPr="00066330" w:rsidRDefault="008D6EF0" w:rsidP="00020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  <w:r w:rsidR="005B14BA">
              <w:t>X.X</w:t>
            </w:r>
          </w:p>
        </w:tc>
      </w:tr>
      <w:tr w:rsidR="008D6EF0" w:rsidRPr="00066330" w14:paraId="02EE43F1" w14:textId="77777777" w:rsidTr="0002057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445F9E2D" w14:textId="77777777" w:rsidR="008D6EF0" w:rsidRPr="00066330" w:rsidRDefault="008D6EF0" w:rsidP="00020573">
            <w:r w:rsidRPr="00066330">
              <w:t>Work Package Number</w:t>
            </w:r>
          </w:p>
        </w:tc>
        <w:tc>
          <w:tcPr>
            <w:tcW w:w="6611" w:type="dxa"/>
            <w:hideMark/>
          </w:tcPr>
          <w:p w14:paraId="23440130" w14:textId="77777777" w:rsidR="008D6EF0" w:rsidRPr="00066330" w:rsidRDefault="008D6EF0" w:rsidP="00020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WP</w:t>
            </w:r>
            <w:r w:rsidR="005B14BA">
              <w:t>X</w:t>
            </w:r>
          </w:p>
        </w:tc>
      </w:tr>
      <w:tr w:rsidR="008D6EF0" w:rsidRPr="00066330" w14:paraId="2D3DE1A4" w14:textId="77777777" w:rsidTr="00020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09B11C31" w14:textId="77777777" w:rsidR="008D6EF0" w:rsidRPr="00066330" w:rsidRDefault="008D6EF0" w:rsidP="00020573">
            <w:r w:rsidRPr="00066330">
              <w:t>Deliverable Title</w:t>
            </w:r>
          </w:p>
        </w:tc>
        <w:tc>
          <w:tcPr>
            <w:tcW w:w="6611" w:type="dxa"/>
            <w:hideMark/>
          </w:tcPr>
          <w:p w14:paraId="6A933AA6" w14:textId="77777777" w:rsidR="008D6EF0" w:rsidRPr="00066330" w:rsidRDefault="008D6EF0" w:rsidP="00020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6EF0" w:rsidRPr="00066330" w14:paraId="372818C9" w14:textId="77777777" w:rsidTr="0002057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3A0617FC" w14:textId="77777777" w:rsidR="008D6EF0" w:rsidRPr="00066330" w:rsidRDefault="008D6EF0" w:rsidP="00020573">
            <w:r w:rsidRPr="00066330">
              <w:t>Lead Partner</w:t>
            </w:r>
          </w:p>
        </w:tc>
        <w:tc>
          <w:tcPr>
            <w:tcW w:w="6611" w:type="dxa"/>
            <w:hideMark/>
          </w:tcPr>
          <w:p w14:paraId="16D2FC5C" w14:textId="77777777" w:rsidR="008D6EF0" w:rsidRPr="00066330" w:rsidRDefault="008D6EF0" w:rsidP="00020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6EF0" w:rsidRPr="00066330" w14:paraId="09AD8315" w14:textId="77777777" w:rsidTr="00020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184B95D0" w14:textId="77777777" w:rsidR="008D6EF0" w:rsidRPr="00066330" w:rsidRDefault="008D6EF0" w:rsidP="00020573">
            <w:r w:rsidRPr="00066330">
              <w:t>Author(s)</w:t>
            </w:r>
          </w:p>
        </w:tc>
        <w:tc>
          <w:tcPr>
            <w:tcW w:w="6611" w:type="dxa"/>
            <w:hideMark/>
          </w:tcPr>
          <w:p w14:paraId="26BF0848" w14:textId="77777777" w:rsidR="008D6EF0" w:rsidRPr="00066330" w:rsidRDefault="008D6EF0" w:rsidP="00020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6EF0" w:rsidRPr="00066330" w14:paraId="6AA3E773" w14:textId="77777777" w:rsidTr="0002057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608A76B2" w14:textId="77777777" w:rsidR="008D6EF0" w:rsidRPr="00066330" w:rsidRDefault="008D6EF0" w:rsidP="00020573">
            <w:r w:rsidRPr="00066330">
              <w:t>Due Date</w:t>
            </w:r>
          </w:p>
        </w:tc>
        <w:tc>
          <w:tcPr>
            <w:tcW w:w="6611" w:type="dxa"/>
            <w:hideMark/>
          </w:tcPr>
          <w:p w14:paraId="3AF8821A" w14:textId="77777777" w:rsidR="008D6EF0" w:rsidRPr="00066330" w:rsidRDefault="008D6EF0" w:rsidP="00020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6EF0" w:rsidRPr="00066330" w14:paraId="585A91C4" w14:textId="77777777" w:rsidTr="00020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CF315F9" w14:textId="77777777" w:rsidR="008D6EF0" w:rsidRPr="00066330" w:rsidRDefault="008D6EF0" w:rsidP="00020573">
            <w:r w:rsidRPr="00066330">
              <w:t>Submission Date</w:t>
            </w:r>
          </w:p>
        </w:tc>
        <w:tc>
          <w:tcPr>
            <w:tcW w:w="6611" w:type="dxa"/>
            <w:hideMark/>
          </w:tcPr>
          <w:p w14:paraId="049EBA37" w14:textId="77777777" w:rsidR="008D6EF0" w:rsidRPr="00066330" w:rsidRDefault="008D6EF0" w:rsidP="00020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6EF0" w:rsidRPr="00066330" w14:paraId="12040B9E" w14:textId="77777777" w:rsidTr="0002057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596F87A" w14:textId="77777777" w:rsidR="008D6EF0" w:rsidRPr="00066330" w:rsidRDefault="008D6EF0" w:rsidP="00020573">
            <w:r w:rsidRPr="00066330">
              <w:t>Dissemination Level</w:t>
            </w:r>
          </w:p>
        </w:tc>
        <w:tc>
          <w:tcPr>
            <w:tcW w:w="6611" w:type="dxa"/>
            <w:hideMark/>
          </w:tcPr>
          <w:p w14:paraId="2BC725DB" w14:textId="77777777" w:rsidR="008D6EF0" w:rsidRPr="00066330" w:rsidRDefault="002751C7" w:rsidP="00020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51C7">
              <w:rPr>
                <w:highlight w:val="yellow"/>
              </w:rPr>
              <w:t>Public / Sensitive (Delete as appropriate</w:t>
            </w:r>
            <w:r>
              <w:t>)</w:t>
            </w:r>
          </w:p>
        </w:tc>
      </w:tr>
      <w:tr w:rsidR="008D6EF0" w:rsidRPr="00066330" w14:paraId="33BD4C2C" w14:textId="77777777" w:rsidTr="00020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403E63B2" w14:textId="77777777" w:rsidR="008D6EF0" w:rsidRPr="00066330" w:rsidRDefault="008D6EF0" w:rsidP="00020573">
            <w:r w:rsidRPr="00066330">
              <w:t>Type of Deliverable</w:t>
            </w:r>
          </w:p>
        </w:tc>
        <w:tc>
          <w:tcPr>
            <w:tcW w:w="6611" w:type="dxa"/>
            <w:hideMark/>
          </w:tcPr>
          <w:p w14:paraId="34837F74" w14:textId="77777777" w:rsidR="008D6EF0" w:rsidRPr="00066330" w:rsidRDefault="003C7D87" w:rsidP="00020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EC9">
              <w:rPr>
                <w:highlight w:val="yellow"/>
              </w:rPr>
              <w:t>Report/Other (</w:t>
            </w:r>
            <w:r w:rsidRPr="003C7D87">
              <w:rPr>
                <w:highlight w:val="yellow"/>
              </w:rPr>
              <w:t>Delete as appropriate)</w:t>
            </w:r>
          </w:p>
        </w:tc>
      </w:tr>
    </w:tbl>
    <w:p w14:paraId="00201552" w14:textId="77777777" w:rsidR="00066330" w:rsidRDefault="00066330" w:rsidP="00FB4C3B"/>
    <w:tbl>
      <w:tblPr>
        <w:tblStyle w:val="GridTable4-Accent21"/>
        <w:tblW w:w="0" w:type="auto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6A2989" w:rsidRPr="00066330" w14:paraId="7452BB62" w14:textId="77777777" w:rsidTr="00446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69DE9C64" w14:textId="77777777" w:rsidR="006A2989" w:rsidRPr="00066330" w:rsidRDefault="006A2989" w:rsidP="00446D67">
            <w:r>
              <w:t>Version</w:t>
            </w:r>
          </w:p>
        </w:tc>
        <w:tc>
          <w:tcPr>
            <w:tcW w:w="6611" w:type="dxa"/>
            <w:vAlign w:val="center"/>
            <w:hideMark/>
          </w:tcPr>
          <w:p w14:paraId="1C228B9D" w14:textId="77777777" w:rsidR="006A2989" w:rsidRPr="00066330" w:rsidRDefault="006A2989" w:rsidP="00446D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 of Changes</w:t>
            </w:r>
          </w:p>
        </w:tc>
      </w:tr>
      <w:tr w:rsidR="006A2989" w:rsidRPr="00066330" w14:paraId="1A28E81A" w14:textId="77777777" w:rsidTr="00446D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4EB8508" w14:textId="77777777" w:rsidR="006A2989" w:rsidRPr="00066330" w:rsidRDefault="006A2989" w:rsidP="006A2989">
            <w:r w:rsidRPr="00066330">
              <w:t xml:space="preserve">Version </w:t>
            </w:r>
            <w:r w:rsidR="005B14BA">
              <w:t>0</w:t>
            </w:r>
          </w:p>
        </w:tc>
        <w:tc>
          <w:tcPr>
            <w:tcW w:w="6611" w:type="dxa"/>
            <w:hideMark/>
          </w:tcPr>
          <w:p w14:paraId="7A5B4311" w14:textId="77777777" w:rsidR="006A2989" w:rsidRPr="00066330" w:rsidRDefault="006A2989" w:rsidP="006A29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2989" w:rsidRPr="00066330" w14:paraId="6BE5050C" w14:textId="77777777" w:rsidTr="00446D6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E5CE9EA" w14:textId="77777777" w:rsidR="006A2989" w:rsidRPr="00066330" w:rsidRDefault="006A2989" w:rsidP="006A2989">
            <w:r w:rsidRPr="00066330">
              <w:t xml:space="preserve">Version 1 </w:t>
            </w:r>
          </w:p>
        </w:tc>
        <w:tc>
          <w:tcPr>
            <w:tcW w:w="6611" w:type="dxa"/>
          </w:tcPr>
          <w:p w14:paraId="3D867FE3" w14:textId="77777777" w:rsidR="006A2989" w:rsidRPr="00066330" w:rsidRDefault="006A2989" w:rsidP="006A29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FF988B" w14:textId="77777777" w:rsidR="006A2989" w:rsidRDefault="006A2989" w:rsidP="00FB4C3B"/>
    <w:p w14:paraId="278BD7A7" w14:textId="77777777" w:rsidR="006A2989" w:rsidRPr="00066330" w:rsidRDefault="006A2989" w:rsidP="00FB4C3B"/>
    <w:p w14:paraId="3ADCDC43" w14:textId="77777777" w:rsidR="00066330" w:rsidRPr="00066330" w:rsidRDefault="00066330" w:rsidP="00FB4C3B"/>
    <w:p w14:paraId="45FAD1D4" w14:textId="77777777" w:rsidR="00B33176" w:rsidRDefault="00B33176" w:rsidP="00FB4C3B"/>
    <w:p w14:paraId="4250838A" w14:textId="77777777" w:rsidR="00637B76" w:rsidRDefault="00625A07" w:rsidP="00FB4C3B">
      <w:r>
        <w:br w:type="page"/>
      </w:r>
    </w:p>
    <w:p w14:paraId="25D31096" w14:textId="77777777" w:rsidR="00B45D0B" w:rsidRDefault="00383B4C" w:rsidP="0003612F">
      <w:pPr>
        <w:pStyle w:val="Heading1"/>
      </w:pPr>
      <w:bookmarkStart w:id="1" w:name="_Toc238131818"/>
      <w:r>
        <w:lastRenderedPageBreak/>
        <w:t>SUMMARY</w:t>
      </w:r>
      <w:bookmarkEnd w:id="1"/>
      <w:r w:rsidR="008A5F25" w:rsidRPr="008A5F25">
        <w:t xml:space="preserve"> </w:t>
      </w:r>
    </w:p>
    <w:p w14:paraId="2D3020F6" w14:textId="77777777" w:rsidR="00C10EE6" w:rsidRDefault="00C646AB" w:rsidP="00FB4C3B">
      <w:r w:rsidRPr="00C44CBF">
        <w:rPr>
          <w:lang w:val="pt-BR"/>
        </w:rPr>
        <w:t xml:space="preserve">Lorem ipsum odor amet, consectetuer adipiscing elit. Mattis lacus venenatis id eu quis hac netus arcu egestas. </w:t>
      </w:r>
      <w:proofErr w:type="spellStart"/>
      <w:r w:rsidRPr="00C646AB">
        <w:t>Laoreet</w:t>
      </w:r>
      <w:proofErr w:type="spellEnd"/>
      <w:r w:rsidRPr="00C646AB">
        <w:t xml:space="preserve"> </w:t>
      </w:r>
      <w:proofErr w:type="spellStart"/>
      <w:r w:rsidRPr="00C646AB">
        <w:t>maecenas</w:t>
      </w:r>
      <w:proofErr w:type="spellEnd"/>
      <w:r w:rsidRPr="00C646AB">
        <w:t xml:space="preserve"> fames </w:t>
      </w:r>
      <w:proofErr w:type="spellStart"/>
      <w:r w:rsidRPr="00C646AB">
        <w:t>urna</w:t>
      </w:r>
      <w:proofErr w:type="spellEnd"/>
      <w:r w:rsidRPr="00C646AB">
        <w:t xml:space="preserve"> </w:t>
      </w:r>
      <w:proofErr w:type="spellStart"/>
      <w:r w:rsidRPr="00C646AB">
        <w:t>tellus</w:t>
      </w:r>
      <w:proofErr w:type="spellEnd"/>
      <w:r w:rsidRPr="00C646AB">
        <w:t xml:space="preserve"> </w:t>
      </w:r>
      <w:proofErr w:type="spellStart"/>
      <w:r w:rsidRPr="00C646AB">
        <w:t>potenti</w:t>
      </w:r>
      <w:proofErr w:type="spellEnd"/>
      <w:r w:rsidRPr="00C646AB">
        <w:t xml:space="preserve">. Dui at </w:t>
      </w:r>
      <w:proofErr w:type="spellStart"/>
      <w:r w:rsidRPr="00C646AB">
        <w:t>ut</w:t>
      </w:r>
      <w:proofErr w:type="spellEnd"/>
      <w:r w:rsidRPr="00C646AB">
        <w:t xml:space="preserve"> </w:t>
      </w:r>
      <w:proofErr w:type="spellStart"/>
      <w:r w:rsidRPr="00C646AB">
        <w:t>velit</w:t>
      </w:r>
      <w:proofErr w:type="spellEnd"/>
      <w:r w:rsidRPr="00C646AB">
        <w:t xml:space="preserve"> </w:t>
      </w:r>
      <w:proofErr w:type="spellStart"/>
      <w:r w:rsidRPr="00C646AB">
        <w:t>nibh</w:t>
      </w:r>
      <w:proofErr w:type="spellEnd"/>
      <w:r w:rsidRPr="00C646AB">
        <w:t xml:space="preserve">; </w:t>
      </w:r>
      <w:proofErr w:type="spellStart"/>
      <w:r w:rsidRPr="00C646AB">
        <w:t>ullamcorper</w:t>
      </w:r>
      <w:proofErr w:type="spellEnd"/>
      <w:r w:rsidRPr="00C646AB">
        <w:t xml:space="preserve"> </w:t>
      </w:r>
      <w:proofErr w:type="spellStart"/>
      <w:r w:rsidRPr="00C646AB">
        <w:t>senectus</w:t>
      </w:r>
      <w:proofErr w:type="spellEnd"/>
      <w:r w:rsidRPr="00C646AB">
        <w:t xml:space="preserve"> pulvinar. Vestibulum </w:t>
      </w:r>
      <w:proofErr w:type="spellStart"/>
      <w:r w:rsidRPr="00C646AB">
        <w:t>amet</w:t>
      </w:r>
      <w:proofErr w:type="spellEnd"/>
      <w:r w:rsidRPr="00C646AB">
        <w:t xml:space="preserve"> </w:t>
      </w:r>
      <w:proofErr w:type="spellStart"/>
      <w:r w:rsidRPr="00C646AB">
        <w:t>finibus</w:t>
      </w:r>
      <w:proofErr w:type="spellEnd"/>
      <w:r w:rsidRPr="00C646AB">
        <w:t xml:space="preserve"> </w:t>
      </w:r>
      <w:proofErr w:type="spellStart"/>
      <w:r w:rsidRPr="00C646AB">
        <w:t>fringilla</w:t>
      </w:r>
      <w:proofErr w:type="spellEnd"/>
      <w:r w:rsidRPr="00C646AB">
        <w:t xml:space="preserve"> </w:t>
      </w:r>
      <w:proofErr w:type="spellStart"/>
      <w:r w:rsidRPr="00C646AB">
        <w:t>sagittis</w:t>
      </w:r>
      <w:proofErr w:type="spellEnd"/>
      <w:r w:rsidRPr="00C646AB">
        <w:t xml:space="preserve"> </w:t>
      </w:r>
      <w:proofErr w:type="spellStart"/>
      <w:r w:rsidRPr="00C646AB">
        <w:t>iaculis</w:t>
      </w:r>
      <w:proofErr w:type="spellEnd"/>
      <w:r w:rsidRPr="00C646AB">
        <w:t xml:space="preserve">. Tellus </w:t>
      </w:r>
      <w:proofErr w:type="spellStart"/>
      <w:r w:rsidRPr="00C646AB">
        <w:t>commodo</w:t>
      </w:r>
      <w:proofErr w:type="spellEnd"/>
      <w:r w:rsidRPr="00C646AB">
        <w:t xml:space="preserve"> </w:t>
      </w:r>
      <w:proofErr w:type="spellStart"/>
      <w:r w:rsidRPr="00C646AB">
        <w:t>arcu</w:t>
      </w:r>
      <w:proofErr w:type="spellEnd"/>
      <w:r w:rsidRPr="00C646AB">
        <w:t xml:space="preserve"> magna </w:t>
      </w:r>
      <w:proofErr w:type="spellStart"/>
      <w:r w:rsidRPr="00C646AB">
        <w:t>senectus</w:t>
      </w:r>
      <w:proofErr w:type="spellEnd"/>
      <w:r w:rsidRPr="00C646AB">
        <w:t xml:space="preserve"> </w:t>
      </w:r>
      <w:proofErr w:type="spellStart"/>
      <w:r w:rsidRPr="00C646AB">
        <w:t>dapibus</w:t>
      </w:r>
      <w:proofErr w:type="spellEnd"/>
      <w:r w:rsidRPr="00C646AB">
        <w:t xml:space="preserve"> </w:t>
      </w:r>
      <w:proofErr w:type="spellStart"/>
      <w:r w:rsidRPr="00C646AB">
        <w:t>porttitor</w:t>
      </w:r>
      <w:proofErr w:type="spellEnd"/>
      <w:r w:rsidRPr="00C646AB">
        <w:t xml:space="preserve">. </w:t>
      </w:r>
      <w:proofErr w:type="spellStart"/>
      <w:r w:rsidRPr="00C646AB">
        <w:t>Rutrum</w:t>
      </w:r>
      <w:proofErr w:type="spellEnd"/>
      <w:r w:rsidRPr="00C646AB">
        <w:t xml:space="preserve"> porta </w:t>
      </w:r>
      <w:proofErr w:type="spellStart"/>
      <w:r w:rsidRPr="00C646AB">
        <w:t>efficitur</w:t>
      </w:r>
      <w:proofErr w:type="spellEnd"/>
      <w:r w:rsidRPr="00C646AB">
        <w:t xml:space="preserve"> </w:t>
      </w:r>
      <w:proofErr w:type="spellStart"/>
      <w:r w:rsidRPr="00C646AB">
        <w:t>rutrum</w:t>
      </w:r>
      <w:proofErr w:type="spellEnd"/>
      <w:r w:rsidRPr="00C646AB">
        <w:t xml:space="preserve">, </w:t>
      </w:r>
      <w:proofErr w:type="spellStart"/>
      <w:r w:rsidRPr="00C646AB">
        <w:t>pretium</w:t>
      </w:r>
      <w:proofErr w:type="spellEnd"/>
      <w:r w:rsidRPr="00C646AB">
        <w:t xml:space="preserve"> </w:t>
      </w:r>
      <w:proofErr w:type="spellStart"/>
      <w:r w:rsidRPr="00C646AB">
        <w:t>vulputate</w:t>
      </w:r>
      <w:proofErr w:type="spellEnd"/>
      <w:r w:rsidRPr="00C646AB">
        <w:t xml:space="preserve"> </w:t>
      </w:r>
      <w:proofErr w:type="spellStart"/>
      <w:r w:rsidRPr="00C646AB">
        <w:t>commodo</w:t>
      </w:r>
      <w:proofErr w:type="spellEnd"/>
      <w:r w:rsidRPr="00C646AB">
        <w:t>.</w:t>
      </w:r>
    </w:p>
    <w:p w14:paraId="2A6D485F" w14:textId="77777777" w:rsidR="007248D8" w:rsidRDefault="007248D8" w:rsidP="00FB4C3B"/>
    <w:p w14:paraId="3D7E3788" w14:textId="77777777" w:rsidR="00FA7653" w:rsidRDefault="00CA68D6" w:rsidP="00FB4C3B">
      <w:r>
        <w:br w:type="page"/>
      </w:r>
      <w:bookmarkStart w:id="2" w:name="_Toc181227015"/>
    </w:p>
    <w:p w14:paraId="2E254023" w14:textId="77777777" w:rsidR="00CB0FA4" w:rsidRDefault="00CB0FA4" w:rsidP="00F34105">
      <w:pPr>
        <w:pStyle w:val="COntent"/>
      </w:pPr>
      <w:r>
        <w:lastRenderedPageBreak/>
        <w:t>CONTENTS</w:t>
      </w:r>
    </w:p>
    <w:p w14:paraId="64490C3B" w14:textId="7B5EEA84" w:rsidR="00AF62AC" w:rsidRDefault="008026D6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r>
        <w:fldChar w:fldCharType="begin"/>
      </w:r>
      <w:r>
        <w:instrText xml:space="preserve"> TOC \o "2-3" \h \z \t "Heading 1,1" </w:instrText>
      </w:r>
      <w:r>
        <w:fldChar w:fldCharType="separate"/>
      </w:r>
      <w:hyperlink w:anchor="_Toc238131817" w:history="1">
        <w:r w:rsidR="00AF62AC" w:rsidRPr="00A6269A">
          <w:rPr>
            <w:rStyle w:val="Hyperlink"/>
            <w:noProof/>
          </w:rPr>
          <w:t>Document information</w:t>
        </w:r>
        <w:r w:rsidR="00AF62AC">
          <w:rPr>
            <w:noProof/>
            <w:webHidden/>
          </w:rPr>
          <w:tab/>
        </w:r>
        <w:r w:rsidR="00AF62AC">
          <w:rPr>
            <w:noProof/>
            <w:webHidden/>
          </w:rPr>
          <w:fldChar w:fldCharType="begin"/>
        </w:r>
        <w:r w:rsidR="00AF62AC">
          <w:rPr>
            <w:noProof/>
            <w:webHidden/>
          </w:rPr>
          <w:instrText xml:space="preserve"> PAGEREF _Toc238131817 \h </w:instrText>
        </w:r>
        <w:r w:rsidR="00AF62AC">
          <w:rPr>
            <w:noProof/>
            <w:webHidden/>
          </w:rPr>
        </w:r>
        <w:r w:rsidR="00AF62AC">
          <w:rPr>
            <w:noProof/>
            <w:webHidden/>
          </w:rPr>
          <w:fldChar w:fldCharType="separate"/>
        </w:r>
        <w:r w:rsidR="00AF62AC">
          <w:rPr>
            <w:noProof/>
            <w:webHidden/>
          </w:rPr>
          <w:t>1</w:t>
        </w:r>
        <w:r w:rsidR="00AF62AC">
          <w:rPr>
            <w:noProof/>
            <w:webHidden/>
          </w:rPr>
          <w:fldChar w:fldCharType="end"/>
        </w:r>
      </w:hyperlink>
    </w:p>
    <w:p w14:paraId="61670E2C" w14:textId="5A213035" w:rsidR="00AF62AC" w:rsidRDefault="00AF62AC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38131818" w:history="1">
        <w:r w:rsidRPr="00A6269A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97868D" w14:textId="1ED6DB85" w:rsidR="00AF62AC" w:rsidRDefault="00AF62AC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38131819" w:history="1">
        <w:r w:rsidRPr="00A6269A">
          <w:rPr>
            <w:rStyle w:val="Hyperlink"/>
            <w:rFonts w:eastAsia="Arial"/>
            <w:noProof/>
          </w:rPr>
          <w:t>1. Model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119D86" w14:textId="0A4C81E9" w:rsidR="00AF62AC" w:rsidRDefault="00AF62AC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38131820" w:history="1">
        <w:r w:rsidRPr="00A6269A">
          <w:rPr>
            <w:rStyle w:val="Hyperlink"/>
            <w:rFonts w:eastAsia="Arial"/>
            <w:noProof/>
          </w:rPr>
          <w:t>2. Process overview and scheduling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D4F067" w14:textId="5F95A99C" w:rsidR="00AF62AC" w:rsidRDefault="00AF62AC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38131821" w:history="1">
        <w:r w:rsidRPr="00A6269A">
          <w:rPr>
            <w:rStyle w:val="Hyperlink"/>
            <w:rFonts w:eastAsia="Arial"/>
            <w:noProof/>
          </w:rPr>
          <w:t>3. Inputs (comprehensive description)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176746" w14:textId="7BD5779C" w:rsidR="00AF62AC" w:rsidRDefault="00AF62AC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38131822" w:history="1">
        <w:r w:rsidRPr="00A6269A">
          <w:rPr>
            <w:rStyle w:val="Hyperlink"/>
            <w:rFonts w:eastAsia="Arial"/>
            <w:noProof/>
          </w:rPr>
          <w:t>4. Outputs (Comprehensive Description)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E1C9AF" w14:textId="7765F15C" w:rsidR="00AF62AC" w:rsidRDefault="00AF62AC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38131823" w:history="1">
        <w:r w:rsidRPr="00A6269A">
          <w:rPr>
            <w:rStyle w:val="Hyperlink"/>
            <w:noProof/>
          </w:rPr>
          <w:t>4.1. SUBHEADING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0335EF" w14:textId="400E9A0A" w:rsidR="00AF62AC" w:rsidRDefault="00AF62AC">
      <w:pPr>
        <w:pStyle w:val="TOC3"/>
        <w:tabs>
          <w:tab w:val="right" w:leader="dot" w:pos="9174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38131824" w:history="1">
        <w:r w:rsidRPr="00A6269A">
          <w:rPr>
            <w:rStyle w:val="Hyperlink"/>
            <w:rFonts w:eastAsia="Arial"/>
            <w:noProof/>
          </w:rPr>
          <w:t>4.1.1. SUBHEADING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38F93B" w14:textId="0A804973" w:rsidR="00AF62AC" w:rsidRDefault="00AF62AC">
      <w:pPr>
        <w:pStyle w:val="TOC3"/>
        <w:tabs>
          <w:tab w:val="right" w:leader="dot" w:pos="9174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38131825" w:history="1">
        <w:r w:rsidRPr="00A6269A">
          <w:rPr>
            <w:rStyle w:val="Hyperlink"/>
            <w:rFonts w:eastAsia="Arial"/>
            <w:noProof/>
          </w:rPr>
          <w:t>4.1.2. SUBHEADING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624899" w14:textId="5EBDF305" w:rsidR="002D200C" w:rsidRDefault="008026D6">
      <w:pPr>
        <w:tabs>
          <w:tab w:val="clear" w:pos="1176"/>
        </w:tabs>
      </w:pPr>
      <w:r>
        <w:fldChar w:fldCharType="end"/>
      </w:r>
    </w:p>
    <w:p w14:paraId="1E87EB3A" w14:textId="77777777" w:rsidR="002D200C" w:rsidRDefault="002D200C">
      <w:pPr>
        <w:tabs>
          <w:tab w:val="clear" w:pos="1176"/>
        </w:tabs>
      </w:pPr>
      <w:r>
        <w:br w:type="page"/>
      </w:r>
    </w:p>
    <w:p w14:paraId="5F57DB26" w14:textId="6CCD85B5" w:rsidR="005A0204" w:rsidRDefault="00252D9E" w:rsidP="00C55114">
      <w:pPr>
        <w:pStyle w:val="Heading1"/>
      </w:pPr>
      <w:bookmarkStart w:id="3" w:name="_Toc181231496"/>
      <w:bookmarkStart w:id="4" w:name="_Toc238131819"/>
      <w:r w:rsidRPr="0011156A">
        <w:rPr>
          <w:rFonts w:eastAsia="Arial"/>
        </w:rPr>
        <w:lastRenderedPageBreak/>
        <w:t>1</w:t>
      </w:r>
      <w:r w:rsidR="00AB6BEC">
        <w:rPr>
          <w:rFonts w:eastAsia="Arial"/>
        </w:rPr>
        <w:t>.</w:t>
      </w:r>
      <w:r w:rsidRPr="0011156A">
        <w:rPr>
          <w:rFonts w:eastAsia="Arial"/>
        </w:rPr>
        <w:t xml:space="preserve"> </w:t>
      </w:r>
      <w:bookmarkEnd w:id="2"/>
      <w:bookmarkEnd w:id="3"/>
      <w:r w:rsidR="00E93288">
        <w:rPr>
          <w:rFonts w:eastAsia="Arial"/>
        </w:rPr>
        <w:t>Model Purpose</w:t>
      </w:r>
      <w:bookmarkEnd w:id="4"/>
    </w:p>
    <w:p w14:paraId="487F1ACB" w14:textId="77777777" w:rsidR="009C739E" w:rsidRDefault="00985053" w:rsidP="00FB4C3B">
      <w:r w:rsidRPr="00985053">
        <w:t xml:space="preserve">Lorem ipsum </w:t>
      </w:r>
      <w:proofErr w:type="spellStart"/>
      <w:r w:rsidRPr="00985053">
        <w:t>odor</w:t>
      </w:r>
      <w:proofErr w:type="spellEnd"/>
      <w:r w:rsidRPr="00985053">
        <w:t xml:space="preserve"> </w:t>
      </w:r>
      <w:proofErr w:type="spellStart"/>
      <w:r w:rsidRPr="00985053">
        <w:t>amet</w:t>
      </w:r>
      <w:proofErr w:type="spellEnd"/>
      <w:r w:rsidRPr="00985053">
        <w:t xml:space="preserve">, </w:t>
      </w:r>
      <w:proofErr w:type="spellStart"/>
      <w:r w:rsidRPr="00985053">
        <w:t>consectetuer</w:t>
      </w:r>
      <w:proofErr w:type="spellEnd"/>
      <w:r w:rsidRPr="00985053">
        <w:t xml:space="preserve"> </w:t>
      </w:r>
      <w:proofErr w:type="spellStart"/>
      <w:r w:rsidRPr="00985053">
        <w:t>adipiscing</w:t>
      </w:r>
      <w:proofErr w:type="spellEnd"/>
      <w:r w:rsidRPr="00985053">
        <w:t xml:space="preserve"> </w:t>
      </w:r>
      <w:proofErr w:type="spellStart"/>
      <w:r w:rsidRPr="00985053">
        <w:t>elit</w:t>
      </w:r>
      <w:proofErr w:type="spellEnd"/>
      <w:r w:rsidRPr="00985053">
        <w:t xml:space="preserve">. </w:t>
      </w:r>
      <w:r w:rsidRPr="00C44CBF">
        <w:rPr>
          <w:lang w:val="pt-BR"/>
        </w:rPr>
        <w:t xml:space="preserve">Mattis lacus venenatis id eu quis hac netus arcu egestas. </w:t>
      </w:r>
      <w:proofErr w:type="spellStart"/>
      <w:r w:rsidRPr="00985053">
        <w:t>Laoreet</w:t>
      </w:r>
      <w:proofErr w:type="spellEnd"/>
      <w:r w:rsidRPr="00985053">
        <w:t xml:space="preserve"> </w:t>
      </w:r>
      <w:proofErr w:type="spellStart"/>
      <w:r w:rsidRPr="00985053">
        <w:t>maecenas</w:t>
      </w:r>
      <w:proofErr w:type="spellEnd"/>
      <w:r w:rsidRPr="00985053">
        <w:t xml:space="preserve"> fames </w:t>
      </w:r>
      <w:proofErr w:type="spellStart"/>
      <w:r w:rsidRPr="00985053">
        <w:t>urna</w:t>
      </w:r>
      <w:proofErr w:type="spellEnd"/>
      <w:r w:rsidRPr="00985053">
        <w:t xml:space="preserve"> </w:t>
      </w:r>
      <w:proofErr w:type="spellStart"/>
      <w:r w:rsidRPr="00985053">
        <w:t>tellus</w:t>
      </w:r>
      <w:proofErr w:type="spellEnd"/>
      <w:r w:rsidRPr="00985053">
        <w:t xml:space="preserve"> </w:t>
      </w:r>
      <w:proofErr w:type="spellStart"/>
      <w:r w:rsidRPr="00985053">
        <w:t>potenti</w:t>
      </w:r>
      <w:proofErr w:type="spellEnd"/>
      <w:r w:rsidRPr="00985053">
        <w:t xml:space="preserve">. Dui at </w:t>
      </w:r>
      <w:proofErr w:type="spellStart"/>
      <w:r w:rsidRPr="00985053">
        <w:t>ut</w:t>
      </w:r>
      <w:proofErr w:type="spellEnd"/>
      <w:r w:rsidRPr="00985053">
        <w:t xml:space="preserve"> </w:t>
      </w:r>
      <w:proofErr w:type="spellStart"/>
      <w:r w:rsidRPr="00985053">
        <w:t>velit</w:t>
      </w:r>
      <w:proofErr w:type="spellEnd"/>
      <w:r w:rsidRPr="00985053">
        <w:t xml:space="preserve"> </w:t>
      </w:r>
      <w:proofErr w:type="spellStart"/>
      <w:r w:rsidRPr="00985053">
        <w:t>nibh</w:t>
      </w:r>
      <w:proofErr w:type="spellEnd"/>
      <w:r w:rsidRPr="00985053">
        <w:t xml:space="preserve">; </w:t>
      </w:r>
      <w:proofErr w:type="spellStart"/>
      <w:r w:rsidRPr="00985053">
        <w:t>ullamcorper</w:t>
      </w:r>
      <w:proofErr w:type="spellEnd"/>
      <w:r w:rsidRPr="00985053">
        <w:t xml:space="preserve"> </w:t>
      </w:r>
      <w:proofErr w:type="spellStart"/>
      <w:r w:rsidRPr="00985053">
        <w:t>senectus</w:t>
      </w:r>
      <w:proofErr w:type="spellEnd"/>
      <w:r w:rsidRPr="00985053">
        <w:t xml:space="preserve"> pulvinar. Vestibulum </w:t>
      </w:r>
      <w:proofErr w:type="spellStart"/>
      <w:r w:rsidRPr="00985053">
        <w:t>amet</w:t>
      </w:r>
      <w:proofErr w:type="spellEnd"/>
      <w:r w:rsidRPr="00985053">
        <w:t xml:space="preserve"> </w:t>
      </w:r>
      <w:proofErr w:type="spellStart"/>
      <w:r w:rsidRPr="00985053">
        <w:t>finibus</w:t>
      </w:r>
      <w:proofErr w:type="spellEnd"/>
      <w:r w:rsidRPr="00985053">
        <w:t xml:space="preserve"> </w:t>
      </w:r>
      <w:proofErr w:type="spellStart"/>
      <w:r w:rsidRPr="00985053">
        <w:t>fringilla</w:t>
      </w:r>
      <w:proofErr w:type="spellEnd"/>
      <w:r w:rsidRPr="00985053">
        <w:t xml:space="preserve"> </w:t>
      </w:r>
      <w:proofErr w:type="spellStart"/>
      <w:r w:rsidRPr="00985053">
        <w:t>sagittis</w:t>
      </w:r>
      <w:proofErr w:type="spellEnd"/>
      <w:r w:rsidRPr="00985053">
        <w:t xml:space="preserve"> </w:t>
      </w:r>
      <w:proofErr w:type="spellStart"/>
      <w:r w:rsidRPr="00985053">
        <w:t>iaculis</w:t>
      </w:r>
      <w:proofErr w:type="spellEnd"/>
      <w:r w:rsidRPr="00985053">
        <w:t xml:space="preserve">. Tellus </w:t>
      </w:r>
      <w:proofErr w:type="spellStart"/>
      <w:r w:rsidRPr="00985053">
        <w:t>commodo</w:t>
      </w:r>
      <w:proofErr w:type="spellEnd"/>
      <w:r w:rsidRPr="00985053">
        <w:t xml:space="preserve"> </w:t>
      </w:r>
      <w:proofErr w:type="spellStart"/>
      <w:r w:rsidRPr="00985053">
        <w:t>arcu</w:t>
      </w:r>
      <w:proofErr w:type="spellEnd"/>
      <w:r w:rsidRPr="00985053">
        <w:t xml:space="preserve"> magna </w:t>
      </w:r>
      <w:proofErr w:type="spellStart"/>
      <w:r w:rsidRPr="00985053">
        <w:t>senectus</w:t>
      </w:r>
      <w:proofErr w:type="spellEnd"/>
      <w:r w:rsidRPr="00985053">
        <w:t xml:space="preserve"> </w:t>
      </w:r>
      <w:proofErr w:type="spellStart"/>
      <w:r w:rsidRPr="00985053">
        <w:t>dapibus</w:t>
      </w:r>
      <w:proofErr w:type="spellEnd"/>
      <w:r w:rsidRPr="00985053">
        <w:t xml:space="preserve"> </w:t>
      </w:r>
      <w:proofErr w:type="spellStart"/>
      <w:r w:rsidRPr="00985053">
        <w:t>porttitor</w:t>
      </w:r>
      <w:proofErr w:type="spellEnd"/>
      <w:r w:rsidRPr="00985053">
        <w:t xml:space="preserve">. </w:t>
      </w:r>
      <w:proofErr w:type="spellStart"/>
      <w:r w:rsidRPr="00985053">
        <w:t>Rutrum</w:t>
      </w:r>
      <w:proofErr w:type="spellEnd"/>
      <w:r w:rsidRPr="00985053">
        <w:t xml:space="preserve"> porta </w:t>
      </w:r>
      <w:proofErr w:type="spellStart"/>
      <w:r w:rsidRPr="00985053">
        <w:t>efficitur</w:t>
      </w:r>
      <w:proofErr w:type="spellEnd"/>
      <w:r w:rsidRPr="00985053">
        <w:t xml:space="preserve"> </w:t>
      </w:r>
      <w:proofErr w:type="spellStart"/>
      <w:r w:rsidRPr="00985053">
        <w:t>rutrum</w:t>
      </w:r>
      <w:proofErr w:type="spellEnd"/>
      <w:r w:rsidRPr="00985053">
        <w:t xml:space="preserve">, </w:t>
      </w:r>
      <w:proofErr w:type="spellStart"/>
      <w:r w:rsidRPr="00985053">
        <w:t>pretium</w:t>
      </w:r>
      <w:proofErr w:type="spellEnd"/>
      <w:r w:rsidRPr="00985053">
        <w:t xml:space="preserve"> </w:t>
      </w:r>
      <w:proofErr w:type="spellStart"/>
      <w:r w:rsidRPr="00985053">
        <w:t>vulputate</w:t>
      </w:r>
      <w:proofErr w:type="spellEnd"/>
      <w:r w:rsidRPr="00985053">
        <w:t xml:space="preserve"> </w:t>
      </w:r>
      <w:proofErr w:type="spellStart"/>
      <w:r w:rsidRPr="00985053">
        <w:t>commodo</w:t>
      </w:r>
      <w:proofErr w:type="spellEnd"/>
      <w:r w:rsidRPr="00985053">
        <w:t>.</w:t>
      </w:r>
    </w:p>
    <w:p w14:paraId="4F33BD5B" w14:textId="77777777" w:rsidR="005804FC" w:rsidRPr="005B6DD0" w:rsidRDefault="005804FC" w:rsidP="00FB4C3B"/>
    <w:p w14:paraId="0EF41D36" w14:textId="5BF2785E" w:rsidR="005804FC" w:rsidRDefault="005B6DD0" w:rsidP="00C55114">
      <w:pPr>
        <w:pStyle w:val="Heading1"/>
      </w:pPr>
      <w:bookmarkStart w:id="5" w:name="_Toc181227016"/>
      <w:bookmarkStart w:id="6" w:name="_Toc181231497"/>
      <w:bookmarkStart w:id="7" w:name="_Toc238131820"/>
      <w:r w:rsidRPr="0011156A">
        <w:rPr>
          <w:rFonts w:eastAsia="Arial"/>
        </w:rPr>
        <w:t>2</w:t>
      </w:r>
      <w:r w:rsidR="00AB6BEC">
        <w:rPr>
          <w:rFonts w:eastAsia="Arial"/>
        </w:rPr>
        <w:t>.</w:t>
      </w:r>
      <w:r w:rsidRPr="0011156A">
        <w:rPr>
          <w:rFonts w:eastAsia="Arial"/>
        </w:rPr>
        <w:t xml:space="preserve"> </w:t>
      </w:r>
      <w:bookmarkEnd w:id="5"/>
      <w:bookmarkEnd w:id="6"/>
      <w:r w:rsidR="00E93288">
        <w:rPr>
          <w:rFonts w:eastAsia="Arial"/>
        </w:rPr>
        <w:t>Process overview and scheduling diagrams</w:t>
      </w:r>
      <w:bookmarkEnd w:id="7"/>
      <w:r w:rsidRPr="0011156A">
        <w:t xml:space="preserve"> </w:t>
      </w:r>
    </w:p>
    <w:p w14:paraId="4611493A" w14:textId="77777777" w:rsidR="005B6DD0" w:rsidRDefault="001301BE" w:rsidP="00FB4C3B">
      <w:r w:rsidRPr="001301BE">
        <w:t xml:space="preserve">Lorem ipsum </w:t>
      </w:r>
      <w:proofErr w:type="spellStart"/>
      <w:r w:rsidRPr="001301BE">
        <w:t>odor</w:t>
      </w:r>
      <w:proofErr w:type="spellEnd"/>
      <w:r w:rsidRPr="001301BE">
        <w:t xml:space="preserve"> </w:t>
      </w:r>
      <w:proofErr w:type="spellStart"/>
      <w:r w:rsidRPr="001301BE">
        <w:t>amet</w:t>
      </w:r>
      <w:proofErr w:type="spellEnd"/>
      <w:r w:rsidRPr="001301BE">
        <w:t xml:space="preserve">, </w:t>
      </w:r>
      <w:proofErr w:type="spellStart"/>
      <w:r w:rsidRPr="001301BE">
        <w:t>consectetuer</w:t>
      </w:r>
      <w:proofErr w:type="spellEnd"/>
      <w:r w:rsidRPr="001301BE">
        <w:t xml:space="preserve"> </w:t>
      </w:r>
      <w:proofErr w:type="spellStart"/>
      <w:r w:rsidRPr="001301BE">
        <w:t>adipiscing</w:t>
      </w:r>
      <w:proofErr w:type="spellEnd"/>
      <w:r w:rsidRPr="001301BE">
        <w:t xml:space="preserve"> </w:t>
      </w:r>
      <w:proofErr w:type="spellStart"/>
      <w:r w:rsidRPr="001301BE">
        <w:t>elit</w:t>
      </w:r>
      <w:proofErr w:type="spellEnd"/>
      <w:r w:rsidRPr="001301BE">
        <w:t>.</w:t>
      </w:r>
      <w:r w:rsidR="005B6DD0">
        <w:t xml:space="preserve"> </w:t>
      </w:r>
    </w:p>
    <w:p w14:paraId="20332125" w14:textId="77777777" w:rsidR="009C739E" w:rsidRPr="00FB4C3B" w:rsidRDefault="009C739E" w:rsidP="00FB4C3B"/>
    <w:p w14:paraId="648B5192" w14:textId="7A089D04" w:rsidR="005804FC" w:rsidRPr="00C55114" w:rsidRDefault="005B6DD0" w:rsidP="00C55114">
      <w:pPr>
        <w:pStyle w:val="Heading1"/>
        <w:rPr>
          <w:rFonts w:eastAsia="Arial"/>
        </w:rPr>
      </w:pPr>
      <w:bookmarkStart w:id="8" w:name="_Toc181227017"/>
      <w:bookmarkStart w:id="9" w:name="_Toc181231498"/>
      <w:bookmarkStart w:id="10" w:name="_Toc238131821"/>
      <w:r w:rsidRPr="007F5A3D">
        <w:rPr>
          <w:rFonts w:eastAsia="Arial"/>
        </w:rPr>
        <w:t>3</w:t>
      </w:r>
      <w:r w:rsidR="00AB6BEC">
        <w:rPr>
          <w:rFonts w:eastAsia="Arial"/>
        </w:rPr>
        <w:t>.</w:t>
      </w:r>
      <w:r w:rsidRPr="007F5A3D">
        <w:rPr>
          <w:rFonts w:eastAsia="Arial"/>
        </w:rPr>
        <w:t xml:space="preserve"> </w:t>
      </w:r>
      <w:bookmarkEnd w:id="8"/>
      <w:bookmarkEnd w:id="9"/>
      <w:r w:rsidR="00885429">
        <w:rPr>
          <w:rFonts w:eastAsia="Arial"/>
        </w:rPr>
        <w:t>Inputs (comprehensive description)</w:t>
      </w:r>
      <w:bookmarkEnd w:id="10"/>
    </w:p>
    <w:p w14:paraId="4FC532AB" w14:textId="77777777" w:rsidR="00497EA7" w:rsidRDefault="001301BE" w:rsidP="00FB4C3B">
      <w:r w:rsidRPr="001301BE">
        <w:t xml:space="preserve">Lorem ipsum </w:t>
      </w:r>
      <w:proofErr w:type="spellStart"/>
      <w:r w:rsidRPr="001301BE">
        <w:t>odor</w:t>
      </w:r>
      <w:proofErr w:type="spellEnd"/>
      <w:r w:rsidRPr="001301BE">
        <w:t xml:space="preserve"> </w:t>
      </w:r>
      <w:proofErr w:type="spellStart"/>
      <w:r w:rsidRPr="001301BE">
        <w:t>amet</w:t>
      </w:r>
      <w:proofErr w:type="spellEnd"/>
      <w:r w:rsidRPr="001301BE">
        <w:t xml:space="preserve">, </w:t>
      </w:r>
      <w:proofErr w:type="spellStart"/>
      <w:r w:rsidRPr="001301BE">
        <w:t>consectetuer</w:t>
      </w:r>
      <w:proofErr w:type="spellEnd"/>
      <w:r w:rsidRPr="001301BE">
        <w:t xml:space="preserve"> </w:t>
      </w:r>
      <w:proofErr w:type="spellStart"/>
      <w:r w:rsidRPr="001301BE">
        <w:t>adipiscing</w:t>
      </w:r>
      <w:proofErr w:type="spellEnd"/>
      <w:r w:rsidRPr="001301BE">
        <w:t xml:space="preserve"> </w:t>
      </w:r>
      <w:proofErr w:type="spellStart"/>
      <w:r w:rsidRPr="001301BE">
        <w:t>elit</w:t>
      </w:r>
      <w:proofErr w:type="spellEnd"/>
      <w:r w:rsidRPr="001301BE">
        <w:t>.</w:t>
      </w:r>
    </w:p>
    <w:p w14:paraId="0B170373" w14:textId="77777777" w:rsidR="00AF62AC" w:rsidRPr="00E2541C" w:rsidRDefault="00AF62AC" w:rsidP="00FB4C3B"/>
    <w:p w14:paraId="4E219A35" w14:textId="583DE469" w:rsidR="009C739E" w:rsidRPr="00E2541C" w:rsidRDefault="00885429" w:rsidP="00AF62AC">
      <w:pPr>
        <w:pStyle w:val="Heading1"/>
      </w:pPr>
      <w:bookmarkStart w:id="11" w:name="_Toc238131822"/>
      <w:r w:rsidRPr="00AF62AC">
        <w:rPr>
          <w:rFonts w:eastAsia="Arial"/>
        </w:rPr>
        <w:t xml:space="preserve">4. </w:t>
      </w:r>
      <w:r w:rsidR="00AF62AC" w:rsidRPr="00AF62AC">
        <w:rPr>
          <w:rFonts w:eastAsia="Arial"/>
        </w:rPr>
        <w:t>Outputs (Comprehensive Description)</w:t>
      </w:r>
      <w:bookmarkEnd w:id="11"/>
    </w:p>
    <w:p w14:paraId="4703DE27" w14:textId="0CEC170A" w:rsidR="00AF62AC" w:rsidRDefault="00AF62AC" w:rsidP="00AF62AC">
      <w:r w:rsidRPr="001301BE">
        <w:t xml:space="preserve">Lorem ipsum </w:t>
      </w:r>
      <w:proofErr w:type="spellStart"/>
      <w:r w:rsidRPr="001301BE">
        <w:t>odor</w:t>
      </w:r>
      <w:proofErr w:type="spellEnd"/>
      <w:r w:rsidRPr="001301BE">
        <w:t xml:space="preserve"> </w:t>
      </w:r>
      <w:proofErr w:type="spellStart"/>
      <w:r w:rsidRPr="001301BE">
        <w:t>amet</w:t>
      </w:r>
      <w:proofErr w:type="spellEnd"/>
      <w:r w:rsidRPr="001301BE">
        <w:t xml:space="preserve">, </w:t>
      </w:r>
      <w:proofErr w:type="spellStart"/>
      <w:r w:rsidRPr="001301BE">
        <w:t>consectetuer</w:t>
      </w:r>
      <w:proofErr w:type="spellEnd"/>
      <w:r w:rsidRPr="001301BE">
        <w:t xml:space="preserve"> </w:t>
      </w:r>
      <w:proofErr w:type="spellStart"/>
      <w:r w:rsidRPr="001301BE">
        <w:t>adipiscing</w:t>
      </w:r>
      <w:proofErr w:type="spellEnd"/>
      <w:r w:rsidRPr="001301BE">
        <w:t xml:space="preserve"> </w:t>
      </w:r>
      <w:proofErr w:type="spellStart"/>
      <w:r w:rsidRPr="001301BE">
        <w:t>elit</w:t>
      </w:r>
      <w:proofErr w:type="spellEnd"/>
      <w:r w:rsidRPr="001301BE">
        <w:t>.</w:t>
      </w:r>
    </w:p>
    <w:p w14:paraId="43F37CF3" w14:textId="77777777" w:rsidR="00AF62AC" w:rsidRDefault="00AF62AC" w:rsidP="00AF62AC"/>
    <w:p w14:paraId="5BDC4EF0" w14:textId="2EE98441" w:rsidR="00AF62AC" w:rsidRPr="00E2541C" w:rsidRDefault="00AF62AC" w:rsidP="00AF62AC">
      <w:pPr>
        <w:pStyle w:val="Heading2"/>
      </w:pPr>
      <w:bookmarkStart w:id="12" w:name="_Toc1051872280"/>
      <w:bookmarkStart w:id="13" w:name="_Toc181227018"/>
      <w:bookmarkStart w:id="14" w:name="_Toc181231499"/>
      <w:bookmarkStart w:id="15" w:name="_Toc238131823"/>
      <w:r>
        <w:t>4</w:t>
      </w:r>
      <w:r>
        <w:t xml:space="preserve">.1. </w:t>
      </w:r>
      <w:bookmarkEnd w:id="12"/>
      <w:bookmarkEnd w:id="13"/>
      <w:bookmarkEnd w:id="14"/>
      <w:r>
        <w:t>SUBHEADING 1</w:t>
      </w:r>
      <w:bookmarkEnd w:id="15"/>
    </w:p>
    <w:p w14:paraId="2DCD3B09" w14:textId="02564C2A" w:rsidR="00AF62AC" w:rsidRPr="005804FC" w:rsidRDefault="00AF62AC" w:rsidP="00AF62AC">
      <w:pPr>
        <w:pStyle w:val="Heading3"/>
        <w:rPr>
          <w:rFonts w:eastAsia="Arial"/>
        </w:rPr>
      </w:pPr>
      <w:bookmarkStart w:id="16" w:name="_Toc689389419"/>
      <w:bookmarkStart w:id="17" w:name="_Toc181227019"/>
      <w:bookmarkStart w:id="18" w:name="_Toc181231500"/>
      <w:bookmarkStart w:id="19" w:name="_Toc238131824"/>
      <w:r>
        <w:rPr>
          <w:rFonts w:eastAsia="Arial"/>
        </w:rPr>
        <w:t>4</w:t>
      </w:r>
      <w:r>
        <w:rPr>
          <w:rFonts w:eastAsia="Arial"/>
        </w:rPr>
        <w:t xml:space="preserve">.1.1. </w:t>
      </w:r>
      <w:bookmarkEnd w:id="16"/>
      <w:bookmarkEnd w:id="17"/>
      <w:bookmarkEnd w:id="18"/>
      <w:r>
        <w:rPr>
          <w:rFonts w:eastAsia="Arial"/>
        </w:rPr>
        <w:t>SUBHEADING 2</w:t>
      </w:r>
      <w:bookmarkEnd w:id="19"/>
    </w:p>
    <w:p w14:paraId="355E86B0" w14:textId="77777777" w:rsidR="00AF62AC" w:rsidRDefault="00AF62AC" w:rsidP="00AF62AC">
      <w:r w:rsidRPr="001301BE">
        <w:t xml:space="preserve">Lorem ipsum </w:t>
      </w:r>
      <w:proofErr w:type="spellStart"/>
      <w:r w:rsidRPr="001301BE">
        <w:t>odor</w:t>
      </w:r>
      <w:proofErr w:type="spellEnd"/>
      <w:r w:rsidRPr="001301BE">
        <w:t xml:space="preserve"> </w:t>
      </w:r>
      <w:proofErr w:type="spellStart"/>
      <w:r w:rsidRPr="001301BE">
        <w:t>amet</w:t>
      </w:r>
      <w:proofErr w:type="spellEnd"/>
      <w:r w:rsidRPr="001301BE">
        <w:t xml:space="preserve">, </w:t>
      </w:r>
      <w:proofErr w:type="spellStart"/>
      <w:r w:rsidRPr="001301BE">
        <w:t>consectetuer</w:t>
      </w:r>
      <w:proofErr w:type="spellEnd"/>
      <w:r w:rsidRPr="001301BE">
        <w:t xml:space="preserve"> </w:t>
      </w:r>
      <w:proofErr w:type="spellStart"/>
      <w:r w:rsidRPr="001301BE">
        <w:t>adipiscing</w:t>
      </w:r>
      <w:proofErr w:type="spellEnd"/>
      <w:r w:rsidRPr="001301BE">
        <w:t xml:space="preserve"> </w:t>
      </w:r>
      <w:proofErr w:type="spellStart"/>
      <w:r w:rsidRPr="001301BE">
        <w:t>elit</w:t>
      </w:r>
      <w:proofErr w:type="spellEnd"/>
      <w:r w:rsidRPr="001301BE">
        <w:t>.</w:t>
      </w:r>
    </w:p>
    <w:p w14:paraId="0661CD2E" w14:textId="02E02D21" w:rsidR="00AF62AC" w:rsidRPr="00E76CB6" w:rsidRDefault="00AF62AC" w:rsidP="00AF62AC">
      <w:pPr>
        <w:pStyle w:val="Heading3"/>
        <w:rPr>
          <w:rFonts w:eastAsia="Arial"/>
        </w:rPr>
      </w:pPr>
      <w:bookmarkStart w:id="20" w:name="_Toc1384290483"/>
      <w:bookmarkStart w:id="21" w:name="_Toc181227020"/>
      <w:bookmarkStart w:id="22" w:name="_Toc181231501"/>
      <w:bookmarkStart w:id="23" w:name="_Toc238131825"/>
      <w:r>
        <w:rPr>
          <w:rFonts w:eastAsia="Arial"/>
        </w:rPr>
        <w:t>4</w:t>
      </w:r>
      <w:r>
        <w:rPr>
          <w:rFonts w:eastAsia="Arial"/>
        </w:rPr>
        <w:t xml:space="preserve">.1.2. </w:t>
      </w:r>
      <w:bookmarkEnd w:id="20"/>
      <w:bookmarkEnd w:id="21"/>
      <w:bookmarkEnd w:id="22"/>
      <w:r>
        <w:rPr>
          <w:rFonts w:eastAsia="Arial"/>
        </w:rPr>
        <w:t>SUBHEADING 2</w:t>
      </w:r>
      <w:bookmarkEnd w:id="23"/>
    </w:p>
    <w:p w14:paraId="71091CDF" w14:textId="77777777" w:rsidR="00AF62AC" w:rsidRPr="00E2541C" w:rsidRDefault="00AF62AC" w:rsidP="00AF62AC">
      <w:pPr>
        <w:pStyle w:val="Heading4"/>
        <w:rPr>
          <w:rFonts w:eastAsia="Arial"/>
        </w:rPr>
      </w:pPr>
      <w:r>
        <w:rPr>
          <w:rFonts w:eastAsia="Arial"/>
        </w:rPr>
        <w:t>SECTION HEADING</w:t>
      </w:r>
    </w:p>
    <w:p w14:paraId="05A59BF0" w14:textId="77777777" w:rsidR="00AF62AC" w:rsidRPr="00E2541C" w:rsidRDefault="00AF62AC" w:rsidP="00AF62AC">
      <w:r w:rsidRPr="001301BE">
        <w:t xml:space="preserve">Lorem ipsum </w:t>
      </w:r>
      <w:proofErr w:type="spellStart"/>
      <w:r w:rsidRPr="001301BE">
        <w:t>odor</w:t>
      </w:r>
      <w:proofErr w:type="spellEnd"/>
      <w:r w:rsidRPr="001301BE">
        <w:t xml:space="preserve"> </w:t>
      </w:r>
      <w:proofErr w:type="spellStart"/>
      <w:r w:rsidRPr="001301BE">
        <w:t>amet</w:t>
      </w:r>
      <w:proofErr w:type="spellEnd"/>
      <w:r w:rsidRPr="001301BE">
        <w:t xml:space="preserve">, </w:t>
      </w:r>
      <w:proofErr w:type="spellStart"/>
      <w:r w:rsidRPr="001301BE">
        <w:t>consectetuer</w:t>
      </w:r>
      <w:proofErr w:type="spellEnd"/>
      <w:r w:rsidRPr="001301BE">
        <w:t xml:space="preserve"> </w:t>
      </w:r>
      <w:proofErr w:type="spellStart"/>
      <w:r w:rsidRPr="001301BE">
        <w:t>adipiscing</w:t>
      </w:r>
      <w:proofErr w:type="spellEnd"/>
      <w:r w:rsidRPr="001301BE">
        <w:t xml:space="preserve"> </w:t>
      </w:r>
      <w:proofErr w:type="spellStart"/>
      <w:r w:rsidRPr="001301BE">
        <w:t>elit</w:t>
      </w:r>
      <w:proofErr w:type="spellEnd"/>
      <w:r w:rsidRPr="001301BE">
        <w:t>.</w:t>
      </w:r>
    </w:p>
    <w:p w14:paraId="3D5C02A8" w14:textId="2A93025C" w:rsidR="00AF62AC" w:rsidRPr="00E2541C" w:rsidRDefault="00AF62AC" w:rsidP="00AF62AC">
      <w:pPr>
        <w:pStyle w:val="Heading4"/>
        <w:rPr>
          <w:rFonts w:eastAsia="Arial"/>
        </w:rPr>
      </w:pPr>
      <w:r>
        <w:rPr>
          <w:rFonts w:eastAsia="Arial"/>
        </w:rPr>
        <w:t>S</w:t>
      </w:r>
      <w:r>
        <w:rPr>
          <w:rFonts w:eastAsia="Arial"/>
        </w:rPr>
        <w:t>ECTION HEADING</w:t>
      </w:r>
    </w:p>
    <w:p w14:paraId="0DDEB0EA" w14:textId="77777777" w:rsidR="00AF62AC" w:rsidRDefault="00AF62AC" w:rsidP="00AF62AC">
      <w:r w:rsidRPr="001301BE">
        <w:t xml:space="preserve">Lorem ipsum </w:t>
      </w:r>
      <w:proofErr w:type="spellStart"/>
      <w:r w:rsidRPr="001301BE">
        <w:t>odor</w:t>
      </w:r>
      <w:proofErr w:type="spellEnd"/>
      <w:r w:rsidRPr="001301BE">
        <w:t xml:space="preserve"> </w:t>
      </w:r>
      <w:proofErr w:type="spellStart"/>
      <w:r w:rsidRPr="001301BE">
        <w:t>amet</w:t>
      </w:r>
      <w:proofErr w:type="spellEnd"/>
      <w:r w:rsidRPr="001301BE">
        <w:t xml:space="preserve">, </w:t>
      </w:r>
      <w:proofErr w:type="spellStart"/>
      <w:r w:rsidRPr="001301BE">
        <w:t>consectetuer</w:t>
      </w:r>
      <w:proofErr w:type="spellEnd"/>
      <w:r w:rsidRPr="001301BE">
        <w:t xml:space="preserve"> </w:t>
      </w:r>
      <w:proofErr w:type="spellStart"/>
      <w:r w:rsidRPr="001301BE">
        <w:t>adipiscing</w:t>
      </w:r>
      <w:proofErr w:type="spellEnd"/>
      <w:r w:rsidRPr="001301BE">
        <w:t xml:space="preserve"> </w:t>
      </w:r>
      <w:proofErr w:type="spellStart"/>
      <w:r w:rsidRPr="001301BE">
        <w:t>elit</w:t>
      </w:r>
      <w:proofErr w:type="spellEnd"/>
      <w:r w:rsidRPr="001301BE">
        <w:t>.</w:t>
      </w:r>
    </w:p>
    <w:p w14:paraId="2F8A10A7" w14:textId="77777777" w:rsidR="00AF62AC" w:rsidRDefault="00AF62AC" w:rsidP="00AF62AC"/>
    <w:p w14:paraId="1C069C3D" w14:textId="77777777" w:rsidR="00AF62AC" w:rsidRDefault="00AF62AC" w:rsidP="00AF62AC"/>
    <w:p w14:paraId="3A0B0B10" w14:textId="77777777" w:rsidR="00AF62AC" w:rsidRDefault="00AF62AC" w:rsidP="00AF62AC"/>
    <w:p w14:paraId="7A25CEEC" w14:textId="7A6E5B4D" w:rsidR="00AF62AC" w:rsidRDefault="00AF62AC" w:rsidP="00FB4C3B">
      <w:pPr>
        <w:sectPr w:rsidR="00AF62AC" w:rsidSect="00364717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361" w:right="1361" w:bottom="1361" w:left="1361" w:header="709" w:footer="709" w:gutter="0"/>
          <w:pgNumType w:start="0"/>
          <w:cols w:space="708"/>
          <w:titlePg/>
          <w:docGrid w:linePitch="360"/>
        </w:sectPr>
      </w:pPr>
    </w:p>
    <w:p w14:paraId="2C6F2EB2" w14:textId="77777777" w:rsidR="009C739E" w:rsidRDefault="009C739E" w:rsidP="00FB4C3B"/>
    <w:p w14:paraId="405F3D54" w14:textId="77777777" w:rsidR="005B6DD0" w:rsidRDefault="005B6DD0" w:rsidP="00FB4C3B"/>
    <w:p w14:paraId="20C0911D" w14:textId="77777777" w:rsidR="005B6DD0" w:rsidRDefault="005B6DD0" w:rsidP="00FB4C3B"/>
    <w:p w14:paraId="168BD7F6" w14:textId="77777777" w:rsidR="00CA68D6" w:rsidRDefault="00CA68D6" w:rsidP="00FB4C3B"/>
    <w:p w14:paraId="0DE8A45A" w14:textId="77777777" w:rsidR="00BE6432" w:rsidRDefault="00BE6432" w:rsidP="00FB4C3B"/>
    <w:p w14:paraId="30F5DC13" w14:textId="77777777" w:rsidR="00BE6432" w:rsidRDefault="00BE6432" w:rsidP="00FB4C3B"/>
    <w:p w14:paraId="63089466" w14:textId="77777777" w:rsidR="00BE6432" w:rsidRDefault="00BE6432" w:rsidP="00FB4C3B"/>
    <w:p w14:paraId="5B32028A" w14:textId="77777777" w:rsidR="007F5A3D" w:rsidRDefault="007F5A3D" w:rsidP="00FB4C3B"/>
    <w:p w14:paraId="28986125" w14:textId="77777777" w:rsidR="007F5A3D" w:rsidRDefault="007F5A3D" w:rsidP="00FB4C3B"/>
    <w:p w14:paraId="78D38953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color w:val="FFFFFF" w:themeColor="background1"/>
        </w:rPr>
      </w:pPr>
      <w:r w:rsidRPr="0007247A">
        <w:rPr>
          <w:rFonts w:ascii="Arial" w:hAnsi="Arial" w:cs="Arial"/>
          <w:b/>
          <w:bCs/>
          <w:color w:val="FFFFFF" w:themeColor="background1"/>
        </w:rPr>
        <w:t>Scientific Coordinator</w:t>
      </w:r>
    </w:p>
    <w:p w14:paraId="664840E4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color w:val="FFFFFF" w:themeColor="background1"/>
        </w:rPr>
      </w:pPr>
      <w:r w:rsidRPr="0007247A">
        <w:rPr>
          <w:rFonts w:ascii="Arial" w:hAnsi="Arial" w:cs="Arial"/>
          <w:color w:val="FFFFFF" w:themeColor="background1"/>
        </w:rPr>
        <w:t xml:space="preserve">Patrycja Antosz | </w:t>
      </w:r>
      <w:hyperlink r:id="rId16" w:history="1">
        <w:r w:rsidRPr="0007247A">
          <w:rPr>
            <w:rFonts w:ascii="Arial" w:hAnsi="Arial" w:cs="Arial"/>
            <w:color w:val="FFFFFF" w:themeColor="background1"/>
            <w:u w:val="single"/>
          </w:rPr>
          <w:t>paan@norceresearch.no</w:t>
        </w:r>
      </w:hyperlink>
    </w:p>
    <w:p w14:paraId="7CEE61E3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b/>
          <w:bCs/>
          <w:color w:val="FFFFFF" w:themeColor="background1"/>
        </w:rPr>
      </w:pPr>
    </w:p>
    <w:p w14:paraId="602E335B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b/>
          <w:bCs/>
          <w:color w:val="FFFFFF" w:themeColor="background1"/>
        </w:rPr>
      </w:pPr>
      <w:r w:rsidRPr="0007247A">
        <w:rPr>
          <w:rFonts w:ascii="Arial" w:hAnsi="Arial" w:cs="Arial"/>
          <w:b/>
          <w:bCs/>
          <w:color w:val="FFFFFF" w:themeColor="background1"/>
        </w:rPr>
        <w:t>Project Management</w:t>
      </w:r>
    </w:p>
    <w:p w14:paraId="6775077E" w14:textId="190309BB" w:rsidR="005513E7" w:rsidRPr="0007247A" w:rsidRDefault="009D1B2B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color w:val="FFFFFF" w:themeColor="background1"/>
        </w:rPr>
      </w:pPr>
      <w:r w:rsidRPr="009D1B2B">
        <w:rPr>
          <w:rFonts w:ascii="Arial" w:hAnsi="Arial" w:cs="Arial"/>
          <w:color w:val="FFFFFF" w:themeColor="background1"/>
        </w:rPr>
        <w:t>Anne Dorthea Mæland</w:t>
      </w:r>
      <w:r w:rsidR="005513E7" w:rsidRPr="0007247A">
        <w:rPr>
          <w:rFonts w:ascii="Arial" w:hAnsi="Arial" w:cs="Arial"/>
          <w:color w:val="FFFFFF" w:themeColor="background1"/>
        </w:rPr>
        <w:t xml:space="preserve"> | </w:t>
      </w:r>
      <w:hyperlink r:id="rId17" w:history="1">
        <w:r w:rsidR="005513E7" w:rsidRPr="0007247A">
          <w:rPr>
            <w:rFonts w:ascii="Arial" w:hAnsi="Arial" w:cs="Arial"/>
            <w:color w:val="FFFFFF" w:themeColor="background1"/>
            <w:u w:val="single"/>
          </w:rPr>
          <w:t>PMO-SURIMI@norceresearch.no</w:t>
        </w:r>
      </w:hyperlink>
    </w:p>
    <w:p w14:paraId="0FAD5A06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b/>
          <w:bCs/>
          <w:color w:val="FFFFFF" w:themeColor="background1"/>
        </w:rPr>
      </w:pPr>
    </w:p>
    <w:p w14:paraId="08634537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b/>
          <w:bCs/>
          <w:color w:val="FFFFFF" w:themeColor="background1"/>
        </w:rPr>
      </w:pPr>
      <w:r w:rsidRPr="0007247A">
        <w:rPr>
          <w:rFonts w:ascii="Arial" w:hAnsi="Arial" w:cs="Arial"/>
          <w:b/>
          <w:bCs/>
          <w:color w:val="FFFFFF" w:themeColor="background1"/>
        </w:rPr>
        <w:t>Press and Communications</w:t>
      </w:r>
    </w:p>
    <w:p w14:paraId="636308D3" w14:textId="70E5A807" w:rsidR="005513E7" w:rsidRPr="0007247A" w:rsidRDefault="009D1B2B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color w:val="FFFFFF" w:themeColor="background1"/>
        </w:rPr>
      </w:pPr>
      <w:r>
        <w:rPr>
          <w:rFonts w:ascii="Arial" w:hAnsi="Arial" w:cs="Arial"/>
          <w:color w:val="FFFFFF" w:themeColor="background1"/>
        </w:rPr>
        <w:t>Keegan Porter</w:t>
      </w:r>
      <w:r w:rsidR="005513E7" w:rsidRPr="0007247A">
        <w:rPr>
          <w:rFonts w:ascii="Arial" w:hAnsi="Arial" w:cs="Arial"/>
          <w:color w:val="FFFFFF" w:themeColor="background1"/>
        </w:rPr>
        <w:t xml:space="preserve"> | </w:t>
      </w:r>
      <w:hyperlink r:id="rId18" w:history="1">
        <w:r>
          <w:rPr>
            <w:rFonts w:ascii="Arial" w:hAnsi="Arial" w:cs="Arial"/>
            <w:color w:val="FFFFFF" w:themeColor="background1"/>
            <w:u w:val="single"/>
          </w:rPr>
          <w:t>keegan@erinn.eu</w:t>
        </w:r>
      </w:hyperlink>
    </w:p>
    <w:p w14:paraId="6956692E" w14:textId="6D2B1E7C" w:rsidR="005513E7" w:rsidRPr="009D1B2B" w:rsidRDefault="009D1B2B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color w:val="FFFFFF" w:themeColor="background1"/>
          <w:lang w:val="pt-BR"/>
        </w:rPr>
      </w:pPr>
      <w:r w:rsidRPr="009D1B2B">
        <w:rPr>
          <w:rFonts w:ascii="Arial" w:hAnsi="Arial" w:cs="Arial"/>
          <w:color w:val="FFFFFF" w:themeColor="background1"/>
          <w:lang w:val="pt-BR"/>
        </w:rPr>
        <w:t>Emma Bello Gome</w:t>
      </w:r>
      <w:r>
        <w:rPr>
          <w:rFonts w:ascii="Arial" w:hAnsi="Arial" w:cs="Arial"/>
          <w:color w:val="FFFFFF" w:themeColor="background1"/>
          <w:lang w:val="pt-BR"/>
        </w:rPr>
        <w:t>z</w:t>
      </w:r>
      <w:r w:rsidR="005513E7" w:rsidRPr="009D1B2B">
        <w:rPr>
          <w:rFonts w:ascii="Arial" w:hAnsi="Arial" w:cs="Arial"/>
          <w:color w:val="FFFFFF" w:themeColor="background1"/>
          <w:lang w:val="pt-BR"/>
        </w:rPr>
        <w:t xml:space="preserve"> | </w:t>
      </w:r>
      <w:hyperlink r:id="rId19" w:history="1">
        <w:r>
          <w:rPr>
            <w:rFonts w:ascii="Arial" w:hAnsi="Arial" w:cs="Arial"/>
            <w:color w:val="FFFFFF" w:themeColor="background1"/>
            <w:u w:val="single"/>
            <w:lang w:val="pt-BR"/>
          </w:rPr>
          <w:t>emma@erinn.eu</w:t>
        </w:r>
      </w:hyperlink>
    </w:p>
    <w:p w14:paraId="330E0472" w14:textId="77777777" w:rsidR="005513E7" w:rsidRPr="009D1B2B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b/>
          <w:bCs/>
          <w:color w:val="FFFFFF" w:themeColor="background1"/>
          <w:lang w:val="pt-BR"/>
        </w:rPr>
      </w:pPr>
    </w:p>
    <w:p w14:paraId="3BCD511F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b/>
          <w:bCs/>
          <w:color w:val="FFFFFF" w:themeColor="background1"/>
        </w:rPr>
      </w:pPr>
      <w:r w:rsidRPr="0007247A">
        <w:rPr>
          <w:rFonts w:ascii="Arial" w:hAnsi="Arial" w:cs="Arial"/>
          <w:b/>
          <w:bCs/>
          <w:color w:val="FFFFFF" w:themeColor="background1"/>
        </w:rPr>
        <w:t>More Information</w:t>
      </w:r>
    </w:p>
    <w:p w14:paraId="4EADE595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color w:val="FFFFFF" w:themeColor="background1"/>
        </w:rPr>
      </w:pPr>
      <w:r w:rsidRPr="0007247A">
        <w:rPr>
          <w:rFonts w:ascii="Arial" w:hAnsi="Arial" w:cs="Arial"/>
          <w:color w:val="FFFFFF" w:themeColor="background1"/>
        </w:rPr>
        <w:t xml:space="preserve">Website | </w:t>
      </w:r>
      <w:hyperlink r:id="rId20" w:history="1">
        <w:r w:rsidRPr="0007247A">
          <w:rPr>
            <w:rFonts w:ascii="Arial" w:hAnsi="Arial" w:cs="Arial"/>
            <w:color w:val="FFFFFF" w:themeColor="background1"/>
            <w:u w:val="single"/>
          </w:rPr>
          <w:t>surimi-project.eu</w:t>
        </w:r>
      </w:hyperlink>
    </w:p>
    <w:p w14:paraId="332A22CD" w14:textId="77777777" w:rsidR="00515B9A" w:rsidRDefault="005513E7" w:rsidP="00FD083D">
      <w:pPr>
        <w:tabs>
          <w:tab w:val="clear" w:pos="1176"/>
          <w:tab w:val="left" w:pos="1320"/>
        </w:tabs>
        <w:spacing w:before="100" w:after="200" w:line="276" w:lineRule="auto"/>
        <w:rPr>
          <w:color w:val="262626"/>
          <w:sz w:val="20"/>
          <w:szCs w:val="20"/>
        </w:rPr>
      </w:pPr>
      <w:r w:rsidRPr="0007247A">
        <w:rPr>
          <w:rFonts w:ascii="Arial" w:hAnsi="Arial" w:cs="Arial"/>
          <w:color w:val="FFFFFF" w:themeColor="background1"/>
        </w:rPr>
        <w:t xml:space="preserve">LinkedIn | </w:t>
      </w:r>
      <w:hyperlink r:id="rId21" w:history="1">
        <w:r w:rsidRPr="0007247A">
          <w:rPr>
            <w:rFonts w:ascii="Arial" w:hAnsi="Arial" w:cs="Arial"/>
            <w:color w:val="FFFFFF" w:themeColor="background1"/>
            <w:u w:val="single"/>
          </w:rPr>
          <w:t>SURIMI Project</w:t>
        </w:r>
      </w:hyperlink>
      <w:r w:rsidRPr="005513E7">
        <w:rPr>
          <w:color w:val="262626"/>
          <w:sz w:val="20"/>
          <w:szCs w:val="20"/>
        </w:rPr>
        <w:tab/>
      </w:r>
    </w:p>
    <w:p w14:paraId="7285E677" w14:textId="4FF85E3D" w:rsidR="00D712A5" w:rsidRDefault="00D712A5" w:rsidP="00D712A5">
      <w:pPr>
        <w:tabs>
          <w:tab w:val="clear" w:pos="1176"/>
          <w:tab w:val="left" w:pos="1320"/>
        </w:tabs>
        <w:spacing w:before="100" w:after="200" w:line="276" w:lineRule="auto"/>
        <w:rPr>
          <w:color w:val="262626"/>
          <w:sz w:val="20"/>
          <w:szCs w:val="20"/>
        </w:rPr>
      </w:pPr>
      <w:r>
        <w:rPr>
          <w:rFonts w:ascii="Arial" w:hAnsi="Arial" w:cs="Arial"/>
          <w:color w:val="FFFFFF" w:themeColor="background1"/>
        </w:rPr>
        <w:t>Bluesky</w:t>
      </w:r>
      <w:r w:rsidRPr="0007247A">
        <w:rPr>
          <w:rFonts w:ascii="Arial" w:hAnsi="Arial" w:cs="Arial"/>
          <w:color w:val="FFFFFF" w:themeColor="background1"/>
        </w:rPr>
        <w:t xml:space="preserve"> | </w:t>
      </w:r>
      <w:hyperlink r:id="rId22" w:history="1">
        <w:r w:rsidRPr="00B779CF">
          <w:rPr>
            <w:rStyle w:val="Hyperlink"/>
            <w:rFonts w:asciiTheme="minorHAnsi" w:hAnsiTheme="minorHAnsi" w:cstheme="minorHAnsi"/>
            <w:color w:val="FFFFFF" w:themeColor="background1"/>
          </w:rPr>
          <w:t>@surimi-project.bsky.social</w:t>
        </w:r>
      </w:hyperlink>
      <w:r w:rsidRPr="005513E7">
        <w:rPr>
          <w:color w:val="262626"/>
          <w:sz w:val="20"/>
          <w:szCs w:val="20"/>
        </w:rPr>
        <w:tab/>
      </w:r>
    </w:p>
    <w:p w14:paraId="15E76336" w14:textId="77777777" w:rsidR="00D712A5" w:rsidRPr="00FD083D" w:rsidRDefault="00D712A5" w:rsidP="00D712A5">
      <w:pPr>
        <w:tabs>
          <w:tab w:val="clear" w:pos="1176"/>
          <w:tab w:val="left" w:pos="1320"/>
        </w:tabs>
        <w:spacing w:before="100" w:after="200" w:line="276" w:lineRule="auto"/>
        <w:rPr>
          <w:color w:val="262626"/>
          <w:sz w:val="20"/>
          <w:szCs w:val="20"/>
        </w:rPr>
      </w:pPr>
    </w:p>
    <w:sectPr w:rsidR="00D712A5" w:rsidRPr="00FD083D" w:rsidSect="00136257">
      <w:footerReference w:type="first" r:id="rId23"/>
      <w:pgSz w:w="11906" w:h="16838"/>
      <w:pgMar w:top="1361" w:right="1361" w:bottom="1361" w:left="136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2D00F" w14:textId="77777777" w:rsidR="002F4403" w:rsidRDefault="002F4403" w:rsidP="00FB4C3B">
      <w:r>
        <w:separator/>
      </w:r>
    </w:p>
  </w:endnote>
  <w:endnote w:type="continuationSeparator" w:id="0">
    <w:p w14:paraId="37D75195" w14:textId="77777777" w:rsidR="002F4403" w:rsidRDefault="002F4403" w:rsidP="00FB4C3B">
      <w:r>
        <w:continuationSeparator/>
      </w:r>
    </w:p>
  </w:endnote>
  <w:endnote w:type="continuationNotice" w:id="1">
    <w:p w14:paraId="6A978F63" w14:textId="77777777" w:rsidR="002F4403" w:rsidRDefault="002F4403" w:rsidP="00FB4C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606055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26C35A5" w14:textId="77777777" w:rsidR="002D331E" w:rsidRDefault="002D331E" w:rsidP="00403F1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C52D77A" w14:textId="77777777" w:rsidR="002D331E" w:rsidRDefault="002D331E" w:rsidP="002D33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767042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5142A1F" w14:textId="77777777" w:rsidR="002D331E" w:rsidRDefault="002D331E" w:rsidP="00403F1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1A0AA8C" w14:textId="77777777" w:rsidR="002D331E" w:rsidRDefault="002D331E" w:rsidP="002D331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630DB" w14:textId="77777777" w:rsidR="009054E1" w:rsidRDefault="009054E1">
    <w:pPr>
      <w:pStyle w:val="Footer"/>
    </w:pPr>
    <w:r>
      <w:rPr>
        <w:noProof/>
      </w:rPr>
      <w:drawing>
        <wp:inline distT="0" distB="0" distL="0" distR="0" wp14:anchorId="192AFB9A" wp14:editId="2102FB98">
          <wp:extent cx="5831840" cy="756920"/>
          <wp:effectExtent l="0" t="0" r="0" b="5080"/>
          <wp:docPr id="933992953" name="Picture 4" descr="A logo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9331878" name="Picture 4" descr="A logo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1840" cy="756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7154C" w14:textId="77777777" w:rsidR="005D1EB3" w:rsidRDefault="005D1EB3" w:rsidP="00FB4C3B">
    <w:pPr>
      <w:pStyle w:val="Footer"/>
    </w:pPr>
    <w:r>
      <w:rPr>
        <w:noProof/>
      </w:rPr>
      <w:drawing>
        <wp:inline distT="0" distB="0" distL="0" distR="0" wp14:anchorId="0A7AB5FC" wp14:editId="20A44E21">
          <wp:extent cx="5831840" cy="757129"/>
          <wp:effectExtent l="0" t="0" r="0" b="5080"/>
          <wp:docPr id="471633182" name="Picture 4" descr="A logo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408904" name="Picture 4" descr="A logo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1840" cy="7571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B68EF" w14:textId="77777777" w:rsidR="002F4403" w:rsidRDefault="002F4403" w:rsidP="00FB4C3B">
      <w:r>
        <w:separator/>
      </w:r>
    </w:p>
  </w:footnote>
  <w:footnote w:type="continuationSeparator" w:id="0">
    <w:p w14:paraId="3D9EAB46" w14:textId="77777777" w:rsidR="002F4403" w:rsidRDefault="002F4403" w:rsidP="00FB4C3B">
      <w:r>
        <w:continuationSeparator/>
      </w:r>
    </w:p>
  </w:footnote>
  <w:footnote w:type="continuationNotice" w:id="1">
    <w:p w14:paraId="017D8734" w14:textId="77777777" w:rsidR="002F4403" w:rsidRDefault="002F4403" w:rsidP="00FB4C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CEC54" w14:textId="77777777" w:rsidR="006518DF" w:rsidRDefault="003113E9" w:rsidP="00B8213F">
    <w:pPr>
      <w:pStyle w:val="Header"/>
      <w:jc w:val="right"/>
    </w:pPr>
    <w:r>
      <w:rPr>
        <w:noProof/>
      </w:rPr>
      <w:drawing>
        <wp:inline distT="0" distB="0" distL="0" distR="0" wp14:anchorId="0C72A36D" wp14:editId="24F44565">
          <wp:extent cx="824320" cy="720000"/>
          <wp:effectExtent l="0" t="0" r="1270" b="4445"/>
          <wp:docPr id="1028478992" name="Picture 6" descr="A red and white sign with white fish and plan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3175099" name="Picture 5" descr="A red and white sign with white fish and plant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432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7DB33" w14:textId="77777777" w:rsidR="0009633E" w:rsidRDefault="008A3656" w:rsidP="0009633E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827712" behindDoc="0" locked="0" layoutInCell="1" allowOverlap="1" wp14:anchorId="4A170164" wp14:editId="6F9D4107">
              <wp:simplePos x="0" y="0"/>
              <wp:positionH relativeFrom="column">
                <wp:posOffset>-873125</wp:posOffset>
              </wp:positionH>
              <wp:positionV relativeFrom="paragraph">
                <wp:posOffset>2249170</wp:posOffset>
              </wp:positionV>
              <wp:extent cx="7811770" cy="179705"/>
              <wp:effectExtent l="0" t="0" r="0" b="0"/>
              <wp:wrapNone/>
              <wp:docPr id="358832427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1770" cy="179705"/>
                      </a:xfrm>
                      <a:prstGeom prst="rect">
                        <a:avLst/>
                      </a:prstGeom>
                      <a:solidFill>
                        <a:srgbClr val="F1585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rect id="Rectangle 5" style="position:absolute;margin-left:-68.75pt;margin-top:177.1pt;width:615.1pt;height:14.1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15852" stroked="f" strokeweight="1pt" w14:anchorId="27FE8B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715072" behindDoc="0" locked="0" layoutInCell="1" allowOverlap="1" wp14:anchorId="7ED4925D" wp14:editId="3BFFFE7C">
          <wp:simplePos x="0" y="0"/>
          <wp:positionH relativeFrom="margin">
            <wp:posOffset>2004695</wp:posOffset>
          </wp:positionH>
          <wp:positionV relativeFrom="margin">
            <wp:posOffset>4445</wp:posOffset>
          </wp:positionV>
          <wp:extent cx="1835785" cy="1601470"/>
          <wp:effectExtent l="0" t="0" r="0" b="0"/>
          <wp:wrapSquare wrapText="bothSides"/>
          <wp:docPr id="1031301380" name="Picture 3" descr="A red and white sign with white fish and plan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239378" name="Picture 3" descr="A red and white sign with white fish and plant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5785" cy="1601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02432" behindDoc="1" locked="0" layoutInCell="1" allowOverlap="1" wp14:anchorId="66D2A8E5" wp14:editId="3AA64ED4">
              <wp:simplePos x="0" y="0"/>
              <wp:positionH relativeFrom="page">
                <wp:posOffset>-12065</wp:posOffset>
              </wp:positionH>
              <wp:positionV relativeFrom="paragraph">
                <wp:posOffset>2303145</wp:posOffset>
              </wp:positionV>
              <wp:extent cx="7595870" cy="6173470"/>
              <wp:effectExtent l="0" t="0" r="5080" b="0"/>
              <wp:wrapNone/>
              <wp:docPr id="340196577" name="Rectangle 1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5870" cy="617347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5609B3" w14:textId="77777777" w:rsidR="00447606" w:rsidRDefault="00447606" w:rsidP="00447606">
                          <w:pPr>
                            <w:pStyle w:val="NoSpacing"/>
                            <w:spacing w:before="120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rect id="Rectangle 195" style="position:absolute;left:0;text-align:left;margin-left:-.95pt;margin-top:181.35pt;width:598.1pt;height:486.1pt;z-index:-25171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spid="_x0000_s1026" fillcolor="#c40f14 [3204]" stroked="f" strokeweight="1pt" w14:anchorId="66D2A8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">
              <v:textbox inset="36pt,57.6pt,36pt,36pt">
                <w:txbxContent>
                  <w:p w:rsidR="00447606" w:rsidP="00447606" w:rsidRDefault="00447606" w14:paraId="5A5609B3" w14:textId="77777777">
                    <w:pPr>
                      <w:pStyle w:val="NoSpacing"/>
                      <w:spacing w:before="120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BB3"/>
    <w:multiLevelType w:val="hybridMultilevel"/>
    <w:tmpl w:val="EE7820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51A09"/>
    <w:multiLevelType w:val="hybridMultilevel"/>
    <w:tmpl w:val="26E8D7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A457E"/>
    <w:multiLevelType w:val="multilevel"/>
    <w:tmpl w:val="1E785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C3EDE"/>
    <w:multiLevelType w:val="multilevel"/>
    <w:tmpl w:val="421810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62070A" w:themeColor="accent1" w:themeShade="8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287399322">
    <w:abstractNumId w:val="2"/>
  </w:num>
  <w:num w:numId="2" w16cid:durableId="1773354194">
    <w:abstractNumId w:val="0"/>
  </w:num>
  <w:num w:numId="3" w16cid:durableId="1186795203">
    <w:abstractNumId w:val="1"/>
  </w:num>
  <w:num w:numId="4" w16cid:durableId="2067024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CF"/>
    <w:rsid w:val="00000612"/>
    <w:rsid w:val="00012AC9"/>
    <w:rsid w:val="0001317E"/>
    <w:rsid w:val="00020573"/>
    <w:rsid w:val="000211F6"/>
    <w:rsid w:val="00034209"/>
    <w:rsid w:val="0003612F"/>
    <w:rsid w:val="00040904"/>
    <w:rsid w:val="00040B56"/>
    <w:rsid w:val="0004555A"/>
    <w:rsid w:val="000461AA"/>
    <w:rsid w:val="0005015B"/>
    <w:rsid w:val="0006500A"/>
    <w:rsid w:val="00066330"/>
    <w:rsid w:val="000706A8"/>
    <w:rsid w:val="0007247A"/>
    <w:rsid w:val="00081354"/>
    <w:rsid w:val="00081E5F"/>
    <w:rsid w:val="00093779"/>
    <w:rsid w:val="0009633E"/>
    <w:rsid w:val="000A60F0"/>
    <w:rsid w:val="000B60F5"/>
    <w:rsid w:val="000E1577"/>
    <w:rsid w:val="000E2101"/>
    <w:rsid w:val="00107941"/>
    <w:rsid w:val="00110604"/>
    <w:rsid w:val="0011156A"/>
    <w:rsid w:val="00116016"/>
    <w:rsid w:val="001301BE"/>
    <w:rsid w:val="00136257"/>
    <w:rsid w:val="001428A2"/>
    <w:rsid w:val="001446E9"/>
    <w:rsid w:val="00144B7C"/>
    <w:rsid w:val="00153D71"/>
    <w:rsid w:val="00174BCD"/>
    <w:rsid w:val="00180956"/>
    <w:rsid w:val="00191409"/>
    <w:rsid w:val="00191A10"/>
    <w:rsid w:val="001924EE"/>
    <w:rsid w:val="001A0635"/>
    <w:rsid w:val="001A1EE2"/>
    <w:rsid w:val="001A4FAB"/>
    <w:rsid w:val="001B470B"/>
    <w:rsid w:val="001C10E7"/>
    <w:rsid w:val="001C35C6"/>
    <w:rsid w:val="001C599C"/>
    <w:rsid w:val="001D1376"/>
    <w:rsid w:val="001E6904"/>
    <w:rsid w:val="001F0BF0"/>
    <w:rsid w:val="001F5AF6"/>
    <w:rsid w:val="001F6594"/>
    <w:rsid w:val="00201621"/>
    <w:rsid w:val="00204794"/>
    <w:rsid w:val="00207456"/>
    <w:rsid w:val="00215EC9"/>
    <w:rsid w:val="00222C1A"/>
    <w:rsid w:val="0023303B"/>
    <w:rsid w:val="00245AA6"/>
    <w:rsid w:val="00252D9E"/>
    <w:rsid w:val="002738C9"/>
    <w:rsid w:val="00273B5E"/>
    <w:rsid w:val="002751C7"/>
    <w:rsid w:val="002815DD"/>
    <w:rsid w:val="002824EB"/>
    <w:rsid w:val="00285919"/>
    <w:rsid w:val="002A48AA"/>
    <w:rsid w:val="002A70E1"/>
    <w:rsid w:val="002A7A0C"/>
    <w:rsid w:val="002B1E51"/>
    <w:rsid w:val="002C1D93"/>
    <w:rsid w:val="002C222E"/>
    <w:rsid w:val="002C552D"/>
    <w:rsid w:val="002D0857"/>
    <w:rsid w:val="002D200C"/>
    <w:rsid w:val="002D2C9F"/>
    <w:rsid w:val="002D331E"/>
    <w:rsid w:val="002D37CE"/>
    <w:rsid w:val="002E6A34"/>
    <w:rsid w:val="002F4403"/>
    <w:rsid w:val="003048D6"/>
    <w:rsid w:val="00307EC7"/>
    <w:rsid w:val="003107C2"/>
    <w:rsid w:val="003113E9"/>
    <w:rsid w:val="00312BFF"/>
    <w:rsid w:val="00314F3F"/>
    <w:rsid w:val="00315D70"/>
    <w:rsid w:val="00322768"/>
    <w:rsid w:val="00326985"/>
    <w:rsid w:val="0033412C"/>
    <w:rsid w:val="003545E5"/>
    <w:rsid w:val="00364717"/>
    <w:rsid w:val="00375ACC"/>
    <w:rsid w:val="00383B4C"/>
    <w:rsid w:val="00394BF0"/>
    <w:rsid w:val="003B0629"/>
    <w:rsid w:val="003B0970"/>
    <w:rsid w:val="003B5723"/>
    <w:rsid w:val="003B7723"/>
    <w:rsid w:val="003C04BB"/>
    <w:rsid w:val="003C1CF1"/>
    <w:rsid w:val="003C7D87"/>
    <w:rsid w:val="003F18CC"/>
    <w:rsid w:val="003F42FD"/>
    <w:rsid w:val="003F7E16"/>
    <w:rsid w:val="00406D49"/>
    <w:rsid w:val="004412AE"/>
    <w:rsid w:val="00447606"/>
    <w:rsid w:val="004542C4"/>
    <w:rsid w:val="004642B4"/>
    <w:rsid w:val="0046567B"/>
    <w:rsid w:val="004666A7"/>
    <w:rsid w:val="00476EBF"/>
    <w:rsid w:val="00484951"/>
    <w:rsid w:val="004851AD"/>
    <w:rsid w:val="00487BA1"/>
    <w:rsid w:val="00497D75"/>
    <w:rsid w:val="00497EA7"/>
    <w:rsid w:val="004C5B5C"/>
    <w:rsid w:val="004D3635"/>
    <w:rsid w:val="004E1711"/>
    <w:rsid w:val="00503724"/>
    <w:rsid w:val="00507B2D"/>
    <w:rsid w:val="005134B8"/>
    <w:rsid w:val="00515B9A"/>
    <w:rsid w:val="00516364"/>
    <w:rsid w:val="005166E2"/>
    <w:rsid w:val="00520E15"/>
    <w:rsid w:val="005261C8"/>
    <w:rsid w:val="005303F5"/>
    <w:rsid w:val="0053180E"/>
    <w:rsid w:val="005513E7"/>
    <w:rsid w:val="005571D8"/>
    <w:rsid w:val="005804FC"/>
    <w:rsid w:val="00594719"/>
    <w:rsid w:val="005A0204"/>
    <w:rsid w:val="005B14BA"/>
    <w:rsid w:val="005B44E7"/>
    <w:rsid w:val="005B6DD0"/>
    <w:rsid w:val="005B72F9"/>
    <w:rsid w:val="005D1EB3"/>
    <w:rsid w:val="005D59F5"/>
    <w:rsid w:val="005E1704"/>
    <w:rsid w:val="005E66D1"/>
    <w:rsid w:val="005F3EDF"/>
    <w:rsid w:val="005F6D6E"/>
    <w:rsid w:val="00612F26"/>
    <w:rsid w:val="00616614"/>
    <w:rsid w:val="006234A7"/>
    <w:rsid w:val="00624951"/>
    <w:rsid w:val="006259A9"/>
    <w:rsid w:val="00625A07"/>
    <w:rsid w:val="006374BF"/>
    <w:rsid w:val="00637B76"/>
    <w:rsid w:val="006518DF"/>
    <w:rsid w:val="00660D2B"/>
    <w:rsid w:val="00666983"/>
    <w:rsid w:val="00667C34"/>
    <w:rsid w:val="006A2989"/>
    <w:rsid w:val="006A2EA1"/>
    <w:rsid w:val="006A3EF4"/>
    <w:rsid w:val="006A59F1"/>
    <w:rsid w:val="006B08F6"/>
    <w:rsid w:val="006C1857"/>
    <w:rsid w:val="006C1FD9"/>
    <w:rsid w:val="006E292D"/>
    <w:rsid w:val="006F110E"/>
    <w:rsid w:val="006F1339"/>
    <w:rsid w:val="006F17BA"/>
    <w:rsid w:val="006F1854"/>
    <w:rsid w:val="00700849"/>
    <w:rsid w:val="00703782"/>
    <w:rsid w:val="007049B8"/>
    <w:rsid w:val="0071105A"/>
    <w:rsid w:val="0071700A"/>
    <w:rsid w:val="007245E0"/>
    <w:rsid w:val="007248D8"/>
    <w:rsid w:val="00730B85"/>
    <w:rsid w:val="0073164E"/>
    <w:rsid w:val="00744E6C"/>
    <w:rsid w:val="007450C2"/>
    <w:rsid w:val="00755720"/>
    <w:rsid w:val="007628B5"/>
    <w:rsid w:val="00776F7E"/>
    <w:rsid w:val="00781AA9"/>
    <w:rsid w:val="007A4CA1"/>
    <w:rsid w:val="007B1C76"/>
    <w:rsid w:val="007B2F17"/>
    <w:rsid w:val="007C3EA6"/>
    <w:rsid w:val="007C452B"/>
    <w:rsid w:val="007D3BD6"/>
    <w:rsid w:val="007D5274"/>
    <w:rsid w:val="007E387C"/>
    <w:rsid w:val="007E615E"/>
    <w:rsid w:val="007F4A02"/>
    <w:rsid w:val="007F5A3D"/>
    <w:rsid w:val="007F6610"/>
    <w:rsid w:val="007F6F4F"/>
    <w:rsid w:val="007F7612"/>
    <w:rsid w:val="008026D6"/>
    <w:rsid w:val="00822E61"/>
    <w:rsid w:val="00823280"/>
    <w:rsid w:val="0083063C"/>
    <w:rsid w:val="00838B9F"/>
    <w:rsid w:val="008426A5"/>
    <w:rsid w:val="00851B92"/>
    <w:rsid w:val="00855B45"/>
    <w:rsid w:val="00857861"/>
    <w:rsid w:val="008647AC"/>
    <w:rsid w:val="00885429"/>
    <w:rsid w:val="00893DE8"/>
    <w:rsid w:val="00893E0D"/>
    <w:rsid w:val="008A0AC1"/>
    <w:rsid w:val="008A3656"/>
    <w:rsid w:val="008A5F25"/>
    <w:rsid w:val="008B2981"/>
    <w:rsid w:val="008B4C85"/>
    <w:rsid w:val="008C3A33"/>
    <w:rsid w:val="008C7999"/>
    <w:rsid w:val="008D1352"/>
    <w:rsid w:val="008D275F"/>
    <w:rsid w:val="008D299C"/>
    <w:rsid w:val="008D6EF0"/>
    <w:rsid w:val="008E4E65"/>
    <w:rsid w:val="008E534B"/>
    <w:rsid w:val="008F34D2"/>
    <w:rsid w:val="008F4B32"/>
    <w:rsid w:val="008F5F10"/>
    <w:rsid w:val="009028EF"/>
    <w:rsid w:val="009054E1"/>
    <w:rsid w:val="0092002F"/>
    <w:rsid w:val="009217AB"/>
    <w:rsid w:val="009301EB"/>
    <w:rsid w:val="00934318"/>
    <w:rsid w:val="00954639"/>
    <w:rsid w:val="00955E60"/>
    <w:rsid w:val="00956DCC"/>
    <w:rsid w:val="009647BE"/>
    <w:rsid w:val="00985053"/>
    <w:rsid w:val="009946A6"/>
    <w:rsid w:val="009B0797"/>
    <w:rsid w:val="009B1B0D"/>
    <w:rsid w:val="009C3882"/>
    <w:rsid w:val="009C739E"/>
    <w:rsid w:val="009D1B2B"/>
    <w:rsid w:val="009D5E81"/>
    <w:rsid w:val="009E2E32"/>
    <w:rsid w:val="009E3314"/>
    <w:rsid w:val="009E3BEF"/>
    <w:rsid w:val="009E4F95"/>
    <w:rsid w:val="009E71E3"/>
    <w:rsid w:val="00A03AAC"/>
    <w:rsid w:val="00A0552F"/>
    <w:rsid w:val="00A13BEF"/>
    <w:rsid w:val="00A15D90"/>
    <w:rsid w:val="00A169C7"/>
    <w:rsid w:val="00A24C7F"/>
    <w:rsid w:val="00A43002"/>
    <w:rsid w:val="00A50E60"/>
    <w:rsid w:val="00A51541"/>
    <w:rsid w:val="00A56FAD"/>
    <w:rsid w:val="00A67A6C"/>
    <w:rsid w:val="00A75566"/>
    <w:rsid w:val="00A80053"/>
    <w:rsid w:val="00A85D15"/>
    <w:rsid w:val="00A8618B"/>
    <w:rsid w:val="00A917EC"/>
    <w:rsid w:val="00AA136F"/>
    <w:rsid w:val="00AA1B2D"/>
    <w:rsid w:val="00AA1B2E"/>
    <w:rsid w:val="00AA3DA6"/>
    <w:rsid w:val="00AA56F0"/>
    <w:rsid w:val="00AA6E52"/>
    <w:rsid w:val="00AB6BEC"/>
    <w:rsid w:val="00AD1D9A"/>
    <w:rsid w:val="00AD367A"/>
    <w:rsid w:val="00AE0018"/>
    <w:rsid w:val="00AE5B9D"/>
    <w:rsid w:val="00AF3ED7"/>
    <w:rsid w:val="00AF62AC"/>
    <w:rsid w:val="00B11CE0"/>
    <w:rsid w:val="00B13006"/>
    <w:rsid w:val="00B16167"/>
    <w:rsid w:val="00B27D2A"/>
    <w:rsid w:val="00B33176"/>
    <w:rsid w:val="00B422BB"/>
    <w:rsid w:val="00B45D0B"/>
    <w:rsid w:val="00B670D7"/>
    <w:rsid w:val="00B779CF"/>
    <w:rsid w:val="00B8213F"/>
    <w:rsid w:val="00B834A9"/>
    <w:rsid w:val="00B861A1"/>
    <w:rsid w:val="00BB0E6E"/>
    <w:rsid w:val="00BB1797"/>
    <w:rsid w:val="00BB1FF3"/>
    <w:rsid w:val="00BB6A6C"/>
    <w:rsid w:val="00BC2733"/>
    <w:rsid w:val="00BE1CDE"/>
    <w:rsid w:val="00BE26C3"/>
    <w:rsid w:val="00BE6432"/>
    <w:rsid w:val="00C0633B"/>
    <w:rsid w:val="00C10EE6"/>
    <w:rsid w:val="00C136B1"/>
    <w:rsid w:val="00C3001B"/>
    <w:rsid w:val="00C374B0"/>
    <w:rsid w:val="00C44CBF"/>
    <w:rsid w:val="00C4674F"/>
    <w:rsid w:val="00C55114"/>
    <w:rsid w:val="00C566C9"/>
    <w:rsid w:val="00C61257"/>
    <w:rsid w:val="00C646AB"/>
    <w:rsid w:val="00C651CE"/>
    <w:rsid w:val="00C67026"/>
    <w:rsid w:val="00C67FA1"/>
    <w:rsid w:val="00C74DA7"/>
    <w:rsid w:val="00CA18BB"/>
    <w:rsid w:val="00CA277E"/>
    <w:rsid w:val="00CA68D6"/>
    <w:rsid w:val="00CB0FA4"/>
    <w:rsid w:val="00CF41DC"/>
    <w:rsid w:val="00D0418C"/>
    <w:rsid w:val="00D0712B"/>
    <w:rsid w:val="00D2152C"/>
    <w:rsid w:val="00D225D9"/>
    <w:rsid w:val="00D328EB"/>
    <w:rsid w:val="00D472AE"/>
    <w:rsid w:val="00D5096C"/>
    <w:rsid w:val="00D565BA"/>
    <w:rsid w:val="00D712A5"/>
    <w:rsid w:val="00D71DBC"/>
    <w:rsid w:val="00D80654"/>
    <w:rsid w:val="00D85D76"/>
    <w:rsid w:val="00D8724C"/>
    <w:rsid w:val="00D87AAA"/>
    <w:rsid w:val="00DA6687"/>
    <w:rsid w:val="00DB669D"/>
    <w:rsid w:val="00DB7C88"/>
    <w:rsid w:val="00DC00CD"/>
    <w:rsid w:val="00DC308A"/>
    <w:rsid w:val="00DD0246"/>
    <w:rsid w:val="00DD5462"/>
    <w:rsid w:val="00DE312E"/>
    <w:rsid w:val="00DE6186"/>
    <w:rsid w:val="00DF16FE"/>
    <w:rsid w:val="00DF4960"/>
    <w:rsid w:val="00DF7A2D"/>
    <w:rsid w:val="00E032AE"/>
    <w:rsid w:val="00E0667D"/>
    <w:rsid w:val="00E14A1E"/>
    <w:rsid w:val="00E311BB"/>
    <w:rsid w:val="00E374C7"/>
    <w:rsid w:val="00E40535"/>
    <w:rsid w:val="00E439B2"/>
    <w:rsid w:val="00E45867"/>
    <w:rsid w:val="00E5002C"/>
    <w:rsid w:val="00E50892"/>
    <w:rsid w:val="00E51BBD"/>
    <w:rsid w:val="00E51F58"/>
    <w:rsid w:val="00E76CB6"/>
    <w:rsid w:val="00E85D3C"/>
    <w:rsid w:val="00E905D8"/>
    <w:rsid w:val="00E93288"/>
    <w:rsid w:val="00EA5298"/>
    <w:rsid w:val="00EB5EDA"/>
    <w:rsid w:val="00EB773F"/>
    <w:rsid w:val="00EC3BB9"/>
    <w:rsid w:val="00EC6A48"/>
    <w:rsid w:val="00EE42F1"/>
    <w:rsid w:val="00EF2DC8"/>
    <w:rsid w:val="00EF7B75"/>
    <w:rsid w:val="00F000BE"/>
    <w:rsid w:val="00F0788E"/>
    <w:rsid w:val="00F127F9"/>
    <w:rsid w:val="00F139E2"/>
    <w:rsid w:val="00F25123"/>
    <w:rsid w:val="00F32B70"/>
    <w:rsid w:val="00F33DF2"/>
    <w:rsid w:val="00F34105"/>
    <w:rsid w:val="00F411B7"/>
    <w:rsid w:val="00F470D9"/>
    <w:rsid w:val="00F70758"/>
    <w:rsid w:val="00F731D5"/>
    <w:rsid w:val="00F830CF"/>
    <w:rsid w:val="00F87DC8"/>
    <w:rsid w:val="00FA7653"/>
    <w:rsid w:val="00FB4C3B"/>
    <w:rsid w:val="00FD083D"/>
    <w:rsid w:val="00FD5303"/>
    <w:rsid w:val="00FF7FC7"/>
    <w:rsid w:val="0B4D166F"/>
    <w:rsid w:val="0F431282"/>
    <w:rsid w:val="145D914C"/>
    <w:rsid w:val="192E6944"/>
    <w:rsid w:val="1C5DDB5D"/>
    <w:rsid w:val="1DD1CABA"/>
    <w:rsid w:val="1E6863F2"/>
    <w:rsid w:val="1F35FA2C"/>
    <w:rsid w:val="3355343C"/>
    <w:rsid w:val="40834295"/>
    <w:rsid w:val="4746CFFC"/>
    <w:rsid w:val="53DDBC45"/>
    <w:rsid w:val="5E0859BB"/>
    <w:rsid w:val="6A083E89"/>
    <w:rsid w:val="6A2EC926"/>
    <w:rsid w:val="6D4FD766"/>
    <w:rsid w:val="6E07A9C0"/>
    <w:rsid w:val="71451513"/>
    <w:rsid w:val="718DF6FF"/>
    <w:rsid w:val="727F97A2"/>
    <w:rsid w:val="74B2F2C2"/>
    <w:rsid w:val="7CA8F034"/>
    <w:rsid w:val="7E36D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53F6"/>
  <w15:chartTrackingRefBased/>
  <w15:docId w15:val="{E4482A52-406E-4662-99F9-EA7F1AEC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C3B"/>
    <w:pPr>
      <w:tabs>
        <w:tab w:val="left" w:pos="1176"/>
      </w:tabs>
    </w:pPr>
    <w:rPr>
      <w:rFonts w:ascii="Aptos" w:eastAsia="Times New Roman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F25"/>
    <w:pPr>
      <w:pBdr>
        <w:top w:val="single" w:sz="24" w:space="0" w:color="C40F14"/>
        <w:left w:val="single" w:sz="24" w:space="0" w:color="C40F14"/>
        <w:bottom w:val="single" w:sz="24" w:space="0" w:color="C40F14"/>
        <w:right w:val="single" w:sz="24" w:space="0" w:color="C40F14"/>
      </w:pBdr>
      <w:shd w:val="clear" w:color="auto" w:fill="C40F14"/>
      <w:spacing w:before="100" w:after="0" w:line="276" w:lineRule="auto"/>
      <w:outlineLvl w:val="0"/>
    </w:pPr>
    <w:rPr>
      <w:b/>
      <w:bCs/>
      <w:caps/>
      <w:color w:val="FFFFFF"/>
      <w:spacing w:val="1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A34"/>
    <w:pPr>
      <w:pBdr>
        <w:top w:val="single" w:sz="24" w:space="0" w:color="FAC7C8"/>
        <w:left w:val="single" w:sz="24" w:space="0" w:color="FAC7C8"/>
        <w:bottom w:val="single" w:sz="24" w:space="0" w:color="FAC7C8"/>
        <w:right w:val="single" w:sz="24" w:space="0" w:color="FAC7C8"/>
      </w:pBdr>
      <w:shd w:val="clear" w:color="auto" w:fill="FAC7C8"/>
      <w:spacing w:before="100" w:after="0" w:line="276" w:lineRule="auto"/>
      <w:ind w:left="426" w:hanging="426"/>
      <w:outlineLvl w:val="1"/>
    </w:pPr>
    <w:rPr>
      <w:rFonts w:eastAsia="Arial"/>
      <w:b/>
      <w:bCs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960"/>
    <w:pPr>
      <w:pBdr>
        <w:top w:val="single" w:sz="6" w:space="2" w:color="C40F14"/>
      </w:pBdr>
      <w:spacing w:before="300" w:after="0" w:line="276" w:lineRule="auto"/>
      <w:outlineLvl w:val="2"/>
    </w:pPr>
    <w:rPr>
      <w:caps/>
      <w:color w:val="610709"/>
      <w:spacing w:val="15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6CB6"/>
    <w:pPr>
      <w:pBdr>
        <w:top w:val="dotted" w:sz="6" w:space="2" w:color="C40F14"/>
      </w:pBdr>
      <w:spacing w:before="200" w:after="0" w:line="276" w:lineRule="auto"/>
      <w:outlineLvl w:val="3"/>
    </w:pPr>
    <w:rPr>
      <w:caps/>
      <w:color w:val="920B0F"/>
      <w:spacing w:val="10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A10"/>
    <w:pPr>
      <w:keepNext/>
      <w:keepLines/>
      <w:spacing w:before="80" w:after="40"/>
      <w:outlineLvl w:val="4"/>
    </w:pPr>
    <w:rPr>
      <w:rFonts w:eastAsiaTheme="majorEastAsia" w:cstheme="majorBidi"/>
      <w:color w:val="920B0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F25"/>
    <w:rPr>
      <w:rFonts w:ascii="Aptos" w:eastAsia="Times New Roman" w:hAnsi="Aptos" w:cs="Times New Roman"/>
      <w:b/>
      <w:bCs/>
      <w:caps/>
      <w:color w:val="FFFFFF"/>
      <w:spacing w:val="15"/>
      <w:kern w:val="0"/>
      <w:sz w:val="22"/>
      <w:szCs w:val="22"/>
      <w:shd w:val="clear" w:color="auto" w:fill="C40F1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E6A34"/>
    <w:rPr>
      <w:rFonts w:ascii="Aptos" w:eastAsia="Arial" w:hAnsi="Aptos" w:cs="Times New Roman"/>
      <w:b/>
      <w:bCs/>
      <w:caps/>
      <w:spacing w:val="15"/>
      <w:kern w:val="0"/>
      <w:sz w:val="22"/>
      <w:szCs w:val="22"/>
      <w:shd w:val="clear" w:color="auto" w:fill="FAC7C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F4960"/>
    <w:rPr>
      <w:rFonts w:ascii="Aptos" w:eastAsia="Times New Roman" w:hAnsi="Aptos" w:cs="Times New Roman"/>
      <w:caps/>
      <w:color w:val="610709"/>
      <w:spacing w:val="15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76CB6"/>
    <w:rPr>
      <w:rFonts w:ascii="Aptos" w:eastAsia="Times New Roman" w:hAnsi="Aptos" w:cs="Times New Roman"/>
      <w:caps/>
      <w:color w:val="920B0F"/>
      <w:spacing w:val="10"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A10"/>
    <w:rPr>
      <w:rFonts w:eastAsiaTheme="majorEastAsia" w:cstheme="majorBidi"/>
      <w:color w:val="920B0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32"/>
    <w:pPr>
      <w:spacing w:after="80" w:line="240" w:lineRule="auto"/>
      <w:contextualSpacing/>
    </w:pPr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8F4B32"/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44"/>
      <w:szCs w:val="4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274"/>
    <w:rPr>
      <w:rFonts w:asciiTheme="minorHAnsi" w:hAnsiTheme="minorHAnsi" w:cstheme="minorHAnsi"/>
      <w:color w:val="FFFFFF" w:themeColor="background1"/>
    </w:rPr>
  </w:style>
  <w:style w:type="character" w:customStyle="1" w:styleId="SubtitleChar">
    <w:name w:val="Subtitle Char"/>
    <w:basedOn w:val="DefaultParagraphFont"/>
    <w:link w:val="Subtitle"/>
    <w:uiPriority w:val="11"/>
    <w:rsid w:val="007D5274"/>
    <w:rPr>
      <w:rFonts w:eastAsia="Times New Roman" w:cstheme="minorHAnsi"/>
      <w:color w:val="FFFFFF" w:themeColor="background1"/>
      <w:kern w:val="0"/>
      <w:sz w:val="22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91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A10"/>
    <w:rPr>
      <w:i/>
      <w:iCs/>
      <w:color w:val="920B0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A10"/>
    <w:pPr>
      <w:pBdr>
        <w:top w:val="single" w:sz="4" w:space="10" w:color="920B0F" w:themeColor="accent1" w:themeShade="BF"/>
        <w:bottom w:val="single" w:sz="4" w:space="10" w:color="920B0F" w:themeColor="accent1" w:themeShade="BF"/>
      </w:pBdr>
      <w:spacing w:before="360" w:after="360"/>
      <w:ind w:left="864" w:right="864"/>
      <w:jc w:val="center"/>
    </w:pPr>
    <w:rPr>
      <w:i/>
      <w:iCs/>
      <w:color w:val="920B0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A10"/>
    <w:rPr>
      <w:i/>
      <w:iCs/>
      <w:color w:val="920B0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A10"/>
    <w:rPr>
      <w:b/>
      <w:bCs/>
      <w:smallCaps/>
      <w:color w:val="920B0F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3431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34318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D1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352"/>
  </w:style>
  <w:style w:type="paragraph" w:styleId="Footer">
    <w:name w:val="footer"/>
    <w:basedOn w:val="Normal"/>
    <w:link w:val="FooterChar"/>
    <w:uiPriority w:val="99"/>
    <w:unhideWhenUsed/>
    <w:rsid w:val="008D1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352"/>
  </w:style>
  <w:style w:type="paragraph" w:styleId="TOCHeading">
    <w:name w:val="TOC Heading"/>
    <w:basedOn w:val="Heading1"/>
    <w:next w:val="Normal"/>
    <w:uiPriority w:val="39"/>
    <w:unhideWhenUsed/>
    <w:qFormat/>
    <w:rsid w:val="00C67FA1"/>
    <w:pPr>
      <w:spacing w:before="240" w:line="259" w:lineRule="auto"/>
      <w:outlineLvl w:val="9"/>
    </w:pPr>
    <w:rPr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026D6"/>
    <w:pPr>
      <w:tabs>
        <w:tab w:val="clear" w:pos="1176"/>
      </w:tabs>
      <w:spacing w:before="100" w:after="100" w:line="276" w:lineRule="auto"/>
      <w:ind w:left="200"/>
    </w:pPr>
    <w:rPr>
      <w:b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026D6"/>
    <w:pPr>
      <w:tabs>
        <w:tab w:val="clear" w:pos="1176"/>
        <w:tab w:val="right" w:leader="dot" w:pos="9628"/>
      </w:tabs>
      <w:spacing w:before="100" w:after="100" w:line="276" w:lineRule="auto"/>
    </w:pPr>
    <w:rPr>
      <w:b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026D6"/>
    <w:pPr>
      <w:tabs>
        <w:tab w:val="clear" w:pos="1176"/>
      </w:tabs>
      <w:spacing w:before="100" w:after="100" w:line="276" w:lineRule="auto"/>
      <w:ind w:left="400"/>
    </w:pPr>
    <w:rPr>
      <w:b/>
      <w:sz w:val="20"/>
      <w:szCs w:val="20"/>
    </w:rPr>
  </w:style>
  <w:style w:type="table" w:styleId="TableGrid">
    <w:name w:val="Table Grid"/>
    <w:basedOn w:val="TableNormal"/>
    <w:uiPriority w:val="39"/>
    <w:rsid w:val="00B27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8A0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A0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0AC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15D70"/>
    <w:rPr>
      <w:color w:val="6173B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D70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5B6DD0"/>
    <w:pPr>
      <w:spacing w:after="0" w:line="240" w:lineRule="auto"/>
    </w:pPr>
    <w:tblPr>
      <w:tblStyleRowBandSize w:val="1"/>
      <w:tblStyleColBandSize w:val="1"/>
      <w:tblBorders>
        <w:top w:val="single" w:sz="4" w:space="0" w:color="F2585C" w:themeColor="accent1" w:themeTint="99"/>
        <w:left w:val="single" w:sz="4" w:space="0" w:color="F2585C" w:themeColor="accent1" w:themeTint="99"/>
        <w:bottom w:val="single" w:sz="4" w:space="0" w:color="F2585C" w:themeColor="accent1" w:themeTint="99"/>
        <w:right w:val="single" w:sz="4" w:space="0" w:color="F2585C" w:themeColor="accent1" w:themeTint="99"/>
        <w:insideH w:val="single" w:sz="4" w:space="0" w:color="F2585C" w:themeColor="accent1" w:themeTint="99"/>
        <w:insideV w:val="single" w:sz="4" w:space="0" w:color="F2585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F14" w:themeColor="accent1"/>
          <w:left w:val="single" w:sz="4" w:space="0" w:color="C40F14" w:themeColor="accent1"/>
          <w:bottom w:val="single" w:sz="4" w:space="0" w:color="C40F14" w:themeColor="accent1"/>
          <w:right w:val="single" w:sz="4" w:space="0" w:color="C40F14" w:themeColor="accent1"/>
          <w:insideH w:val="nil"/>
          <w:insideV w:val="nil"/>
        </w:tcBorders>
        <w:shd w:val="clear" w:color="auto" w:fill="C40F14" w:themeFill="accent1"/>
      </w:tcPr>
    </w:tblStylePr>
    <w:tblStylePr w:type="lastRow">
      <w:rPr>
        <w:b/>
        <w:bCs/>
      </w:rPr>
      <w:tblPr/>
      <w:tcPr>
        <w:tcBorders>
          <w:top w:val="double" w:sz="4" w:space="0" w:color="C40F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7C8" w:themeFill="accent1" w:themeFillTint="33"/>
      </w:tcPr>
    </w:tblStylePr>
    <w:tblStylePr w:type="band1Horz">
      <w:tblPr/>
      <w:tcPr>
        <w:shd w:val="clear" w:color="auto" w:fill="FAC7C8" w:themeFill="accent1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clear" w:pos="1176"/>
      </w:tabs>
      <w:spacing w:after="0"/>
      <w:ind w:left="660"/>
    </w:pPr>
    <w:rPr>
      <w:rFonts w:asciiTheme="minorHAnsi" w:hAnsiTheme="minorHAnsi" w:cstheme="minorHAns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BE26C3"/>
    <w:rPr>
      <w:color w:val="63ABBF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C00CD"/>
    <w:rPr>
      <w:rFonts w:ascii="Times New Roman" w:hAnsi="Times New Roman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066330"/>
    <w:pPr>
      <w:spacing w:before="100" w:after="0" w:line="240" w:lineRule="auto"/>
    </w:pPr>
    <w:rPr>
      <w:rFonts w:eastAsia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2585C"/>
        <w:left w:val="single" w:sz="4" w:space="0" w:color="F2585C"/>
        <w:bottom w:val="single" w:sz="4" w:space="0" w:color="F2585C"/>
        <w:right w:val="single" w:sz="4" w:space="0" w:color="F2585C"/>
        <w:insideH w:val="single" w:sz="4" w:space="0" w:color="F2585C"/>
        <w:insideV w:val="single" w:sz="4" w:space="0" w:color="F2585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40F14"/>
          <w:left w:val="single" w:sz="4" w:space="0" w:color="C40F14"/>
          <w:bottom w:val="single" w:sz="4" w:space="0" w:color="C40F14"/>
          <w:right w:val="single" w:sz="4" w:space="0" w:color="C40F14"/>
          <w:insideH w:val="nil"/>
          <w:insideV w:val="nil"/>
        </w:tcBorders>
        <w:shd w:val="clear" w:color="auto" w:fill="C40F14"/>
      </w:tcPr>
    </w:tblStylePr>
    <w:tblStylePr w:type="lastRow">
      <w:rPr>
        <w:b/>
        <w:bCs/>
      </w:rPr>
      <w:tblPr/>
      <w:tcPr>
        <w:tcBorders>
          <w:top w:val="double" w:sz="4" w:space="0" w:color="C40F1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7C8"/>
      </w:tcPr>
    </w:tblStylePr>
    <w:tblStylePr w:type="band1Horz">
      <w:tblPr/>
      <w:tcPr>
        <w:shd w:val="clear" w:color="auto" w:fill="FAC7C8"/>
      </w:tcPr>
    </w:tblStylePr>
  </w:style>
  <w:style w:type="table" w:customStyle="1" w:styleId="GridTable4-Accent21">
    <w:name w:val="Grid Table 4 - Accent 21"/>
    <w:basedOn w:val="TableNormal"/>
    <w:next w:val="GridTable4-Accent2"/>
    <w:uiPriority w:val="49"/>
    <w:rsid w:val="00066330"/>
    <w:pPr>
      <w:spacing w:after="0" w:line="240" w:lineRule="auto"/>
    </w:pPr>
    <w:rPr>
      <w:rFonts w:eastAsia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69A97"/>
        <w:left w:val="single" w:sz="4" w:space="0" w:color="F69A97"/>
        <w:bottom w:val="single" w:sz="4" w:space="0" w:color="F69A97"/>
        <w:right w:val="single" w:sz="4" w:space="0" w:color="F69A97"/>
        <w:insideH w:val="single" w:sz="4" w:space="0" w:color="F69A97"/>
        <w:insideV w:val="single" w:sz="4" w:space="0" w:color="F69A9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15852"/>
          <w:left w:val="single" w:sz="4" w:space="0" w:color="F15852"/>
          <w:bottom w:val="single" w:sz="4" w:space="0" w:color="F15852"/>
          <w:right w:val="single" w:sz="4" w:space="0" w:color="F15852"/>
          <w:insideH w:val="nil"/>
          <w:insideV w:val="nil"/>
        </w:tcBorders>
        <w:shd w:val="clear" w:color="auto" w:fill="F15852"/>
      </w:tcPr>
    </w:tblStylePr>
    <w:tblStylePr w:type="lastRow">
      <w:rPr>
        <w:b/>
        <w:bCs/>
      </w:rPr>
      <w:tblPr/>
      <w:tcPr>
        <w:tcBorders>
          <w:top w:val="double" w:sz="4" w:space="0" w:color="F15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DDC"/>
      </w:tcPr>
    </w:tblStylePr>
    <w:tblStylePr w:type="band1Horz">
      <w:tblPr/>
      <w:tcPr>
        <w:shd w:val="clear" w:color="auto" w:fill="FCDDDC"/>
      </w:tcPr>
    </w:tblStylePr>
  </w:style>
  <w:style w:type="table" w:styleId="GridTable4-Accent2">
    <w:name w:val="Grid Table 4 Accent 2"/>
    <w:basedOn w:val="TableNormal"/>
    <w:uiPriority w:val="49"/>
    <w:rsid w:val="00066330"/>
    <w:pPr>
      <w:spacing w:after="0" w:line="240" w:lineRule="auto"/>
    </w:pPr>
    <w:tblPr>
      <w:tblStyleRowBandSize w:val="1"/>
      <w:tblStyleColBandSize w:val="1"/>
      <w:tblBorders>
        <w:top w:val="single" w:sz="4" w:space="0" w:color="F69A97" w:themeColor="accent2" w:themeTint="99"/>
        <w:left w:val="single" w:sz="4" w:space="0" w:color="F69A97" w:themeColor="accent2" w:themeTint="99"/>
        <w:bottom w:val="single" w:sz="4" w:space="0" w:color="F69A97" w:themeColor="accent2" w:themeTint="99"/>
        <w:right w:val="single" w:sz="4" w:space="0" w:color="F69A97" w:themeColor="accent2" w:themeTint="99"/>
        <w:insideH w:val="single" w:sz="4" w:space="0" w:color="F69A97" w:themeColor="accent2" w:themeTint="99"/>
        <w:insideV w:val="single" w:sz="4" w:space="0" w:color="F69A9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5852" w:themeColor="accent2"/>
          <w:left w:val="single" w:sz="4" w:space="0" w:color="F15852" w:themeColor="accent2"/>
          <w:bottom w:val="single" w:sz="4" w:space="0" w:color="F15852" w:themeColor="accent2"/>
          <w:right w:val="single" w:sz="4" w:space="0" w:color="F15852" w:themeColor="accent2"/>
          <w:insideH w:val="nil"/>
          <w:insideV w:val="nil"/>
        </w:tcBorders>
        <w:shd w:val="clear" w:color="auto" w:fill="F15852" w:themeFill="accent2"/>
      </w:tcPr>
    </w:tblStylePr>
    <w:tblStylePr w:type="lastRow">
      <w:rPr>
        <w:b/>
        <w:bCs/>
      </w:rPr>
      <w:tblPr/>
      <w:tcPr>
        <w:tcBorders>
          <w:top w:val="double" w:sz="4" w:space="0" w:color="F1585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DDC" w:themeFill="accent2" w:themeFillTint="33"/>
      </w:tcPr>
    </w:tblStylePr>
    <w:tblStylePr w:type="band1Horz">
      <w:tblPr/>
      <w:tcPr>
        <w:shd w:val="clear" w:color="auto" w:fill="FCDDDC" w:themeFill="accent2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C651CE"/>
  </w:style>
  <w:style w:type="character" w:styleId="SubtleEmphasis">
    <w:name w:val="Subtle Emphasis"/>
    <w:uiPriority w:val="19"/>
    <w:qFormat/>
    <w:rsid w:val="007D5274"/>
    <w:rPr>
      <w:i/>
      <w:iCs/>
    </w:rPr>
  </w:style>
  <w:style w:type="paragraph" w:styleId="TOC5">
    <w:name w:val="toc 5"/>
    <w:basedOn w:val="Normal"/>
    <w:next w:val="Normal"/>
    <w:autoRedefine/>
    <w:uiPriority w:val="39"/>
    <w:unhideWhenUsed/>
    <w:rsid w:val="00E311BB"/>
    <w:pPr>
      <w:tabs>
        <w:tab w:val="clear" w:pos="1176"/>
      </w:tabs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311BB"/>
    <w:pPr>
      <w:tabs>
        <w:tab w:val="clear" w:pos="1176"/>
      </w:tabs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311BB"/>
    <w:pPr>
      <w:tabs>
        <w:tab w:val="clear" w:pos="1176"/>
      </w:tabs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311BB"/>
    <w:pPr>
      <w:tabs>
        <w:tab w:val="clear" w:pos="1176"/>
      </w:tabs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311BB"/>
    <w:pPr>
      <w:tabs>
        <w:tab w:val="clear" w:pos="1176"/>
      </w:tabs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COntent">
    <w:name w:val="COntent"/>
    <w:basedOn w:val="Heading1"/>
    <w:qFormat/>
    <w:rsid w:val="00F34105"/>
  </w:style>
  <w:style w:type="character" w:styleId="CommentReference">
    <w:name w:val="annotation reference"/>
    <w:basedOn w:val="DefaultParagraphFont"/>
    <w:uiPriority w:val="99"/>
    <w:semiHidden/>
    <w:unhideWhenUsed/>
    <w:rsid w:val="00A03A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3A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3AAC"/>
    <w:rPr>
      <w:rFonts w:ascii="Aptos" w:eastAsia="Times New Roman" w:hAnsi="Aptos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3A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3AAC"/>
    <w:rPr>
      <w:rFonts w:ascii="Aptos" w:eastAsia="Times New Roman" w:hAnsi="Aptos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8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0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7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3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5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0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0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3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5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0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5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5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6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8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mailto:keegan@erinn.eu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linkedin.com/company/surimi-project?trk=public_post_feed-actor-name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mailto:PMO-SURIMI@norceresearch.no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paan@norceresearch.no" TargetMode="External"/><Relationship Id="rId20" Type="http://schemas.openxmlformats.org/officeDocument/2006/relationships/hyperlink" Target="file:///C:/Users/ladina/AppData/Local/Microsoft/Olk/Attachments/ooa-ec90dde2-6f69-4a3a-8d72-c24a3e404a71/ec7bfaf8159a2a379c09853e77d222860296e0408f2c4999dd59343aef8ab5ed/surimi-projec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mailto:emma@erinn.eu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yperlink" Target="https://bsky.app/profile/surimi-project.bsky.social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dina\OneDrive%20-%20ERINN%20Innovation%20Ltd\SURIMI\Templates\SURIMI%20Reporting%20template_UPDATE%202025.dotx" TargetMode="External"/></Relationships>
</file>

<file path=word/theme/theme1.xml><?xml version="1.0" encoding="utf-8"?>
<a:theme xmlns:a="http://schemas.openxmlformats.org/drawingml/2006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C40F14"/>
      </a:accent1>
      <a:accent2>
        <a:srgbClr val="F15852"/>
      </a:accent2>
      <a:accent3>
        <a:srgbClr val="63ABBF"/>
      </a:accent3>
      <a:accent4>
        <a:srgbClr val="6173B0"/>
      </a:accent4>
      <a:accent5>
        <a:srgbClr val="C40F14"/>
      </a:accent5>
      <a:accent6>
        <a:srgbClr val="C40F14"/>
      </a:accent6>
      <a:hlink>
        <a:srgbClr val="6173B0"/>
      </a:hlink>
      <a:folHlink>
        <a:srgbClr val="63ABBF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27DE5994703046BF5BAAA9984544DA" ma:contentTypeVersion="13" ma:contentTypeDescription="Create a new document." ma:contentTypeScope="" ma:versionID="c0d8a888f249fa3822f1351c43368e7d">
  <xsd:schema xmlns:xsd="http://www.w3.org/2001/XMLSchema" xmlns:xs="http://www.w3.org/2001/XMLSchema" xmlns:p="http://schemas.microsoft.com/office/2006/metadata/properties" xmlns:ns2="8ec8bf30-ae84-4ee6-8563-ef353822da9f" xmlns:ns3="c00bae5a-3b36-4533-92b3-e4089a8077bd" targetNamespace="http://schemas.microsoft.com/office/2006/metadata/properties" ma:root="true" ma:fieldsID="c9d04544661a3d10c547b7efaca18eb5" ns2:_="" ns3:_="">
    <xsd:import namespace="8ec8bf30-ae84-4ee6-8563-ef353822da9f"/>
    <xsd:import namespace="c00bae5a-3b36-4533-92b3-e4089a8077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c8bf30-ae84-4ee6-8563-ef353822da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0eb3384-ecf5-432e-a633-b1abed7f89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bae5a-3b36-4533-92b3-e4089a8077b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6abd32-9157-4372-8464-ad8ceead1056}" ma:internalName="TaxCatchAll" ma:showField="CatchAllData" ma:web="c00bae5a-3b36-4533-92b3-e4089a8077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c8bf30-ae84-4ee6-8563-ef353822da9f">
      <Terms xmlns="http://schemas.microsoft.com/office/infopath/2007/PartnerControls"/>
    </lcf76f155ced4ddcb4097134ff3c332f>
    <TaxCatchAll xmlns="c00bae5a-3b36-4533-92b3-e4089a8077b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525317-5CD9-43DE-B26B-391042689E36}"/>
</file>

<file path=customXml/itemProps2.xml><?xml version="1.0" encoding="utf-8"?>
<ds:datastoreItem xmlns:ds="http://schemas.openxmlformats.org/officeDocument/2006/customXml" ds:itemID="{C80FDC1E-AEAD-4C53-B551-73D954C1A7C4}">
  <ds:schemaRefs>
    <ds:schemaRef ds:uri="http://schemas.microsoft.com/office/2006/metadata/properties"/>
    <ds:schemaRef ds:uri="http://schemas.microsoft.com/office/infopath/2007/PartnerControls"/>
    <ds:schemaRef ds:uri="7d572009-9ac3-4271-a620-f3286363ef13"/>
    <ds:schemaRef ds:uri="627d0715-5fb4-49a7-bc03-6e3cbb81c69b"/>
  </ds:schemaRefs>
</ds:datastoreItem>
</file>

<file path=customXml/itemProps3.xml><?xml version="1.0" encoding="utf-8"?>
<ds:datastoreItem xmlns:ds="http://schemas.openxmlformats.org/officeDocument/2006/customXml" ds:itemID="{7ADB581E-5879-4DDD-88AD-E94D3DF655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F95D34-3D48-4F65-9662-AFE39A45341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153a93-eed1-45cf-b2d2-c2b4f629b282}" enabled="1" method="Privileged" siteId="{70a6eba4-9671-45d2-b83e-432e0650224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SURIMI Reporting template_UPDATE 2025</Template>
  <TotalTime>9</TotalTime>
  <Pages>6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Ladina Jeisy</dc:creator>
  <cp:keywords/>
  <dc:description/>
  <cp:lastModifiedBy>Keegan Porter, ERINN</cp:lastModifiedBy>
  <cp:revision>6</cp:revision>
  <dcterms:created xsi:type="dcterms:W3CDTF">2026-08-20T14:17:00Z</dcterms:created>
  <dcterms:modified xsi:type="dcterms:W3CDTF">2026-08-20T14:24:00Z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0x0101008827DE5994703046BF5BAAA9984544DA</vt:lpwstr>
  </property>
  <property fmtid="{D5CDD505-2E9C-101B-9397-08002B2CF9AE}" pid="3" name="MediaServiceImageTags">
    <vt:lpwstr/>
  </property>
  <property fmtid="{D5CDD505-2E9C-101B-9397-08002B2CF9AE}" pid="4" name="GrammarlyDocumentId">
    <vt:lpwstr>7a326747-8017-4bc0-97b2-8ae88c72ddf4</vt:lpwstr>
  </property>
</Properties>
</file>