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417F9" w14:textId="77777777" w:rsidR="000F4021" w:rsidRPr="00827157" w:rsidRDefault="000F4021" w:rsidP="000F4021">
      <w:pPr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noProof/>
          <w:lang w:val="en-IN"/>
        </w:rPr>
        <w:drawing>
          <wp:anchor distT="0" distB="0" distL="114300" distR="114300" simplePos="0" relativeHeight="251659264" behindDoc="0" locked="0" layoutInCell="1" allowOverlap="0" wp14:anchorId="711446B5" wp14:editId="31E97C33">
            <wp:simplePos x="0" y="0"/>
            <wp:positionH relativeFrom="column">
              <wp:posOffset>782782</wp:posOffset>
            </wp:positionH>
            <wp:positionV relativeFrom="paragraph">
              <wp:posOffset>6928</wp:posOffset>
            </wp:positionV>
            <wp:extent cx="4962525" cy="914400"/>
            <wp:effectExtent l="0" t="0" r="9525" b="0"/>
            <wp:wrapSquare wrapText="bothSides"/>
            <wp:docPr id="2025607506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F8563D" w14:textId="77777777" w:rsidR="000F4021" w:rsidRPr="00827157" w:rsidRDefault="000F4021" w:rsidP="000F4021">
      <w:pPr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lang w:val="en-IN"/>
        </w:rPr>
        <w:t xml:space="preserve"> </w:t>
      </w:r>
    </w:p>
    <w:p w14:paraId="0D115781" w14:textId="77777777" w:rsidR="000F4021" w:rsidRPr="00827157" w:rsidRDefault="000F4021" w:rsidP="000F4021">
      <w:pPr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lang w:val="en-IN"/>
        </w:rPr>
        <w:t xml:space="preserve"> </w:t>
      </w:r>
    </w:p>
    <w:p w14:paraId="6D5699BF" w14:textId="77777777" w:rsidR="000F4021" w:rsidRPr="00827157" w:rsidRDefault="000F4021" w:rsidP="000F4021">
      <w:pPr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lang w:val="en-IN"/>
        </w:rPr>
        <w:t xml:space="preserve"> </w:t>
      </w:r>
    </w:p>
    <w:p w14:paraId="2E5522D5" w14:textId="77777777" w:rsidR="000F4021" w:rsidRPr="00827157" w:rsidRDefault="000F4021" w:rsidP="000F4021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ITA1416-ETHICAL HACKING</w:t>
      </w:r>
    </w:p>
    <w:p w14:paraId="0A48CE47" w14:textId="74F40F47" w:rsidR="000F4021" w:rsidRPr="00827157" w:rsidRDefault="000F4021" w:rsidP="000F4021">
      <w:pPr>
        <w:jc w:val="center"/>
        <w:rPr>
          <w:rFonts w:ascii="Times New Roman" w:hAnsi="Times New Roman" w:cs="Times New Roman"/>
          <w:i/>
          <w:iCs/>
          <w:lang w:val="en-IN"/>
        </w:rPr>
      </w:pPr>
    </w:p>
    <w:p w14:paraId="41205E47" w14:textId="7BEBF58F" w:rsidR="003F419C" w:rsidRPr="003F419C" w:rsidRDefault="003F419C" w:rsidP="003F419C">
      <w:pPr>
        <w:rPr>
          <w:rFonts w:ascii="Times New Roman" w:hAnsi="Times New Roman" w:cs="Times New Roman"/>
          <w:sz w:val="28"/>
          <w:szCs w:val="28"/>
        </w:rPr>
      </w:pPr>
      <w:r w:rsidRPr="003F419C">
        <w:rPr>
          <w:rFonts w:ascii="Times New Roman" w:hAnsi="Times New Roman" w:cs="Times New Roman"/>
          <w:sz w:val="28"/>
          <w:szCs w:val="28"/>
        </w:rPr>
        <w:t>Code of Conduct:</w:t>
      </w:r>
    </w:p>
    <w:p w14:paraId="11CDAE5A" w14:textId="28A830C6" w:rsidR="003F419C" w:rsidRPr="00A13DC2" w:rsidRDefault="003F419C" w:rsidP="00A13DC2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13DC2">
        <w:rPr>
          <w:rFonts w:ascii="Times New Roman" w:hAnsi="Times New Roman" w:cs="Times New Roman"/>
          <w:sz w:val="28"/>
          <w:szCs w:val="28"/>
        </w:rPr>
        <w:t>I</w:t>
      </w:r>
      <w:r w:rsidR="00F22708" w:rsidRPr="00A13DC2">
        <w:rPr>
          <w:rFonts w:ascii="Times New Roman" w:hAnsi="Times New Roman" w:cs="Times New Roman"/>
          <w:sz w:val="28"/>
          <w:szCs w:val="28"/>
        </w:rPr>
        <w:t xml:space="preserve"> </w:t>
      </w:r>
      <w:r w:rsidR="00F22708" w:rsidRPr="00A13DC2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SURU SAI KEERTHI [192424368]</w:t>
      </w:r>
      <w:r w:rsidR="00F22708" w:rsidRPr="00A13DC2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A13DC2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A13DC2">
        <w:rPr>
          <w:rFonts w:ascii="Times New Roman" w:hAnsi="Times New Roman" w:cs="Times New Roman"/>
          <w:sz w:val="28"/>
          <w:szCs w:val="28"/>
        </w:rPr>
        <w:t>(Name / Reg. No) certify that this submission is</w:t>
      </w:r>
    </w:p>
    <w:p w14:paraId="7B4BC76E" w14:textId="41CD21A8" w:rsidR="003F419C" w:rsidRPr="00A13DC2" w:rsidRDefault="003F419C" w:rsidP="00A13DC2">
      <w:pPr>
        <w:jc w:val="both"/>
        <w:rPr>
          <w:rFonts w:ascii="Times New Roman" w:hAnsi="Times New Roman" w:cs="Times New Roman"/>
          <w:sz w:val="28"/>
          <w:szCs w:val="28"/>
        </w:rPr>
      </w:pPr>
      <w:r w:rsidRPr="00A13DC2">
        <w:rPr>
          <w:rFonts w:ascii="Times New Roman" w:hAnsi="Times New Roman" w:cs="Times New Roman"/>
          <w:sz w:val="28"/>
          <w:szCs w:val="28"/>
        </w:rPr>
        <w:t>my original work and that I have adhered to the guidelines specified for this assessment. I understand that any violation</w:t>
      </w:r>
      <w:r w:rsidR="00A13DC2" w:rsidRPr="00A13DC2">
        <w:rPr>
          <w:rFonts w:ascii="Times New Roman" w:hAnsi="Times New Roman" w:cs="Times New Roman"/>
          <w:sz w:val="28"/>
          <w:szCs w:val="28"/>
        </w:rPr>
        <w:t xml:space="preserve"> </w:t>
      </w:r>
      <w:r w:rsidRPr="00A13DC2">
        <w:rPr>
          <w:rFonts w:ascii="Times New Roman" w:hAnsi="Times New Roman" w:cs="Times New Roman"/>
          <w:sz w:val="28"/>
          <w:szCs w:val="28"/>
        </w:rPr>
        <w:t>of academic integrity rules will result in disciplinary action.</w:t>
      </w:r>
    </w:p>
    <w:p w14:paraId="5F5566BE" w14:textId="5075226A" w:rsidR="00B83D74" w:rsidRDefault="003F419C" w:rsidP="003F419C">
      <w:pPr>
        <w:rPr>
          <w:rFonts w:ascii="Times New Roman" w:hAnsi="Times New Roman" w:cs="Times New Roman"/>
          <w:sz w:val="28"/>
          <w:szCs w:val="28"/>
        </w:rPr>
      </w:pPr>
      <w:r w:rsidRPr="003F419C">
        <w:rPr>
          <w:rFonts w:ascii="Times New Roman" w:hAnsi="Times New Roman" w:cs="Times New Roman"/>
          <w:sz w:val="28"/>
          <w:szCs w:val="28"/>
        </w:rPr>
        <w:t>Signature of the student:</w:t>
      </w:r>
      <w:r w:rsidR="00A13DC2">
        <w:rPr>
          <w:rFonts w:ascii="Times New Roman" w:hAnsi="Times New Roman" w:cs="Times New Roman"/>
          <w:sz w:val="28"/>
          <w:szCs w:val="28"/>
        </w:rPr>
        <w:t xml:space="preserve"> S.</w:t>
      </w:r>
      <w:r w:rsidR="00AB41C4">
        <w:rPr>
          <w:rFonts w:ascii="Times New Roman" w:hAnsi="Times New Roman" w:cs="Times New Roman"/>
          <w:sz w:val="28"/>
          <w:szCs w:val="28"/>
        </w:rPr>
        <w:t xml:space="preserve"> </w:t>
      </w:r>
      <w:r w:rsidR="00A13DC2">
        <w:rPr>
          <w:rFonts w:ascii="Times New Roman" w:hAnsi="Times New Roman" w:cs="Times New Roman"/>
          <w:sz w:val="28"/>
          <w:szCs w:val="28"/>
        </w:rPr>
        <w:t>SAI  KEERTHI</w:t>
      </w:r>
    </w:p>
    <w:p w14:paraId="251D8849" w14:textId="77777777" w:rsidR="00293BBB" w:rsidRDefault="00293BBB" w:rsidP="00062D3A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31A3FDC9" w14:textId="51076E41" w:rsidR="009C6495" w:rsidRDefault="00A94002" w:rsidP="00062D3A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62D3A">
        <w:rPr>
          <w:rFonts w:ascii="Times New Roman" w:hAnsi="Times New Roman" w:cs="Times New Roman"/>
          <w:b/>
          <w:bCs/>
          <w:sz w:val="40"/>
          <w:szCs w:val="40"/>
        </w:rPr>
        <w:t>Scenario 1:</w:t>
      </w:r>
    </w:p>
    <w:p w14:paraId="255F0D67" w14:textId="614F134B" w:rsidR="00A94002" w:rsidRPr="00A94002" w:rsidRDefault="00A94002" w:rsidP="00062D3A">
      <w:pPr>
        <w:jc w:val="both"/>
        <w:rPr>
          <w:rFonts w:ascii="Times New Roman" w:hAnsi="Times New Roman" w:cs="Times New Roman"/>
          <w:sz w:val="28"/>
          <w:szCs w:val="28"/>
        </w:rPr>
      </w:pPr>
      <w:r w:rsidRPr="00A94002">
        <w:rPr>
          <w:rFonts w:ascii="Times New Roman" w:hAnsi="Times New Roman" w:cs="Times New Roman"/>
          <w:sz w:val="28"/>
          <w:szCs w:val="28"/>
        </w:rPr>
        <w:t xml:space="preserve"> A cybersecurity analyst has been assigned to conduct a security assessment for a multinational</w:t>
      </w:r>
      <w:r w:rsidR="00062D3A">
        <w:rPr>
          <w:rFonts w:ascii="Times New Roman" w:hAnsi="Times New Roman" w:cs="Times New Roman"/>
          <w:sz w:val="28"/>
          <w:szCs w:val="28"/>
        </w:rPr>
        <w:t xml:space="preserve"> </w:t>
      </w:r>
      <w:r w:rsidRPr="00A94002">
        <w:rPr>
          <w:rFonts w:ascii="Times New Roman" w:hAnsi="Times New Roman" w:cs="Times New Roman"/>
          <w:sz w:val="28"/>
          <w:szCs w:val="28"/>
        </w:rPr>
        <w:t>company. Before performing any active scanning, the analyst collects publicly available information about the</w:t>
      </w:r>
      <w:r w:rsidR="00062D3A">
        <w:rPr>
          <w:rFonts w:ascii="Times New Roman" w:hAnsi="Times New Roman" w:cs="Times New Roman"/>
          <w:sz w:val="28"/>
          <w:szCs w:val="28"/>
        </w:rPr>
        <w:t xml:space="preserve"> </w:t>
      </w:r>
      <w:r w:rsidRPr="00A94002">
        <w:rPr>
          <w:rFonts w:ascii="Times New Roman" w:hAnsi="Times New Roman" w:cs="Times New Roman"/>
          <w:sz w:val="28"/>
          <w:szCs w:val="28"/>
        </w:rPr>
        <w:t>target organization. Using tools such as WHOIS, Recon-ng, and online search engines, the analyst gathers</w:t>
      </w:r>
      <w:r w:rsidR="00062D3A">
        <w:rPr>
          <w:rFonts w:ascii="Times New Roman" w:hAnsi="Times New Roman" w:cs="Times New Roman"/>
          <w:sz w:val="28"/>
          <w:szCs w:val="28"/>
        </w:rPr>
        <w:t xml:space="preserve"> </w:t>
      </w:r>
      <w:r w:rsidRPr="00A94002">
        <w:rPr>
          <w:rFonts w:ascii="Times New Roman" w:hAnsi="Times New Roman" w:cs="Times New Roman"/>
          <w:sz w:val="28"/>
          <w:szCs w:val="28"/>
        </w:rPr>
        <w:t>domain registration details, IP address ranges, and contact information. The collected data will be used to</w:t>
      </w:r>
      <w:r w:rsidR="00062D3A">
        <w:rPr>
          <w:rFonts w:ascii="Times New Roman" w:hAnsi="Times New Roman" w:cs="Times New Roman"/>
          <w:sz w:val="28"/>
          <w:szCs w:val="28"/>
        </w:rPr>
        <w:t xml:space="preserve"> </w:t>
      </w:r>
      <w:r w:rsidRPr="00A94002">
        <w:rPr>
          <w:rFonts w:ascii="Times New Roman" w:hAnsi="Times New Roman" w:cs="Times New Roman"/>
          <w:sz w:val="28"/>
          <w:szCs w:val="28"/>
        </w:rPr>
        <w:t>identify potential attack surfaces and security weaknesses.</w:t>
      </w:r>
    </w:p>
    <w:p w14:paraId="4A91E8C8" w14:textId="77777777" w:rsidR="00A94002" w:rsidRPr="00A94002" w:rsidRDefault="00A94002" w:rsidP="00A94002">
      <w:pPr>
        <w:rPr>
          <w:rFonts w:ascii="Times New Roman" w:hAnsi="Times New Roman" w:cs="Times New Roman"/>
          <w:sz w:val="28"/>
          <w:szCs w:val="28"/>
        </w:rPr>
      </w:pPr>
      <w:r w:rsidRPr="00A94002">
        <w:rPr>
          <w:rFonts w:ascii="Times New Roman" w:hAnsi="Times New Roman" w:cs="Times New Roman"/>
          <w:sz w:val="28"/>
          <w:szCs w:val="28"/>
        </w:rPr>
        <w:t>Questions:</w:t>
      </w:r>
    </w:p>
    <w:p w14:paraId="5A9C1B9E" w14:textId="77777777" w:rsidR="00A94002" w:rsidRPr="00150250" w:rsidRDefault="00A94002" w:rsidP="00A940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0250">
        <w:rPr>
          <w:rFonts w:ascii="Times New Roman" w:hAnsi="Times New Roman" w:cs="Times New Roman"/>
          <w:b/>
          <w:bCs/>
          <w:sz w:val="28"/>
          <w:szCs w:val="28"/>
        </w:rPr>
        <w:t>1. Explain how WHOIS can be used during footprinting.</w:t>
      </w:r>
    </w:p>
    <w:p w14:paraId="4B096FE3" w14:textId="77777777" w:rsidR="002414FB" w:rsidRPr="002414FB" w:rsidRDefault="002414FB" w:rsidP="002414FB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414FB">
        <w:rPr>
          <w:rFonts w:ascii="Times New Roman" w:hAnsi="Times New Roman" w:cs="Times New Roman"/>
          <w:sz w:val="28"/>
          <w:szCs w:val="28"/>
          <w:lang w:val="en-IN"/>
        </w:rPr>
        <w:t>WHOIS is an Internet directory service that stores domain registration information. During the footprinting phase of ethical hacking, WHOIS is used to collect publicly available information about a target organization's domain before any direct interaction with its systems.</w:t>
      </w:r>
    </w:p>
    <w:p w14:paraId="44162637" w14:textId="77777777" w:rsidR="002414FB" w:rsidRPr="002414FB" w:rsidRDefault="002414FB" w:rsidP="002414F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14FB">
        <w:rPr>
          <w:rFonts w:ascii="Times New Roman" w:hAnsi="Times New Roman" w:cs="Times New Roman"/>
          <w:b/>
          <w:bCs/>
          <w:sz w:val="28"/>
          <w:szCs w:val="28"/>
          <w:lang w:val="en-IN"/>
        </w:rPr>
        <w:t>Information obtained through WHOIS:</w:t>
      </w:r>
    </w:p>
    <w:p w14:paraId="20C4E226" w14:textId="77777777" w:rsidR="002414FB" w:rsidRPr="002414FB" w:rsidRDefault="002414FB" w:rsidP="002414F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414FB">
        <w:rPr>
          <w:rFonts w:ascii="Times New Roman" w:hAnsi="Times New Roman" w:cs="Times New Roman"/>
          <w:sz w:val="28"/>
          <w:szCs w:val="28"/>
          <w:lang w:val="en-IN"/>
        </w:rPr>
        <w:t xml:space="preserve">Domain owner or organization name </w:t>
      </w:r>
    </w:p>
    <w:p w14:paraId="3C24A14C" w14:textId="77777777" w:rsidR="002414FB" w:rsidRPr="002414FB" w:rsidRDefault="002414FB" w:rsidP="002414F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414FB">
        <w:rPr>
          <w:rFonts w:ascii="Times New Roman" w:hAnsi="Times New Roman" w:cs="Times New Roman"/>
          <w:sz w:val="28"/>
          <w:szCs w:val="28"/>
          <w:lang w:val="en-IN"/>
        </w:rPr>
        <w:t xml:space="preserve">Domain registrar </w:t>
      </w:r>
    </w:p>
    <w:p w14:paraId="644CC41D" w14:textId="77777777" w:rsidR="002414FB" w:rsidRPr="002414FB" w:rsidRDefault="002414FB" w:rsidP="002414F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414FB">
        <w:rPr>
          <w:rFonts w:ascii="Times New Roman" w:hAnsi="Times New Roman" w:cs="Times New Roman"/>
          <w:sz w:val="28"/>
          <w:szCs w:val="28"/>
          <w:lang w:val="en-IN"/>
        </w:rPr>
        <w:t xml:space="preserve">Registration and expiration dates </w:t>
      </w:r>
    </w:p>
    <w:p w14:paraId="700C6EC3" w14:textId="77777777" w:rsidR="002414FB" w:rsidRPr="002414FB" w:rsidRDefault="002414FB" w:rsidP="002414F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414FB">
        <w:rPr>
          <w:rFonts w:ascii="Times New Roman" w:hAnsi="Times New Roman" w:cs="Times New Roman"/>
          <w:sz w:val="28"/>
          <w:szCs w:val="28"/>
          <w:lang w:val="en-IN"/>
        </w:rPr>
        <w:t xml:space="preserve">Domain creation date </w:t>
      </w:r>
    </w:p>
    <w:p w14:paraId="28023410" w14:textId="77777777" w:rsidR="002414FB" w:rsidRPr="002414FB" w:rsidRDefault="002414FB" w:rsidP="002414F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414FB">
        <w:rPr>
          <w:rFonts w:ascii="Times New Roman" w:hAnsi="Times New Roman" w:cs="Times New Roman"/>
          <w:sz w:val="28"/>
          <w:szCs w:val="28"/>
          <w:lang w:val="en-IN"/>
        </w:rPr>
        <w:t xml:space="preserve">Name servers (DNS servers) </w:t>
      </w:r>
    </w:p>
    <w:p w14:paraId="77942226" w14:textId="77777777" w:rsidR="002414FB" w:rsidRPr="002414FB" w:rsidRDefault="002414FB" w:rsidP="002414F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414FB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Administrative contact information (if publicly available) </w:t>
      </w:r>
    </w:p>
    <w:p w14:paraId="08EF11EE" w14:textId="77777777" w:rsidR="002414FB" w:rsidRPr="002414FB" w:rsidRDefault="002414FB" w:rsidP="002414F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414FB">
        <w:rPr>
          <w:rFonts w:ascii="Times New Roman" w:hAnsi="Times New Roman" w:cs="Times New Roman"/>
          <w:sz w:val="28"/>
          <w:szCs w:val="28"/>
          <w:lang w:val="en-IN"/>
        </w:rPr>
        <w:t xml:space="preserve">Technical contact information </w:t>
      </w:r>
    </w:p>
    <w:p w14:paraId="568F9055" w14:textId="77777777" w:rsidR="002414FB" w:rsidRPr="002414FB" w:rsidRDefault="002414FB" w:rsidP="002414F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414FB">
        <w:rPr>
          <w:rFonts w:ascii="Times New Roman" w:hAnsi="Times New Roman" w:cs="Times New Roman"/>
          <w:sz w:val="28"/>
          <w:szCs w:val="28"/>
          <w:lang w:val="en-IN"/>
        </w:rPr>
        <w:t xml:space="preserve">Organization address (where available) </w:t>
      </w:r>
    </w:p>
    <w:p w14:paraId="5CA0E18C" w14:textId="77777777" w:rsidR="002414FB" w:rsidRPr="002414FB" w:rsidRDefault="002414FB" w:rsidP="002414F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414FB">
        <w:rPr>
          <w:rFonts w:ascii="Times New Roman" w:hAnsi="Times New Roman" w:cs="Times New Roman"/>
          <w:sz w:val="28"/>
          <w:szCs w:val="28"/>
          <w:lang w:val="en-IN"/>
        </w:rPr>
        <w:t xml:space="preserve">Domain status (active, locked, etc.) </w:t>
      </w:r>
    </w:p>
    <w:p w14:paraId="22F99B71" w14:textId="77777777" w:rsidR="002414FB" w:rsidRPr="002414FB" w:rsidRDefault="002414FB" w:rsidP="002414F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14FB">
        <w:rPr>
          <w:rFonts w:ascii="Times New Roman" w:hAnsi="Times New Roman" w:cs="Times New Roman"/>
          <w:b/>
          <w:bCs/>
          <w:sz w:val="28"/>
          <w:szCs w:val="28"/>
          <w:lang w:val="en-IN"/>
        </w:rPr>
        <w:t>Importance in Footprinting</w:t>
      </w:r>
    </w:p>
    <w:p w14:paraId="5CCD00E3" w14:textId="77777777" w:rsidR="002414FB" w:rsidRPr="002414FB" w:rsidRDefault="002414FB" w:rsidP="002414F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414FB">
        <w:rPr>
          <w:rFonts w:ascii="Times New Roman" w:hAnsi="Times New Roman" w:cs="Times New Roman"/>
          <w:sz w:val="28"/>
          <w:szCs w:val="28"/>
          <w:lang w:val="en-IN"/>
        </w:rPr>
        <w:t xml:space="preserve">Identifies the organization owning the domain. </w:t>
      </w:r>
    </w:p>
    <w:p w14:paraId="3FA7DF34" w14:textId="77777777" w:rsidR="002414FB" w:rsidRPr="002414FB" w:rsidRDefault="002414FB" w:rsidP="002414F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414FB">
        <w:rPr>
          <w:rFonts w:ascii="Times New Roman" w:hAnsi="Times New Roman" w:cs="Times New Roman"/>
          <w:sz w:val="28"/>
          <w:szCs w:val="28"/>
          <w:lang w:val="en-IN"/>
        </w:rPr>
        <w:t xml:space="preserve">Helps discover DNS infrastructure. </w:t>
      </w:r>
    </w:p>
    <w:p w14:paraId="262AA675" w14:textId="77777777" w:rsidR="002414FB" w:rsidRPr="002414FB" w:rsidRDefault="002414FB" w:rsidP="002414F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414FB">
        <w:rPr>
          <w:rFonts w:ascii="Times New Roman" w:hAnsi="Times New Roman" w:cs="Times New Roman"/>
          <w:sz w:val="28"/>
          <w:szCs w:val="28"/>
          <w:lang w:val="en-IN"/>
        </w:rPr>
        <w:t xml:space="preserve">Provides useful information for planning further reconnaissance. </w:t>
      </w:r>
    </w:p>
    <w:p w14:paraId="4D40A4CE" w14:textId="77777777" w:rsidR="002414FB" w:rsidRPr="002414FB" w:rsidRDefault="002414FB" w:rsidP="002414F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414FB">
        <w:rPr>
          <w:rFonts w:ascii="Times New Roman" w:hAnsi="Times New Roman" w:cs="Times New Roman"/>
          <w:sz w:val="28"/>
          <w:szCs w:val="28"/>
          <w:lang w:val="en-IN"/>
        </w:rPr>
        <w:t xml:space="preserve">Supports passive information gathering without alerting the target. </w:t>
      </w:r>
    </w:p>
    <w:p w14:paraId="43FF458F" w14:textId="77777777" w:rsidR="002414FB" w:rsidRPr="002414FB" w:rsidRDefault="002414FB" w:rsidP="002414FB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414FB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Tool</w:t>
      </w:r>
    </w:p>
    <w:p w14:paraId="331C46CE" w14:textId="77777777" w:rsidR="002414FB" w:rsidRPr="002414FB" w:rsidRDefault="002414FB" w:rsidP="002414F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414FB">
        <w:rPr>
          <w:rFonts w:ascii="Times New Roman" w:hAnsi="Times New Roman" w:cs="Times New Roman"/>
          <w:sz w:val="28"/>
          <w:szCs w:val="28"/>
          <w:lang w:val="en-IN"/>
        </w:rPr>
        <w:t xml:space="preserve">WHOIS Lookup </w:t>
      </w:r>
    </w:p>
    <w:p w14:paraId="5ED52E17" w14:textId="77777777" w:rsidR="002414FB" w:rsidRPr="002414FB" w:rsidRDefault="002414FB" w:rsidP="002414F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414FB">
        <w:rPr>
          <w:rFonts w:ascii="Times New Roman" w:hAnsi="Times New Roman" w:cs="Times New Roman"/>
          <w:sz w:val="28"/>
          <w:szCs w:val="28"/>
          <w:lang w:val="en-IN"/>
        </w:rPr>
        <w:t>Linux: whois example.com</w:t>
      </w:r>
    </w:p>
    <w:p w14:paraId="31DC69DF" w14:textId="77777777" w:rsidR="00A94002" w:rsidRDefault="00A94002" w:rsidP="00A940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0250">
        <w:rPr>
          <w:rFonts w:ascii="Times New Roman" w:hAnsi="Times New Roman" w:cs="Times New Roman"/>
          <w:b/>
          <w:bCs/>
          <w:sz w:val="28"/>
          <w:szCs w:val="28"/>
        </w:rPr>
        <w:t>2. What information can Recon-ng gather about a target organization?</w:t>
      </w:r>
    </w:p>
    <w:p w14:paraId="089CBD9D" w14:textId="77777777" w:rsidR="007E088F" w:rsidRPr="007E088F" w:rsidRDefault="007E088F" w:rsidP="007E088F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088F">
        <w:rPr>
          <w:rFonts w:ascii="Times New Roman" w:hAnsi="Times New Roman" w:cs="Times New Roman"/>
          <w:sz w:val="28"/>
          <w:szCs w:val="28"/>
          <w:lang w:val="en-IN"/>
        </w:rPr>
        <w:t>Recon-ng is an Open-Source Intelligence (OSINT) framework designed to automate reconnaissance.</w:t>
      </w:r>
    </w:p>
    <w:p w14:paraId="0022D97A" w14:textId="77777777" w:rsidR="007E088F" w:rsidRPr="007E088F" w:rsidRDefault="007E088F" w:rsidP="007E088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088F">
        <w:rPr>
          <w:rFonts w:ascii="Times New Roman" w:hAnsi="Times New Roman" w:cs="Times New Roman"/>
          <w:b/>
          <w:bCs/>
          <w:sz w:val="28"/>
          <w:szCs w:val="28"/>
          <w:lang w:val="en-IN"/>
        </w:rPr>
        <w:t>Recon-ng can collect:</w:t>
      </w:r>
    </w:p>
    <w:p w14:paraId="53FDBB97" w14:textId="77777777" w:rsidR="007E088F" w:rsidRPr="007E088F" w:rsidRDefault="007E088F" w:rsidP="007E088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088F">
        <w:rPr>
          <w:rFonts w:ascii="Times New Roman" w:hAnsi="Times New Roman" w:cs="Times New Roman"/>
          <w:sz w:val="28"/>
          <w:szCs w:val="28"/>
          <w:lang w:val="en-IN"/>
        </w:rPr>
        <w:t xml:space="preserve">Domain names </w:t>
      </w:r>
    </w:p>
    <w:p w14:paraId="48127862" w14:textId="77777777" w:rsidR="007E088F" w:rsidRPr="007E088F" w:rsidRDefault="007E088F" w:rsidP="007E088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088F">
        <w:rPr>
          <w:rFonts w:ascii="Times New Roman" w:hAnsi="Times New Roman" w:cs="Times New Roman"/>
          <w:sz w:val="28"/>
          <w:szCs w:val="28"/>
          <w:lang w:val="en-IN"/>
        </w:rPr>
        <w:t xml:space="preserve">Subdomains </w:t>
      </w:r>
    </w:p>
    <w:p w14:paraId="07A11861" w14:textId="77777777" w:rsidR="007E088F" w:rsidRPr="007E088F" w:rsidRDefault="007E088F" w:rsidP="007E088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088F">
        <w:rPr>
          <w:rFonts w:ascii="Times New Roman" w:hAnsi="Times New Roman" w:cs="Times New Roman"/>
          <w:sz w:val="28"/>
          <w:szCs w:val="28"/>
          <w:lang w:val="en-IN"/>
        </w:rPr>
        <w:t xml:space="preserve">IP addresses </w:t>
      </w:r>
    </w:p>
    <w:p w14:paraId="4A30ED5F" w14:textId="77777777" w:rsidR="007E088F" w:rsidRPr="007E088F" w:rsidRDefault="007E088F" w:rsidP="007E088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088F">
        <w:rPr>
          <w:rFonts w:ascii="Times New Roman" w:hAnsi="Times New Roman" w:cs="Times New Roman"/>
          <w:sz w:val="28"/>
          <w:szCs w:val="28"/>
          <w:lang w:val="en-IN"/>
        </w:rPr>
        <w:t xml:space="preserve">DNS records </w:t>
      </w:r>
    </w:p>
    <w:p w14:paraId="520F2ED3" w14:textId="77777777" w:rsidR="007E088F" w:rsidRPr="007E088F" w:rsidRDefault="007E088F" w:rsidP="007E088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088F">
        <w:rPr>
          <w:rFonts w:ascii="Times New Roman" w:hAnsi="Times New Roman" w:cs="Times New Roman"/>
          <w:sz w:val="28"/>
          <w:szCs w:val="28"/>
          <w:lang w:val="en-IN"/>
        </w:rPr>
        <w:t xml:space="preserve">Employee names </w:t>
      </w:r>
    </w:p>
    <w:p w14:paraId="2B844246" w14:textId="77777777" w:rsidR="007E088F" w:rsidRPr="007E088F" w:rsidRDefault="007E088F" w:rsidP="007E088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088F">
        <w:rPr>
          <w:rFonts w:ascii="Times New Roman" w:hAnsi="Times New Roman" w:cs="Times New Roman"/>
          <w:sz w:val="28"/>
          <w:szCs w:val="28"/>
          <w:lang w:val="en-IN"/>
        </w:rPr>
        <w:t xml:space="preserve">Email addresses </w:t>
      </w:r>
    </w:p>
    <w:p w14:paraId="0BEF474F" w14:textId="77777777" w:rsidR="007E088F" w:rsidRPr="007E088F" w:rsidRDefault="007E088F" w:rsidP="007E088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088F">
        <w:rPr>
          <w:rFonts w:ascii="Times New Roman" w:hAnsi="Times New Roman" w:cs="Times New Roman"/>
          <w:sz w:val="28"/>
          <w:szCs w:val="28"/>
          <w:lang w:val="en-IN"/>
        </w:rPr>
        <w:t xml:space="preserve">Phone numbers </w:t>
      </w:r>
    </w:p>
    <w:p w14:paraId="758F46F0" w14:textId="77777777" w:rsidR="007E088F" w:rsidRPr="007E088F" w:rsidRDefault="007E088F" w:rsidP="007E088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088F">
        <w:rPr>
          <w:rFonts w:ascii="Times New Roman" w:hAnsi="Times New Roman" w:cs="Times New Roman"/>
          <w:sz w:val="28"/>
          <w:szCs w:val="28"/>
          <w:lang w:val="en-IN"/>
        </w:rPr>
        <w:t xml:space="preserve">Company locations </w:t>
      </w:r>
    </w:p>
    <w:p w14:paraId="14A14998" w14:textId="77777777" w:rsidR="007E088F" w:rsidRPr="007E088F" w:rsidRDefault="007E088F" w:rsidP="007E088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088F">
        <w:rPr>
          <w:rFonts w:ascii="Times New Roman" w:hAnsi="Times New Roman" w:cs="Times New Roman"/>
          <w:sz w:val="28"/>
          <w:szCs w:val="28"/>
          <w:lang w:val="en-IN"/>
        </w:rPr>
        <w:t xml:space="preserve">Social media profiles </w:t>
      </w:r>
    </w:p>
    <w:p w14:paraId="0A910EFC" w14:textId="77777777" w:rsidR="007E088F" w:rsidRPr="007E088F" w:rsidRDefault="007E088F" w:rsidP="007E088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088F">
        <w:rPr>
          <w:rFonts w:ascii="Times New Roman" w:hAnsi="Times New Roman" w:cs="Times New Roman"/>
          <w:sz w:val="28"/>
          <w:szCs w:val="28"/>
          <w:lang w:val="en-IN"/>
        </w:rPr>
        <w:t xml:space="preserve">Public documents </w:t>
      </w:r>
    </w:p>
    <w:p w14:paraId="79F886F3" w14:textId="77777777" w:rsidR="007E088F" w:rsidRPr="007E088F" w:rsidRDefault="007E088F" w:rsidP="007E088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088F">
        <w:rPr>
          <w:rFonts w:ascii="Times New Roman" w:hAnsi="Times New Roman" w:cs="Times New Roman"/>
          <w:sz w:val="28"/>
          <w:szCs w:val="28"/>
          <w:lang w:val="en-IN"/>
        </w:rPr>
        <w:t xml:space="preserve">Website technologies </w:t>
      </w:r>
    </w:p>
    <w:p w14:paraId="4E5E1B54" w14:textId="77777777" w:rsidR="007E088F" w:rsidRPr="007E088F" w:rsidRDefault="007E088F" w:rsidP="007E088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088F">
        <w:rPr>
          <w:rFonts w:ascii="Times New Roman" w:hAnsi="Times New Roman" w:cs="Times New Roman"/>
          <w:sz w:val="28"/>
          <w:szCs w:val="28"/>
          <w:lang w:val="en-IN"/>
        </w:rPr>
        <w:t xml:space="preserve">SSL certificate information </w:t>
      </w:r>
    </w:p>
    <w:p w14:paraId="0B4B3385" w14:textId="77777777" w:rsidR="007E088F" w:rsidRPr="007E088F" w:rsidRDefault="007E088F" w:rsidP="007E088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088F">
        <w:rPr>
          <w:rFonts w:ascii="Times New Roman" w:hAnsi="Times New Roman" w:cs="Times New Roman"/>
          <w:sz w:val="28"/>
          <w:szCs w:val="28"/>
          <w:lang w:val="en-IN"/>
        </w:rPr>
        <w:t xml:space="preserve">Breached credentials (from authorized OSINT sources) </w:t>
      </w:r>
    </w:p>
    <w:p w14:paraId="4D25B1C9" w14:textId="77777777" w:rsidR="007E088F" w:rsidRDefault="007E088F" w:rsidP="007E088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F042C2A" w14:textId="56B3DCAD" w:rsidR="007E088F" w:rsidRPr="007E088F" w:rsidRDefault="007E088F" w:rsidP="007E088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088F">
        <w:rPr>
          <w:rFonts w:ascii="Times New Roman" w:hAnsi="Times New Roman" w:cs="Times New Roman"/>
          <w:b/>
          <w:bCs/>
          <w:sz w:val="28"/>
          <w:szCs w:val="28"/>
          <w:lang w:val="en-IN"/>
        </w:rPr>
        <w:t>Advantages</w:t>
      </w:r>
    </w:p>
    <w:p w14:paraId="3E1F1F99" w14:textId="77777777" w:rsidR="007E088F" w:rsidRPr="007E088F" w:rsidRDefault="007E088F" w:rsidP="007E088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088F">
        <w:rPr>
          <w:rFonts w:ascii="Times New Roman" w:hAnsi="Times New Roman" w:cs="Times New Roman"/>
          <w:sz w:val="28"/>
          <w:szCs w:val="28"/>
          <w:lang w:val="en-IN"/>
        </w:rPr>
        <w:t xml:space="preserve">Modular architecture </w:t>
      </w:r>
    </w:p>
    <w:p w14:paraId="4B0C1057" w14:textId="77777777" w:rsidR="007E088F" w:rsidRPr="007E088F" w:rsidRDefault="007E088F" w:rsidP="007E088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088F">
        <w:rPr>
          <w:rFonts w:ascii="Times New Roman" w:hAnsi="Times New Roman" w:cs="Times New Roman"/>
          <w:sz w:val="28"/>
          <w:szCs w:val="28"/>
          <w:lang w:val="en-IN"/>
        </w:rPr>
        <w:t xml:space="preserve">Automated information gathering </w:t>
      </w:r>
    </w:p>
    <w:p w14:paraId="28DBB8B1" w14:textId="77777777" w:rsidR="007E088F" w:rsidRPr="007E088F" w:rsidRDefault="007E088F" w:rsidP="007E088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088F">
        <w:rPr>
          <w:rFonts w:ascii="Times New Roman" w:hAnsi="Times New Roman" w:cs="Times New Roman"/>
          <w:sz w:val="28"/>
          <w:szCs w:val="28"/>
          <w:lang w:val="en-IN"/>
        </w:rPr>
        <w:t xml:space="preserve">Generates professional reports </w:t>
      </w:r>
    </w:p>
    <w:p w14:paraId="10492509" w14:textId="77777777" w:rsidR="007E088F" w:rsidRPr="007E088F" w:rsidRDefault="007E088F" w:rsidP="007E088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088F">
        <w:rPr>
          <w:rFonts w:ascii="Times New Roman" w:hAnsi="Times New Roman" w:cs="Times New Roman"/>
          <w:sz w:val="28"/>
          <w:szCs w:val="28"/>
          <w:lang w:val="en-IN"/>
        </w:rPr>
        <w:t>Integrates multiple OSINT sources</w:t>
      </w:r>
    </w:p>
    <w:p w14:paraId="6FD651F2" w14:textId="77777777" w:rsidR="00A94002" w:rsidRDefault="00A94002" w:rsidP="00A940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0250">
        <w:rPr>
          <w:rFonts w:ascii="Times New Roman" w:hAnsi="Times New Roman" w:cs="Times New Roman"/>
          <w:b/>
          <w:bCs/>
          <w:sz w:val="28"/>
          <w:szCs w:val="28"/>
        </w:rPr>
        <w:t>3. Why is passive information gathering preferred before active scanning?</w:t>
      </w:r>
    </w:p>
    <w:p w14:paraId="55D122B4" w14:textId="77777777" w:rsidR="00414EEB" w:rsidRPr="00414EEB" w:rsidRDefault="00414EEB" w:rsidP="00414EE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14EEB">
        <w:rPr>
          <w:rFonts w:ascii="Times New Roman" w:hAnsi="Times New Roman" w:cs="Times New Roman"/>
          <w:sz w:val="28"/>
          <w:szCs w:val="28"/>
          <w:lang w:val="en-IN"/>
        </w:rPr>
        <w:t>Passive reconnaissance collects information without directly communicating with the target network.</w:t>
      </w:r>
    </w:p>
    <w:p w14:paraId="532D4462" w14:textId="77777777" w:rsidR="00414EEB" w:rsidRPr="00414EEB" w:rsidRDefault="00414EEB" w:rsidP="00414EE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14EEB">
        <w:rPr>
          <w:rFonts w:ascii="Times New Roman" w:hAnsi="Times New Roman" w:cs="Times New Roman"/>
          <w:b/>
          <w:bCs/>
          <w:sz w:val="28"/>
          <w:szCs w:val="28"/>
          <w:lang w:val="en-IN"/>
        </w:rPr>
        <w:t>Reasons</w:t>
      </w:r>
    </w:p>
    <w:p w14:paraId="0AA53A26" w14:textId="77777777" w:rsidR="00414EEB" w:rsidRPr="00414EEB" w:rsidRDefault="00414EEB" w:rsidP="00414EE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4EEB">
        <w:rPr>
          <w:rFonts w:ascii="Times New Roman" w:hAnsi="Times New Roman" w:cs="Times New Roman"/>
          <w:sz w:val="28"/>
          <w:szCs w:val="28"/>
          <w:lang w:val="en-IN"/>
        </w:rPr>
        <w:t xml:space="preserve">No packets are sent to the target. </w:t>
      </w:r>
    </w:p>
    <w:p w14:paraId="7FB46F69" w14:textId="77777777" w:rsidR="00414EEB" w:rsidRPr="00414EEB" w:rsidRDefault="00414EEB" w:rsidP="00414EE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4EEB">
        <w:rPr>
          <w:rFonts w:ascii="Times New Roman" w:hAnsi="Times New Roman" w:cs="Times New Roman"/>
          <w:sz w:val="28"/>
          <w:szCs w:val="28"/>
          <w:lang w:val="en-IN"/>
        </w:rPr>
        <w:t xml:space="preserve">Very difficult for the target to detect. </w:t>
      </w:r>
    </w:p>
    <w:p w14:paraId="48230468" w14:textId="77777777" w:rsidR="00414EEB" w:rsidRPr="00414EEB" w:rsidRDefault="00414EEB" w:rsidP="00414EE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4EEB">
        <w:rPr>
          <w:rFonts w:ascii="Times New Roman" w:hAnsi="Times New Roman" w:cs="Times New Roman"/>
          <w:sz w:val="28"/>
          <w:szCs w:val="28"/>
          <w:lang w:val="en-IN"/>
        </w:rPr>
        <w:t xml:space="preserve">Prevents triggering IDS/IPS systems. </w:t>
      </w:r>
    </w:p>
    <w:p w14:paraId="026CEDF7" w14:textId="77777777" w:rsidR="00414EEB" w:rsidRPr="00414EEB" w:rsidRDefault="00414EEB" w:rsidP="00414EE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4EEB">
        <w:rPr>
          <w:rFonts w:ascii="Times New Roman" w:hAnsi="Times New Roman" w:cs="Times New Roman"/>
          <w:sz w:val="28"/>
          <w:szCs w:val="28"/>
          <w:lang w:val="en-IN"/>
        </w:rPr>
        <w:t xml:space="preserve">Reduces legal and operational risks. </w:t>
      </w:r>
    </w:p>
    <w:p w14:paraId="27F1CA97" w14:textId="77777777" w:rsidR="00414EEB" w:rsidRPr="00414EEB" w:rsidRDefault="00414EEB" w:rsidP="00414EE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4EEB">
        <w:rPr>
          <w:rFonts w:ascii="Times New Roman" w:hAnsi="Times New Roman" w:cs="Times New Roman"/>
          <w:sz w:val="28"/>
          <w:szCs w:val="28"/>
          <w:lang w:val="en-IN"/>
        </w:rPr>
        <w:t xml:space="preserve">Provides sufficient information before launching authorized active assessments. </w:t>
      </w:r>
    </w:p>
    <w:p w14:paraId="01F5BCA2" w14:textId="77777777" w:rsidR="00414EEB" w:rsidRPr="00414EEB" w:rsidRDefault="00414EEB" w:rsidP="00414EE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14EEB">
        <w:rPr>
          <w:rFonts w:ascii="Times New Roman" w:hAnsi="Times New Roman" w:cs="Times New Roman"/>
          <w:b/>
          <w:bCs/>
          <w:sz w:val="28"/>
          <w:szCs w:val="28"/>
          <w:lang w:val="en-IN"/>
        </w:rPr>
        <w:t>Benefits</w:t>
      </w:r>
    </w:p>
    <w:p w14:paraId="4B5238B1" w14:textId="77777777" w:rsidR="00414EEB" w:rsidRPr="00414EEB" w:rsidRDefault="00414EEB" w:rsidP="00414EE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4EEB">
        <w:rPr>
          <w:rFonts w:ascii="Times New Roman" w:hAnsi="Times New Roman" w:cs="Times New Roman"/>
          <w:sz w:val="28"/>
          <w:szCs w:val="28"/>
          <w:lang w:val="en-IN"/>
        </w:rPr>
        <w:t xml:space="preserve">Safe </w:t>
      </w:r>
    </w:p>
    <w:p w14:paraId="2C55ADBB" w14:textId="77777777" w:rsidR="00414EEB" w:rsidRPr="00414EEB" w:rsidRDefault="00414EEB" w:rsidP="00414EE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4EEB">
        <w:rPr>
          <w:rFonts w:ascii="Times New Roman" w:hAnsi="Times New Roman" w:cs="Times New Roman"/>
          <w:sz w:val="28"/>
          <w:szCs w:val="28"/>
          <w:lang w:val="en-IN"/>
        </w:rPr>
        <w:t xml:space="preserve">Stealthy </w:t>
      </w:r>
    </w:p>
    <w:p w14:paraId="6DF697BA" w14:textId="77777777" w:rsidR="00414EEB" w:rsidRPr="00414EEB" w:rsidRDefault="00414EEB" w:rsidP="00414EE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4EEB">
        <w:rPr>
          <w:rFonts w:ascii="Times New Roman" w:hAnsi="Times New Roman" w:cs="Times New Roman"/>
          <w:sz w:val="28"/>
          <w:szCs w:val="28"/>
          <w:lang w:val="en-IN"/>
        </w:rPr>
        <w:t xml:space="preserve">Cost-effective </w:t>
      </w:r>
    </w:p>
    <w:p w14:paraId="7A5D28F4" w14:textId="0C94FCDA" w:rsidR="00414EEB" w:rsidRPr="00414EEB" w:rsidRDefault="00414EEB" w:rsidP="00A940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14EEB">
        <w:rPr>
          <w:rFonts w:ascii="Times New Roman" w:hAnsi="Times New Roman" w:cs="Times New Roman"/>
          <w:sz w:val="28"/>
          <w:szCs w:val="28"/>
          <w:lang w:val="en-IN"/>
        </w:rPr>
        <w:t>Provides baseline intelligence</w:t>
      </w:r>
    </w:p>
    <w:p w14:paraId="6008B67F" w14:textId="77777777" w:rsidR="00293BBB" w:rsidRDefault="00293BBB" w:rsidP="00062D3A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508469F1" w14:textId="77777777" w:rsidR="00293BBB" w:rsidRDefault="00293BBB" w:rsidP="00062D3A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297DA296" w14:textId="494E00E0" w:rsidR="009C6495" w:rsidRDefault="00A94002" w:rsidP="00062D3A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62D3A">
        <w:rPr>
          <w:rFonts w:ascii="Times New Roman" w:hAnsi="Times New Roman" w:cs="Times New Roman"/>
          <w:b/>
          <w:bCs/>
          <w:sz w:val="40"/>
          <w:szCs w:val="40"/>
        </w:rPr>
        <w:t>Scenario 2:</w:t>
      </w:r>
    </w:p>
    <w:p w14:paraId="74A2FCDF" w14:textId="7B4BE42E" w:rsidR="00A94002" w:rsidRPr="00A94002" w:rsidRDefault="00A94002" w:rsidP="00062D3A">
      <w:pPr>
        <w:jc w:val="both"/>
        <w:rPr>
          <w:rFonts w:ascii="Times New Roman" w:hAnsi="Times New Roman" w:cs="Times New Roman"/>
          <w:sz w:val="28"/>
          <w:szCs w:val="28"/>
        </w:rPr>
      </w:pPr>
      <w:r w:rsidRPr="00A94002">
        <w:rPr>
          <w:rFonts w:ascii="Times New Roman" w:hAnsi="Times New Roman" w:cs="Times New Roman"/>
          <w:sz w:val="28"/>
          <w:szCs w:val="28"/>
        </w:rPr>
        <w:t xml:space="preserve"> A technology startup plans to launch a new cloud-based service in a highly competitive market.</w:t>
      </w:r>
      <w:r w:rsidR="00062D3A">
        <w:rPr>
          <w:rFonts w:ascii="Times New Roman" w:hAnsi="Times New Roman" w:cs="Times New Roman"/>
          <w:sz w:val="28"/>
          <w:szCs w:val="28"/>
        </w:rPr>
        <w:t xml:space="preserve"> </w:t>
      </w:r>
      <w:r w:rsidRPr="00A94002">
        <w:rPr>
          <w:rFonts w:ascii="Times New Roman" w:hAnsi="Times New Roman" w:cs="Times New Roman"/>
          <w:sz w:val="28"/>
          <w:szCs w:val="28"/>
        </w:rPr>
        <w:t>To understand industry trends, a security consultant is asked to analyze competitor websites and online</w:t>
      </w:r>
      <w:r w:rsidR="00062D3A">
        <w:rPr>
          <w:rFonts w:ascii="Times New Roman" w:hAnsi="Times New Roman" w:cs="Times New Roman"/>
          <w:sz w:val="28"/>
          <w:szCs w:val="28"/>
        </w:rPr>
        <w:t xml:space="preserve"> </w:t>
      </w:r>
      <w:r w:rsidRPr="00A94002">
        <w:rPr>
          <w:rFonts w:ascii="Times New Roman" w:hAnsi="Times New Roman" w:cs="Times New Roman"/>
          <w:sz w:val="28"/>
          <w:szCs w:val="28"/>
        </w:rPr>
        <w:t>presence. The consultant uses tools such as BuiltWith and SimilarWeb to identify technologies, hosting</w:t>
      </w:r>
      <w:r w:rsidR="00062D3A">
        <w:rPr>
          <w:rFonts w:ascii="Times New Roman" w:hAnsi="Times New Roman" w:cs="Times New Roman"/>
          <w:sz w:val="28"/>
          <w:szCs w:val="28"/>
        </w:rPr>
        <w:t xml:space="preserve"> </w:t>
      </w:r>
      <w:r w:rsidRPr="00A94002">
        <w:rPr>
          <w:rFonts w:ascii="Times New Roman" w:hAnsi="Times New Roman" w:cs="Times New Roman"/>
          <w:sz w:val="28"/>
          <w:szCs w:val="28"/>
        </w:rPr>
        <w:t>platforms, and traffic patterns. The information collected will help the startup improve its security posture and</w:t>
      </w:r>
      <w:r w:rsidR="00062D3A">
        <w:rPr>
          <w:rFonts w:ascii="Times New Roman" w:hAnsi="Times New Roman" w:cs="Times New Roman"/>
          <w:sz w:val="28"/>
          <w:szCs w:val="28"/>
        </w:rPr>
        <w:t xml:space="preserve"> </w:t>
      </w:r>
      <w:r w:rsidRPr="00A94002">
        <w:rPr>
          <w:rFonts w:ascii="Times New Roman" w:hAnsi="Times New Roman" w:cs="Times New Roman"/>
          <w:sz w:val="28"/>
          <w:szCs w:val="28"/>
        </w:rPr>
        <w:t>business strategy.</w:t>
      </w:r>
    </w:p>
    <w:p w14:paraId="2BCBE4A2" w14:textId="77777777" w:rsidR="00A94002" w:rsidRPr="00A94002" w:rsidRDefault="00A94002" w:rsidP="00062D3A">
      <w:pPr>
        <w:jc w:val="both"/>
        <w:rPr>
          <w:rFonts w:ascii="Times New Roman" w:hAnsi="Times New Roman" w:cs="Times New Roman"/>
          <w:sz w:val="28"/>
          <w:szCs w:val="28"/>
        </w:rPr>
      </w:pPr>
      <w:r w:rsidRPr="00A94002">
        <w:rPr>
          <w:rFonts w:ascii="Times New Roman" w:hAnsi="Times New Roman" w:cs="Times New Roman"/>
          <w:sz w:val="28"/>
          <w:szCs w:val="28"/>
        </w:rPr>
        <w:lastRenderedPageBreak/>
        <w:t>Questions:</w:t>
      </w:r>
    </w:p>
    <w:p w14:paraId="480EEACD" w14:textId="77777777" w:rsidR="00A94002" w:rsidRDefault="00A94002" w:rsidP="00062D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3A51">
        <w:rPr>
          <w:rFonts w:ascii="Times New Roman" w:hAnsi="Times New Roman" w:cs="Times New Roman"/>
          <w:b/>
          <w:bCs/>
          <w:sz w:val="28"/>
          <w:szCs w:val="28"/>
        </w:rPr>
        <w:t>1. How does BuiltWith help in competitive intelligence?</w:t>
      </w:r>
    </w:p>
    <w:p w14:paraId="40EEE82C" w14:textId="77777777" w:rsidR="00103A51" w:rsidRPr="00103A51" w:rsidRDefault="00103A51" w:rsidP="00103A5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3A51">
        <w:rPr>
          <w:rFonts w:ascii="Times New Roman" w:hAnsi="Times New Roman" w:cs="Times New Roman"/>
          <w:sz w:val="28"/>
          <w:szCs w:val="28"/>
          <w:lang w:val="en-IN"/>
        </w:rPr>
        <w:t>BuiltWith identifies the technologies used by websites.</w:t>
      </w:r>
    </w:p>
    <w:p w14:paraId="23369CD0" w14:textId="77777777" w:rsidR="00A84C0D" w:rsidRDefault="00A84C0D" w:rsidP="00103A5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84DBDCC" w14:textId="1B478E9B" w:rsidR="00103A51" w:rsidRPr="00103A51" w:rsidRDefault="00103A51" w:rsidP="00103A5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03A51">
        <w:rPr>
          <w:rFonts w:ascii="Times New Roman" w:hAnsi="Times New Roman" w:cs="Times New Roman"/>
          <w:b/>
          <w:bCs/>
          <w:sz w:val="28"/>
          <w:szCs w:val="28"/>
          <w:lang w:val="en-IN"/>
        </w:rPr>
        <w:t>Information Provided</w:t>
      </w:r>
    </w:p>
    <w:p w14:paraId="4976FE78" w14:textId="77777777" w:rsidR="00103A51" w:rsidRPr="00103A51" w:rsidRDefault="00103A51" w:rsidP="00103A5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3A51">
        <w:rPr>
          <w:rFonts w:ascii="Times New Roman" w:hAnsi="Times New Roman" w:cs="Times New Roman"/>
          <w:sz w:val="28"/>
          <w:szCs w:val="28"/>
          <w:lang w:val="en-IN"/>
        </w:rPr>
        <w:t xml:space="preserve">Web server </w:t>
      </w:r>
    </w:p>
    <w:p w14:paraId="750D26BE" w14:textId="77777777" w:rsidR="00103A51" w:rsidRPr="00103A51" w:rsidRDefault="00103A51" w:rsidP="00103A5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3A51">
        <w:rPr>
          <w:rFonts w:ascii="Times New Roman" w:hAnsi="Times New Roman" w:cs="Times New Roman"/>
          <w:sz w:val="28"/>
          <w:szCs w:val="28"/>
          <w:lang w:val="en-IN"/>
        </w:rPr>
        <w:t xml:space="preserve">Operating System </w:t>
      </w:r>
    </w:p>
    <w:p w14:paraId="14944F79" w14:textId="77777777" w:rsidR="00103A51" w:rsidRPr="00103A51" w:rsidRDefault="00103A51" w:rsidP="00103A5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3A51">
        <w:rPr>
          <w:rFonts w:ascii="Times New Roman" w:hAnsi="Times New Roman" w:cs="Times New Roman"/>
          <w:sz w:val="28"/>
          <w:szCs w:val="28"/>
          <w:lang w:val="en-IN"/>
        </w:rPr>
        <w:t xml:space="preserve">CMS (WordPress, Drupal, Joomla) </w:t>
      </w:r>
    </w:p>
    <w:p w14:paraId="18B97F98" w14:textId="77777777" w:rsidR="00103A51" w:rsidRPr="00103A51" w:rsidRDefault="00103A51" w:rsidP="00103A5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3A51">
        <w:rPr>
          <w:rFonts w:ascii="Times New Roman" w:hAnsi="Times New Roman" w:cs="Times New Roman"/>
          <w:sz w:val="28"/>
          <w:szCs w:val="28"/>
          <w:lang w:val="en-IN"/>
        </w:rPr>
        <w:t xml:space="preserve">JavaScript libraries </w:t>
      </w:r>
    </w:p>
    <w:p w14:paraId="1F60AB42" w14:textId="77777777" w:rsidR="00103A51" w:rsidRPr="00103A51" w:rsidRDefault="00103A51" w:rsidP="00103A5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3A51">
        <w:rPr>
          <w:rFonts w:ascii="Times New Roman" w:hAnsi="Times New Roman" w:cs="Times New Roman"/>
          <w:sz w:val="28"/>
          <w:szCs w:val="28"/>
          <w:lang w:val="en-IN"/>
        </w:rPr>
        <w:t xml:space="preserve">Analytics tools </w:t>
      </w:r>
    </w:p>
    <w:p w14:paraId="5A96CFED" w14:textId="77777777" w:rsidR="00103A51" w:rsidRPr="00103A51" w:rsidRDefault="00103A51" w:rsidP="00103A5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3A51">
        <w:rPr>
          <w:rFonts w:ascii="Times New Roman" w:hAnsi="Times New Roman" w:cs="Times New Roman"/>
          <w:sz w:val="28"/>
          <w:szCs w:val="28"/>
          <w:lang w:val="en-IN"/>
        </w:rPr>
        <w:t xml:space="preserve">Advertising networks </w:t>
      </w:r>
    </w:p>
    <w:p w14:paraId="66B3A5D7" w14:textId="77777777" w:rsidR="00103A51" w:rsidRPr="00103A51" w:rsidRDefault="00103A51" w:rsidP="00103A5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3A51">
        <w:rPr>
          <w:rFonts w:ascii="Times New Roman" w:hAnsi="Times New Roman" w:cs="Times New Roman"/>
          <w:sz w:val="28"/>
          <w:szCs w:val="28"/>
          <w:lang w:val="en-IN"/>
        </w:rPr>
        <w:t xml:space="preserve">Payment gateways </w:t>
      </w:r>
    </w:p>
    <w:p w14:paraId="14EE14C8" w14:textId="77777777" w:rsidR="00103A51" w:rsidRPr="00103A51" w:rsidRDefault="00103A51" w:rsidP="00103A5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3A51">
        <w:rPr>
          <w:rFonts w:ascii="Times New Roman" w:hAnsi="Times New Roman" w:cs="Times New Roman"/>
          <w:sz w:val="28"/>
          <w:szCs w:val="28"/>
          <w:lang w:val="en-IN"/>
        </w:rPr>
        <w:t xml:space="preserve">SSL implementation </w:t>
      </w:r>
    </w:p>
    <w:p w14:paraId="0C9FF0CF" w14:textId="77777777" w:rsidR="00103A51" w:rsidRPr="00103A51" w:rsidRDefault="00103A51" w:rsidP="00103A5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3A51">
        <w:rPr>
          <w:rFonts w:ascii="Times New Roman" w:hAnsi="Times New Roman" w:cs="Times New Roman"/>
          <w:sz w:val="28"/>
          <w:szCs w:val="28"/>
          <w:lang w:val="en-IN"/>
        </w:rPr>
        <w:t xml:space="preserve">Hosting provider </w:t>
      </w:r>
    </w:p>
    <w:p w14:paraId="6EE5F8DB" w14:textId="77777777" w:rsidR="00103A51" w:rsidRPr="00103A51" w:rsidRDefault="00103A51" w:rsidP="00103A5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3A51">
        <w:rPr>
          <w:rFonts w:ascii="Times New Roman" w:hAnsi="Times New Roman" w:cs="Times New Roman"/>
          <w:sz w:val="28"/>
          <w:szCs w:val="28"/>
          <w:lang w:val="en-IN"/>
        </w:rPr>
        <w:t xml:space="preserve">CDN services </w:t>
      </w:r>
    </w:p>
    <w:p w14:paraId="0788EA97" w14:textId="77777777" w:rsidR="00103A51" w:rsidRPr="00103A51" w:rsidRDefault="00103A51" w:rsidP="00103A5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3A51">
        <w:rPr>
          <w:rFonts w:ascii="Times New Roman" w:hAnsi="Times New Roman" w:cs="Times New Roman"/>
          <w:sz w:val="28"/>
          <w:szCs w:val="28"/>
          <w:lang w:val="en-IN"/>
        </w:rPr>
        <w:t xml:space="preserve">Frameworks </w:t>
      </w:r>
    </w:p>
    <w:p w14:paraId="2A9C4E3E" w14:textId="77777777" w:rsidR="00103A51" w:rsidRPr="00103A51" w:rsidRDefault="00103A51" w:rsidP="00103A5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3A51">
        <w:rPr>
          <w:rFonts w:ascii="Times New Roman" w:hAnsi="Times New Roman" w:cs="Times New Roman"/>
          <w:sz w:val="28"/>
          <w:szCs w:val="28"/>
          <w:lang w:val="en-IN"/>
        </w:rPr>
        <w:t xml:space="preserve">Security technologies </w:t>
      </w:r>
    </w:p>
    <w:p w14:paraId="49725A85" w14:textId="77777777" w:rsidR="00103A51" w:rsidRPr="00103A51" w:rsidRDefault="00103A51" w:rsidP="00103A5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03A51">
        <w:rPr>
          <w:rFonts w:ascii="Times New Roman" w:hAnsi="Times New Roman" w:cs="Times New Roman"/>
          <w:b/>
          <w:bCs/>
          <w:sz w:val="28"/>
          <w:szCs w:val="28"/>
          <w:lang w:val="en-IN"/>
        </w:rPr>
        <w:t>Benefits</w:t>
      </w:r>
    </w:p>
    <w:p w14:paraId="43076A6C" w14:textId="77777777" w:rsidR="00103A51" w:rsidRPr="00103A51" w:rsidRDefault="00103A51" w:rsidP="00103A5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3A51">
        <w:rPr>
          <w:rFonts w:ascii="Times New Roman" w:hAnsi="Times New Roman" w:cs="Times New Roman"/>
          <w:sz w:val="28"/>
          <w:szCs w:val="28"/>
          <w:lang w:val="en-IN"/>
        </w:rPr>
        <w:t xml:space="preserve">Understand competitors' technology stack </w:t>
      </w:r>
    </w:p>
    <w:p w14:paraId="0E8A7D5D" w14:textId="77777777" w:rsidR="00103A51" w:rsidRPr="00103A51" w:rsidRDefault="00103A51" w:rsidP="00103A5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3A51">
        <w:rPr>
          <w:rFonts w:ascii="Times New Roman" w:hAnsi="Times New Roman" w:cs="Times New Roman"/>
          <w:sz w:val="28"/>
          <w:szCs w:val="28"/>
          <w:lang w:val="en-IN"/>
        </w:rPr>
        <w:t xml:space="preserve">Compare technologies </w:t>
      </w:r>
    </w:p>
    <w:p w14:paraId="71F8213D" w14:textId="77777777" w:rsidR="00103A51" w:rsidRPr="00103A51" w:rsidRDefault="00103A51" w:rsidP="00103A5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3A51">
        <w:rPr>
          <w:rFonts w:ascii="Times New Roman" w:hAnsi="Times New Roman" w:cs="Times New Roman"/>
          <w:sz w:val="28"/>
          <w:szCs w:val="28"/>
          <w:lang w:val="en-IN"/>
        </w:rPr>
        <w:t xml:space="preserve">Identify outdated software </w:t>
      </w:r>
    </w:p>
    <w:p w14:paraId="572013CD" w14:textId="77777777" w:rsidR="00103A51" w:rsidRPr="00103A51" w:rsidRDefault="00103A51" w:rsidP="00103A5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3A51">
        <w:rPr>
          <w:rFonts w:ascii="Times New Roman" w:hAnsi="Times New Roman" w:cs="Times New Roman"/>
          <w:sz w:val="28"/>
          <w:szCs w:val="28"/>
          <w:lang w:val="en-IN"/>
        </w:rPr>
        <w:t xml:space="preserve">Improve website planning </w:t>
      </w:r>
    </w:p>
    <w:p w14:paraId="766D0597" w14:textId="4BE3E4E9" w:rsidR="00103A51" w:rsidRPr="00103A51" w:rsidRDefault="00103A51" w:rsidP="00062D3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03A51">
        <w:rPr>
          <w:rFonts w:ascii="Times New Roman" w:hAnsi="Times New Roman" w:cs="Times New Roman"/>
          <w:sz w:val="28"/>
          <w:szCs w:val="28"/>
          <w:lang w:val="en-IN"/>
        </w:rPr>
        <w:t>Strengthen security architecture</w:t>
      </w:r>
    </w:p>
    <w:p w14:paraId="7F528D0A" w14:textId="012A9C80" w:rsidR="00A94002" w:rsidRDefault="00A94002" w:rsidP="00062D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3A51">
        <w:rPr>
          <w:rFonts w:ascii="Times New Roman" w:hAnsi="Times New Roman" w:cs="Times New Roman"/>
          <w:b/>
          <w:bCs/>
          <w:sz w:val="28"/>
          <w:szCs w:val="28"/>
        </w:rPr>
        <w:t>2. What type of information can Similar</w:t>
      </w:r>
      <w:r w:rsidR="00A84C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3A51">
        <w:rPr>
          <w:rFonts w:ascii="Times New Roman" w:hAnsi="Times New Roman" w:cs="Times New Roman"/>
          <w:b/>
          <w:bCs/>
          <w:sz w:val="28"/>
          <w:szCs w:val="28"/>
        </w:rPr>
        <w:t>Web provide?</w:t>
      </w:r>
    </w:p>
    <w:p w14:paraId="265E3A83" w14:textId="07D3F37B" w:rsidR="00A84C0D" w:rsidRPr="00A84C0D" w:rsidRDefault="00A84C0D" w:rsidP="00A84C0D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>Similar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A84C0D">
        <w:rPr>
          <w:rFonts w:ascii="Times New Roman" w:hAnsi="Times New Roman" w:cs="Times New Roman"/>
          <w:sz w:val="28"/>
          <w:szCs w:val="28"/>
          <w:lang w:val="en-IN"/>
        </w:rPr>
        <w:t>Web analy</w:t>
      </w:r>
      <w:r>
        <w:rPr>
          <w:rFonts w:ascii="Times New Roman" w:hAnsi="Times New Roman" w:cs="Times New Roman"/>
          <w:sz w:val="28"/>
          <w:szCs w:val="28"/>
          <w:lang w:val="en-IN"/>
        </w:rPr>
        <w:t>s</w:t>
      </w:r>
      <w:r w:rsidRPr="00A84C0D">
        <w:rPr>
          <w:rFonts w:ascii="Times New Roman" w:hAnsi="Times New Roman" w:cs="Times New Roman"/>
          <w:sz w:val="28"/>
          <w:szCs w:val="28"/>
          <w:lang w:val="en-IN"/>
        </w:rPr>
        <w:t>es website traffic and online performance.</w:t>
      </w:r>
    </w:p>
    <w:p w14:paraId="07F786C4" w14:textId="77777777" w:rsidR="00A84C0D" w:rsidRPr="00A84C0D" w:rsidRDefault="00A84C0D" w:rsidP="00A84C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b/>
          <w:bCs/>
          <w:sz w:val="28"/>
          <w:szCs w:val="28"/>
          <w:lang w:val="en-IN"/>
        </w:rPr>
        <w:t>Information Collected</w:t>
      </w:r>
    </w:p>
    <w:p w14:paraId="3DF9B225" w14:textId="77777777" w:rsidR="00A84C0D" w:rsidRPr="00A84C0D" w:rsidRDefault="00A84C0D" w:rsidP="00A84C0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 xml:space="preserve">Monthly visitors </w:t>
      </w:r>
    </w:p>
    <w:p w14:paraId="2F33FDF9" w14:textId="77777777" w:rsidR="00A84C0D" w:rsidRPr="00A84C0D" w:rsidRDefault="00A84C0D" w:rsidP="00A84C0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 xml:space="preserve">Traffic sources </w:t>
      </w:r>
    </w:p>
    <w:p w14:paraId="78A30CB3" w14:textId="77777777" w:rsidR="00A84C0D" w:rsidRPr="00A84C0D" w:rsidRDefault="00A84C0D" w:rsidP="00A84C0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Visitor locations </w:t>
      </w:r>
    </w:p>
    <w:p w14:paraId="222B27AA" w14:textId="77777777" w:rsidR="00A84C0D" w:rsidRPr="00A84C0D" w:rsidRDefault="00A84C0D" w:rsidP="00A84C0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 xml:space="preserve">Bounce rate </w:t>
      </w:r>
    </w:p>
    <w:p w14:paraId="6C9D6951" w14:textId="77777777" w:rsidR="00A84C0D" w:rsidRPr="00A84C0D" w:rsidRDefault="00A84C0D" w:rsidP="00A84C0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 xml:space="preserve">Visit duration </w:t>
      </w:r>
    </w:p>
    <w:p w14:paraId="6DDE29FB" w14:textId="77777777" w:rsidR="00A84C0D" w:rsidRPr="00A84C0D" w:rsidRDefault="00A84C0D" w:rsidP="00A84C0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 xml:space="preserve">Pages per visit </w:t>
      </w:r>
    </w:p>
    <w:p w14:paraId="7EFD6F33" w14:textId="77777777" w:rsidR="00A84C0D" w:rsidRPr="00A84C0D" w:rsidRDefault="00A84C0D" w:rsidP="00A84C0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 xml:space="preserve">Referral websites </w:t>
      </w:r>
    </w:p>
    <w:p w14:paraId="5BA002D1" w14:textId="77777777" w:rsidR="00A84C0D" w:rsidRPr="00A84C0D" w:rsidRDefault="00A84C0D" w:rsidP="00A84C0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 xml:space="preserve">Search engine traffic </w:t>
      </w:r>
    </w:p>
    <w:p w14:paraId="2498FF8B" w14:textId="77777777" w:rsidR="00A84C0D" w:rsidRPr="00A84C0D" w:rsidRDefault="00A84C0D" w:rsidP="00A84C0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 xml:space="preserve">Social media traffic </w:t>
      </w:r>
    </w:p>
    <w:p w14:paraId="1C903564" w14:textId="77777777" w:rsidR="00A84C0D" w:rsidRPr="00A84C0D" w:rsidRDefault="00A84C0D" w:rsidP="00A84C0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 xml:space="preserve">Audience interests </w:t>
      </w:r>
    </w:p>
    <w:p w14:paraId="635CF227" w14:textId="77777777" w:rsidR="00A84C0D" w:rsidRPr="00A84C0D" w:rsidRDefault="00A84C0D" w:rsidP="00A84C0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 xml:space="preserve">Competitor rankings </w:t>
      </w:r>
    </w:p>
    <w:p w14:paraId="7FC29E2D" w14:textId="77777777" w:rsidR="00A84C0D" w:rsidRPr="00A84C0D" w:rsidRDefault="00A84C0D" w:rsidP="00A84C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b/>
          <w:bCs/>
          <w:sz w:val="28"/>
          <w:szCs w:val="28"/>
          <w:lang w:val="en-IN"/>
        </w:rPr>
        <w:t>Uses</w:t>
      </w:r>
    </w:p>
    <w:p w14:paraId="683B26A5" w14:textId="77777777" w:rsidR="00A84C0D" w:rsidRPr="00A84C0D" w:rsidRDefault="00A84C0D" w:rsidP="00A84C0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 xml:space="preserve">Market analysis </w:t>
      </w:r>
    </w:p>
    <w:p w14:paraId="40468359" w14:textId="77777777" w:rsidR="00A84C0D" w:rsidRPr="00A84C0D" w:rsidRDefault="00A84C0D" w:rsidP="00A84C0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 xml:space="preserve">Business intelligence </w:t>
      </w:r>
    </w:p>
    <w:p w14:paraId="6C29CD63" w14:textId="77777777" w:rsidR="00A84C0D" w:rsidRPr="00A84C0D" w:rsidRDefault="00A84C0D" w:rsidP="00A84C0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 xml:space="preserve">Competitor comparison </w:t>
      </w:r>
    </w:p>
    <w:p w14:paraId="16079901" w14:textId="20A2D2DD" w:rsidR="00A84C0D" w:rsidRPr="00A84C0D" w:rsidRDefault="00A84C0D" w:rsidP="00062D3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>Marketing strategy</w:t>
      </w:r>
    </w:p>
    <w:p w14:paraId="1CF9BF48" w14:textId="77777777" w:rsidR="00A94002" w:rsidRDefault="00A94002" w:rsidP="00062D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3A51">
        <w:rPr>
          <w:rFonts w:ascii="Times New Roman" w:hAnsi="Times New Roman" w:cs="Times New Roman"/>
          <w:b/>
          <w:bCs/>
          <w:sz w:val="28"/>
          <w:szCs w:val="28"/>
        </w:rPr>
        <w:t>3. How can competitive intelligence improve cybersecurity planning?</w:t>
      </w:r>
    </w:p>
    <w:p w14:paraId="4F4A6A36" w14:textId="77777777" w:rsidR="00A84C0D" w:rsidRPr="00A84C0D" w:rsidRDefault="00A84C0D" w:rsidP="00A84C0D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>Competitive intelligence helps organizations understand technologies and threats within their industry.</w:t>
      </w:r>
    </w:p>
    <w:p w14:paraId="74D98C52" w14:textId="77777777" w:rsidR="00A84C0D" w:rsidRPr="00A84C0D" w:rsidRDefault="00A84C0D" w:rsidP="00A84C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b/>
          <w:bCs/>
          <w:sz w:val="28"/>
          <w:szCs w:val="28"/>
          <w:lang w:val="en-IN"/>
        </w:rPr>
        <w:t>Benefits</w:t>
      </w:r>
    </w:p>
    <w:p w14:paraId="58E91A3A" w14:textId="77777777" w:rsidR="00A84C0D" w:rsidRPr="00A84C0D" w:rsidRDefault="00A84C0D" w:rsidP="00A84C0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 xml:space="preserve">Identify industry-standard security practices. </w:t>
      </w:r>
    </w:p>
    <w:p w14:paraId="01A00767" w14:textId="77777777" w:rsidR="00A84C0D" w:rsidRPr="00A84C0D" w:rsidRDefault="00A84C0D" w:rsidP="00A84C0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 xml:space="preserve">Understand commonly targeted technologies. </w:t>
      </w:r>
    </w:p>
    <w:p w14:paraId="7348B635" w14:textId="77777777" w:rsidR="00A84C0D" w:rsidRPr="00A84C0D" w:rsidRDefault="00A84C0D" w:rsidP="00A84C0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 xml:space="preserve">Improve risk assessment. </w:t>
      </w:r>
    </w:p>
    <w:p w14:paraId="47830D82" w14:textId="77777777" w:rsidR="00A84C0D" w:rsidRPr="00A84C0D" w:rsidRDefault="00A84C0D" w:rsidP="00A84C0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 xml:space="preserve">Learn from competitors' security incidents. </w:t>
      </w:r>
    </w:p>
    <w:p w14:paraId="09AA1C28" w14:textId="77777777" w:rsidR="00A84C0D" w:rsidRPr="00A84C0D" w:rsidRDefault="00A84C0D" w:rsidP="00A84C0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 xml:space="preserve">Plan stronger defense strategies. </w:t>
      </w:r>
    </w:p>
    <w:p w14:paraId="5E06DB88" w14:textId="77777777" w:rsidR="00A84C0D" w:rsidRPr="00A84C0D" w:rsidRDefault="00A84C0D" w:rsidP="00A84C0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 xml:space="preserve">Select secure technologies. </w:t>
      </w:r>
    </w:p>
    <w:p w14:paraId="4C200937" w14:textId="5832432A" w:rsidR="00A84C0D" w:rsidRPr="00A84C0D" w:rsidRDefault="00A84C0D" w:rsidP="00062D3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4C0D">
        <w:rPr>
          <w:rFonts w:ascii="Times New Roman" w:hAnsi="Times New Roman" w:cs="Times New Roman"/>
          <w:sz w:val="28"/>
          <w:szCs w:val="28"/>
          <w:lang w:val="en-IN"/>
        </w:rPr>
        <w:t xml:space="preserve">Benchmark cybersecurity maturity. </w:t>
      </w:r>
    </w:p>
    <w:p w14:paraId="4E3D8F74" w14:textId="77777777" w:rsidR="001F2142" w:rsidRDefault="001F2142" w:rsidP="009C6495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04B57AE7" w14:textId="77777777" w:rsidR="001F2142" w:rsidRDefault="001F2142" w:rsidP="009C6495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33405E1E" w14:textId="77777777" w:rsidR="001F2142" w:rsidRDefault="001F2142" w:rsidP="009C6495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65B11B0D" w14:textId="41389888" w:rsidR="009C6495" w:rsidRDefault="00A94002" w:rsidP="009C6495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9C6495">
        <w:rPr>
          <w:rFonts w:ascii="Times New Roman" w:hAnsi="Times New Roman" w:cs="Times New Roman"/>
          <w:b/>
          <w:bCs/>
          <w:sz w:val="40"/>
          <w:szCs w:val="40"/>
        </w:rPr>
        <w:lastRenderedPageBreak/>
        <w:t>Scenario 3:</w:t>
      </w:r>
    </w:p>
    <w:p w14:paraId="14A6F959" w14:textId="53D3214B" w:rsidR="00A94002" w:rsidRPr="00A94002" w:rsidRDefault="00A94002" w:rsidP="009C6495">
      <w:pPr>
        <w:jc w:val="both"/>
        <w:rPr>
          <w:rFonts w:ascii="Times New Roman" w:hAnsi="Times New Roman" w:cs="Times New Roman"/>
          <w:sz w:val="28"/>
          <w:szCs w:val="28"/>
        </w:rPr>
      </w:pPr>
      <w:r w:rsidRPr="00A94002">
        <w:rPr>
          <w:rFonts w:ascii="Times New Roman" w:hAnsi="Times New Roman" w:cs="Times New Roman"/>
          <w:sz w:val="28"/>
          <w:szCs w:val="28"/>
        </w:rPr>
        <w:t xml:space="preserve"> A financial organization wants to evaluate the security of its public-facing infrastructure. During</w:t>
      </w:r>
      <w:r w:rsidR="00062D3A">
        <w:rPr>
          <w:rFonts w:ascii="Times New Roman" w:hAnsi="Times New Roman" w:cs="Times New Roman"/>
          <w:sz w:val="28"/>
          <w:szCs w:val="28"/>
        </w:rPr>
        <w:t xml:space="preserve"> </w:t>
      </w:r>
      <w:r w:rsidRPr="00A94002">
        <w:rPr>
          <w:rFonts w:ascii="Times New Roman" w:hAnsi="Times New Roman" w:cs="Times New Roman"/>
          <w:sz w:val="28"/>
          <w:szCs w:val="28"/>
        </w:rPr>
        <w:t>reconnaissance, an ethical hacker performs DNS enumeration to identify available DNS records. The</w:t>
      </w:r>
      <w:r w:rsidR="00062D3A">
        <w:rPr>
          <w:rFonts w:ascii="Times New Roman" w:hAnsi="Times New Roman" w:cs="Times New Roman"/>
          <w:sz w:val="28"/>
          <w:szCs w:val="28"/>
        </w:rPr>
        <w:t xml:space="preserve"> </w:t>
      </w:r>
      <w:r w:rsidRPr="00A94002">
        <w:rPr>
          <w:rFonts w:ascii="Times New Roman" w:hAnsi="Times New Roman" w:cs="Times New Roman"/>
          <w:sz w:val="28"/>
          <w:szCs w:val="28"/>
        </w:rPr>
        <w:t>investigation reveals several subdomains and mail server configurations that were not properly documented.</w:t>
      </w:r>
      <w:r w:rsidR="009C6495">
        <w:rPr>
          <w:rFonts w:ascii="Times New Roman" w:hAnsi="Times New Roman" w:cs="Times New Roman"/>
          <w:sz w:val="28"/>
          <w:szCs w:val="28"/>
        </w:rPr>
        <w:t xml:space="preserve"> </w:t>
      </w:r>
      <w:r w:rsidRPr="00A94002">
        <w:rPr>
          <w:rFonts w:ascii="Times New Roman" w:hAnsi="Times New Roman" w:cs="Times New Roman"/>
          <w:sz w:val="28"/>
          <w:szCs w:val="28"/>
        </w:rPr>
        <w:t>The security team must</w:t>
      </w:r>
      <w:r w:rsidR="009C6495">
        <w:rPr>
          <w:rFonts w:ascii="Times New Roman" w:hAnsi="Times New Roman" w:cs="Times New Roman"/>
          <w:sz w:val="28"/>
          <w:szCs w:val="28"/>
        </w:rPr>
        <w:t xml:space="preserve"> </w:t>
      </w:r>
      <w:r w:rsidRPr="00A94002">
        <w:rPr>
          <w:rFonts w:ascii="Times New Roman" w:hAnsi="Times New Roman" w:cs="Times New Roman"/>
          <w:sz w:val="28"/>
          <w:szCs w:val="28"/>
        </w:rPr>
        <w:t>determine whether this information could be exploited by attackers.</w:t>
      </w:r>
    </w:p>
    <w:p w14:paraId="64B88C71" w14:textId="77777777" w:rsidR="00A94002" w:rsidRPr="00A94002" w:rsidRDefault="00A94002" w:rsidP="009C6495">
      <w:pPr>
        <w:jc w:val="both"/>
        <w:rPr>
          <w:rFonts w:ascii="Times New Roman" w:hAnsi="Times New Roman" w:cs="Times New Roman"/>
          <w:sz w:val="28"/>
          <w:szCs w:val="28"/>
        </w:rPr>
      </w:pPr>
      <w:r w:rsidRPr="00A94002">
        <w:rPr>
          <w:rFonts w:ascii="Times New Roman" w:hAnsi="Times New Roman" w:cs="Times New Roman"/>
          <w:sz w:val="28"/>
          <w:szCs w:val="28"/>
        </w:rPr>
        <w:t>Questions:</w:t>
      </w:r>
    </w:p>
    <w:p w14:paraId="16F0C556" w14:textId="6D44BA47" w:rsidR="00A94002" w:rsidRDefault="00A94002" w:rsidP="009C6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4C0D">
        <w:rPr>
          <w:rFonts w:ascii="Times New Roman" w:hAnsi="Times New Roman" w:cs="Times New Roman"/>
          <w:b/>
          <w:bCs/>
          <w:sz w:val="28"/>
          <w:szCs w:val="28"/>
        </w:rPr>
        <w:t>1. What is DNS enumeration?</w:t>
      </w:r>
    </w:p>
    <w:p w14:paraId="2DA2AA25" w14:textId="77777777" w:rsidR="00AF36EB" w:rsidRPr="00AF36EB" w:rsidRDefault="00AF36EB" w:rsidP="00AF36EB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F36EB">
        <w:rPr>
          <w:rFonts w:ascii="Times New Roman" w:hAnsi="Times New Roman" w:cs="Times New Roman"/>
          <w:sz w:val="28"/>
          <w:szCs w:val="28"/>
          <w:lang w:val="en-IN"/>
        </w:rPr>
        <w:t>DNS Enumeration is the process of collecting DNS information about a target domain during reconnaissance.</w:t>
      </w:r>
    </w:p>
    <w:p w14:paraId="546616DF" w14:textId="77777777" w:rsidR="00AF36EB" w:rsidRPr="00AF36EB" w:rsidRDefault="00AF36EB" w:rsidP="00AF36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F36EB">
        <w:rPr>
          <w:rFonts w:ascii="Times New Roman" w:hAnsi="Times New Roman" w:cs="Times New Roman"/>
          <w:b/>
          <w:bCs/>
          <w:sz w:val="28"/>
          <w:szCs w:val="28"/>
          <w:lang w:val="en-IN"/>
        </w:rPr>
        <w:t>Information Collected</w:t>
      </w:r>
    </w:p>
    <w:p w14:paraId="6B884326" w14:textId="77777777" w:rsidR="00AF36EB" w:rsidRPr="00AF36EB" w:rsidRDefault="00AF36EB" w:rsidP="00AF36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F36EB">
        <w:rPr>
          <w:rFonts w:ascii="Times New Roman" w:hAnsi="Times New Roman" w:cs="Times New Roman"/>
          <w:sz w:val="28"/>
          <w:szCs w:val="28"/>
          <w:lang w:val="en-IN"/>
        </w:rPr>
        <w:t xml:space="preserve">Domain names </w:t>
      </w:r>
    </w:p>
    <w:p w14:paraId="6584F659" w14:textId="77777777" w:rsidR="00AF36EB" w:rsidRPr="00AF36EB" w:rsidRDefault="00AF36EB" w:rsidP="00AF36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F36EB">
        <w:rPr>
          <w:rFonts w:ascii="Times New Roman" w:hAnsi="Times New Roman" w:cs="Times New Roman"/>
          <w:sz w:val="28"/>
          <w:szCs w:val="28"/>
          <w:lang w:val="en-IN"/>
        </w:rPr>
        <w:t xml:space="preserve">Subdomains </w:t>
      </w:r>
    </w:p>
    <w:p w14:paraId="38EBA3C0" w14:textId="77777777" w:rsidR="00AF36EB" w:rsidRPr="00AF36EB" w:rsidRDefault="00AF36EB" w:rsidP="00AF36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F36EB">
        <w:rPr>
          <w:rFonts w:ascii="Times New Roman" w:hAnsi="Times New Roman" w:cs="Times New Roman"/>
          <w:sz w:val="28"/>
          <w:szCs w:val="28"/>
          <w:lang w:val="en-IN"/>
        </w:rPr>
        <w:t xml:space="preserve">IP addresses </w:t>
      </w:r>
    </w:p>
    <w:p w14:paraId="42F5DA69" w14:textId="77777777" w:rsidR="00AF36EB" w:rsidRPr="00AF36EB" w:rsidRDefault="00AF36EB" w:rsidP="00AF36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F36EB">
        <w:rPr>
          <w:rFonts w:ascii="Times New Roman" w:hAnsi="Times New Roman" w:cs="Times New Roman"/>
          <w:sz w:val="28"/>
          <w:szCs w:val="28"/>
          <w:lang w:val="en-IN"/>
        </w:rPr>
        <w:t xml:space="preserve">Mail servers </w:t>
      </w:r>
    </w:p>
    <w:p w14:paraId="6CC8C9EE" w14:textId="77777777" w:rsidR="00AF36EB" w:rsidRPr="00AF36EB" w:rsidRDefault="00AF36EB" w:rsidP="00AF36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F36EB">
        <w:rPr>
          <w:rFonts w:ascii="Times New Roman" w:hAnsi="Times New Roman" w:cs="Times New Roman"/>
          <w:sz w:val="28"/>
          <w:szCs w:val="28"/>
          <w:lang w:val="en-IN"/>
        </w:rPr>
        <w:t xml:space="preserve">Name servers </w:t>
      </w:r>
    </w:p>
    <w:p w14:paraId="6DF79CDB" w14:textId="77777777" w:rsidR="00AF36EB" w:rsidRPr="00AF36EB" w:rsidRDefault="00AF36EB" w:rsidP="00AF36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F36EB">
        <w:rPr>
          <w:rFonts w:ascii="Times New Roman" w:hAnsi="Times New Roman" w:cs="Times New Roman"/>
          <w:sz w:val="28"/>
          <w:szCs w:val="28"/>
          <w:lang w:val="en-IN"/>
        </w:rPr>
        <w:t xml:space="preserve">TXT records </w:t>
      </w:r>
    </w:p>
    <w:p w14:paraId="4F495EE4" w14:textId="77777777" w:rsidR="00AF36EB" w:rsidRPr="00AF36EB" w:rsidRDefault="00AF36EB" w:rsidP="00AF36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F36EB">
        <w:rPr>
          <w:rFonts w:ascii="Times New Roman" w:hAnsi="Times New Roman" w:cs="Times New Roman"/>
          <w:sz w:val="28"/>
          <w:szCs w:val="28"/>
          <w:lang w:val="en-IN"/>
        </w:rPr>
        <w:t xml:space="preserve">Reverse DNS records </w:t>
      </w:r>
    </w:p>
    <w:p w14:paraId="4CCA28DE" w14:textId="77777777" w:rsidR="00AF36EB" w:rsidRPr="00AF36EB" w:rsidRDefault="00AF36EB" w:rsidP="00AF36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F36EB">
        <w:rPr>
          <w:rFonts w:ascii="Times New Roman" w:hAnsi="Times New Roman" w:cs="Times New Roman"/>
          <w:sz w:val="28"/>
          <w:szCs w:val="28"/>
          <w:lang w:val="en-IN"/>
        </w:rPr>
        <w:t xml:space="preserve">Zone transfer information (if authorized) </w:t>
      </w:r>
    </w:p>
    <w:p w14:paraId="028EB6E7" w14:textId="77777777" w:rsidR="00AF36EB" w:rsidRPr="00AF36EB" w:rsidRDefault="00AF36EB" w:rsidP="00AF36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F36EB">
        <w:rPr>
          <w:rFonts w:ascii="Times New Roman" w:hAnsi="Times New Roman" w:cs="Times New Roman"/>
          <w:b/>
          <w:bCs/>
          <w:sz w:val="28"/>
          <w:szCs w:val="28"/>
          <w:lang w:val="en-IN"/>
        </w:rPr>
        <w:t>Purpose</w:t>
      </w:r>
    </w:p>
    <w:p w14:paraId="380B5EC3" w14:textId="77777777" w:rsidR="00AF36EB" w:rsidRPr="00AF36EB" w:rsidRDefault="00AF36EB" w:rsidP="00AF36E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F36EB">
        <w:rPr>
          <w:rFonts w:ascii="Times New Roman" w:hAnsi="Times New Roman" w:cs="Times New Roman"/>
          <w:sz w:val="28"/>
          <w:szCs w:val="28"/>
          <w:lang w:val="en-IN"/>
        </w:rPr>
        <w:t xml:space="preserve">Map the organization's infrastructure. </w:t>
      </w:r>
    </w:p>
    <w:p w14:paraId="273F2414" w14:textId="77777777" w:rsidR="00AF36EB" w:rsidRPr="00AF36EB" w:rsidRDefault="00AF36EB" w:rsidP="00AF36E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F36EB">
        <w:rPr>
          <w:rFonts w:ascii="Times New Roman" w:hAnsi="Times New Roman" w:cs="Times New Roman"/>
          <w:sz w:val="28"/>
          <w:szCs w:val="28"/>
          <w:lang w:val="en-IN"/>
        </w:rPr>
        <w:t xml:space="preserve">Identify publicly exposed systems. </w:t>
      </w:r>
    </w:p>
    <w:p w14:paraId="0053662D" w14:textId="4CED3391" w:rsidR="00A84C0D" w:rsidRPr="00AF36EB" w:rsidRDefault="00AF36EB" w:rsidP="009C6495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F36EB">
        <w:rPr>
          <w:rFonts w:ascii="Times New Roman" w:hAnsi="Times New Roman" w:cs="Times New Roman"/>
          <w:sz w:val="28"/>
          <w:szCs w:val="28"/>
          <w:lang w:val="en-IN"/>
        </w:rPr>
        <w:t>Discover additional assets for assessment.</w:t>
      </w:r>
    </w:p>
    <w:p w14:paraId="2DCF3881" w14:textId="77777777" w:rsidR="00A94002" w:rsidRDefault="00A94002" w:rsidP="009C6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4C0D">
        <w:rPr>
          <w:rFonts w:ascii="Times New Roman" w:hAnsi="Times New Roman" w:cs="Times New Roman"/>
          <w:b/>
          <w:bCs/>
          <w:sz w:val="28"/>
          <w:szCs w:val="28"/>
        </w:rPr>
        <w:t>2. Which DNS records are commonly collected during reconnaissance?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5103"/>
      </w:tblGrid>
      <w:tr w:rsidR="0047739E" w:rsidRPr="0047739E" w14:paraId="25BC19AE" w14:textId="77777777" w:rsidTr="0047739E">
        <w:trPr>
          <w:tblHeader/>
          <w:tblCellSpacing w:w="15" w:type="dxa"/>
          <w:jc w:val="center"/>
        </w:trPr>
        <w:tc>
          <w:tcPr>
            <w:tcW w:w="2790" w:type="dxa"/>
            <w:vAlign w:val="center"/>
            <w:hideMark/>
          </w:tcPr>
          <w:p w14:paraId="0EF34238" w14:textId="77777777" w:rsidR="0047739E" w:rsidRPr="0047739E" w:rsidRDefault="0047739E" w:rsidP="0047739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7739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DNS Record</w:t>
            </w:r>
          </w:p>
        </w:tc>
        <w:tc>
          <w:tcPr>
            <w:tcW w:w="5058" w:type="dxa"/>
            <w:vAlign w:val="center"/>
            <w:hideMark/>
          </w:tcPr>
          <w:p w14:paraId="2540103F" w14:textId="77777777" w:rsidR="0047739E" w:rsidRPr="0047739E" w:rsidRDefault="0047739E" w:rsidP="0047739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7739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Purpose</w:t>
            </w:r>
          </w:p>
        </w:tc>
      </w:tr>
      <w:tr w:rsidR="0047739E" w:rsidRPr="0047739E" w14:paraId="18DCAE66" w14:textId="77777777" w:rsidTr="0047739E">
        <w:trPr>
          <w:tblCellSpacing w:w="15" w:type="dxa"/>
          <w:jc w:val="center"/>
        </w:trPr>
        <w:tc>
          <w:tcPr>
            <w:tcW w:w="2790" w:type="dxa"/>
            <w:vAlign w:val="center"/>
            <w:hideMark/>
          </w:tcPr>
          <w:p w14:paraId="3C31E50E" w14:textId="77777777" w:rsidR="0047739E" w:rsidRPr="0047739E" w:rsidRDefault="0047739E" w:rsidP="004773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739E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</w:t>
            </w:r>
          </w:p>
        </w:tc>
        <w:tc>
          <w:tcPr>
            <w:tcW w:w="5058" w:type="dxa"/>
            <w:vAlign w:val="center"/>
            <w:hideMark/>
          </w:tcPr>
          <w:p w14:paraId="612D1071" w14:textId="77777777" w:rsidR="0047739E" w:rsidRPr="0047739E" w:rsidRDefault="0047739E" w:rsidP="004773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739E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Maps domain to IPv4 address</w:t>
            </w:r>
          </w:p>
        </w:tc>
      </w:tr>
      <w:tr w:rsidR="0047739E" w:rsidRPr="0047739E" w14:paraId="10684240" w14:textId="77777777" w:rsidTr="0047739E">
        <w:trPr>
          <w:tblCellSpacing w:w="15" w:type="dxa"/>
          <w:jc w:val="center"/>
        </w:trPr>
        <w:tc>
          <w:tcPr>
            <w:tcW w:w="2790" w:type="dxa"/>
            <w:vAlign w:val="center"/>
            <w:hideMark/>
          </w:tcPr>
          <w:p w14:paraId="651B2F62" w14:textId="77777777" w:rsidR="0047739E" w:rsidRPr="0047739E" w:rsidRDefault="0047739E" w:rsidP="004773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739E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AAAA</w:t>
            </w:r>
          </w:p>
        </w:tc>
        <w:tc>
          <w:tcPr>
            <w:tcW w:w="5058" w:type="dxa"/>
            <w:vAlign w:val="center"/>
            <w:hideMark/>
          </w:tcPr>
          <w:p w14:paraId="5EF5A282" w14:textId="77777777" w:rsidR="0047739E" w:rsidRPr="0047739E" w:rsidRDefault="0047739E" w:rsidP="004773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739E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Maps domain to IPv6 address</w:t>
            </w:r>
          </w:p>
        </w:tc>
      </w:tr>
      <w:tr w:rsidR="0047739E" w:rsidRPr="0047739E" w14:paraId="704EA2D6" w14:textId="77777777" w:rsidTr="0047739E">
        <w:trPr>
          <w:tblCellSpacing w:w="15" w:type="dxa"/>
          <w:jc w:val="center"/>
        </w:trPr>
        <w:tc>
          <w:tcPr>
            <w:tcW w:w="2790" w:type="dxa"/>
            <w:vAlign w:val="center"/>
            <w:hideMark/>
          </w:tcPr>
          <w:p w14:paraId="0AC24FBE" w14:textId="77777777" w:rsidR="0047739E" w:rsidRPr="0047739E" w:rsidRDefault="0047739E" w:rsidP="004773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739E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MX</w:t>
            </w:r>
          </w:p>
        </w:tc>
        <w:tc>
          <w:tcPr>
            <w:tcW w:w="5058" w:type="dxa"/>
            <w:vAlign w:val="center"/>
            <w:hideMark/>
          </w:tcPr>
          <w:p w14:paraId="5B79F23B" w14:textId="77777777" w:rsidR="0047739E" w:rsidRPr="0047739E" w:rsidRDefault="0047739E" w:rsidP="004773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739E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Mail server information</w:t>
            </w:r>
          </w:p>
        </w:tc>
      </w:tr>
      <w:tr w:rsidR="0047739E" w:rsidRPr="0047739E" w14:paraId="00D57852" w14:textId="77777777" w:rsidTr="0047739E">
        <w:trPr>
          <w:tblCellSpacing w:w="15" w:type="dxa"/>
          <w:jc w:val="center"/>
        </w:trPr>
        <w:tc>
          <w:tcPr>
            <w:tcW w:w="2790" w:type="dxa"/>
            <w:vAlign w:val="center"/>
            <w:hideMark/>
          </w:tcPr>
          <w:p w14:paraId="13C9F10B" w14:textId="77777777" w:rsidR="0047739E" w:rsidRPr="0047739E" w:rsidRDefault="0047739E" w:rsidP="004773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739E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NS</w:t>
            </w:r>
          </w:p>
        </w:tc>
        <w:tc>
          <w:tcPr>
            <w:tcW w:w="5058" w:type="dxa"/>
            <w:vAlign w:val="center"/>
            <w:hideMark/>
          </w:tcPr>
          <w:p w14:paraId="4530EBDE" w14:textId="77777777" w:rsidR="0047739E" w:rsidRPr="0047739E" w:rsidRDefault="0047739E" w:rsidP="004773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739E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Name server information</w:t>
            </w:r>
          </w:p>
        </w:tc>
      </w:tr>
      <w:tr w:rsidR="0047739E" w:rsidRPr="0047739E" w14:paraId="0AD7C48E" w14:textId="77777777" w:rsidTr="0047739E">
        <w:trPr>
          <w:tblCellSpacing w:w="15" w:type="dxa"/>
          <w:jc w:val="center"/>
        </w:trPr>
        <w:tc>
          <w:tcPr>
            <w:tcW w:w="2790" w:type="dxa"/>
            <w:vAlign w:val="center"/>
            <w:hideMark/>
          </w:tcPr>
          <w:p w14:paraId="18759F02" w14:textId="77777777" w:rsidR="0047739E" w:rsidRPr="0047739E" w:rsidRDefault="0047739E" w:rsidP="004773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739E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SOA</w:t>
            </w:r>
          </w:p>
        </w:tc>
        <w:tc>
          <w:tcPr>
            <w:tcW w:w="5058" w:type="dxa"/>
            <w:vAlign w:val="center"/>
            <w:hideMark/>
          </w:tcPr>
          <w:p w14:paraId="7361D290" w14:textId="77777777" w:rsidR="0047739E" w:rsidRPr="0047739E" w:rsidRDefault="0047739E" w:rsidP="004773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739E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Primary DNS server details</w:t>
            </w:r>
          </w:p>
        </w:tc>
      </w:tr>
      <w:tr w:rsidR="0047739E" w:rsidRPr="0047739E" w14:paraId="37A6C4C2" w14:textId="77777777" w:rsidTr="0047739E">
        <w:trPr>
          <w:tblCellSpacing w:w="15" w:type="dxa"/>
          <w:jc w:val="center"/>
        </w:trPr>
        <w:tc>
          <w:tcPr>
            <w:tcW w:w="2790" w:type="dxa"/>
            <w:vAlign w:val="center"/>
            <w:hideMark/>
          </w:tcPr>
          <w:p w14:paraId="129C3C8D" w14:textId="77777777" w:rsidR="0047739E" w:rsidRPr="0047739E" w:rsidRDefault="0047739E" w:rsidP="004773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739E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CNAME</w:t>
            </w:r>
          </w:p>
        </w:tc>
        <w:tc>
          <w:tcPr>
            <w:tcW w:w="5058" w:type="dxa"/>
            <w:vAlign w:val="center"/>
            <w:hideMark/>
          </w:tcPr>
          <w:p w14:paraId="0ECBB336" w14:textId="77777777" w:rsidR="0047739E" w:rsidRPr="0047739E" w:rsidRDefault="0047739E" w:rsidP="004773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739E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Alias for another domain</w:t>
            </w:r>
          </w:p>
        </w:tc>
      </w:tr>
      <w:tr w:rsidR="0047739E" w:rsidRPr="0047739E" w14:paraId="3F4A51FA" w14:textId="77777777" w:rsidTr="0047739E">
        <w:trPr>
          <w:tblCellSpacing w:w="15" w:type="dxa"/>
          <w:jc w:val="center"/>
        </w:trPr>
        <w:tc>
          <w:tcPr>
            <w:tcW w:w="2790" w:type="dxa"/>
            <w:vAlign w:val="center"/>
            <w:hideMark/>
          </w:tcPr>
          <w:p w14:paraId="13D70B6A" w14:textId="77777777" w:rsidR="0047739E" w:rsidRPr="0047739E" w:rsidRDefault="0047739E" w:rsidP="004773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739E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TXT</w:t>
            </w:r>
          </w:p>
        </w:tc>
        <w:tc>
          <w:tcPr>
            <w:tcW w:w="5058" w:type="dxa"/>
            <w:vAlign w:val="center"/>
            <w:hideMark/>
          </w:tcPr>
          <w:p w14:paraId="3BDD992E" w14:textId="77777777" w:rsidR="0047739E" w:rsidRPr="0047739E" w:rsidRDefault="0047739E" w:rsidP="004773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739E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Verification and security records</w:t>
            </w:r>
          </w:p>
        </w:tc>
      </w:tr>
      <w:tr w:rsidR="0047739E" w:rsidRPr="0047739E" w14:paraId="57DB7118" w14:textId="77777777" w:rsidTr="0047739E">
        <w:trPr>
          <w:tblCellSpacing w:w="15" w:type="dxa"/>
          <w:jc w:val="center"/>
        </w:trPr>
        <w:tc>
          <w:tcPr>
            <w:tcW w:w="2790" w:type="dxa"/>
            <w:vAlign w:val="center"/>
            <w:hideMark/>
          </w:tcPr>
          <w:p w14:paraId="2137BC9D" w14:textId="77777777" w:rsidR="0047739E" w:rsidRPr="0047739E" w:rsidRDefault="0047739E" w:rsidP="004773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739E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PTR</w:t>
            </w:r>
          </w:p>
        </w:tc>
        <w:tc>
          <w:tcPr>
            <w:tcW w:w="5058" w:type="dxa"/>
            <w:vAlign w:val="center"/>
            <w:hideMark/>
          </w:tcPr>
          <w:p w14:paraId="724B8FE0" w14:textId="77777777" w:rsidR="0047739E" w:rsidRPr="0047739E" w:rsidRDefault="0047739E" w:rsidP="004773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739E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Reverse DNS lookup</w:t>
            </w:r>
          </w:p>
        </w:tc>
      </w:tr>
      <w:tr w:rsidR="0047739E" w:rsidRPr="0047739E" w14:paraId="57CB67A9" w14:textId="77777777" w:rsidTr="0047739E">
        <w:trPr>
          <w:tblCellSpacing w:w="15" w:type="dxa"/>
          <w:jc w:val="center"/>
        </w:trPr>
        <w:tc>
          <w:tcPr>
            <w:tcW w:w="2790" w:type="dxa"/>
            <w:vAlign w:val="center"/>
            <w:hideMark/>
          </w:tcPr>
          <w:p w14:paraId="188E9524" w14:textId="77777777" w:rsidR="0047739E" w:rsidRPr="0047739E" w:rsidRDefault="0047739E" w:rsidP="004773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739E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SRV</w:t>
            </w:r>
          </w:p>
        </w:tc>
        <w:tc>
          <w:tcPr>
            <w:tcW w:w="5058" w:type="dxa"/>
            <w:vAlign w:val="center"/>
            <w:hideMark/>
          </w:tcPr>
          <w:p w14:paraId="30FC3D60" w14:textId="77777777" w:rsidR="0047739E" w:rsidRPr="0047739E" w:rsidRDefault="0047739E" w:rsidP="0047739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739E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Service location records</w:t>
            </w:r>
          </w:p>
        </w:tc>
      </w:tr>
    </w:tbl>
    <w:p w14:paraId="01B7728D" w14:textId="77777777" w:rsidR="00A94002" w:rsidRDefault="00A94002" w:rsidP="009C6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4C0D">
        <w:rPr>
          <w:rFonts w:ascii="Times New Roman" w:hAnsi="Times New Roman" w:cs="Times New Roman"/>
          <w:b/>
          <w:bCs/>
          <w:sz w:val="28"/>
          <w:szCs w:val="28"/>
        </w:rPr>
        <w:t>3. How can exposed DNS information create security risks?</w:t>
      </w:r>
    </w:p>
    <w:p w14:paraId="585DCD3B" w14:textId="77777777" w:rsidR="003D3FB7" w:rsidRPr="003D3FB7" w:rsidRDefault="003D3FB7" w:rsidP="003D3FB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D3FB7">
        <w:rPr>
          <w:rFonts w:ascii="Times New Roman" w:hAnsi="Times New Roman" w:cs="Times New Roman"/>
          <w:sz w:val="28"/>
          <w:szCs w:val="28"/>
          <w:lang w:val="en-IN"/>
        </w:rPr>
        <w:t>If excessive DNS information is publicly available, it can reveal infrastructure details that may aid an attacker.</w:t>
      </w:r>
    </w:p>
    <w:p w14:paraId="21973D75" w14:textId="77777777" w:rsidR="003D3FB7" w:rsidRPr="003D3FB7" w:rsidRDefault="003D3FB7" w:rsidP="003D3FB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3FB7">
        <w:rPr>
          <w:rFonts w:ascii="Times New Roman" w:hAnsi="Times New Roman" w:cs="Times New Roman"/>
          <w:b/>
          <w:bCs/>
          <w:sz w:val="28"/>
          <w:szCs w:val="28"/>
          <w:lang w:val="en-IN"/>
        </w:rPr>
        <w:t>Risks</w:t>
      </w:r>
    </w:p>
    <w:p w14:paraId="421D6FFF" w14:textId="77777777" w:rsidR="003D3FB7" w:rsidRPr="003D3FB7" w:rsidRDefault="003D3FB7" w:rsidP="003D3FB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D3FB7">
        <w:rPr>
          <w:rFonts w:ascii="Times New Roman" w:hAnsi="Times New Roman" w:cs="Times New Roman"/>
          <w:sz w:val="28"/>
          <w:szCs w:val="28"/>
          <w:lang w:val="en-IN"/>
        </w:rPr>
        <w:t xml:space="preserve">Reveals hidden subdomains </w:t>
      </w:r>
    </w:p>
    <w:p w14:paraId="7E5E4FD7" w14:textId="77777777" w:rsidR="003D3FB7" w:rsidRPr="003D3FB7" w:rsidRDefault="003D3FB7" w:rsidP="003D3FB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D3FB7">
        <w:rPr>
          <w:rFonts w:ascii="Times New Roman" w:hAnsi="Times New Roman" w:cs="Times New Roman"/>
          <w:sz w:val="28"/>
          <w:szCs w:val="28"/>
          <w:lang w:val="en-IN"/>
        </w:rPr>
        <w:t xml:space="preserve">Exposes mail servers </w:t>
      </w:r>
    </w:p>
    <w:p w14:paraId="0329F2E1" w14:textId="77777777" w:rsidR="003D3FB7" w:rsidRPr="003D3FB7" w:rsidRDefault="003D3FB7" w:rsidP="003D3FB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D3FB7">
        <w:rPr>
          <w:rFonts w:ascii="Times New Roman" w:hAnsi="Times New Roman" w:cs="Times New Roman"/>
          <w:sz w:val="28"/>
          <w:szCs w:val="28"/>
          <w:lang w:val="en-IN"/>
        </w:rPr>
        <w:t xml:space="preserve">Reveals internal hostnames </w:t>
      </w:r>
    </w:p>
    <w:p w14:paraId="7B575A4E" w14:textId="77777777" w:rsidR="003D3FB7" w:rsidRPr="003D3FB7" w:rsidRDefault="003D3FB7" w:rsidP="003D3FB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D3FB7">
        <w:rPr>
          <w:rFonts w:ascii="Times New Roman" w:hAnsi="Times New Roman" w:cs="Times New Roman"/>
          <w:sz w:val="28"/>
          <w:szCs w:val="28"/>
          <w:lang w:val="en-IN"/>
        </w:rPr>
        <w:t xml:space="preserve">Helps map network topology </w:t>
      </w:r>
    </w:p>
    <w:p w14:paraId="613067DC" w14:textId="77777777" w:rsidR="003D3FB7" w:rsidRPr="003D3FB7" w:rsidRDefault="003D3FB7" w:rsidP="003D3FB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D3FB7">
        <w:rPr>
          <w:rFonts w:ascii="Times New Roman" w:hAnsi="Times New Roman" w:cs="Times New Roman"/>
          <w:sz w:val="28"/>
          <w:szCs w:val="28"/>
          <w:lang w:val="en-IN"/>
        </w:rPr>
        <w:t xml:space="preserve">Assists targeted attacks </w:t>
      </w:r>
    </w:p>
    <w:p w14:paraId="190D47B4" w14:textId="77777777" w:rsidR="003D3FB7" w:rsidRPr="003D3FB7" w:rsidRDefault="003D3FB7" w:rsidP="003D3FB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D3FB7">
        <w:rPr>
          <w:rFonts w:ascii="Times New Roman" w:hAnsi="Times New Roman" w:cs="Times New Roman"/>
          <w:sz w:val="28"/>
          <w:szCs w:val="28"/>
          <w:lang w:val="en-IN"/>
        </w:rPr>
        <w:t xml:space="preserve">Identifies vulnerable services </w:t>
      </w:r>
    </w:p>
    <w:p w14:paraId="591D6EEC" w14:textId="14E51EF8" w:rsidR="003D3FB7" w:rsidRPr="003D3FB7" w:rsidRDefault="003D3FB7" w:rsidP="009C649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D3FB7">
        <w:rPr>
          <w:rFonts w:ascii="Times New Roman" w:hAnsi="Times New Roman" w:cs="Times New Roman"/>
          <w:sz w:val="28"/>
          <w:szCs w:val="28"/>
          <w:lang w:val="en-IN"/>
        </w:rPr>
        <w:t>Increases the attack surface</w:t>
      </w:r>
    </w:p>
    <w:p w14:paraId="09A3ADB7" w14:textId="77777777" w:rsidR="001F2142" w:rsidRDefault="001F2142" w:rsidP="009C6495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69AE9442" w14:textId="77777777" w:rsidR="001F2142" w:rsidRDefault="001F2142" w:rsidP="009C6495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1FB593DA" w14:textId="77777777" w:rsidR="001F2142" w:rsidRDefault="001F2142" w:rsidP="009C6495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63B007FA" w14:textId="13F5E525" w:rsidR="009C6495" w:rsidRDefault="00A94002" w:rsidP="009C6495">
      <w:pPr>
        <w:jc w:val="both"/>
        <w:rPr>
          <w:rFonts w:ascii="Times New Roman" w:hAnsi="Times New Roman" w:cs="Times New Roman"/>
          <w:sz w:val="28"/>
          <w:szCs w:val="28"/>
        </w:rPr>
      </w:pPr>
      <w:r w:rsidRPr="009C6495">
        <w:rPr>
          <w:rFonts w:ascii="Times New Roman" w:hAnsi="Times New Roman" w:cs="Times New Roman"/>
          <w:b/>
          <w:bCs/>
          <w:sz w:val="40"/>
          <w:szCs w:val="40"/>
        </w:rPr>
        <w:t>Scenario 4:</w:t>
      </w:r>
      <w:r w:rsidRPr="00A940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4EBD8E" w14:textId="5667B5A3" w:rsidR="00A94002" w:rsidRPr="00A94002" w:rsidRDefault="00A94002" w:rsidP="009C6495">
      <w:pPr>
        <w:jc w:val="both"/>
        <w:rPr>
          <w:rFonts w:ascii="Times New Roman" w:hAnsi="Times New Roman" w:cs="Times New Roman"/>
          <w:sz w:val="28"/>
          <w:szCs w:val="28"/>
        </w:rPr>
      </w:pPr>
      <w:r w:rsidRPr="00A94002">
        <w:rPr>
          <w:rFonts w:ascii="Times New Roman" w:hAnsi="Times New Roman" w:cs="Times New Roman"/>
          <w:sz w:val="28"/>
          <w:szCs w:val="28"/>
        </w:rPr>
        <w:t>An ethical hacker is conducting a reconnaissance exercise for a client organization. Using</w:t>
      </w:r>
      <w:r w:rsidR="009C6495">
        <w:rPr>
          <w:rFonts w:ascii="Times New Roman" w:hAnsi="Times New Roman" w:cs="Times New Roman"/>
          <w:sz w:val="28"/>
          <w:szCs w:val="28"/>
        </w:rPr>
        <w:t xml:space="preserve"> </w:t>
      </w:r>
      <w:r w:rsidRPr="00A94002">
        <w:rPr>
          <w:rFonts w:ascii="Times New Roman" w:hAnsi="Times New Roman" w:cs="Times New Roman"/>
          <w:sz w:val="28"/>
          <w:szCs w:val="28"/>
        </w:rPr>
        <w:t>advanced search engine operators, the hacker discovers publicly accessible files containing employee</w:t>
      </w:r>
      <w:r w:rsidR="009C6495">
        <w:rPr>
          <w:rFonts w:ascii="Times New Roman" w:hAnsi="Times New Roman" w:cs="Times New Roman"/>
          <w:sz w:val="28"/>
          <w:szCs w:val="28"/>
        </w:rPr>
        <w:t xml:space="preserve"> </w:t>
      </w:r>
      <w:r w:rsidRPr="00A94002">
        <w:rPr>
          <w:rFonts w:ascii="Times New Roman" w:hAnsi="Times New Roman" w:cs="Times New Roman"/>
          <w:sz w:val="28"/>
          <w:szCs w:val="28"/>
        </w:rPr>
        <w:t>directories and configuration documents. Some of these documents reveal details about internal</w:t>
      </w:r>
      <w:r w:rsidR="009C6495">
        <w:rPr>
          <w:rFonts w:ascii="Times New Roman" w:hAnsi="Times New Roman" w:cs="Times New Roman"/>
          <w:sz w:val="28"/>
          <w:szCs w:val="28"/>
        </w:rPr>
        <w:t xml:space="preserve"> </w:t>
      </w:r>
      <w:r w:rsidRPr="00A94002">
        <w:rPr>
          <w:rFonts w:ascii="Times New Roman" w:hAnsi="Times New Roman" w:cs="Times New Roman"/>
          <w:sz w:val="28"/>
          <w:szCs w:val="28"/>
        </w:rPr>
        <w:t>systems. The organization wants to know how such information became publicly accessible.</w:t>
      </w:r>
    </w:p>
    <w:p w14:paraId="16CAF224" w14:textId="77777777" w:rsidR="00A94002" w:rsidRPr="00A94002" w:rsidRDefault="00A94002" w:rsidP="009C6495">
      <w:pPr>
        <w:jc w:val="both"/>
        <w:rPr>
          <w:rFonts w:ascii="Times New Roman" w:hAnsi="Times New Roman" w:cs="Times New Roman"/>
          <w:sz w:val="28"/>
          <w:szCs w:val="28"/>
        </w:rPr>
      </w:pPr>
      <w:r w:rsidRPr="00A94002">
        <w:rPr>
          <w:rFonts w:ascii="Times New Roman" w:hAnsi="Times New Roman" w:cs="Times New Roman"/>
          <w:sz w:val="28"/>
          <w:szCs w:val="28"/>
        </w:rPr>
        <w:lastRenderedPageBreak/>
        <w:t>Questions:</w:t>
      </w:r>
    </w:p>
    <w:p w14:paraId="02B804CE" w14:textId="6D0C03CE" w:rsidR="00A94002" w:rsidRDefault="00A94002" w:rsidP="009C6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2082">
        <w:rPr>
          <w:rFonts w:ascii="Times New Roman" w:hAnsi="Times New Roman" w:cs="Times New Roman"/>
          <w:b/>
          <w:bCs/>
          <w:sz w:val="28"/>
          <w:szCs w:val="28"/>
        </w:rPr>
        <w:t>1. What is search engine foot</w:t>
      </w:r>
      <w:r w:rsidR="006320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32082">
        <w:rPr>
          <w:rFonts w:ascii="Times New Roman" w:hAnsi="Times New Roman" w:cs="Times New Roman"/>
          <w:b/>
          <w:bCs/>
          <w:sz w:val="28"/>
          <w:szCs w:val="28"/>
        </w:rPr>
        <w:t>printing?</w:t>
      </w:r>
    </w:p>
    <w:p w14:paraId="4AEFCFE8" w14:textId="00FAE76E" w:rsidR="00632082" w:rsidRPr="00632082" w:rsidRDefault="00632082" w:rsidP="00632082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32082">
        <w:rPr>
          <w:rFonts w:ascii="Times New Roman" w:hAnsi="Times New Roman" w:cs="Times New Roman"/>
          <w:sz w:val="28"/>
          <w:szCs w:val="28"/>
          <w:lang w:val="en-IN"/>
        </w:rPr>
        <w:t>Search Engine Foot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632082">
        <w:rPr>
          <w:rFonts w:ascii="Times New Roman" w:hAnsi="Times New Roman" w:cs="Times New Roman"/>
          <w:sz w:val="28"/>
          <w:szCs w:val="28"/>
          <w:lang w:val="en-IN"/>
        </w:rPr>
        <w:t>printing is the process of using search engines to discover publicly available information about an organization.</w:t>
      </w:r>
    </w:p>
    <w:p w14:paraId="6D07E01A" w14:textId="77777777" w:rsidR="00632082" w:rsidRPr="00632082" w:rsidRDefault="00632082" w:rsidP="00632082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32082">
        <w:rPr>
          <w:rFonts w:ascii="Times New Roman" w:hAnsi="Times New Roman" w:cs="Times New Roman"/>
          <w:sz w:val="28"/>
          <w:szCs w:val="28"/>
          <w:lang w:val="en-IN"/>
        </w:rPr>
        <w:t>It uses search engine indexing rather than directly interacting with the target.</w:t>
      </w:r>
    </w:p>
    <w:p w14:paraId="622D4A11" w14:textId="77777777" w:rsidR="00632082" w:rsidRPr="00632082" w:rsidRDefault="00632082" w:rsidP="0063208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32082">
        <w:rPr>
          <w:rFonts w:ascii="Times New Roman" w:hAnsi="Times New Roman" w:cs="Times New Roman"/>
          <w:b/>
          <w:bCs/>
          <w:sz w:val="28"/>
          <w:szCs w:val="28"/>
          <w:lang w:val="en-IN"/>
        </w:rPr>
        <w:t>Information Found</w:t>
      </w:r>
    </w:p>
    <w:p w14:paraId="7E7F5B7E" w14:textId="77777777" w:rsidR="00632082" w:rsidRPr="00632082" w:rsidRDefault="00632082" w:rsidP="00632082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32082">
        <w:rPr>
          <w:rFonts w:ascii="Times New Roman" w:hAnsi="Times New Roman" w:cs="Times New Roman"/>
          <w:sz w:val="28"/>
          <w:szCs w:val="28"/>
          <w:lang w:val="en-IN"/>
        </w:rPr>
        <w:t xml:space="preserve">Public documents </w:t>
      </w:r>
    </w:p>
    <w:p w14:paraId="76E5F17F" w14:textId="77777777" w:rsidR="00632082" w:rsidRPr="00632082" w:rsidRDefault="00632082" w:rsidP="00632082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32082">
        <w:rPr>
          <w:rFonts w:ascii="Times New Roman" w:hAnsi="Times New Roman" w:cs="Times New Roman"/>
          <w:sz w:val="28"/>
          <w:szCs w:val="28"/>
          <w:lang w:val="en-IN"/>
        </w:rPr>
        <w:t xml:space="preserve">Login pages </w:t>
      </w:r>
    </w:p>
    <w:p w14:paraId="6E6E97BC" w14:textId="77777777" w:rsidR="00632082" w:rsidRPr="00632082" w:rsidRDefault="00632082" w:rsidP="00632082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32082">
        <w:rPr>
          <w:rFonts w:ascii="Times New Roman" w:hAnsi="Times New Roman" w:cs="Times New Roman"/>
          <w:sz w:val="28"/>
          <w:szCs w:val="28"/>
          <w:lang w:val="en-IN"/>
        </w:rPr>
        <w:t xml:space="preserve">PDFs </w:t>
      </w:r>
    </w:p>
    <w:p w14:paraId="23BFF837" w14:textId="77777777" w:rsidR="00632082" w:rsidRPr="00632082" w:rsidRDefault="00632082" w:rsidP="00632082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32082">
        <w:rPr>
          <w:rFonts w:ascii="Times New Roman" w:hAnsi="Times New Roman" w:cs="Times New Roman"/>
          <w:sz w:val="28"/>
          <w:szCs w:val="28"/>
          <w:lang w:val="en-IN"/>
        </w:rPr>
        <w:t xml:space="preserve">Employee directories </w:t>
      </w:r>
    </w:p>
    <w:p w14:paraId="16A225A2" w14:textId="77777777" w:rsidR="00632082" w:rsidRPr="00632082" w:rsidRDefault="00632082" w:rsidP="00632082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32082">
        <w:rPr>
          <w:rFonts w:ascii="Times New Roman" w:hAnsi="Times New Roman" w:cs="Times New Roman"/>
          <w:sz w:val="28"/>
          <w:szCs w:val="28"/>
          <w:lang w:val="en-IN"/>
        </w:rPr>
        <w:t xml:space="preserve">Configuration files </w:t>
      </w:r>
    </w:p>
    <w:p w14:paraId="658A6E8C" w14:textId="77777777" w:rsidR="00632082" w:rsidRPr="00632082" w:rsidRDefault="00632082" w:rsidP="00632082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32082">
        <w:rPr>
          <w:rFonts w:ascii="Times New Roman" w:hAnsi="Times New Roman" w:cs="Times New Roman"/>
          <w:sz w:val="28"/>
          <w:szCs w:val="28"/>
          <w:lang w:val="en-IN"/>
        </w:rPr>
        <w:t xml:space="preserve">Backup files </w:t>
      </w:r>
    </w:p>
    <w:p w14:paraId="0ABFE1A1" w14:textId="77777777" w:rsidR="00632082" w:rsidRPr="00632082" w:rsidRDefault="00632082" w:rsidP="00632082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32082">
        <w:rPr>
          <w:rFonts w:ascii="Times New Roman" w:hAnsi="Times New Roman" w:cs="Times New Roman"/>
          <w:sz w:val="28"/>
          <w:szCs w:val="28"/>
          <w:lang w:val="en-IN"/>
        </w:rPr>
        <w:t xml:space="preserve">Images </w:t>
      </w:r>
    </w:p>
    <w:p w14:paraId="7E3F9F1F" w14:textId="77777777" w:rsidR="00632082" w:rsidRPr="00632082" w:rsidRDefault="00632082" w:rsidP="00632082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32082">
        <w:rPr>
          <w:rFonts w:ascii="Times New Roman" w:hAnsi="Times New Roman" w:cs="Times New Roman"/>
          <w:sz w:val="28"/>
          <w:szCs w:val="28"/>
          <w:lang w:val="en-IN"/>
        </w:rPr>
        <w:t>Public repositories</w:t>
      </w:r>
    </w:p>
    <w:p w14:paraId="689D0F60" w14:textId="77777777" w:rsidR="00A94002" w:rsidRDefault="00A94002" w:rsidP="009C6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2082">
        <w:rPr>
          <w:rFonts w:ascii="Times New Roman" w:hAnsi="Times New Roman" w:cs="Times New Roman"/>
          <w:b/>
          <w:bCs/>
          <w:sz w:val="28"/>
          <w:szCs w:val="28"/>
        </w:rPr>
        <w:t>2. How do search operators help locate sensitive information?</w:t>
      </w:r>
    </w:p>
    <w:p w14:paraId="5282A367" w14:textId="77777777" w:rsidR="00632082" w:rsidRPr="00632082" w:rsidRDefault="00632082" w:rsidP="00632082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32082">
        <w:rPr>
          <w:rFonts w:ascii="Times New Roman" w:hAnsi="Times New Roman" w:cs="Times New Roman"/>
          <w:sz w:val="28"/>
          <w:szCs w:val="28"/>
          <w:lang w:val="en-IN"/>
        </w:rPr>
        <w:t>Advanced search operators narrow search results.</w:t>
      </w:r>
    </w:p>
    <w:p w14:paraId="78C387E6" w14:textId="77777777" w:rsidR="00632082" w:rsidRPr="00632082" w:rsidRDefault="00632082" w:rsidP="0063208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32082">
        <w:rPr>
          <w:rFonts w:ascii="Times New Roman" w:hAnsi="Times New Roman" w:cs="Times New Roman"/>
          <w:b/>
          <w:bCs/>
          <w:sz w:val="28"/>
          <w:szCs w:val="28"/>
          <w:lang w:val="en-IN"/>
        </w:rPr>
        <w:t>Common Operators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3453"/>
      </w:tblGrid>
      <w:tr w:rsidR="00632082" w:rsidRPr="00632082" w14:paraId="0D004194" w14:textId="77777777" w:rsidTr="00632082">
        <w:trPr>
          <w:tblHeader/>
          <w:tblCellSpacing w:w="15" w:type="dxa"/>
          <w:jc w:val="center"/>
        </w:trPr>
        <w:tc>
          <w:tcPr>
            <w:tcW w:w="2593" w:type="dxa"/>
            <w:vAlign w:val="center"/>
            <w:hideMark/>
          </w:tcPr>
          <w:p w14:paraId="00416876" w14:textId="77777777" w:rsidR="00632082" w:rsidRPr="00632082" w:rsidRDefault="00632082" w:rsidP="006320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3208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Operator</w:t>
            </w:r>
          </w:p>
        </w:tc>
        <w:tc>
          <w:tcPr>
            <w:tcW w:w="3408" w:type="dxa"/>
            <w:vAlign w:val="center"/>
            <w:hideMark/>
          </w:tcPr>
          <w:p w14:paraId="68512B8A" w14:textId="77777777" w:rsidR="00632082" w:rsidRPr="00632082" w:rsidRDefault="00632082" w:rsidP="006320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3208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Purpose</w:t>
            </w:r>
          </w:p>
        </w:tc>
      </w:tr>
      <w:tr w:rsidR="00632082" w:rsidRPr="00632082" w14:paraId="487E2974" w14:textId="77777777" w:rsidTr="00632082">
        <w:trPr>
          <w:tblCellSpacing w:w="15" w:type="dxa"/>
          <w:jc w:val="center"/>
        </w:trPr>
        <w:tc>
          <w:tcPr>
            <w:tcW w:w="2593" w:type="dxa"/>
            <w:vAlign w:val="center"/>
            <w:hideMark/>
          </w:tcPr>
          <w:p w14:paraId="5DE0709A" w14:textId="77777777" w:rsidR="00632082" w:rsidRPr="00632082" w:rsidRDefault="00632082" w:rsidP="006320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3208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site:</w:t>
            </w:r>
          </w:p>
        </w:tc>
        <w:tc>
          <w:tcPr>
            <w:tcW w:w="3408" w:type="dxa"/>
            <w:vAlign w:val="center"/>
            <w:hideMark/>
          </w:tcPr>
          <w:p w14:paraId="064CB9BD" w14:textId="77777777" w:rsidR="00632082" w:rsidRPr="00632082" w:rsidRDefault="00632082" w:rsidP="006320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3208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Search within one website</w:t>
            </w:r>
          </w:p>
        </w:tc>
      </w:tr>
      <w:tr w:rsidR="00632082" w:rsidRPr="00632082" w14:paraId="3656CB6F" w14:textId="77777777" w:rsidTr="00632082">
        <w:trPr>
          <w:tblCellSpacing w:w="15" w:type="dxa"/>
          <w:jc w:val="center"/>
        </w:trPr>
        <w:tc>
          <w:tcPr>
            <w:tcW w:w="2593" w:type="dxa"/>
            <w:vAlign w:val="center"/>
            <w:hideMark/>
          </w:tcPr>
          <w:p w14:paraId="2B091DE9" w14:textId="77777777" w:rsidR="00632082" w:rsidRPr="00632082" w:rsidRDefault="00632082" w:rsidP="006320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3208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filetype:</w:t>
            </w:r>
          </w:p>
        </w:tc>
        <w:tc>
          <w:tcPr>
            <w:tcW w:w="3408" w:type="dxa"/>
            <w:vAlign w:val="center"/>
            <w:hideMark/>
          </w:tcPr>
          <w:p w14:paraId="17CD3429" w14:textId="77777777" w:rsidR="00632082" w:rsidRPr="00632082" w:rsidRDefault="00632082" w:rsidP="006320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3208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Find specific file types</w:t>
            </w:r>
          </w:p>
        </w:tc>
      </w:tr>
      <w:tr w:rsidR="00632082" w:rsidRPr="00632082" w14:paraId="76411A35" w14:textId="77777777" w:rsidTr="00632082">
        <w:trPr>
          <w:tblCellSpacing w:w="15" w:type="dxa"/>
          <w:jc w:val="center"/>
        </w:trPr>
        <w:tc>
          <w:tcPr>
            <w:tcW w:w="2593" w:type="dxa"/>
            <w:vAlign w:val="center"/>
            <w:hideMark/>
          </w:tcPr>
          <w:p w14:paraId="3AC72031" w14:textId="77777777" w:rsidR="00632082" w:rsidRPr="00632082" w:rsidRDefault="00632082" w:rsidP="006320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3208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intitle:</w:t>
            </w:r>
          </w:p>
        </w:tc>
        <w:tc>
          <w:tcPr>
            <w:tcW w:w="3408" w:type="dxa"/>
            <w:vAlign w:val="center"/>
            <w:hideMark/>
          </w:tcPr>
          <w:p w14:paraId="042ABA7E" w14:textId="77777777" w:rsidR="00632082" w:rsidRPr="00632082" w:rsidRDefault="00632082" w:rsidP="006320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3208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Search page titles</w:t>
            </w:r>
          </w:p>
        </w:tc>
      </w:tr>
      <w:tr w:rsidR="00632082" w:rsidRPr="00632082" w14:paraId="27FE7C92" w14:textId="77777777" w:rsidTr="00632082">
        <w:trPr>
          <w:tblCellSpacing w:w="15" w:type="dxa"/>
          <w:jc w:val="center"/>
        </w:trPr>
        <w:tc>
          <w:tcPr>
            <w:tcW w:w="2593" w:type="dxa"/>
            <w:vAlign w:val="center"/>
            <w:hideMark/>
          </w:tcPr>
          <w:p w14:paraId="3A976A6D" w14:textId="77777777" w:rsidR="00632082" w:rsidRPr="00632082" w:rsidRDefault="00632082" w:rsidP="006320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3208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inurl:</w:t>
            </w:r>
          </w:p>
        </w:tc>
        <w:tc>
          <w:tcPr>
            <w:tcW w:w="3408" w:type="dxa"/>
            <w:vAlign w:val="center"/>
            <w:hideMark/>
          </w:tcPr>
          <w:p w14:paraId="5DDAA526" w14:textId="77777777" w:rsidR="00632082" w:rsidRPr="00632082" w:rsidRDefault="00632082" w:rsidP="006320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3208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Search URLs</w:t>
            </w:r>
          </w:p>
        </w:tc>
      </w:tr>
      <w:tr w:rsidR="00632082" w:rsidRPr="00632082" w14:paraId="6439429E" w14:textId="77777777" w:rsidTr="00632082">
        <w:trPr>
          <w:tblCellSpacing w:w="15" w:type="dxa"/>
          <w:jc w:val="center"/>
        </w:trPr>
        <w:tc>
          <w:tcPr>
            <w:tcW w:w="2593" w:type="dxa"/>
            <w:vAlign w:val="center"/>
            <w:hideMark/>
          </w:tcPr>
          <w:p w14:paraId="68FDB7BE" w14:textId="77777777" w:rsidR="00632082" w:rsidRPr="00632082" w:rsidRDefault="00632082" w:rsidP="006320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3208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cache:</w:t>
            </w:r>
          </w:p>
        </w:tc>
        <w:tc>
          <w:tcPr>
            <w:tcW w:w="3408" w:type="dxa"/>
            <w:vAlign w:val="center"/>
            <w:hideMark/>
          </w:tcPr>
          <w:p w14:paraId="687ED188" w14:textId="77777777" w:rsidR="00632082" w:rsidRPr="00632082" w:rsidRDefault="00632082" w:rsidP="006320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3208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View cached pages</w:t>
            </w:r>
          </w:p>
        </w:tc>
      </w:tr>
      <w:tr w:rsidR="00632082" w:rsidRPr="00632082" w14:paraId="1B978435" w14:textId="77777777" w:rsidTr="00632082">
        <w:trPr>
          <w:tblCellSpacing w:w="15" w:type="dxa"/>
          <w:jc w:val="center"/>
        </w:trPr>
        <w:tc>
          <w:tcPr>
            <w:tcW w:w="2593" w:type="dxa"/>
            <w:vAlign w:val="center"/>
            <w:hideMark/>
          </w:tcPr>
          <w:p w14:paraId="03BD9D0A" w14:textId="77777777" w:rsidR="00632082" w:rsidRPr="00632082" w:rsidRDefault="00632082" w:rsidP="006320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3208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related:</w:t>
            </w:r>
          </w:p>
        </w:tc>
        <w:tc>
          <w:tcPr>
            <w:tcW w:w="3408" w:type="dxa"/>
            <w:vAlign w:val="center"/>
            <w:hideMark/>
          </w:tcPr>
          <w:p w14:paraId="1C3E42DB" w14:textId="77777777" w:rsidR="00632082" w:rsidRPr="00632082" w:rsidRDefault="00632082" w:rsidP="0063208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3208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Similar websites</w:t>
            </w:r>
          </w:p>
        </w:tc>
      </w:tr>
    </w:tbl>
    <w:p w14:paraId="43FEFBB4" w14:textId="77777777" w:rsidR="00B160AF" w:rsidRDefault="00B160AF" w:rsidP="00B160A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C4F5F4E" w14:textId="5811F55E" w:rsidR="00B160AF" w:rsidRPr="00B160AF" w:rsidRDefault="00B160AF" w:rsidP="00B160A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160AF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Searches</w:t>
      </w:r>
    </w:p>
    <w:p w14:paraId="6C080F6C" w14:textId="77777777" w:rsidR="00B160AF" w:rsidRPr="00B160AF" w:rsidRDefault="00B160AF" w:rsidP="00B160AF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160AF">
        <w:rPr>
          <w:rFonts w:ascii="Times New Roman" w:hAnsi="Times New Roman" w:cs="Times New Roman"/>
          <w:sz w:val="28"/>
          <w:szCs w:val="28"/>
          <w:lang w:val="en-IN"/>
        </w:rPr>
        <w:t>site:example.com</w:t>
      </w:r>
    </w:p>
    <w:p w14:paraId="0C448525" w14:textId="77777777" w:rsidR="00B160AF" w:rsidRPr="00B160AF" w:rsidRDefault="00B160AF" w:rsidP="00B160AF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160AF">
        <w:rPr>
          <w:rFonts w:ascii="Times New Roman" w:hAnsi="Times New Roman" w:cs="Times New Roman"/>
          <w:sz w:val="28"/>
          <w:szCs w:val="28"/>
          <w:lang w:val="en-IN"/>
        </w:rPr>
        <w:lastRenderedPageBreak/>
        <w:t>site:example.com filetype:pdf</w:t>
      </w:r>
    </w:p>
    <w:p w14:paraId="3BB486ED" w14:textId="77777777" w:rsidR="00B160AF" w:rsidRPr="00B160AF" w:rsidRDefault="00B160AF" w:rsidP="00B160AF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160AF">
        <w:rPr>
          <w:rFonts w:ascii="Times New Roman" w:hAnsi="Times New Roman" w:cs="Times New Roman"/>
          <w:sz w:val="28"/>
          <w:szCs w:val="28"/>
          <w:lang w:val="en-IN"/>
        </w:rPr>
        <w:t>site:example.com filetype:xlsx</w:t>
      </w:r>
    </w:p>
    <w:p w14:paraId="17A90B91" w14:textId="77777777" w:rsidR="00B160AF" w:rsidRPr="00B160AF" w:rsidRDefault="00B160AF" w:rsidP="00B160AF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160AF">
        <w:rPr>
          <w:rFonts w:ascii="Times New Roman" w:hAnsi="Times New Roman" w:cs="Times New Roman"/>
          <w:sz w:val="28"/>
          <w:szCs w:val="28"/>
          <w:lang w:val="en-IN"/>
        </w:rPr>
        <w:t>site:example.com intitle:index.of</w:t>
      </w:r>
    </w:p>
    <w:p w14:paraId="4B2D6881" w14:textId="77777777" w:rsidR="00B160AF" w:rsidRPr="00B160AF" w:rsidRDefault="00B160AF" w:rsidP="00B160A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160AF">
        <w:rPr>
          <w:rFonts w:ascii="Times New Roman" w:hAnsi="Times New Roman" w:cs="Times New Roman"/>
          <w:b/>
          <w:bCs/>
          <w:sz w:val="28"/>
          <w:szCs w:val="28"/>
          <w:lang w:val="en-IN"/>
        </w:rPr>
        <w:t>Benefits</w:t>
      </w:r>
    </w:p>
    <w:p w14:paraId="280F0ADC" w14:textId="77777777" w:rsidR="00B160AF" w:rsidRPr="00B160AF" w:rsidRDefault="00B160AF" w:rsidP="00B160AF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160AF">
        <w:rPr>
          <w:rFonts w:ascii="Times New Roman" w:hAnsi="Times New Roman" w:cs="Times New Roman"/>
          <w:sz w:val="28"/>
          <w:szCs w:val="28"/>
          <w:lang w:val="en-IN"/>
        </w:rPr>
        <w:t xml:space="preserve">Finds exposed files </w:t>
      </w:r>
    </w:p>
    <w:p w14:paraId="64206646" w14:textId="77777777" w:rsidR="00B160AF" w:rsidRPr="00B160AF" w:rsidRDefault="00B160AF" w:rsidP="00B160AF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160AF">
        <w:rPr>
          <w:rFonts w:ascii="Times New Roman" w:hAnsi="Times New Roman" w:cs="Times New Roman"/>
          <w:sz w:val="28"/>
          <w:szCs w:val="28"/>
          <w:lang w:val="en-IN"/>
        </w:rPr>
        <w:t xml:space="preserve">Discovers sensitive documents </w:t>
      </w:r>
    </w:p>
    <w:p w14:paraId="4A0068CA" w14:textId="77777777" w:rsidR="00B160AF" w:rsidRPr="00B160AF" w:rsidRDefault="00B160AF" w:rsidP="00B160AF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160AF">
        <w:rPr>
          <w:rFonts w:ascii="Times New Roman" w:hAnsi="Times New Roman" w:cs="Times New Roman"/>
          <w:sz w:val="28"/>
          <w:szCs w:val="28"/>
          <w:lang w:val="en-IN"/>
        </w:rPr>
        <w:t>Identifies publicly accessible resources</w:t>
      </w:r>
    </w:p>
    <w:p w14:paraId="6C63CD16" w14:textId="63B6C0DF" w:rsidR="00A94002" w:rsidRPr="00632082" w:rsidRDefault="00A94002" w:rsidP="009C6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2082">
        <w:rPr>
          <w:rFonts w:ascii="Times New Roman" w:hAnsi="Times New Roman" w:cs="Times New Roman"/>
          <w:b/>
          <w:bCs/>
          <w:sz w:val="28"/>
          <w:szCs w:val="28"/>
        </w:rPr>
        <w:t>3. What steps should organizations take to protect confidential files?</w:t>
      </w:r>
    </w:p>
    <w:p w14:paraId="31C627BB" w14:textId="77777777" w:rsidR="007B51A0" w:rsidRPr="007B51A0" w:rsidRDefault="007B51A0" w:rsidP="007B51A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B51A0">
        <w:rPr>
          <w:rFonts w:ascii="Times New Roman" w:hAnsi="Times New Roman" w:cs="Times New Roman"/>
          <w:b/>
          <w:bCs/>
          <w:sz w:val="28"/>
          <w:szCs w:val="28"/>
          <w:lang w:val="en-IN"/>
        </w:rPr>
        <w:t>Best Practices</w:t>
      </w:r>
    </w:p>
    <w:p w14:paraId="19EF0575" w14:textId="77777777" w:rsidR="007B51A0" w:rsidRPr="007B51A0" w:rsidRDefault="007B51A0" w:rsidP="007B51A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B51A0">
        <w:rPr>
          <w:rFonts w:ascii="Times New Roman" w:hAnsi="Times New Roman" w:cs="Times New Roman"/>
          <w:sz w:val="28"/>
          <w:szCs w:val="28"/>
          <w:lang w:val="en-IN"/>
        </w:rPr>
        <w:t xml:space="preserve">Restrict public access. </w:t>
      </w:r>
    </w:p>
    <w:p w14:paraId="01B108CA" w14:textId="77777777" w:rsidR="007B51A0" w:rsidRPr="007B51A0" w:rsidRDefault="007B51A0" w:rsidP="007B51A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B51A0">
        <w:rPr>
          <w:rFonts w:ascii="Times New Roman" w:hAnsi="Times New Roman" w:cs="Times New Roman"/>
          <w:sz w:val="28"/>
          <w:szCs w:val="28"/>
          <w:lang w:val="en-IN"/>
        </w:rPr>
        <w:t xml:space="preserve">Use authentication. </w:t>
      </w:r>
    </w:p>
    <w:p w14:paraId="7FAAD218" w14:textId="77777777" w:rsidR="007B51A0" w:rsidRPr="007B51A0" w:rsidRDefault="007B51A0" w:rsidP="007B51A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B51A0">
        <w:rPr>
          <w:rFonts w:ascii="Times New Roman" w:hAnsi="Times New Roman" w:cs="Times New Roman"/>
          <w:sz w:val="28"/>
          <w:szCs w:val="28"/>
          <w:lang w:val="en-IN"/>
        </w:rPr>
        <w:t xml:space="preserve">Disable directory browsing. </w:t>
      </w:r>
    </w:p>
    <w:p w14:paraId="574AE312" w14:textId="77777777" w:rsidR="007B51A0" w:rsidRPr="007B51A0" w:rsidRDefault="007B51A0" w:rsidP="007B51A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B51A0">
        <w:rPr>
          <w:rFonts w:ascii="Times New Roman" w:hAnsi="Times New Roman" w:cs="Times New Roman"/>
          <w:sz w:val="28"/>
          <w:szCs w:val="28"/>
          <w:lang w:val="en-IN"/>
        </w:rPr>
        <w:t xml:space="preserve">Remove unnecessary public documents. </w:t>
      </w:r>
    </w:p>
    <w:p w14:paraId="6EF62026" w14:textId="77777777" w:rsidR="007B51A0" w:rsidRPr="007B51A0" w:rsidRDefault="007B51A0" w:rsidP="007B51A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B51A0">
        <w:rPr>
          <w:rFonts w:ascii="Times New Roman" w:hAnsi="Times New Roman" w:cs="Times New Roman"/>
          <w:sz w:val="28"/>
          <w:szCs w:val="28"/>
          <w:lang w:val="en-IN"/>
        </w:rPr>
        <w:t xml:space="preserve">Encrypt sensitive files. </w:t>
      </w:r>
    </w:p>
    <w:p w14:paraId="733C403F" w14:textId="77777777" w:rsidR="007B51A0" w:rsidRPr="007B51A0" w:rsidRDefault="007B51A0" w:rsidP="007B51A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B51A0">
        <w:rPr>
          <w:rFonts w:ascii="Times New Roman" w:hAnsi="Times New Roman" w:cs="Times New Roman"/>
          <w:sz w:val="28"/>
          <w:szCs w:val="28"/>
          <w:lang w:val="en-IN"/>
        </w:rPr>
        <w:t xml:space="preserve">Configure proper permissions. </w:t>
      </w:r>
    </w:p>
    <w:p w14:paraId="6979A732" w14:textId="77777777" w:rsidR="007B51A0" w:rsidRPr="007B51A0" w:rsidRDefault="007B51A0" w:rsidP="007B51A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B51A0">
        <w:rPr>
          <w:rFonts w:ascii="Times New Roman" w:hAnsi="Times New Roman" w:cs="Times New Roman"/>
          <w:sz w:val="28"/>
          <w:szCs w:val="28"/>
          <w:lang w:val="en-IN"/>
        </w:rPr>
        <w:t xml:space="preserve">Regularly audit websites. </w:t>
      </w:r>
    </w:p>
    <w:p w14:paraId="7B10222C" w14:textId="77777777" w:rsidR="007B51A0" w:rsidRPr="007B51A0" w:rsidRDefault="007B51A0" w:rsidP="007B51A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B51A0">
        <w:rPr>
          <w:rFonts w:ascii="Times New Roman" w:hAnsi="Times New Roman" w:cs="Times New Roman"/>
          <w:sz w:val="28"/>
          <w:szCs w:val="28"/>
          <w:lang w:val="en-IN"/>
        </w:rPr>
        <w:t xml:space="preserve">Prevent search engine indexing where appropriate. </w:t>
      </w:r>
    </w:p>
    <w:p w14:paraId="34FBD93D" w14:textId="77777777" w:rsidR="007B51A0" w:rsidRPr="007B51A0" w:rsidRDefault="007B51A0" w:rsidP="007B51A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B51A0">
        <w:rPr>
          <w:rFonts w:ascii="Times New Roman" w:hAnsi="Times New Roman" w:cs="Times New Roman"/>
          <w:sz w:val="28"/>
          <w:szCs w:val="28"/>
          <w:lang w:val="en-IN"/>
        </w:rPr>
        <w:t xml:space="preserve">Keep web servers updated. </w:t>
      </w:r>
    </w:p>
    <w:p w14:paraId="4BBFB576" w14:textId="1501608C" w:rsidR="00A94002" w:rsidRPr="007B51A0" w:rsidRDefault="007B51A0" w:rsidP="00A9400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B51A0">
        <w:rPr>
          <w:rFonts w:ascii="Times New Roman" w:hAnsi="Times New Roman" w:cs="Times New Roman"/>
          <w:sz w:val="28"/>
          <w:szCs w:val="28"/>
          <w:lang w:val="en-IN"/>
        </w:rPr>
        <w:t>Conduct periodic security assessments.</w:t>
      </w:r>
    </w:p>
    <w:p w14:paraId="23BC09F2" w14:textId="77777777" w:rsidR="001F2142" w:rsidRDefault="001F2142" w:rsidP="009C6495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5CD12C38" w14:textId="77777777" w:rsidR="001F2142" w:rsidRDefault="001F2142" w:rsidP="009C6495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6B28CBF9" w14:textId="5F9A38AF" w:rsidR="009C6495" w:rsidRDefault="00A94002" w:rsidP="009C6495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9C6495">
        <w:rPr>
          <w:rFonts w:ascii="Times New Roman" w:hAnsi="Times New Roman" w:cs="Times New Roman"/>
          <w:b/>
          <w:bCs/>
          <w:sz w:val="40"/>
          <w:szCs w:val="40"/>
        </w:rPr>
        <w:t>Scenario 5:</w:t>
      </w:r>
    </w:p>
    <w:p w14:paraId="22D70F3C" w14:textId="732EF2E2" w:rsidR="00A94002" w:rsidRPr="00A94002" w:rsidRDefault="00A94002" w:rsidP="009C6495">
      <w:pPr>
        <w:jc w:val="both"/>
        <w:rPr>
          <w:rFonts w:ascii="Times New Roman" w:hAnsi="Times New Roman" w:cs="Times New Roman"/>
          <w:sz w:val="28"/>
          <w:szCs w:val="28"/>
        </w:rPr>
      </w:pPr>
      <w:r w:rsidRPr="009C649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94002">
        <w:rPr>
          <w:rFonts w:ascii="Times New Roman" w:hAnsi="Times New Roman" w:cs="Times New Roman"/>
          <w:sz w:val="28"/>
          <w:szCs w:val="28"/>
        </w:rPr>
        <w:t>A company’s DNS administrator receives reports that unauthorized users may have</w:t>
      </w:r>
      <w:r w:rsidR="009C6495">
        <w:rPr>
          <w:rFonts w:ascii="Times New Roman" w:hAnsi="Times New Roman" w:cs="Times New Roman"/>
          <w:sz w:val="28"/>
          <w:szCs w:val="28"/>
        </w:rPr>
        <w:t xml:space="preserve"> </w:t>
      </w:r>
      <w:r w:rsidRPr="00A94002">
        <w:rPr>
          <w:rFonts w:ascii="Times New Roman" w:hAnsi="Times New Roman" w:cs="Times New Roman"/>
          <w:sz w:val="28"/>
          <w:szCs w:val="28"/>
        </w:rPr>
        <w:t>accessed DNS information. During an investigation, the security team discovers that the DNS server</w:t>
      </w:r>
      <w:r w:rsidR="009C6495">
        <w:rPr>
          <w:rFonts w:ascii="Times New Roman" w:hAnsi="Times New Roman" w:cs="Times New Roman"/>
          <w:sz w:val="28"/>
          <w:szCs w:val="28"/>
        </w:rPr>
        <w:t xml:space="preserve"> </w:t>
      </w:r>
      <w:r w:rsidRPr="00A94002">
        <w:rPr>
          <w:rFonts w:ascii="Times New Roman" w:hAnsi="Times New Roman" w:cs="Times New Roman"/>
          <w:sz w:val="28"/>
          <w:szCs w:val="28"/>
        </w:rPr>
        <w:t>allows unrestricted zone transfers. As a result, attackers can obtain a complete list of internal and</w:t>
      </w:r>
      <w:r w:rsidR="009C6495">
        <w:rPr>
          <w:rFonts w:ascii="Times New Roman" w:hAnsi="Times New Roman" w:cs="Times New Roman"/>
          <w:sz w:val="28"/>
          <w:szCs w:val="28"/>
        </w:rPr>
        <w:t xml:space="preserve"> </w:t>
      </w:r>
      <w:r w:rsidRPr="00A94002">
        <w:rPr>
          <w:rFonts w:ascii="Times New Roman" w:hAnsi="Times New Roman" w:cs="Times New Roman"/>
          <w:sz w:val="28"/>
          <w:szCs w:val="28"/>
        </w:rPr>
        <w:t>external hosts. The organization needs to secure its DNS infrastructure immediately.</w:t>
      </w:r>
    </w:p>
    <w:p w14:paraId="2F703150" w14:textId="77777777" w:rsidR="00A94002" w:rsidRPr="00A94002" w:rsidRDefault="00A94002" w:rsidP="009C6495">
      <w:pPr>
        <w:jc w:val="both"/>
        <w:rPr>
          <w:rFonts w:ascii="Times New Roman" w:hAnsi="Times New Roman" w:cs="Times New Roman"/>
          <w:sz w:val="28"/>
          <w:szCs w:val="28"/>
        </w:rPr>
      </w:pPr>
      <w:r w:rsidRPr="00A94002">
        <w:rPr>
          <w:rFonts w:ascii="Times New Roman" w:hAnsi="Times New Roman" w:cs="Times New Roman"/>
          <w:sz w:val="28"/>
          <w:szCs w:val="28"/>
        </w:rPr>
        <w:t>Questions:</w:t>
      </w:r>
    </w:p>
    <w:p w14:paraId="7E208C98" w14:textId="77777777" w:rsidR="00A94002" w:rsidRDefault="00A94002" w:rsidP="009C6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51A0">
        <w:rPr>
          <w:rFonts w:ascii="Times New Roman" w:hAnsi="Times New Roman" w:cs="Times New Roman"/>
          <w:b/>
          <w:bCs/>
          <w:sz w:val="28"/>
          <w:szCs w:val="28"/>
        </w:rPr>
        <w:t>1. What is a DNS zone transfer?</w:t>
      </w:r>
    </w:p>
    <w:p w14:paraId="03958F76" w14:textId="77777777" w:rsidR="003D576D" w:rsidRPr="003D576D" w:rsidRDefault="003D576D" w:rsidP="003D576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576D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Definition</w:t>
      </w:r>
    </w:p>
    <w:p w14:paraId="1BAD4888" w14:textId="77777777" w:rsidR="003D576D" w:rsidRPr="003D576D" w:rsidRDefault="003D576D" w:rsidP="003D576D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D576D">
        <w:rPr>
          <w:rFonts w:ascii="Times New Roman" w:hAnsi="Times New Roman" w:cs="Times New Roman"/>
          <w:sz w:val="28"/>
          <w:szCs w:val="28"/>
          <w:lang w:val="en-IN"/>
        </w:rPr>
        <w:t>A DNS Zone Transfer is the replication of DNS records between a primary DNS server and authorized secondary DNS servers.</w:t>
      </w:r>
    </w:p>
    <w:p w14:paraId="61C458C1" w14:textId="77777777" w:rsidR="003D576D" w:rsidRPr="003D576D" w:rsidRDefault="003D576D" w:rsidP="003D576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576D">
        <w:rPr>
          <w:rFonts w:ascii="Times New Roman" w:hAnsi="Times New Roman" w:cs="Times New Roman"/>
          <w:b/>
          <w:bCs/>
          <w:sz w:val="28"/>
          <w:szCs w:val="28"/>
          <w:lang w:val="en-IN"/>
        </w:rPr>
        <w:t>Types</w:t>
      </w:r>
    </w:p>
    <w:p w14:paraId="448DCBAA" w14:textId="77777777" w:rsidR="003D576D" w:rsidRPr="003D576D" w:rsidRDefault="003D576D" w:rsidP="003D576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D576D">
        <w:rPr>
          <w:rFonts w:ascii="Times New Roman" w:hAnsi="Times New Roman" w:cs="Times New Roman"/>
          <w:sz w:val="28"/>
          <w:szCs w:val="28"/>
          <w:lang w:val="en-IN"/>
        </w:rPr>
        <w:t xml:space="preserve">AXFR – Full Zone Transfer </w:t>
      </w:r>
    </w:p>
    <w:p w14:paraId="0ECB13A6" w14:textId="77777777" w:rsidR="003D576D" w:rsidRPr="003D576D" w:rsidRDefault="003D576D" w:rsidP="003D576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D576D">
        <w:rPr>
          <w:rFonts w:ascii="Times New Roman" w:hAnsi="Times New Roman" w:cs="Times New Roman"/>
          <w:sz w:val="28"/>
          <w:szCs w:val="28"/>
          <w:lang w:val="en-IN"/>
        </w:rPr>
        <w:t xml:space="preserve">IXFR – Incremental Zone Transfer </w:t>
      </w:r>
    </w:p>
    <w:p w14:paraId="1FBD8772" w14:textId="77777777" w:rsidR="003D576D" w:rsidRPr="003D576D" w:rsidRDefault="003D576D" w:rsidP="003D576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576D">
        <w:rPr>
          <w:rFonts w:ascii="Times New Roman" w:hAnsi="Times New Roman" w:cs="Times New Roman"/>
          <w:b/>
          <w:bCs/>
          <w:sz w:val="28"/>
          <w:szCs w:val="28"/>
          <w:lang w:val="en-IN"/>
        </w:rPr>
        <w:t>Purpose</w:t>
      </w:r>
    </w:p>
    <w:p w14:paraId="4501E679" w14:textId="77777777" w:rsidR="003D576D" w:rsidRPr="003D576D" w:rsidRDefault="003D576D" w:rsidP="003D576D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D576D">
        <w:rPr>
          <w:rFonts w:ascii="Times New Roman" w:hAnsi="Times New Roman" w:cs="Times New Roman"/>
          <w:sz w:val="28"/>
          <w:szCs w:val="28"/>
          <w:lang w:val="en-IN"/>
        </w:rPr>
        <w:t xml:space="preserve">Redundancy </w:t>
      </w:r>
    </w:p>
    <w:p w14:paraId="74F3836D" w14:textId="77777777" w:rsidR="003D576D" w:rsidRPr="003D576D" w:rsidRDefault="003D576D" w:rsidP="003D576D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D576D">
        <w:rPr>
          <w:rFonts w:ascii="Times New Roman" w:hAnsi="Times New Roman" w:cs="Times New Roman"/>
          <w:sz w:val="28"/>
          <w:szCs w:val="28"/>
          <w:lang w:val="en-IN"/>
        </w:rPr>
        <w:t xml:space="preserve">Fault tolerance </w:t>
      </w:r>
    </w:p>
    <w:p w14:paraId="3D05D3C6" w14:textId="77777777" w:rsidR="003D576D" w:rsidRPr="003D576D" w:rsidRDefault="003D576D" w:rsidP="003D576D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D576D">
        <w:rPr>
          <w:rFonts w:ascii="Times New Roman" w:hAnsi="Times New Roman" w:cs="Times New Roman"/>
          <w:sz w:val="28"/>
          <w:szCs w:val="28"/>
          <w:lang w:val="en-IN"/>
        </w:rPr>
        <w:t xml:space="preserve">Synchronization </w:t>
      </w:r>
    </w:p>
    <w:p w14:paraId="17F8EC99" w14:textId="6C38393F" w:rsidR="007B51A0" w:rsidRPr="003D576D" w:rsidRDefault="003D576D" w:rsidP="009C6495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D576D">
        <w:rPr>
          <w:rFonts w:ascii="Times New Roman" w:hAnsi="Times New Roman" w:cs="Times New Roman"/>
          <w:sz w:val="28"/>
          <w:szCs w:val="28"/>
          <w:lang w:val="en-IN"/>
        </w:rPr>
        <w:t>High availability</w:t>
      </w:r>
    </w:p>
    <w:p w14:paraId="41BEAECF" w14:textId="77777777" w:rsidR="00A94002" w:rsidRDefault="00A94002" w:rsidP="009C6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51A0">
        <w:rPr>
          <w:rFonts w:ascii="Times New Roman" w:hAnsi="Times New Roman" w:cs="Times New Roman"/>
          <w:b/>
          <w:bCs/>
          <w:sz w:val="28"/>
          <w:szCs w:val="28"/>
        </w:rPr>
        <w:t>2. Why is unrestricted zone transfer considered a security risk?</w:t>
      </w:r>
    </w:p>
    <w:p w14:paraId="65CB4CCF" w14:textId="77777777" w:rsidR="003D576D" w:rsidRPr="003D576D" w:rsidRDefault="003D576D" w:rsidP="003D576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D576D">
        <w:rPr>
          <w:rFonts w:ascii="Times New Roman" w:hAnsi="Times New Roman" w:cs="Times New Roman"/>
          <w:b/>
          <w:bCs/>
          <w:sz w:val="28"/>
          <w:szCs w:val="28"/>
          <w:lang w:val="en-IN"/>
        </w:rPr>
        <w:t>Risks</w:t>
      </w:r>
    </w:p>
    <w:p w14:paraId="434E8B00" w14:textId="77777777" w:rsidR="003D576D" w:rsidRPr="003D576D" w:rsidRDefault="003D576D" w:rsidP="003D576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D576D">
        <w:rPr>
          <w:rFonts w:ascii="Times New Roman" w:hAnsi="Times New Roman" w:cs="Times New Roman"/>
          <w:sz w:val="28"/>
          <w:szCs w:val="28"/>
          <w:lang w:val="en-IN"/>
        </w:rPr>
        <w:t xml:space="preserve">Exposes complete DNS database. </w:t>
      </w:r>
    </w:p>
    <w:p w14:paraId="373744C2" w14:textId="77777777" w:rsidR="003D576D" w:rsidRPr="003D576D" w:rsidRDefault="003D576D" w:rsidP="003D576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D576D">
        <w:rPr>
          <w:rFonts w:ascii="Times New Roman" w:hAnsi="Times New Roman" w:cs="Times New Roman"/>
          <w:sz w:val="28"/>
          <w:szCs w:val="28"/>
          <w:lang w:val="en-IN"/>
        </w:rPr>
        <w:t xml:space="preserve">Reveals internal and external hostnames. </w:t>
      </w:r>
    </w:p>
    <w:p w14:paraId="5E55A46F" w14:textId="77777777" w:rsidR="003D576D" w:rsidRPr="003D576D" w:rsidRDefault="003D576D" w:rsidP="003D576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D576D">
        <w:rPr>
          <w:rFonts w:ascii="Times New Roman" w:hAnsi="Times New Roman" w:cs="Times New Roman"/>
          <w:sz w:val="28"/>
          <w:szCs w:val="28"/>
          <w:lang w:val="en-IN"/>
        </w:rPr>
        <w:t xml:space="preserve">Identifies mail servers and VPN gateways. </w:t>
      </w:r>
    </w:p>
    <w:p w14:paraId="16922DFD" w14:textId="77777777" w:rsidR="003D576D" w:rsidRPr="003D576D" w:rsidRDefault="003D576D" w:rsidP="003D576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D576D">
        <w:rPr>
          <w:rFonts w:ascii="Times New Roman" w:hAnsi="Times New Roman" w:cs="Times New Roman"/>
          <w:sz w:val="28"/>
          <w:szCs w:val="28"/>
          <w:lang w:val="en-IN"/>
        </w:rPr>
        <w:t xml:space="preserve">Helps map network infrastructure. </w:t>
      </w:r>
    </w:p>
    <w:p w14:paraId="46AA63F3" w14:textId="3FCF0E4F" w:rsidR="003D576D" w:rsidRPr="003D576D" w:rsidRDefault="003D576D" w:rsidP="009C6495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D576D">
        <w:rPr>
          <w:rFonts w:ascii="Times New Roman" w:hAnsi="Times New Roman" w:cs="Times New Roman"/>
          <w:sz w:val="28"/>
          <w:szCs w:val="28"/>
          <w:lang w:val="en-IN"/>
        </w:rPr>
        <w:t>Assists attackers in reconnaissance and planning.</w:t>
      </w:r>
    </w:p>
    <w:p w14:paraId="3ED16B7E" w14:textId="4B452453" w:rsidR="00AB41C4" w:rsidRPr="007B51A0" w:rsidRDefault="00A94002" w:rsidP="009C6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51A0">
        <w:rPr>
          <w:rFonts w:ascii="Times New Roman" w:hAnsi="Times New Roman" w:cs="Times New Roman"/>
          <w:b/>
          <w:bCs/>
          <w:sz w:val="28"/>
          <w:szCs w:val="28"/>
        </w:rPr>
        <w:t>3. How can organizations prevent unauthorized zone transfers?</w:t>
      </w:r>
    </w:p>
    <w:p w14:paraId="04124D9B" w14:textId="77777777" w:rsidR="00293BBB" w:rsidRPr="00293BBB" w:rsidRDefault="00293BBB" w:rsidP="00293BB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93BBB">
        <w:rPr>
          <w:rFonts w:ascii="Times New Roman" w:hAnsi="Times New Roman" w:cs="Times New Roman"/>
          <w:b/>
          <w:bCs/>
          <w:sz w:val="28"/>
          <w:szCs w:val="28"/>
          <w:lang w:val="en-IN"/>
        </w:rPr>
        <w:t>Security Controls</w:t>
      </w:r>
    </w:p>
    <w:p w14:paraId="4D37E523" w14:textId="77777777" w:rsidR="00293BBB" w:rsidRPr="00293BBB" w:rsidRDefault="00293BBB" w:rsidP="00293BBB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93BBB">
        <w:rPr>
          <w:rFonts w:ascii="Times New Roman" w:hAnsi="Times New Roman" w:cs="Times New Roman"/>
          <w:sz w:val="28"/>
          <w:szCs w:val="28"/>
          <w:lang w:val="en-IN"/>
        </w:rPr>
        <w:t xml:space="preserve">Allow zone transfers only to trusted secondary DNS servers. </w:t>
      </w:r>
    </w:p>
    <w:p w14:paraId="745E4189" w14:textId="77777777" w:rsidR="00293BBB" w:rsidRPr="00293BBB" w:rsidRDefault="00293BBB" w:rsidP="00293BBB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93BBB">
        <w:rPr>
          <w:rFonts w:ascii="Times New Roman" w:hAnsi="Times New Roman" w:cs="Times New Roman"/>
          <w:sz w:val="28"/>
          <w:szCs w:val="28"/>
          <w:lang w:val="en-IN"/>
        </w:rPr>
        <w:t xml:space="preserve">Restrict transfers by IP address. </w:t>
      </w:r>
    </w:p>
    <w:p w14:paraId="5F050C18" w14:textId="77777777" w:rsidR="00293BBB" w:rsidRPr="00293BBB" w:rsidRDefault="00293BBB" w:rsidP="00293BBB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93BBB">
        <w:rPr>
          <w:rFonts w:ascii="Times New Roman" w:hAnsi="Times New Roman" w:cs="Times New Roman"/>
          <w:sz w:val="28"/>
          <w:szCs w:val="28"/>
          <w:lang w:val="en-IN"/>
        </w:rPr>
        <w:t xml:space="preserve">Use TSIG (Transaction Signature) authentication. </w:t>
      </w:r>
    </w:p>
    <w:p w14:paraId="5FADE123" w14:textId="77777777" w:rsidR="00293BBB" w:rsidRPr="00293BBB" w:rsidRDefault="00293BBB" w:rsidP="00293BBB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93BBB">
        <w:rPr>
          <w:rFonts w:ascii="Times New Roman" w:hAnsi="Times New Roman" w:cs="Times New Roman"/>
          <w:sz w:val="28"/>
          <w:szCs w:val="28"/>
          <w:lang w:val="en-IN"/>
        </w:rPr>
        <w:t xml:space="preserve">Disable unnecessary zone transfers. </w:t>
      </w:r>
    </w:p>
    <w:p w14:paraId="2CA2F58D" w14:textId="77777777" w:rsidR="00293BBB" w:rsidRPr="00293BBB" w:rsidRDefault="00293BBB" w:rsidP="00293BBB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93BBB">
        <w:rPr>
          <w:rFonts w:ascii="Times New Roman" w:hAnsi="Times New Roman" w:cs="Times New Roman"/>
          <w:sz w:val="28"/>
          <w:szCs w:val="28"/>
          <w:lang w:val="en-IN"/>
        </w:rPr>
        <w:t xml:space="preserve">Monitor DNS logs. </w:t>
      </w:r>
    </w:p>
    <w:p w14:paraId="02B2E30A" w14:textId="77777777" w:rsidR="00293BBB" w:rsidRPr="00293BBB" w:rsidRDefault="00293BBB" w:rsidP="00293BBB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93BBB">
        <w:rPr>
          <w:rFonts w:ascii="Times New Roman" w:hAnsi="Times New Roman" w:cs="Times New Roman"/>
          <w:sz w:val="28"/>
          <w:szCs w:val="28"/>
          <w:lang w:val="en-IN"/>
        </w:rPr>
        <w:t xml:space="preserve">Perform regular DNS security audits. </w:t>
      </w:r>
    </w:p>
    <w:p w14:paraId="23BCAEAE" w14:textId="77777777" w:rsidR="00293BBB" w:rsidRPr="00293BBB" w:rsidRDefault="00293BBB" w:rsidP="00293BBB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93BBB">
        <w:rPr>
          <w:rFonts w:ascii="Times New Roman" w:hAnsi="Times New Roman" w:cs="Times New Roman"/>
          <w:sz w:val="28"/>
          <w:szCs w:val="28"/>
          <w:lang w:val="en-IN"/>
        </w:rPr>
        <w:t xml:space="preserve">Keep DNS software up to date. </w:t>
      </w:r>
    </w:p>
    <w:p w14:paraId="18861DF6" w14:textId="77777777" w:rsidR="00293BBB" w:rsidRPr="00293BBB" w:rsidRDefault="00293BBB" w:rsidP="00293BBB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93BBB">
        <w:rPr>
          <w:rFonts w:ascii="Times New Roman" w:hAnsi="Times New Roman" w:cs="Times New Roman"/>
          <w:sz w:val="28"/>
          <w:szCs w:val="28"/>
          <w:lang w:val="en-IN"/>
        </w:rPr>
        <w:t>Apply the principle of least privilege.</w:t>
      </w:r>
    </w:p>
    <w:p w14:paraId="53609182" w14:textId="77777777" w:rsidR="00A94002" w:rsidRPr="00293BBB" w:rsidRDefault="00A94002" w:rsidP="009C6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94002" w:rsidRPr="00293BBB" w:rsidSect="00A25E3E">
      <w:pgSz w:w="12240" w:h="15840"/>
      <w:pgMar w:top="1008" w:right="1166" w:bottom="432" w:left="1166" w:header="720" w:footer="720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85CB5E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</w:abstractNum>
  <w:abstractNum w:abstractNumId="1" w15:restartNumberingAfterBreak="0">
    <w:nsid w:val="0CC50BAC"/>
    <w:multiLevelType w:val="multilevel"/>
    <w:tmpl w:val="F962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57265"/>
    <w:multiLevelType w:val="multilevel"/>
    <w:tmpl w:val="A274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A55D6"/>
    <w:multiLevelType w:val="multilevel"/>
    <w:tmpl w:val="84C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154C3"/>
    <w:multiLevelType w:val="multilevel"/>
    <w:tmpl w:val="E3A0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D4850"/>
    <w:multiLevelType w:val="multilevel"/>
    <w:tmpl w:val="E86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C269A"/>
    <w:multiLevelType w:val="multilevel"/>
    <w:tmpl w:val="4B12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A570E"/>
    <w:multiLevelType w:val="multilevel"/>
    <w:tmpl w:val="FE64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B6361"/>
    <w:multiLevelType w:val="multilevel"/>
    <w:tmpl w:val="9F64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B5904"/>
    <w:multiLevelType w:val="multilevel"/>
    <w:tmpl w:val="6E94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45D67"/>
    <w:multiLevelType w:val="multilevel"/>
    <w:tmpl w:val="FE62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809FB"/>
    <w:multiLevelType w:val="multilevel"/>
    <w:tmpl w:val="3E18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347DE"/>
    <w:multiLevelType w:val="multilevel"/>
    <w:tmpl w:val="A59A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217AD"/>
    <w:multiLevelType w:val="multilevel"/>
    <w:tmpl w:val="15AC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552CE"/>
    <w:multiLevelType w:val="multilevel"/>
    <w:tmpl w:val="B9B6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2347D"/>
    <w:multiLevelType w:val="multilevel"/>
    <w:tmpl w:val="CFE6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0786E"/>
    <w:multiLevelType w:val="hybridMultilevel"/>
    <w:tmpl w:val="2A4C19AC"/>
    <w:lvl w:ilvl="0" w:tplc="C188F9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EE1DDA"/>
    <w:multiLevelType w:val="multilevel"/>
    <w:tmpl w:val="DE70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054A3F"/>
    <w:multiLevelType w:val="multilevel"/>
    <w:tmpl w:val="5298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27006A"/>
    <w:multiLevelType w:val="multilevel"/>
    <w:tmpl w:val="16B0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37831"/>
    <w:multiLevelType w:val="multilevel"/>
    <w:tmpl w:val="7BDC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96E11"/>
    <w:multiLevelType w:val="multilevel"/>
    <w:tmpl w:val="9B9C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31075"/>
    <w:multiLevelType w:val="multilevel"/>
    <w:tmpl w:val="FC94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402DA"/>
    <w:multiLevelType w:val="multilevel"/>
    <w:tmpl w:val="2BEA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208310">
    <w:abstractNumId w:val="16"/>
  </w:num>
  <w:num w:numId="2" w16cid:durableId="703604960">
    <w:abstractNumId w:val="0"/>
  </w:num>
  <w:num w:numId="3" w16cid:durableId="299463129">
    <w:abstractNumId w:val="23"/>
  </w:num>
  <w:num w:numId="4" w16cid:durableId="1175926157">
    <w:abstractNumId w:val="17"/>
  </w:num>
  <w:num w:numId="5" w16cid:durableId="1514565862">
    <w:abstractNumId w:val="2"/>
  </w:num>
  <w:num w:numId="6" w16cid:durableId="1559633871">
    <w:abstractNumId w:val="6"/>
  </w:num>
  <w:num w:numId="7" w16cid:durableId="512496143">
    <w:abstractNumId w:val="21"/>
  </w:num>
  <w:num w:numId="8" w16cid:durableId="1116943648">
    <w:abstractNumId w:val="3"/>
  </w:num>
  <w:num w:numId="9" w16cid:durableId="1940671350">
    <w:abstractNumId w:val="8"/>
  </w:num>
  <w:num w:numId="10" w16cid:durableId="742458254">
    <w:abstractNumId w:val="15"/>
  </w:num>
  <w:num w:numId="11" w16cid:durableId="1130132589">
    <w:abstractNumId w:val="22"/>
  </w:num>
  <w:num w:numId="12" w16cid:durableId="1017855387">
    <w:abstractNumId w:val="11"/>
  </w:num>
  <w:num w:numId="13" w16cid:durableId="1312715450">
    <w:abstractNumId w:val="5"/>
  </w:num>
  <w:num w:numId="14" w16cid:durableId="376467935">
    <w:abstractNumId w:val="10"/>
  </w:num>
  <w:num w:numId="15" w16cid:durableId="229771856">
    <w:abstractNumId w:val="19"/>
  </w:num>
  <w:num w:numId="16" w16cid:durableId="2033994886">
    <w:abstractNumId w:val="9"/>
  </w:num>
  <w:num w:numId="17" w16cid:durableId="1441971">
    <w:abstractNumId w:val="4"/>
  </w:num>
  <w:num w:numId="18" w16cid:durableId="1894538330">
    <w:abstractNumId w:val="13"/>
  </w:num>
  <w:num w:numId="19" w16cid:durableId="456022073">
    <w:abstractNumId w:val="1"/>
  </w:num>
  <w:num w:numId="20" w16cid:durableId="49378757">
    <w:abstractNumId w:val="18"/>
  </w:num>
  <w:num w:numId="21" w16cid:durableId="682972904">
    <w:abstractNumId w:val="14"/>
  </w:num>
  <w:num w:numId="22" w16cid:durableId="1993018690">
    <w:abstractNumId w:val="12"/>
  </w:num>
  <w:num w:numId="23" w16cid:durableId="1325621719">
    <w:abstractNumId w:val="20"/>
  </w:num>
  <w:num w:numId="24" w16cid:durableId="5858927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5D"/>
    <w:rsid w:val="000362C5"/>
    <w:rsid w:val="00062D3A"/>
    <w:rsid w:val="000C7492"/>
    <w:rsid w:val="000F4021"/>
    <w:rsid w:val="000F49DA"/>
    <w:rsid w:val="00103A51"/>
    <w:rsid w:val="00150250"/>
    <w:rsid w:val="001C2B42"/>
    <w:rsid w:val="001F2142"/>
    <w:rsid w:val="002414FB"/>
    <w:rsid w:val="00280F30"/>
    <w:rsid w:val="00293BBB"/>
    <w:rsid w:val="002D6284"/>
    <w:rsid w:val="00345098"/>
    <w:rsid w:val="003D3FB7"/>
    <w:rsid w:val="003D576D"/>
    <w:rsid w:val="003F419C"/>
    <w:rsid w:val="00414EEB"/>
    <w:rsid w:val="00433C45"/>
    <w:rsid w:val="0047739E"/>
    <w:rsid w:val="004A67BE"/>
    <w:rsid w:val="004B2815"/>
    <w:rsid w:val="00507704"/>
    <w:rsid w:val="00526CB8"/>
    <w:rsid w:val="005F7F6C"/>
    <w:rsid w:val="00632082"/>
    <w:rsid w:val="006A5213"/>
    <w:rsid w:val="006D4DA6"/>
    <w:rsid w:val="006E1FB7"/>
    <w:rsid w:val="007B51A0"/>
    <w:rsid w:val="007E088F"/>
    <w:rsid w:val="007E1750"/>
    <w:rsid w:val="00857344"/>
    <w:rsid w:val="008B7338"/>
    <w:rsid w:val="00937202"/>
    <w:rsid w:val="009C6495"/>
    <w:rsid w:val="00A13DC2"/>
    <w:rsid w:val="00A25E3E"/>
    <w:rsid w:val="00A412FD"/>
    <w:rsid w:val="00A84C0D"/>
    <w:rsid w:val="00A870B7"/>
    <w:rsid w:val="00A94002"/>
    <w:rsid w:val="00A94B61"/>
    <w:rsid w:val="00AB41C4"/>
    <w:rsid w:val="00AC34CD"/>
    <w:rsid w:val="00AD145D"/>
    <w:rsid w:val="00AD4A69"/>
    <w:rsid w:val="00AF36EB"/>
    <w:rsid w:val="00B160AF"/>
    <w:rsid w:val="00B83D74"/>
    <w:rsid w:val="00CD0B40"/>
    <w:rsid w:val="00CF1C1A"/>
    <w:rsid w:val="00DB5CC7"/>
    <w:rsid w:val="00E9593A"/>
    <w:rsid w:val="00EB6017"/>
    <w:rsid w:val="00F22708"/>
    <w:rsid w:val="00F35268"/>
    <w:rsid w:val="0B672323"/>
    <w:rsid w:val="21A2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233BC"/>
  <w15:chartTrackingRefBased/>
  <w15:docId w15:val="{7CEC27F9-6A2B-416D-B9CE-EB472565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017"/>
  </w:style>
  <w:style w:type="paragraph" w:styleId="Heading1">
    <w:name w:val="heading 1"/>
    <w:basedOn w:val="Normal"/>
    <w:next w:val="Normal"/>
    <w:link w:val="Heading1Char"/>
    <w:uiPriority w:val="9"/>
    <w:qFormat/>
    <w:rsid w:val="00A25E3E"/>
    <w:pPr>
      <w:keepNext/>
      <w:keepLines/>
      <w:pBdr>
        <w:top w:val="single" w:sz="4" w:space="11" w:color="auto"/>
      </w:pBdr>
      <w:spacing w:after="0" w:line="240" w:lineRule="auto"/>
      <w:outlineLvl w:val="0"/>
    </w:pPr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25E3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93A"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93A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93A"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93A"/>
    <w:rPr>
      <w:rFonts w:eastAsiaTheme="majorEastAsia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93A"/>
    <w:rPr>
      <w:rFonts w:eastAsiaTheme="majorEastAsia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34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344"/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E3E"/>
    <w:pPr>
      <w:spacing w:after="0" w:line="240" w:lineRule="auto"/>
    </w:pPr>
    <w:rPr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25E3E"/>
    <w:rPr>
      <w:sz w:val="36"/>
      <w:szCs w:val="36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9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25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E95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E9593A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9593A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25E3E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E9593A"/>
    <w:rPr>
      <w:b/>
      <w:bCs/>
      <w:smallCaps/>
      <w:color w:val="7C9163" w:themeColor="accent1" w:themeShade="BF"/>
      <w:spacing w:val="5"/>
    </w:rPr>
  </w:style>
  <w:style w:type="table" w:styleId="TableGrid">
    <w:name w:val="Table Grid"/>
    <w:basedOn w:val="TableNormal"/>
    <w:uiPriority w:val="39"/>
    <w:rsid w:val="00E95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593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E1750"/>
    <w:rPr>
      <w:color w:val="8E58B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750"/>
    <w:rPr>
      <w:color w:val="605E5C"/>
      <w:shd w:val="clear" w:color="auto" w:fill="E1DFDD"/>
    </w:rPr>
  </w:style>
  <w:style w:type="paragraph" w:customStyle="1" w:styleId="Dates">
    <w:name w:val="Dates"/>
    <w:basedOn w:val="Heading2"/>
    <w:qFormat/>
    <w:rsid w:val="00A25E3E"/>
    <w:pPr>
      <w:ind w:left="720"/>
    </w:pPr>
  </w:style>
  <w:style w:type="paragraph" w:styleId="ListBullet">
    <w:name w:val="List Bullet"/>
    <w:basedOn w:val="Normal"/>
    <w:uiPriority w:val="99"/>
    <w:rsid w:val="00A412FD"/>
    <w:pPr>
      <w:numPr>
        <w:numId w:val="2"/>
      </w:numPr>
      <w:spacing w:after="12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i_keerthi\AppData\Roaming\Microsoft\Templates\Healthcare%20resume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196">
      <a:majorFont>
        <a:latin typeface="Open Sans SemiBold"/>
        <a:ea typeface=""/>
        <a:cs typeface=""/>
      </a:majorFont>
      <a:minorFont>
        <a:latin typeface="Open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092A99A-15D0-48D3-936A-663B03AA3A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9515FE-0F3D-4B99-9E4C-D69DC844C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658961-B9CF-4F09-A5C4-866831C81B3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Healthcare resume</Template>
  <TotalTime>24</TotalTime>
  <Pages>10</Pages>
  <Words>1411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sai_keerthi</dc:creator>
  <cp:keywords/>
  <dc:description/>
  <cp:lastModifiedBy>SURU SAI</cp:lastModifiedBy>
  <cp:revision>28</cp:revision>
  <dcterms:created xsi:type="dcterms:W3CDTF">2026-08-05T05:02:00Z</dcterms:created>
  <dcterms:modified xsi:type="dcterms:W3CDTF">2026-08-05T05:27:00Z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