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38D99" w14:textId="77777777" w:rsidR="008E075D" w:rsidRDefault="00000000" w:rsidP="000C3277">
      <w:pPr>
        <w:pStyle w:val="BodyText"/>
      </w:pPr>
      <w:r>
        <w:t>Intro</w:t>
      </w:r>
      <w:r>
        <w:rPr>
          <w:spacing w:val="-8"/>
        </w:rPr>
        <w:t xml:space="preserve"> </w:t>
      </w:r>
      <w:r>
        <w:t>to</w:t>
      </w:r>
      <w:r>
        <w:rPr>
          <w:spacing w:val="-11"/>
        </w:rPr>
        <w:t xml:space="preserve"> </w:t>
      </w:r>
      <w:r>
        <w:t>Log</w:t>
      </w:r>
      <w:r>
        <w:rPr>
          <w:spacing w:val="-7"/>
        </w:rPr>
        <w:t xml:space="preserve"> </w:t>
      </w:r>
      <w:r>
        <w:rPr>
          <w:spacing w:val="-2"/>
        </w:rPr>
        <w:t>Analysis</w:t>
      </w:r>
    </w:p>
    <w:p w14:paraId="0DEC0F43" w14:textId="77777777" w:rsidR="008E075D" w:rsidRDefault="00000000">
      <w:pPr>
        <w:pStyle w:val="Heading2"/>
        <w:spacing w:before="248"/>
      </w:pPr>
      <w:bookmarkStart w:id="0" w:name="Aim:"/>
      <w:bookmarkEnd w:id="0"/>
      <w:r>
        <w:rPr>
          <w:spacing w:val="-4"/>
        </w:rPr>
        <w:t>Aim:</w:t>
      </w:r>
    </w:p>
    <w:p w14:paraId="3412274D" w14:textId="77777777" w:rsidR="008E075D" w:rsidRDefault="00000000">
      <w:pPr>
        <w:pStyle w:val="BodyText"/>
        <w:spacing w:before="2"/>
        <w:ind w:left="820"/>
      </w:pPr>
      <w:r>
        <w:t>To</w:t>
      </w:r>
      <w:r>
        <w:rPr>
          <w:spacing w:val="-16"/>
        </w:rPr>
        <w:t xml:space="preserve"> </w:t>
      </w:r>
      <w:r>
        <w:t>understand</w:t>
      </w:r>
      <w:r>
        <w:rPr>
          <w:spacing w:val="-13"/>
        </w:rPr>
        <w:t xml:space="preserve"> </w:t>
      </w:r>
      <w:r>
        <w:t>log</w:t>
      </w:r>
      <w:r>
        <w:rPr>
          <w:spacing w:val="-13"/>
        </w:rPr>
        <w:t xml:space="preserve"> </w:t>
      </w:r>
      <w:r>
        <w:t>analysis</w:t>
      </w:r>
      <w:r>
        <w:rPr>
          <w:spacing w:val="-11"/>
        </w:rPr>
        <w:t xml:space="preserve"> </w:t>
      </w:r>
      <w:r>
        <w:t>concepts,</w:t>
      </w:r>
      <w:r>
        <w:rPr>
          <w:spacing w:val="-10"/>
        </w:rPr>
        <w:t xml:space="preserve"> </w:t>
      </w:r>
      <w:r>
        <w:t>tools,</w:t>
      </w:r>
      <w:r>
        <w:rPr>
          <w:spacing w:val="-12"/>
        </w:rPr>
        <w:t xml:space="preserve"> </w:t>
      </w:r>
      <w:r>
        <w:t>and</w:t>
      </w:r>
      <w:r>
        <w:rPr>
          <w:spacing w:val="-14"/>
        </w:rPr>
        <w:t xml:space="preserve"> </w:t>
      </w:r>
      <w:r>
        <w:t>techniques</w:t>
      </w:r>
      <w:r>
        <w:rPr>
          <w:spacing w:val="-11"/>
        </w:rPr>
        <w:t xml:space="preserve"> </w:t>
      </w:r>
      <w:r>
        <w:t>for</w:t>
      </w:r>
      <w:r>
        <w:rPr>
          <w:spacing w:val="-14"/>
        </w:rPr>
        <w:t xml:space="preserve"> </w:t>
      </w:r>
      <w:r>
        <w:t>detecting</w:t>
      </w:r>
      <w:r>
        <w:rPr>
          <w:spacing w:val="-13"/>
        </w:rPr>
        <w:t xml:space="preserve"> </w:t>
      </w:r>
      <w:r>
        <w:rPr>
          <w:spacing w:val="-2"/>
        </w:rPr>
        <w:t>security</w:t>
      </w:r>
    </w:p>
    <w:p w14:paraId="377A8406" w14:textId="77777777" w:rsidR="008E075D" w:rsidRDefault="00000000">
      <w:pPr>
        <w:pStyle w:val="BodyText"/>
        <w:spacing w:line="250" w:lineRule="exact"/>
        <w:ind w:left="100"/>
      </w:pPr>
      <w:r>
        <w:t>incidents</w:t>
      </w:r>
      <w:r>
        <w:rPr>
          <w:spacing w:val="-13"/>
        </w:rPr>
        <w:t xml:space="preserve"> </w:t>
      </w:r>
      <w:r>
        <w:t>and</w:t>
      </w:r>
      <w:r>
        <w:rPr>
          <w:spacing w:val="-14"/>
        </w:rPr>
        <w:t xml:space="preserve"> </w:t>
      </w:r>
      <w:r>
        <w:t>analyzing</w:t>
      </w:r>
      <w:r>
        <w:rPr>
          <w:spacing w:val="-12"/>
        </w:rPr>
        <w:t xml:space="preserve"> </w:t>
      </w:r>
      <w:r>
        <w:t>system</w:t>
      </w:r>
      <w:r>
        <w:rPr>
          <w:spacing w:val="-12"/>
        </w:rPr>
        <w:t xml:space="preserve"> </w:t>
      </w:r>
      <w:r>
        <w:rPr>
          <w:spacing w:val="-4"/>
        </w:rPr>
        <w:t>logs.</w:t>
      </w:r>
    </w:p>
    <w:p w14:paraId="7227A5DB" w14:textId="77777777" w:rsidR="008E075D" w:rsidRDefault="008E075D">
      <w:pPr>
        <w:pStyle w:val="BodyText"/>
      </w:pPr>
    </w:p>
    <w:p w14:paraId="7612ADEE" w14:textId="77777777" w:rsidR="008E075D" w:rsidRDefault="008E075D">
      <w:pPr>
        <w:pStyle w:val="BodyText"/>
        <w:spacing w:before="30"/>
      </w:pPr>
    </w:p>
    <w:p w14:paraId="45A7688A" w14:textId="77777777" w:rsidR="008E075D" w:rsidRDefault="00000000">
      <w:pPr>
        <w:pStyle w:val="BodyText"/>
        <w:ind w:left="100" w:right="197" w:firstLine="720"/>
      </w:pPr>
      <w:r>
        <w:t>The first two tasks are without questions, but you should focus on reading them thoroughly</w:t>
      </w:r>
      <w:r>
        <w:rPr>
          <w:spacing w:val="-9"/>
        </w:rPr>
        <w:t xml:space="preserve"> </w:t>
      </w:r>
      <w:r>
        <w:t>since</w:t>
      </w:r>
      <w:r>
        <w:rPr>
          <w:spacing w:val="-6"/>
        </w:rPr>
        <w:t xml:space="preserve"> </w:t>
      </w:r>
      <w:r>
        <w:t>they</w:t>
      </w:r>
      <w:r>
        <w:rPr>
          <w:spacing w:val="-1"/>
        </w:rPr>
        <w:t xml:space="preserve"> </w:t>
      </w:r>
      <w:r>
        <w:t>lay</w:t>
      </w:r>
      <w:r>
        <w:rPr>
          <w:spacing w:val="-6"/>
        </w:rPr>
        <w:t xml:space="preserve"> </w:t>
      </w:r>
      <w:r>
        <w:t>the</w:t>
      </w:r>
      <w:r>
        <w:rPr>
          <w:spacing w:val="-8"/>
        </w:rPr>
        <w:t xml:space="preserve"> </w:t>
      </w:r>
      <w:r>
        <w:t>foundations</w:t>
      </w:r>
      <w:r>
        <w:rPr>
          <w:spacing w:val="-6"/>
        </w:rPr>
        <w:t xml:space="preserve"> </w:t>
      </w:r>
      <w:r>
        <w:t>for</w:t>
      </w:r>
      <w:r>
        <w:rPr>
          <w:spacing w:val="-5"/>
        </w:rPr>
        <w:t xml:space="preserve"> </w:t>
      </w:r>
      <w:r>
        <w:t>log</w:t>
      </w:r>
      <w:r>
        <w:rPr>
          <w:spacing w:val="-9"/>
        </w:rPr>
        <w:t xml:space="preserve"> </w:t>
      </w:r>
      <w:r>
        <w:t>analysis</w:t>
      </w:r>
      <w:r>
        <w:rPr>
          <w:spacing w:val="-3"/>
        </w:rPr>
        <w:t xml:space="preserve"> </w:t>
      </w:r>
      <w:r>
        <w:t>and</w:t>
      </w:r>
      <w:r>
        <w:rPr>
          <w:spacing w:val="-9"/>
        </w:rPr>
        <w:t xml:space="preserve"> </w:t>
      </w:r>
      <w:r>
        <w:t>will</w:t>
      </w:r>
      <w:r>
        <w:rPr>
          <w:spacing w:val="-7"/>
        </w:rPr>
        <w:t xml:space="preserve"> </w:t>
      </w:r>
      <w:r>
        <w:t>help</w:t>
      </w:r>
      <w:r>
        <w:rPr>
          <w:spacing w:val="-1"/>
        </w:rPr>
        <w:t xml:space="preserve"> </w:t>
      </w:r>
      <w:r>
        <w:t>you</w:t>
      </w:r>
      <w:r>
        <w:rPr>
          <w:spacing w:val="-1"/>
        </w:rPr>
        <w:t xml:space="preserve"> </w:t>
      </w:r>
      <w:r>
        <w:t>better</w:t>
      </w:r>
      <w:r>
        <w:rPr>
          <w:spacing w:val="-8"/>
        </w:rPr>
        <w:t xml:space="preserve"> </w:t>
      </w:r>
      <w:r>
        <w:t>understand the following tasks.</w:t>
      </w:r>
    </w:p>
    <w:p w14:paraId="42625152" w14:textId="77777777" w:rsidR="008E075D" w:rsidRDefault="008E075D">
      <w:pPr>
        <w:pStyle w:val="BodyText"/>
        <w:spacing w:before="27"/>
      </w:pPr>
    </w:p>
    <w:p w14:paraId="50D692CD" w14:textId="77777777" w:rsidR="008E075D" w:rsidRDefault="00000000">
      <w:pPr>
        <w:pStyle w:val="Heading2"/>
        <w:spacing w:before="1"/>
      </w:pPr>
      <w:bookmarkStart w:id="1" w:name="TASK_3_—_Investigation_Theory"/>
      <w:bookmarkEnd w:id="1"/>
      <w:r>
        <w:t>TASK</w:t>
      </w:r>
      <w:r>
        <w:rPr>
          <w:spacing w:val="-11"/>
        </w:rPr>
        <w:t xml:space="preserve"> </w:t>
      </w:r>
      <w:r>
        <w:t>3</w:t>
      </w:r>
      <w:r>
        <w:rPr>
          <w:spacing w:val="-10"/>
        </w:rPr>
        <w:t xml:space="preserve"> </w:t>
      </w:r>
      <w:r>
        <w:t>—</w:t>
      </w:r>
      <w:r>
        <w:rPr>
          <w:spacing w:val="-9"/>
        </w:rPr>
        <w:t xml:space="preserve"> </w:t>
      </w:r>
      <w:r>
        <w:t>Investigation</w:t>
      </w:r>
      <w:r>
        <w:rPr>
          <w:spacing w:val="-11"/>
        </w:rPr>
        <w:t xml:space="preserve"> </w:t>
      </w:r>
      <w:r>
        <w:rPr>
          <w:spacing w:val="-2"/>
        </w:rPr>
        <w:t>Theory</w:t>
      </w:r>
    </w:p>
    <w:p w14:paraId="52CA9E69" w14:textId="77777777" w:rsidR="008E075D" w:rsidRDefault="008E075D">
      <w:pPr>
        <w:pStyle w:val="BodyText"/>
        <w:spacing w:before="26"/>
        <w:rPr>
          <w:b/>
        </w:rPr>
      </w:pPr>
    </w:p>
    <w:p w14:paraId="422BF71D" w14:textId="77777777" w:rsidR="008E075D" w:rsidRDefault="00000000">
      <w:pPr>
        <w:pStyle w:val="BodyText"/>
        <w:ind w:left="100" w:right="197"/>
      </w:pPr>
      <w:r>
        <w:t>This</w:t>
      </w:r>
      <w:r>
        <w:rPr>
          <w:spacing w:val="-6"/>
        </w:rPr>
        <w:t xml:space="preserve"> </w:t>
      </w:r>
      <w:r>
        <w:t>task</w:t>
      </w:r>
      <w:r>
        <w:rPr>
          <w:spacing w:val="-9"/>
        </w:rPr>
        <w:t xml:space="preserve"> </w:t>
      </w:r>
      <w:r>
        <w:t>explains</w:t>
      </w:r>
      <w:r>
        <w:rPr>
          <w:spacing w:val="-3"/>
        </w:rPr>
        <w:t xml:space="preserve"> </w:t>
      </w:r>
      <w:r>
        <w:t>the</w:t>
      </w:r>
      <w:r>
        <w:rPr>
          <w:spacing w:val="-3"/>
        </w:rPr>
        <w:t xml:space="preserve"> </w:t>
      </w:r>
      <w:r>
        <w:t>concepts</w:t>
      </w:r>
      <w:r>
        <w:rPr>
          <w:spacing w:val="-6"/>
        </w:rPr>
        <w:t xml:space="preserve"> </w:t>
      </w:r>
      <w:r>
        <w:t>of</w:t>
      </w:r>
      <w:r>
        <w:rPr>
          <w:spacing w:val="-5"/>
        </w:rPr>
        <w:t xml:space="preserve"> </w:t>
      </w:r>
      <w:r>
        <w:t>timelines,</w:t>
      </w:r>
      <w:r>
        <w:rPr>
          <w:spacing w:val="-8"/>
        </w:rPr>
        <w:t xml:space="preserve"> </w:t>
      </w:r>
      <w:r>
        <w:t>data</w:t>
      </w:r>
      <w:r>
        <w:rPr>
          <w:spacing w:val="-1"/>
        </w:rPr>
        <w:t xml:space="preserve"> </w:t>
      </w:r>
      <w:proofErr w:type="spellStart"/>
      <w:r>
        <w:t>visualisation</w:t>
      </w:r>
      <w:proofErr w:type="spellEnd"/>
      <w:r>
        <w:rPr>
          <w:spacing w:val="-9"/>
        </w:rPr>
        <w:t xml:space="preserve"> </w:t>
      </w:r>
      <w:r>
        <w:t>and</w:t>
      </w:r>
      <w:r>
        <w:rPr>
          <w:spacing w:val="-4"/>
        </w:rPr>
        <w:t xml:space="preserve"> </w:t>
      </w:r>
      <w:r>
        <w:t>threat</w:t>
      </w:r>
      <w:r>
        <w:rPr>
          <w:spacing w:val="-7"/>
        </w:rPr>
        <w:t xml:space="preserve"> </w:t>
      </w:r>
      <w:r>
        <w:t>intel.</w:t>
      </w:r>
      <w:r>
        <w:rPr>
          <w:spacing w:val="-1"/>
        </w:rPr>
        <w:t xml:space="preserve"> </w:t>
      </w:r>
      <w:r>
        <w:t>At</w:t>
      </w:r>
      <w:r>
        <w:rPr>
          <w:spacing w:val="-5"/>
        </w:rPr>
        <w:t xml:space="preserve"> </w:t>
      </w:r>
      <w:r>
        <w:t>the</w:t>
      </w:r>
      <w:r>
        <w:rPr>
          <w:spacing w:val="-6"/>
        </w:rPr>
        <w:t xml:space="preserve"> </w:t>
      </w:r>
      <w:r>
        <w:t>end</w:t>
      </w:r>
      <w:r>
        <w:rPr>
          <w:spacing w:val="-4"/>
        </w:rPr>
        <w:t xml:space="preserve"> </w:t>
      </w:r>
      <w:r>
        <w:t>of the task, there are 2 questions:</w:t>
      </w:r>
    </w:p>
    <w:p w14:paraId="2BB3ECA0" w14:textId="77777777" w:rsidR="008E075D" w:rsidRDefault="008E075D">
      <w:pPr>
        <w:pStyle w:val="BodyText"/>
        <w:spacing w:before="26"/>
      </w:pPr>
    </w:p>
    <w:p w14:paraId="30898ED7" w14:textId="77777777" w:rsidR="008E075D" w:rsidRDefault="00000000">
      <w:pPr>
        <w:pStyle w:val="Heading2"/>
      </w:pPr>
      <w:bookmarkStart w:id="2" w:name="Q1:_What’s_the_term_for_a_consolidated_c"/>
      <w:bookmarkEnd w:id="2"/>
      <w:r>
        <w:t>Q1:</w:t>
      </w:r>
      <w:r>
        <w:rPr>
          <w:spacing w:val="-10"/>
        </w:rPr>
        <w:t xml:space="preserve"> </w:t>
      </w:r>
      <w:r>
        <w:t>What’s</w:t>
      </w:r>
      <w:r>
        <w:rPr>
          <w:spacing w:val="-6"/>
        </w:rPr>
        <w:t xml:space="preserve"> </w:t>
      </w:r>
      <w:r>
        <w:t>the</w:t>
      </w:r>
      <w:r>
        <w:rPr>
          <w:spacing w:val="-6"/>
        </w:rPr>
        <w:t xml:space="preserve"> </w:t>
      </w:r>
      <w:r>
        <w:t>term</w:t>
      </w:r>
      <w:r>
        <w:rPr>
          <w:spacing w:val="-8"/>
        </w:rPr>
        <w:t xml:space="preserve"> </w:t>
      </w:r>
      <w:r>
        <w:t>for</w:t>
      </w:r>
      <w:r>
        <w:rPr>
          <w:spacing w:val="-6"/>
        </w:rPr>
        <w:t xml:space="preserve"> </w:t>
      </w:r>
      <w:r>
        <w:t>a</w:t>
      </w:r>
      <w:r>
        <w:rPr>
          <w:spacing w:val="-4"/>
        </w:rPr>
        <w:t xml:space="preserve"> </w:t>
      </w:r>
      <w:r>
        <w:t>consolidated</w:t>
      </w:r>
      <w:r>
        <w:rPr>
          <w:spacing w:val="-7"/>
        </w:rPr>
        <w:t xml:space="preserve"> </w:t>
      </w:r>
      <w:r>
        <w:t>chronological</w:t>
      </w:r>
      <w:r>
        <w:rPr>
          <w:spacing w:val="-7"/>
        </w:rPr>
        <w:t xml:space="preserve"> </w:t>
      </w:r>
      <w:r>
        <w:t>view</w:t>
      </w:r>
      <w:r>
        <w:rPr>
          <w:spacing w:val="-5"/>
        </w:rPr>
        <w:t xml:space="preserve"> </w:t>
      </w:r>
      <w:r>
        <w:t>of</w:t>
      </w:r>
      <w:r>
        <w:rPr>
          <w:spacing w:val="-5"/>
        </w:rPr>
        <w:t xml:space="preserve"> </w:t>
      </w:r>
      <w:r>
        <w:t>logged</w:t>
      </w:r>
      <w:r>
        <w:rPr>
          <w:spacing w:val="-7"/>
        </w:rPr>
        <w:t xml:space="preserve"> </w:t>
      </w:r>
      <w:r>
        <w:t>events</w:t>
      </w:r>
      <w:r>
        <w:rPr>
          <w:spacing w:val="-8"/>
        </w:rPr>
        <w:t xml:space="preserve"> </w:t>
      </w:r>
      <w:r>
        <w:t>from</w:t>
      </w:r>
      <w:r>
        <w:rPr>
          <w:spacing w:val="-5"/>
        </w:rPr>
        <w:t xml:space="preserve"> </w:t>
      </w:r>
      <w:r>
        <w:t>diverse sources, often used in log analysis and digital forensics?</w:t>
      </w:r>
    </w:p>
    <w:p w14:paraId="2839AA58" w14:textId="77777777" w:rsidR="008E075D" w:rsidRDefault="008E075D">
      <w:pPr>
        <w:pStyle w:val="BodyText"/>
        <w:spacing w:before="28"/>
        <w:rPr>
          <w:b/>
        </w:rPr>
      </w:pPr>
    </w:p>
    <w:p w14:paraId="4748BC73" w14:textId="77777777" w:rsidR="008E075D" w:rsidRDefault="00000000">
      <w:pPr>
        <w:pStyle w:val="BodyText"/>
        <w:spacing w:before="1"/>
        <w:ind w:left="100" w:right="279"/>
        <w:jc w:val="both"/>
      </w:pPr>
      <w:r>
        <w:t>Read</w:t>
      </w:r>
      <w:r>
        <w:rPr>
          <w:spacing w:val="-2"/>
        </w:rPr>
        <w:t xml:space="preserve"> </w:t>
      </w:r>
      <w:r>
        <w:t>the</w:t>
      </w:r>
      <w:r>
        <w:rPr>
          <w:spacing w:val="-1"/>
        </w:rPr>
        <w:t xml:space="preserve"> </w:t>
      </w:r>
      <w:r>
        <w:t>explanation of</w:t>
      </w:r>
      <w:r>
        <w:rPr>
          <w:spacing w:val="-1"/>
        </w:rPr>
        <w:t xml:space="preserve"> </w:t>
      </w:r>
      <w:r>
        <w:t>the</w:t>
      </w:r>
      <w:r>
        <w:rPr>
          <w:spacing w:val="-1"/>
        </w:rPr>
        <w:t xml:space="preserve"> </w:t>
      </w:r>
      <w:r>
        <w:t>different</w:t>
      </w:r>
      <w:r>
        <w:rPr>
          <w:spacing w:val="-1"/>
        </w:rPr>
        <w:t xml:space="preserve"> </w:t>
      </w:r>
      <w:r>
        <w:t>timelines</w:t>
      </w:r>
      <w:r>
        <w:rPr>
          <w:spacing w:val="-1"/>
        </w:rPr>
        <w:t xml:space="preserve"> </w:t>
      </w:r>
      <w:r>
        <w:t>listed in</w:t>
      </w:r>
      <w:r>
        <w:rPr>
          <w:spacing w:val="-2"/>
        </w:rPr>
        <w:t xml:space="preserve"> </w:t>
      </w:r>
      <w:r>
        <w:t>this</w:t>
      </w:r>
      <w:r>
        <w:rPr>
          <w:spacing w:val="-1"/>
        </w:rPr>
        <w:t xml:space="preserve"> </w:t>
      </w:r>
      <w:r>
        <w:t>task. We are</w:t>
      </w:r>
      <w:r>
        <w:rPr>
          <w:spacing w:val="-4"/>
        </w:rPr>
        <w:t xml:space="preserve"> </w:t>
      </w:r>
      <w:r>
        <w:t>looking</w:t>
      </w:r>
      <w:r>
        <w:rPr>
          <w:spacing w:val="-2"/>
        </w:rPr>
        <w:t xml:space="preserve"> </w:t>
      </w:r>
      <w:r>
        <w:t>for</w:t>
      </w:r>
      <w:r>
        <w:rPr>
          <w:spacing w:val="-1"/>
        </w:rPr>
        <w:t xml:space="preserve"> </w:t>
      </w:r>
      <w:r>
        <w:t>a name for</w:t>
      </w:r>
      <w:r>
        <w:rPr>
          <w:spacing w:val="-9"/>
        </w:rPr>
        <w:t xml:space="preserve"> </w:t>
      </w:r>
      <w:r>
        <w:t>the</w:t>
      </w:r>
      <w:r>
        <w:rPr>
          <w:spacing w:val="-7"/>
        </w:rPr>
        <w:t xml:space="preserve"> </w:t>
      </w:r>
      <w:r>
        <w:t>timeline</w:t>
      </w:r>
      <w:r>
        <w:rPr>
          <w:spacing w:val="-7"/>
        </w:rPr>
        <w:t xml:space="preserve"> </w:t>
      </w:r>
      <w:r>
        <w:t>that</w:t>
      </w:r>
      <w:r>
        <w:rPr>
          <w:spacing w:val="-8"/>
        </w:rPr>
        <w:t xml:space="preserve"> </w:t>
      </w:r>
      <w:r>
        <w:t>displays and</w:t>
      </w:r>
      <w:r>
        <w:rPr>
          <w:spacing w:val="-10"/>
        </w:rPr>
        <w:t xml:space="preserve"> </w:t>
      </w:r>
      <w:r>
        <w:t>correlates</w:t>
      </w:r>
      <w:r>
        <w:rPr>
          <w:spacing w:val="-9"/>
        </w:rPr>
        <w:t xml:space="preserve"> </w:t>
      </w:r>
      <w:r>
        <w:t>the</w:t>
      </w:r>
      <w:r>
        <w:rPr>
          <w:spacing w:val="-7"/>
        </w:rPr>
        <w:t xml:space="preserve"> </w:t>
      </w:r>
      <w:r>
        <w:t>data</w:t>
      </w:r>
      <w:r>
        <w:rPr>
          <w:spacing w:val="-4"/>
        </w:rPr>
        <w:t xml:space="preserve"> </w:t>
      </w:r>
      <w:r>
        <w:t>from</w:t>
      </w:r>
      <w:r>
        <w:rPr>
          <w:spacing w:val="-11"/>
        </w:rPr>
        <w:t xml:space="preserve"> </w:t>
      </w:r>
      <w:r>
        <w:t>different</w:t>
      </w:r>
      <w:r>
        <w:rPr>
          <w:spacing w:val="-8"/>
        </w:rPr>
        <w:t xml:space="preserve"> </w:t>
      </w:r>
      <w:r>
        <w:t>systems</w:t>
      </w:r>
      <w:r>
        <w:rPr>
          <w:spacing w:val="-4"/>
        </w:rPr>
        <w:t xml:space="preserve"> </w:t>
      </w:r>
      <w:r>
        <w:t>that</w:t>
      </w:r>
      <w:r>
        <w:rPr>
          <w:spacing w:val="-4"/>
        </w:rPr>
        <w:t xml:space="preserve"> </w:t>
      </w:r>
      <w:r>
        <w:t>help</w:t>
      </w:r>
      <w:r>
        <w:rPr>
          <w:spacing w:val="-7"/>
        </w:rPr>
        <w:t xml:space="preserve"> </w:t>
      </w:r>
      <w:r>
        <w:t xml:space="preserve">analysts track an incident across the whole </w:t>
      </w:r>
      <w:proofErr w:type="spellStart"/>
      <w:r>
        <w:t>organisation</w:t>
      </w:r>
      <w:proofErr w:type="spellEnd"/>
      <w:r>
        <w:t>.</w:t>
      </w:r>
    </w:p>
    <w:p w14:paraId="4C725062" w14:textId="77777777" w:rsidR="008E075D" w:rsidRDefault="008E075D">
      <w:pPr>
        <w:pStyle w:val="BodyText"/>
        <w:spacing w:before="27"/>
      </w:pPr>
    </w:p>
    <w:p w14:paraId="588299D0" w14:textId="77777777" w:rsidR="008E075D" w:rsidRDefault="00000000">
      <w:pPr>
        <w:pStyle w:val="BodyText"/>
        <w:ind w:left="100"/>
        <w:jc w:val="both"/>
      </w:pPr>
      <w:r>
        <w:t>A1:</w:t>
      </w:r>
      <w:r>
        <w:rPr>
          <w:spacing w:val="-14"/>
        </w:rPr>
        <w:t xml:space="preserve"> </w:t>
      </w:r>
      <w:r>
        <w:t>Super</w:t>
      </w:r>
      <w:r>
        <w:rPr>
          <w:spacing w:val="-13"/>
        </w:rPr>
        <w:t xml:space="preserve"> </w:t>
      </w:r>
      <w:r>
        <w:t>Timeline</w:t>
      </w:r>
      <w:r>
        <w:rPr>
          <w:spacing w:val="-14"/>
        </w:rPr>
        <w:t xml:space="preserve"> </w:t>
      </w:r>
      <w:r>
        <w:t>(or</w:t>
      </w:r>
      <w:r>
        <w:rPr>
          <w:spacing w:val="-13"/>
        </w:rPr>
        <w:t xml:space="preserve"> </w:t>
      </w:r>
      <w:r>
        <w:t>Consolidated</w:t>
      </w:r>
      <w:r>
        <w:rPr>
          <w:spacing w:val="-10"/>
        </w:rPr>
        <w:t xml:space="preserve"> </w:t>
      </w:r>
      <w:r>
        <w:rPr>
          <w:spacing w:val="-2"/>
        </w:rPr>
        <w:t>Timeline)</w:t>
      </w:r>
    </w:p>
    <w:p w14:paraId="2553B514" w14:textId="77777777" w:rsidR="008E075D" w:rsidRDefault="008E075D">
      <w:pPr>
        <w:pStyle w:val="BodyText"/>
        <w:spacing w:before="27"/>
      </w:pPr>
    </w:p>
    <w:p w14:paraId="1756850D" w14:textId="77777777" w:rsidR="008E075D" w:rsidRDefault="00000000">
      <w:pPr>
        <w:pStyle w:val="Heading2"/>
      </w:pPr>
      <w:bookmarkStart w:id="3" w:name="Q2:_Which_threat_intelligence_indicator_"/>
      <w:bookmarkEnd w:id="3"/>
      <w:r>
        <w:t>Q2:</w:t>
      </w:r>
      <w:r>
        <w:rPr>
          <w:spacing w:val="-14"/>
        </w:rPr>
        <w:t xml:space="preserve"> </w:t>
      </w:r>
      <w:r>
        <w:t>Which</w:t>
      </w:r>
      <w:r>
        <w:rPr>
          <w:spacing w:val="-10"/>
        </w:rPr>
        <w:t xml:space="preserve"> </w:t>
      </w:r>
      <w:r>
        <w:t>threat</w:t>
      </w:r>
      <w:r>
        <w:rPr>
          <w:spacing w:val="-8"/>
        </w:rPr>
        <w:t xml:space="preserve"> </w:t>
      </w:r>
      <w:r>
        <w:t>intelligence</w:t>
      </w:r>
      <w:r>
        <w:rPr>
          <w:spacing w:val="-14"/>
        </w:rPr>
        <w:t xml:space="preserve"> </w:t>
      </w:r>
      <w:r>
        <w:t>indicator</w:t>
      </w:r>
      <w:r>
        <w:rPr>
          <w:spacing w:val="-9"/>
        </w:rPr>
        <w:t xml:space="preserve"> </w:t>
      </w:r>
      <w:r>
        <w:t>would</w:t>
      </w:r>
      <w:r>
        <w:rPr>
          <w:spacing w:val="-12"/>
        </w:rPr>
        <w:t xml:space="preserve"> </w:t>
      </w:r>
      <w:r>
        <w:t>5b31f93c09ad1d065c0491b764d04933</w:t>
      </w:r>
      <w:r>
        <w:rPr>
          <w:spacing w:val="-11"/>
        </w:rPr>
        <w:t xml:space="preserve"> </w:t>
      </w:r>
      <w:r>
        <w:t>and 763f8bdbc98d105a8e82f36157e98bbe be classified as?</w:t>
      </w:r>
    </w:p>
    <w:p w14:paraId="6D3B13D2" w14:textId="77777777" w:rsidR="008E075D" w:rsidRDefault="008E075D">
      <w:pPr>
        <w:pStyle w:val="BodyText"/>
        <w:spacing w:before="25"/>
        <w:rPr>
          <w:b/>
        </w:rPr>
      </w:pPr>
    </w:p>
    <w:p w14:paraId="0E743FCD" w14:textId="77777777" w:rsidR="008E075D" w:rsidRDefault="00000000">
      <w:pPr>
        <w:pStyle w:val="BodyText"/>
        <w:spacing w:before="1"/>
        <w:ind w:left="100" w:right="197"/>
      </w:pPr>
      <w:r>
        <w:t>Let’s</w:t>
      </w:r>
      <w:r>
        <w:rPr>
          <w:spacing w:val="-1"/>
        </w:rPr>
        <w:t xml:space="preserve"> </w:t>
      </w:r>
      <w:r>
        <w:t>look</w:t>
      </w:r>
      <w:r>
        <w:rPr>
          <w:spacing w:val="-6"/>
        </w:rPr>
        <w:t xml:space="preserve"> </w:t>
      </w:r>
      <w:r>
        <w:t>at</w:t>
      </w:r>
      <w:r>
        <w:rPr>
          <w:spacing w:val="-7"/>
        </w:rPr>
        <w:t xml:space="preserve"> </w:t>
      </w:r>
      <w:r>
        <w:t>the</w:t>
      </w:r>
      <w:r>
        <w:rPr>
          <w:spacing w:val="-6"/>
        </w:rPr>
        <w:t xml:space="preserve"> </w:t>
      </w:r>
      <w:r>
        <w:t>provided</w:t>
      </w:r>
      <w:r>
        <w:rPr>
          <w:spacing w:val="-4"/>
        </w:rPr>
        <w:t xml:space="preserve"> </w:t>
      </w:r>
      <w:r>
        <w:t>indicators.</w:t>
      </w:r>
      <w:r>
        <w:rPr>
          <w:spacing w:val="-8"/>
        </w:rPr>
        <w:t xml:space="preserve"> </w:t>
      </w:r>
      <w:r>
        <w:t>They</w:t>
      </w:r>
      <w:r>
        <w:rPr>
          <w:spacing w:val="-6"/>
        </w:rPr>
        <w:t xml:space="preserve"> </w:t>
      </w:r>
      <w:r>
        <w:t>look</w:t>
      </w:r>
      <w:r>
        <w:rPr>
          <w:spacing w:val="-9"/>
        </w:rPr>
        <w:t xml:space="preserve"> </w:t>
      </w:r>
      <w:r>
        <w:t>similar.</w:t>
      </w:r>
      <w:r>
        <w:rPr>
          <w:spacing w:val="-4"/>
        </w:rPr>
        <w:t xml:space="preserve"> </w:t>
      </w:r>
      <w:r>
        <w:t>If</w:t>
      </w:r>
      <w:r>
        <w:rPr>
          <w:spacing w:val="-3"/>
        </w:rPr>
        <w:t xml:space="preserve"> </w:t>
      </w:r>
      <w:r>
        <w:t>you</w:t>
      </w:r>
      <w:r>
        <w:rPr>
          <w:spacing w:val="-1"/>
        </w:rPr>
        <w:t xml:space="preserve"> </w:t>
      </w:r>
      <w:r>
        <w:t>look</w:t>
      </w:r>
      <w:r>
        <w:rPr>
          <w:spacing w:val="-4"/>
        </w:rPr>
        <w:t xml:space="preserve"> </w:t>
      </w:r>
      <w:r>
        <w:t>closely,</w:t>
      </w:r>
      <w:r>
        <w:rPr>
          <w:spacing w:val="-1"/>
        </w:rPr>
        <w:t xml:space="preserve"> </w:t>
      </w:r>
      <w:r>
        <w:t>they</w:t>
      </w:r>
      <w:r>
        <w:rPr>
          <w:spacing w:val="-4"/>
        </w:rPr>
        <w:t xml:space="preserve"> </w:t>
      </w:r>
      <w:r>
        <w:t>both</w:t>
      </w:r>
      <w:r>
        <w:rPr>
          <w:spacing w:val="-9"/>
        </w:rPr>
        <w:t xml:space="preserve"> </w:t>
      </w:r>
      <w:r>
        <w:t>consist of 32 hexadecimal characters, which is characteristic of an output from the MD5 algorithm. Look under the “Threat Intel” paragraph to find the answer to the question.</w:t>
      </w:r>
    </w:p>
    <w:p w14:paraId="1CC04D27" w14:textId="77777777" w:rsidR="008E075D" w:rsidRDefault="008E075D">
      <w:pPr>
        <w:pStyle w:val="BodyText"/>
        <w:spacing w:before="27"/>
      </w:pPr>
    </w:p>
    <w:p w14:paraId="185C950E" w14:textId="77777777" w:rsidR="008E075D" w:rsidRDefault="00000000">
      <w:pPr>
        <w:pStyle w:val="BodyText"/>
        <w:ind w:left="100"/>
        <w:jc w:val="both"/>
      </w:pPr>
      <w:r>
        <w:t>A2:</w:t>
      </w:r>
      <w:r>
        <w:rPr>
          <w:spacing w:val="-9"/>
        </w:rPr>
        <w:t xml:space="preserve"> </w:t>
      </w:r>
      <w:r>
        <w:t>File</w:t>
      </w:r>
      <w:r>
        <w:rPr>
          <w:spacing w:val="-4"/>
        </w:rPr>
        <w:t xml:space="preserve"> </w:t>
      </w:r>
      <w:r>
        <w:rPr>
          <w:spacing w:val="-2"/>
        </w:rPr>
        <w:t>Hashes</w:t>
      </w:r>
    </w:p>
    <w:p w14:paraId="32CF034B" w14:textId="77777777" w:rsidR="008E075D" w:rsidRDefault="008E075D">
      <w:pPr>
        <w:pStyle w:val="BodyText"/>
        <w:spacing w:before="27"/>
      </w:pPr>
    </w:p>
    <w:p w14:paraId="4ABE197B" w14:textId="77777777" w:rsidR="008E075D" w:rsidRDefault="00000000">
      <w:pPr>
        <w:pStyle w:val="Heading2"/>
        <w:jc w:val="both"/>
      </w:pPr>
      <w:bookmarkStart w:id="4" w:name="TASK_4_—_Detection_Engineering"/>
      <w:bookmarkEnd w:id="4"/>
      <w:r>
        <w:t>TASK</w:t>
      </w:r>
      <w:r>
        <w:rPr>
          <w:spacing w:val="-11"/>
        </w:rPr>
        <w:t xml:space="preserve"> </w:t>
      </w:r>
      <w:r>
        <w:t>4</w:t>
      </w:r>
      <w:r>
        <w:rPr>
          <w:spacing w:val="-8"/>
        </w:rPr>
        <w:t xml:space="preserve"> </w:t>
      </w:r>
      <w:r>
        <w:t>—</w:t>
      </w:r>
      <w:r>
        <w:rPr>
          <w:spacing w:val="-6"/>
        </w:rPr>
        <w:t xml:space="preserve"> </w:t>
      </w:r>
      <w:r>
        <w:t>Detection</w:t>
      </w:r>
      <w:r>
        <w:rPr>
          <w:spacing w:val="-13"/>
        </w:rPr>
        <w:t xml:space="preserve"> </w:t>
      </w:r>
      <w:r>
        <w:rPr>
          <w:spacing w:val="-2"/>
        </w:rPr>
        <w:t>Engineering</w:t>
      </w:r>
    </w:p>
    <w:p w14:paraId="79E4573A" w14:textId="77777777" w:rsidR="008E075D" w:rsidRDefault="008E075D">
      <w:pPr>
        <w:pStyle w:val="BodyText"/>
        <w:spacing w:before="26"/>
        <w:rPr>
          <w:b/>
        </w:rPr>
      </w:pPr>
    </w:p>
    <w:p w14:paraId="47F33A37" w14:textId="77777777" w:rsidR="008E075D" w:rsidRDefault="00000000">
      <w:pPr>
        <w:pStyle w:val="BodyText"/>
        <w:spacing w:before="1"/>
        <w:ind w:left="100" w:right="197"/>
      </w:pPr>
      <w:r>
        <w:t>This task encompasses common log file locations on Linux systems, common patterns for identifying</w:t>
      </w:r>
      <w:r>
        <w:rPr>
          <w:spacing w:val="-10"/>
        </w:rPr>
        <w:t xml:space="preserve"> </w:t>
      </w:r>
      <w:r>
        <w:t>suspicious</w:t>
      </w:r>
      <w:r>
        <w:rPr>
          <w:spacing w:val="-7"/>
        </w:rPr>
        <w:t xml:space="preserve"> </w:t>
      </w:r>
      <w:proofErr w:type="spellStart"/>
      <w:r>
        <w:t>behaviour</w:t>
      </w:r>
      <w:proofErr w:type="spellEnd"/>
      <w:r>
        <w:t>,</w:t>
      </w:r>
      <w:r>
        <w:rPr>
          <w:spacing w:val="-9"/>
        </w:rPr>
        <w:t xml:space="preserve"> </w:t>
      </w:r>
      <w:r>
        <w:t>and</w:t>
      </w:r>
      <w:r>
        <w:rPr>
          <w:spacing w:val="-7"/>
        </w:rPr>
        <w:t xml:space="preserve"> </w:t>
      </w:r>
      <w:r>
        <w:t>common attack</w:t>
      </w:r>
      <w:r>
        <w:rPr>
          <w:spacing w:val="-5"/>
        </w:rPr>
        <w:t xml:space="preserve"> </w:t>
      </w:r>
      <w:r>
        <w:t>signatures.</w:t>
      </w:r>
      <w:r>
        <w:rPr>
          <w:spacing w:val="-7"/>
        </w:rPr>
        <w:t xml:space="preserve"> </w:t>
      </w:r>
      <w:r>
        <w:t>There</w:t>
      </w:r>
      <w:r>
        <w:rPr>
          <w:spacing w:val="-7"/>
        </w:rPr>
        <w:t xml:space="preserve"> </w:t>
      </w:r>
      <w:r>
        <w:t>are</w:t>
      </w:r>
      <w:r>
        <w:rPr>
          <w:spacing w:val="-7"/>
        </w:rPr>
        <w:t xml:space="preserve"> </w:t>
      </w:r>
      <w:r>
        <w:t>2</w:t>
      </w:r>
      <w:r>
        <w:rPr>
          <w:spacing w:val="-5"/>
        </w:rPr>
        <w:t xml:space="preserve"> </w:t>
      </w:r>
      <w:r>
        <w:t>questions</w:t>
      </w:r>
      <w:r>
        <w:rPr>
          <w:spacing w:val="-7"/>
        </w:rPr>
        <w:t xml:space="preserve"> </w:t>
      </w:r>
      <w:r>
        <w:t>at</w:t>
      </w:r>
      <w:r>
        <w:rPr>
          <w:spacing w:val="-8"/>
        </w:rPr>
        <w:t xml:space="preserve"> </w:t>
      </w:r>
      <w:r>
        <w:t>the end of the task:</w:t>
      </w:r>
    </w:p>
    <w:p w14:paraId="590D2A6B" w14:textId="77777777" w:rsidR="008E075D" w:rsidRDefault="008E075D">
      <w:pPr>
        <w:pStyle w:val="BodyText"/>
        <w:spacing w:before="27"/>
      </w:pPr>
    </w:p>
    <w:p w14:paraId="69212DED" w14:textId="77777777" w:rsidR="008E075D" w:rsidRDefault="00000000">
      <w:pPr>
        <w:pStyle w:val="Heading2"/>
      </w:pPr>
      <w:bookmarkStart w:id="5" w:name="Q1:_What_is_the_default_file_path_to_vie"/>
      <w:bookmarkEnd w:id="5"/>
      <w:r>
        <w:t>Q1:</w:t>
      </w:r>
      <w:r>
        <w:rPr>
          <w:spacing w:val="-10"/>
        </w:rPr>
        <w:t xml:space="preserve"> </w:t>
      </w:r>
      <w:r>
        <w:t>What</w:t>
      </w:r>
      <w:r>
        <w:rPr>
          <w:spacing w:val="-5"/>
        </w:rPr>
        <w:t xml:space="preserve"> </w:t>
      </w:r>
      <w:r>
        <w:t>is</w:t>
      </w:r>
      <w:r>
        <w:rPr>
          <w:spacing w:val="-6"/>
        </w:rPr>
        <w:t xml:space="preserve"> </w:t>
      </w:r>
      <w:r>
        <w:t>the</w:t>
      </w:r>
      <w:r>
        <w:rPr>
          <w:spacing w:val="-3"/>
        </w:rPr>
        <w:t xml:space="preserve"> </w:t>
      </w:r>
      <w:r>
        <w:t>default</w:t>
      </w:r>
      <w:r>
        <w:rPr>
          <w:spacing w:val="-8"/>
        </w:rPr>
        <w:t xml:space="preserve"> </w:t>
      </w:r>
      <w:r>
        <w:t>file</w:t>
      </w:r>
      <w:r>
        <w:rPr>
          <w:spacing w:val="-6"/>
        </w:rPr>
        <w:t xml:space="preserve"> </w:t>
      </w:r>
      <w:r>
        <w:t>path</w:t>
      </w:r>
      <w:r>
        <w:rPr>
          <w:spacing w:val="-7"/>
        </w:rPr>
        <w:t xml:space="preserve"> </w:t>
      </w:r>
      <w:r>
        <w:t>to</w:t>
      </w:r>
      <w:r>
        <w:rPr>
          <w:spacing w:val="-6"/>
        </w:rPr>
        <w:t xml:space="preserve"> </w:t>
      </w:r>
      <w:r>
        <w:t>view</w:t>
      </w:r>
      <w:r>
        <w:rPr>
          <w:spacing w:val="-5"/>
        </w:rPr>
        <w:t xml:space="preserve"> </w:t>
      </w:r>
      <w:r>
        <w:t>logs</w:t>
      </w:r>
      <w:r>
        <w:rPr>
          <w:spacing w:val="-6"/>
        </w:rPr>
        <w:t xml:space="preserve"> </w:t>
      </w:r>
      <w:r>
        <w:t>regarding</w:t>
      </w:r>
      <w:r>
        <w:rPr>
          <w:spacing w:val="-4"/>
        </w:rPr>
        <w:t xml:space="preserve"> </w:t>
      </w:r>
      <w:r>
        <w:t>HTTP</w:t>
      </w:r>
      <w:r>
        <w:rPr>
          <w:spacing w:val="-4"/>
        </w:rPr>
        <w:t xml:space="preserve"> </w:t>
      </w:r>
      <w:r>
        <w:t>requests</w:t>
      </w:r>
      <w:r>
        <w:rPr>
          <w:spacing w:val="-8"/>
        </w:rPr>
        <w:t xml:space="preserve"> </w:t>
      </w:r>
      <w:r>
        <w:t>on</w:t>
      </w:r>
      <w:r>
        <w:rPr>
          <w:spacing w:val="-4"/>
        </w:rPr>
        <w:t xml:space="preserve"> </w:t>
      </w:r>
      <w:proofErr w:type="gramStart"/>
      <w:r>
        <w:t>an</w:t>
      </w:r>
      <w:proofErr w:type="gramEnd"/>
      <w:r>
        <w:rPr>
          <w:spacing w:val="-7"/>
        </w:rPr>
        <w:t xml:space="preserve"> </w:t>
      </w:r>
      <w:r>
        <w:t xml:space="preserve">Nginx </w:t>
      </w:r>
      <w:r>
        <w:rPr>
          <w:spacing w:val="-2"/>
        </w:rPr>
        <w:t>server?</w:t>
      </w:r>
    </w:p>
    <w:p w14:paraId="38EBBBE2" w14:textId="77777777" w:rsidR="008E075D" w:rsidRDefault="008E075D">
      <w:pPr>
        <w:pStyle w:val="BodyText"/>
        <w:spacing w:before="28"/>
        <w:rPr>
          <w:b/>
        </w:rPr>
      </w:pPr>
    </w:p>
    <w:p w14:paraId="46939E53" w14:textId="77777777" w:rsidR="008E075D" w:rsidRDefault="00000000">
      <w:pPr>
        <w:pStyle w:val="BodyText"/>
        <w:ind w:left="100" w:right="287"/>
        <w:jc w:val="both"/>
      </w:pPr>
      <w:r>
        <w:t>Refer</w:t>
      </w:r>
      <w:r>
        <w:rPr>
          <w:spacing w:val="-8"/>
        </w:rPr>
        <w:t xml:space="preserve"> </w:t>
      </w:r>
      <w:r>
        <w:t>to</w:t>
      </w:r>
      <w:r>
        <w:rPr>
          <w:spacing w:val="-9"/>
        </w:rPr>
        <w:t xml:space="preserve"> </w:t>
      </w:r>
      <w:r>
        <w:t>the</w:t>
      </w:r>
      <w:r>
        <w:rPr>
          <w:spacing w:val="-3"/>
        </w:rPr>
        <w:t xml:space="preserve"> </w:t>
      </w:r>
      <w:r>
        <w:t>first</w:t>
      </w:r>
      <w:r>
        <w:rPr>
          <w:spacing w:val="-5"/>
        </w:rPr>
        <w:t xml:space="preserve"> </w:t>
      </w:r>
      <w:r>
        <w:t>paragraph</w:t>
      </w:r>
      <w:r>
        <w:rPr>
          <w:spacing w:val="-4"/>
        </w:rPr>
        <w:t xml:space="preserve"> </w:t>
      </w:r>
      <w:r>
        <w:t>of</w:t>
      </w:r>
      <w:r>
        <w:rPr>
          <w:spacing w:val="-3"/>
        </w:rPr>
        <w:t xml:space="preserve"> </w:t>
      </w:r>
      <w:r>
        <w:t>the</w:t>
      </w:r>
      <w:r>
        <w:rPr>
          <w:spacing w:val="-3"/>
        </w:rPr>
        <w:t xml:space="preserve"> </w:t>
      </w:r>
      <w:r>
        <w:t>task</w:t>
      </w:r>
      <w:r>
        <w:rPr>
          <w:spacing w:val="-6"/>
        </w:rPr>
        <w:t xml:space="preserve"> </w:t>
      </w:r>
      <w:r>
        <w:t>in</w:t>
      </w:r>
      <w:r>
        <w:rPr>
          <w:spacing w:val="-6"/>
        </w:rPr>
        <w:t xml:space="preserve"> </w:t>
      </w:r>
      <w:r>
        <w:t>order</w:t>
      </w:r>
      <w:r>
        <w:rPr>
          <w:spacing w:val="-3"/>
        </w:rPr>
        <w:t xml:space="preserve"> </w:t>
      </w:r>
      <w:r>
        <w:t>to</w:t>
      </w:r>
      <w:r>
        <w:rPr>
          <w:spacing w:val="-6"/>
        </w:rPr>
        <w:t xml:space="preserve"> </w:t>
      </w:r>
      <w:r>
        <w:t>find</w:t>
      </w:r>
      <w:r>
        <w:rPr>
          <w:spacing w:val="-4"/>
        </w:rPr>
        <w:t xml:space="preserve"> </w:t>
      </w:r>
      <w:r>
        <w:t>the</w:t>
      </w:r>
      <w:r>
        <w:rPr>
          <w:spacing w:val="-3"/>
        </w:rPr>
        <w:t xml:space="preserve"> </w:t>
      </w:r>
      <w:r>
        <w:t>correct</w:t>
      </w:r>
      <w:r>
        <w:rPr>
          <w:spacing w:val="-5"/>
        </w:rPr>
        <w:t xml:space="preserve"> </w:t>
      </w:r>
      <w:r>
        <w:t>path.</w:t>
      </w:r>
      <w:r>
        <w:rPr>
          <w:spacing w:val="-1"/>
        </w:rPr>
        <w:t xml:space="preserve"> </w:t>
      </w:r>
      <w:r>
        <w:t>The</w:t>
      </w:r>
      <w:r>
        <w:rPr>
          <w:spacing w:val="-3"/>
        </w:rPr>
        <w:t xml:space="preserve"> </w:t>
      </w:r>
      <w:r>
        <w:t>question</w:t>
      </w:r>
      <w:r>
        <w:rPr>
          <w:spacing w:val="-4"/>
        </w:rPr>
        <w:t xml:space="preserve"> </w:t>
      </w:r>
      <w:r>
        <w:t>is</w:t>
      </w:r>
      <w:r>
        <w:rPr>
          <w:spacing w:val="-6"/>
        </w:rPr>
        <w:t xml:space="preserve"> </w:t>
      </w:r>
      <w:r>
        <w:t>about HTTP requests, and to interact with a web server we need to access it.</w:t>
      </w:r>
    </w:p>
    <w:p w14:paraId="282DAC19" w14:textId="77777777" w:rsidR="008E075D" w:rsidRDefault="008E075D">
      <w:pPr>
        <w:pStyle w:val="BodyText"/>
        <w:spacing w:before="26"/>
      </w:pPr>
    </w:p>
    <w:p w14:paraId="7B2FFBAB" w14:textId="77777777" w:rsidR="008E075D" w:rsidRDefault="00000000">
      <w:pPr>
        <w:pStyle w:val="BodyText"/>
        <w:ind w:left="100"/>
        <w:jc w:val="both"/>
      </w:pPr>
      <w:r>
        <w:t>A1:</w:t>
      </w:r>
      <w:r>
        <w:rPr>
          <w:spacing w:val="-9"/>
        </w:rPr>
        <w:t xml:space="preserve"> </w:t>
      </w:r>
      <w:r>
        <w:rPr>
          <w:spacing w:val="-2"/>
        </w:rPr>
        <w:t>/var/log/nginx/access.log</w:t>
      </w:r>
    </w:p>
    <w:p w14:paraId="7AD6BEFC" w14:textId="77777777" w:rsidR="008E075D" w:rsidRDefault="008E075D">
      <w:pPr>
        <w:pStyle w:val="BodyText"/>
        <w:spacing w:before="27"/>
      </w:pPr>
    </w:p>
    <w:p w14:paraId="1B69D118" w14:textId="77777777" w:rsidR="008E075D" w:rsidRDefault="00000000">
      <w:pPr>
        <w:pStyle w:val="Heading2"/>
        <w:ind w:right="238"/>
        <w:jc w:val="both"/>
      </w:pPr>
      <w:bookmarkStart w:id="6" w:name="Q2:_A_log_entry_containing_%2E%2E%2F%2E%"/>
      <w:bookmarkEnd w:id="6"/>
      <w:r>
        <w:t>Q2:</w:t>
      </w:r>
      <w:r>
        <w:rPr>
          <w:spacing w:val="-14"/>
        </w:rPr>
        <w:t xml:space="preserve"> </w:t>
      </w:r>
      <w:r>
        <w:t>A</w:t>
      </w:r>
      <w:r>
        <w:rPr>
          <w:spacing w:val="-10"/>
        </w:rPr>
        <w:t xml:space="preserve"> </w:t>
      </w:r>
      <w:r>
        <w:t>log</w:t>
      </w:r>
      <w:r>
        <w:rPr>
          <w:spacing w:val="-10"/>
        </w:rPr>
        <w:t xml:space="preserve"> </w:t>
      </w:r>
      <w:r>
        <w:t>entry</w:t>
      </w:r>
      <w:r>
        <w:rPr>
          <w:spacing w:val="-13"/>
        </w:rPr>
        <w:t xml:space="preserve"> </w:t>
      </w:r>
      <w:r>
        <w:t>containing</w:t>
      </w:r>
      <w:r>
        <w:rPr>
          <w:spacing w:val="-13"/>
        </w:rPr>
        <w:t xml:space="preserve"> </w:t>
      </w:r>
      <w:r>
        <w:t>%2E%2E%2F%2E%2E%2Fproc%2Fself%2Fenviron</w:t>
      </w:r>
      <w:r>
        <w:rPr>
          <w:spacing w:val="-13"/>
        </w:rPr>
        <w:t xml:space="preserve"> </w:t>
      </w:r>
      <w:r>
        <w:t>was identified. What kind of attack might this infer?</w:t>
      </w:r>
    </w:p>
    <w:p w14:paraId="45874FD3" w14:textId="77777777" w:rsidR="008E075D" w:rsidRDefault="008E075D">
      <w:pPr>
        <w:pStyle w:val="BodyText"/>
        <w:spacing w:before="28"/>
        <w:rPr>
          <w:b/>
        </w:rPr>
      </w:pPr>
    </w:p>
    <w:p w14:paraId="730E1DC7" w14:textId="77777777" w:rsidR="008E075D" w:rsidRDefault="00000000">
      <w:pPr>
        <w:pStyle w:val="BodyText"/>
        <w:ind w:left="100" w:right="241"/>
        <w:jc w:val="both"/>
      </w:pPr>
      <w:r>
        <w:t>This</w:t>
      </w:r>
      <w:r>
        <w:rPr>
          <w:spacing w:val="-6"/>
        </w:rPr>
        <w:t xml:space="preserve"> </w:t>
      </w:r>
      <w:r>
        <w:t>string</w:t>
      </w:r>
      <w:r>
        <w:rPr>
          <w:spacing w:val="-6"/>
        </w:rPr>
        <w:t xml:space="preserve"> </w:t>
      </w:r>
      <w:r>
        <w:t>contains</w:t>
      </w:r>
      <w:r>
        <w:rPr>
          <w:spacing w:val="-6"/>
        </w:rPr>
        <w:t xml:space="preserve"> </w:t>
      </w:r>
      <w:r>
        <w:t>multiple</w:t>
      </w:r>
      <w:r>
        <w:rPr>
          <w:spacing w:val="-6"/>
        </w:rPr>
        <w:t xml:space="preserve"> </w:t>
      </w:r>
      <w:r>
        <w:t>%2E</w:t>
      </w:r>
      <w:r>
        <w:rPr>
          <w:spacing w:val="-7"/>
        </w:rPr>
        <w:t xml:space="preserve"> </w:t>
      </w:r>
      <w:r>
        <w:t>and</w:t>
      </w:r>
      <w:r>
        <w:rPr>
          <w:spacing w:val="-9"/>
        </w:rPr>
        <w:t xml:space="preserve"> </w:t>
      </w:r>
      <w:r>
        <w:t>%2F</w:t>
      </w:r>
      <w:r>
        <w:rPr>
          <w:spacing w:val="-7"/>
        </w:rPr>
        <w:t xml:space="preserve"> </w:t>
      </w:r>
      <w:r>
        <w:t>characters,</w:t>
      </w:r>
      <w:r>
        <w:rPr>
          <w:spacing w:val="-6"/>
        </w:rPr>
        <w:t xml:space="preserve"> </w:t>
      </w:r>
      <w:r>
        <w:t>which</w:t>
      </w:r>
      <w:r>
        <w:rPr>
          <w:spacing w:val="-9"/>
        </w:rPr>
        <w:t xml:space="preserve"> </w:t>
      </w:r>
      <w:r>
        <w:t>indicates</w:t>
      </w:r>
      <w:r>
        <w:rPr>
          <w:spacing w:val="-6"/>
        </w:rPr>
        <w:t xml:space="preserve"> </w:t>
      </w:r>
      <w:r>
        <w:t>a</w:t>
      </w:r>
      <w:r>
        <w:rPr>
          <w:spacing w:val="-6"/>
        </w:rPr>
        <w:t xml:space="preserve"> </w:t>
      </w:r>
      <w:r>
        <w:t>URL encoding.</w:t>
      </w:r>
      <w:r>
        <w:rPr>
          <w:spacing w:val="-4"/>
        </w:rPr>
        <w:t xml:space="preserve"> </w:t>
      </w:r>
      <w:r>
        <w:t>We know from the explanation in the task that %2E refers to the URL encoding of the character</w:t>
      </w:r>
    </w:p>
    <w:p w14:paraId="7F994A1C" w14:textId="77777777" w:rsidR="008E075D" w:rsidRDefault="008E075D">
      <w:pPr>
        <w:pStyle w:val="BodyText"/>
        <w:jc w:val="both"/>
        <w:sectPr w:rsidR="008E075D">
          <w:headerReference w:type="even" r:id="rId6"/>
          <w:headerReference w:type="default" r:id="rId7"/>
          <w:footerReference w:type="even" r:id="rId8"/>
          <w:footerReference w:type="default" r:id="rId9"/>
          <w:headerReference w:type="first" r:id="rId10"/>
          <w:footerReference w:type="first" r:id="rId11"/>
          <w:type w:val="continuous"/>
          <w:pgSz w:w="11910" w:h="16840"/>
          <w:pgMar w:top="1320" w:right="1700" w:bottom="280" w:left="1700" w:header="747" w:footer="0" w:gutter="0"/>
          <w:pgNumType w:start="1"/>
          <w:cols w:space="720"/>
        </w:sectPr>
      </w:pPr>
    </w:p>
    <w:p w14:paraId="36BD06E3" w14:textId="77777777" w:rsidR="008E075D" w:rsidRDefault="00000000">
      <w:pPr>
        <w:pStyle w:val="BodyText"/>
        <w:spacing w:before="81"/>
        <w:ind w:left="100" w:right="197"/>
      </w:pPr>
      <w:r>
        <w:lastRenderedPageBreak/>
        <w:t>‘.’</w:t>
      </w:r>
      <w:r>
        <w:rPr>
          <w:spacing w:val="-4"/>
        </w:rPr>
        <w:t xml:space="preserve"> </w:t>
      </w:r>
      <w:r>
        <w:t>%2F</w:t>
      </w:r>
      <w:r>
        <w:rPr>
          <w:spacing w:val="-8"/>
        </w:rPr>
        <w:t xml:space="preserve"> </w:t>
      </w:r>
      <w:r>
        <w:t>refers</w:t>
      </w:r>
      <w:r>
        <w:rPr>
          <w:spacing w:val="-7"/>
        </w:rPr>
        <w:t xml:space="preserve"> </w:t>
      </w:r>
      <w:r>
        <w:t>to</w:t>
      </w:r>
      <w:r>
        <w:rPr>
          <w:spacing w:val="-10"/>
        </w:rPr>
        <w:t xml:space="preserve"> </w:t>
      </w:r>
      <w:r>
        <w:t>’/’.</w:t>
      </w:r>
      <w:r>
        <w:rPr>
          <w:spacing w:val="-5"/>
        </w:rPr>
        <w:t xml:space="preserve"> </w:t>
      </w:r>
      <w:r>
        <w:t>Decoding</w:t>
      </w:r>
      <w:r>
        <w:rPr>
          <w:spacing w:val="-10"/>
        </w:rPr>
        <w:t xml:space="preserve"> </w:t>
      </w:r>
      <w:r>
        <w:t>the</w:t>
      </w:r>
      <w:r>
        <w:rPr>
          <w:spacing w:val="-7"/>
        </w:rPr>
        <w:t xml:space="preserve"> </w:t>
      </w:r>
      <w:r>
        <w:t>string</w:t>
      </w:r>
      <w:r>
        <w:rPr>
          <w:spacing w:val="-5"/>
        </w:rPr>
        <w:t xml:space="preserve"> </w:t>
      </w:r>
      <w:r>
        <w:t>yields</w:t>
      </w:r>
      <w:r>
        <w:rPr>
          <w:spacing w:val="-7"/>
        </w:rPr>
        <w:t xml:space="preserve"> </w:t>
      </w:r>
      <w:proofErr w:type="gramStart"/>
      <w:r>
        <w:t>“.</w:t>
      </w:r>
      <w:r>
        <w:rPr>
          <w:b/>
        </w:rPr>
        <w:t>./..</w:t>
      </w:r>
      <w:proofErr w:type="gramEnd"/>
      <w:r>
        <w:rPr>
          <w:b/>
        </w:rPr>
        <w:t>/proc/self/environ”</w:t>
      </w:r>
      <w:r>
        <w:t>.</w:t>
      </w:r>
      <w:r>
        <w:rPr>
          <w:spacing w:val="-7"/>
        </w:rPr>
        <w:t xml:space="preserve"> </w:t>
      </w:r>
      <w:r>
        <w:t>the</w:t>
      </w:r>
      <w:r>
        <w:rPr>
          <w:spacing w:val="-7"/>
        </w:rPr>
        <w:t xml:space="preserve"> </w:t>
      </w:r>
      <w:proofErr w:type="gramStart"/>
      <w:r>
        <w:rPr>
          <w:b/>
        </w:rPr>
        <w:t>’../..</w:t>
      </w:r>
      <w:proofErr w:type="gramEnd"/>
      <w:r>
        <w:rPr>
          <w:b/>
        </w:rPr>
        <w:t>/’</w:t>
      </w:r>
      <w:r>
        <w:rPr>
          <w:b/>
          <w:spacing w:val="-6"/>
        </w:rPr>
        <w:t xml:space="preserve"> </w:t>
      </w:r>
      <w:r>
        <w:t>portion</w:t>
      </w:r>
      <w:r>
        <w:rPr>
          <w:spacing w:val="-5"/>
        </w:rPr>
        <w:t xml:space="preserve"> </w:t>
      </w:r>
      <w:r>
        <w:t>of the string indicates an attempt to back out of the original directory and “</w:t>
      </w:r>
      <w:r>
        <w:rPr>
          <w:b/>
        </w:rPr>
        <w:t xml:space="preserve">proc/self/environ” </w:t>
      </w:r>
      <w:r>
        <w:t>indicates</w:t>
      </w:r>
      <w:r>
        <w:rPr>
          <w:spacing w:val="-10"/>
        </w:rPr>
        <w:t xml:space="preserve"> </w:t>
      </w:r>
      <w:r>
        <w:t>an</w:t>
      </w:r>
      <w:r>
        <w:rPr>
          <w:spacing w:val="-4"/>
        </w:rPr>
        <w:t xml:space="preserve"> </w:t>
      </w:r>
      <w:r>
        <w:t>attempt to</w:t>
      </w:r>
      <w:r>
        <w:rPr>
          <w:spacing w:val="-9"/>
        </w:rPr>
        <w:t xml:space="preserve"> </w:t>
      </w:r>
      <w:r>
        <w:t>access</w:t>
      </w:r>
      <w:r>
        <w:rPr>
          <w:spacing w:val="-6"/>
        </w:rPr>
        <w:t xml:space="preserve"> </w:t>
      </w:r>
      <w:r>
        <w:t>the</w:t>
      </w:r>
      <w:r>
        <w:rPr>
          <w:spacing w:val="-6"/>
        </w:rPr>
        <w:t xml:space="preserve"> </w:t>
      </w:r>
      <w:r>
        <w:t>environmental</w:t>
      </w:r>
      <w:r>
        <w:rPr>
          <w:spacing w:val="-5"/>
        </w:rPr>
        <w:t xml:space="preserve"> </w:t>
      </w:r>
      <w:r>
        <w:t>variables</w:t>
      </w:r>
      <w:r>
        <w:rPr>
          <w:spacing w:val="-8"/>
        </w:rPr>
        <w:t xml:space="preserve"> </w:t>
      </w:r>
      <w:r>
        <w:t>of</w:t>
      </w:r>
      <w:r>
        <w:rPr>
          <w:spacing w:val="-3"/>
        </w:rPr>
        <w:t xml:space="preserve"> </w:t>
      </w:r>
      <w:r>
        <w:t>a</w:t>
      </w:r>
      <w:r>
        <w:rPr>
          <w:spacing w:val="-3"/>
        </w:rPr>
        <w:t xml:space="preserve"> </w:t>
      </w:r>
      <w:r>
        <w:t>process.</w:t>
      </w:r>
      <w:r>
        <w:rPr>
          <w:spacing w:val="-4"/>
        </w:rPr>
        <w:t xml:space="preserve"> </w:t>
      </w:r>
      <w:r>
        <w:t>Refer</w:t>
      </w:r>
      <w:r>
        <w:rPr>
          <w:spacing w:val="-8"/>
        </w:rPr>
        <w:t xml:space="preserve"> </w:t>
      </w:r>
      <w:r>
        <w:t>to</w:t>
      </w:r>
      <w:r>
        <w:rPr>
          <w:spacing w:val="-6"/>
        </w:rPr>
        <w:t xml:space="preserve"> </w:t>
      </w:r>
      <w:r>
        <w:t>the</w:t>
      </w:r>
      <w:r>
        <w:rPr>
          <w:spacing w:val="-8"/>
        </w:rPr>
        <w:t xml:space="preserve"> </w:t>
      </w:r>
      <w:r>
        <w:t>common attack signatures section of the task to find the attack that shares these indicators.</w:t>
      </w:r>
    </w:p>
    <w:p w14:paraId="0CBE0FE7" w14:textId="77777777" w:rsidR="008E075D" w:rsidRDefault="008E075D">
      <w:pPr>
        <w:pStyle w:val="BodyText"/>
        <w:spacing w:before="26"/>
      </w:pPr>
    </w:p>
    <w:p w14:paraId="7274D7CC" w14:textId="77777777" w:rsidR="008E075D" w:rsidRDefault="00000000">
      <w:pPr>
        <w:pStyle w:val="BodyText"/>
        <w:spacing w:before="1"/>
        <w:ind w:left="100"/>
      </w:pPr>
      <w:r>
        <w:t>A2:</w:t>
      </w:r>
      <w:r>
        <w:rPr>
          <w:spacing w:val="-8"/>
        </w:rPr>
        <w:t xml:space="preserve"> </w:t>
      </w:r>
      <w:r>
        <w:t>Path</w:t>
      </w:r>
      <w:r>
        <w:rPr>
          <w:spacing w:val="-7"/>
        </w:rPr>
        <w:t xml:space="preserve"> </w:t>
      </w:r>
      <w:r>
        <w:rPr>
          <w:spacing w:val="-2"/>
        </w:rPr>
        <w:t>traversal</w:t>
      </w:r>
    </w:p>
    <w:p w14:paraId="0787A6DF" w14:textId="77777777" w:rsidR="008E075D" w:rsidRDefault="008E075D">
      <w:pPr>
        <w:pStyle w:val="BodyText"/>
        <w:spacing w:before="26"/>
      </w:pPr>
    </w:p>
    <w:p w14:paraId="7A1972EE" w14:textId="77777777" w:rsidR="008E075D" w:rsidRDefault="00000000">
      <w:pPr>
        <w:pStyle w:val="Heading2"/>
      </w:pPr>
      <w:bookmarkStart w:id="7" w:name="TASK_5—_Automated_vs._Manual_Analysis"/>
      <w:bookmarkEnd w:id="7"/>
      <w:r>
        <w:t>TASK</w:t>
      </w:r>
      <w:r>
        <w:rPr>
          <w:spacing w:val="-14"/>
        </w:rPr>
        <w:t xml:space="preserve"> </w:t>
      </w:r>
      <w:r>
        <w:t>5—</w:t>
      </w:r>
      <w:r>
        <w:rPr>
          <w:spacing w:val="-10"/>
        </w:rPr>
        <w:t xml:space="preserve"> </w:t>
      </w:r>
      <w:r>
        <w:t>Automated</w:t>
      </w:r>
      <w:r>
        <w:rPr>
          <w:spacing w:val="-11"/>
        </w:rPr>
        <w:t xml:space="preserve"> </w:t>
      </w:r>
      <w:r>
        <w:t>vs.</w:t>
      </w:r>
      <w:r>
        <w:rPr>
          <w:spacing w:val="-14"/>
        </w:rPr>
        <w:t xml:space="preserve"> </w:t>
      </w:r>
      <w:r>
        <w:t>Manual</w:t>
      </w:r>
      <w:r>
        <w:rPr>
          <w:spacing w:val="-8"/>
        </w:rPr>
        <w:t xml:space="preserve"> </w:t>
      </w:r>
      <w:r>
        <w:rPr>
          <w:spacing w:val="-2"/>
        </w:rPr>
        <w:t>Analysis</w:t>
      </w:r>
    </w:p>
    <w:p w14:paraId="3D5AFDF6" w14:textId="77777777" w:rsidR="008E075D" w:rsidRDefault="008E075D">
      <w:pPr>
        <w:pStyle w:val="BodyText"/>
        <w:spacing w:before="27"/>
        <w:rPr>
          <w:b/>
        </w:rPr>
      </w:pPr>
    </w:p>
    <w:p w14:paraId="66CD969D" w14:textId="77777777" w:rsidR="008E075D" w:rsidRDefault="00000000">
      <w:pPr>
        <w:pStyle w:val="BodyText"/>
        <w:ind w:left="100" w:right="197"/>
      </w:pPr>
      <w:r>
        <w:t>This</w:t>
      </w:r>
      <w:r>
        <w:rPr>
          <w:spacing w:val="-6"/>
        </w:rPr>
        <w:t xml:space="preserve"> </w:t>
      </w:r>
      <w:r>
        <w:t>short</w:t>
      </w:r>
      <w:r>
        <w:rPr>
          <w:spacing w:val="-5"/>
        </w:rPr>
        <w:t xml:space="preserve"> </w:t>
      </w:r>
      <w:r>
        <w:t>task</w:t>
      </w:r>
      <w:r>
        <w:rPr>
          <w:spacing w:val="-9"/>
        </w:rPr>
        <w:t xml:space="preserve"> </w:t>
      </w:r>
      <w:r>
        <w:t>explains</w:t>
      </w:r>
      <w:r>
        <w:rPr>
          <w:spacing w:val="-3"/>
        </w:rPr>
        <w:t xml:space="preserve"> </w:t>
      </w:r>
      <w:r>
        <w:t>the</w:t>
      </w:r>
      <w:r>
        <w:rPr>
          <w:spacing w:val="-6"/>
        </w:rPr>
        <w:t xml:space="preserve"> </w:t>
      </w:r>
      <w:r>
        <w:t>pros</w:t>
      </w:r>
      <w:r>
        <w:rPr>
          <w:spacing w:val="-6"/>
        </w:rPr>
        <w:t xml:space="preserve"> </w:t>
      </w:r>
      <w:r>
        <w:t>and</w:t>
      </w:r>
      <w:r>
        <w:rPr>
          <w:spacing w:val="-9"/>
        </w:rPr>
        <w:t xml:space="preserve"> </w:t>
      </w:r>
      <w:r>
        <w:t>cons</w:t>
      </w:r>
      <w:r>
        <w:rPr>
          <w:spacing w:val="-6"/>
        </w:rPr>
        <w:t xml:space="preserve"> </w:t>
      </w:r>
      <w:r>
        <w:t>of</w:t>
      </w:r>
      <w:r>
        <w:rPr>
          <w:spacing w:val="-5"/>
        </w:rPr>
        <w:t xml:space="preserve"> </w:t>
      </w:r>
      <w:r>
        <w:t>automated</w:t>
      </w:r>
      <w:r>
        <w:rPr>
          <w:spacing w:val="-4"/>
        </w:rPr>
        <w:t xml:space="preserve"> </w:t>
      </w:r>
      <w:r>
        <w:t>and</w:t>
      </w:r>
      <w:r>
        <w:rPr>
          <w:spacing w:val="-6"/>
        </w:rPr>
        <w:t xml:space="preserve"> </w:t>
      </w:r>
      <w:r>
        <w:t>manual</w:t>
      </w:r>
      <w:r>
        <w:rPr>
          <w:spacing w:val="-7"/>
        </w:rPr>
        <w:t xml:space="preserve"> </w:t>
      </w:r>
      <w:r>
        <w:t>analysis.</w:t>
      </w:r>
      <w:r>
        <w:rPr>
          <w:spacing w:val="-4"/>
        </w:rPr>
        <w:t xml:space="preserve"> </w:t>
      </w:r>
      <w:r>
        <w:t>The</w:t>
      </w:r>
      <w:r>
        <w:rPr>
          <w:spacing w:val="-6"/>
        </w:rPr>
        <w:t xml:space="preserve"> </w:t>
      </w:r>
      <w:r>
        <w:t>2</w:t>
      </w:r>
      <w:r>
        <w:rPr>
          <w:spacing w:val="-4"/>
        </w:rPr>
        <w:t xml:space="preserve"> </w:t>
      </w:r>
      <w:r>
        <w:t>questions at the end are quite trivial so I won’t dwell on them much.</w:t>
      </w:r>
    </w:p>
    <w:p w14:paraId="7817F37A" w14:textId="77777777" w:rsidR="008E075D" w:rsidRDefault="008E075D">
      <w:pPr>
        <w:pStyle w:val="BodyText"/>
        <w:spacing w:before="28"/>
      </w:pPr>
    </w:p>
    <w:p w14:paraId="49E4857B" w14:textId="77777777" w:rsidR="008E075D" w:rsidRDefault="00000000">
      <w:pPr>
        <w:pStyle w:val="Heading2"/>
        <w:spacing w:before="1"/>
        <w:ind w:right="197"/>
      </w:pPr>
      <w:bookmarkStart w:id="8" w:name="Q1:_A_log_file_is_processed_by_a_tool_wh"/>
      <w:bookmarkEnd w:id="8"/>
      <w:r>
        <w:t>Q1:</w:t>
      </w:r>
      <w:r>
        <w:rPr>
          <w:spacing w:val="-10"/>
        </w:rPr>
        <w:t xml:space="preserve"> </w:t>
      </w:r>
      <w:r>
        <w:t>A</w:t>
      </w:r>
      <w:r>
        <w:rPr>
          <w:spacing w:val="-2"/>
        </w:rPr>
        <w:t xml:space="preserve"> </w:t>
      </w:r>
      <w:r>
        <w:t>log</w:t>
      </w:r>
      <w:r>
        <w:rPr>
          <w:spacing w:val="-4"/>
        </w:rPr>
        <w:t xml:space="preserve"> </w:t>
      </w:r>
      <w:r>
        <w:t>file</w:t>
      </w:r>
      <w:r>
        <w:rPr>
          <w:spacing w:val="-6"/>
        </w:rPr>
        <w:t xml:space="preserve"> </w:t>
      </w:r>
      <w:r>
        <w:t>is</w:t>
      </w:r>
      <w:r>
        <w:rPr>
          <w:spacing w:val="-6"/>
        </w:rPr>
        <w:t xml:space="preserve"> </w:t>
      </w:r>
      <w:r>
        <w:t>processed</w:t>
      </w:r>
      <w:r>
        <w:rPr>
          <w:spacing w:val="-7"/>
        </w:rPr>
        <w:t xml:space="preserve"> </w:t>
      </w:r>
      <w:r>
        <w:t>by</w:t>
      </w:r>
      <w:r>
        <w:rPr>
          <w:spacing w:val="-4"/>
        </w:rPr>
        <w:t xml:space="preserve"> </w:t>
      </w:r>
      <w:r>
        <w:t>a</w:t>
      </w:r>
      <w:r>
        <w:rPr>
          <w:spacing w:val="-1"/>
        </w:rPr>
        <w:t xml:space="preserve"> </w:t>
      </w:r>
      <w:r>
        <w:t>tool</w:t>
      </w:r>
      <w:r>
        <w:rPr>
          <w:spacing w:val="-7"/>
        </w:rPr>
        <w:t xml:space="preserve"> </w:t>
      </w:r>
      <w:r>
        <w:t>which</w:t>
      </w:r>
      <w:r>
        <w:rPr>
          <w:spacing w:val="-7"/>
        </w:rPr>
        <w:t xml:space="preserve"> </w:t>
      </w:r>
      <w:r>
        <w:t>returns</w:t>
      </w:r>
      <w:r>
        <w:rPr>
          <w:spacing w:val="-6"/>
        </w:rPr>
        <w:t xml:space="preserve"> </w:t>
      </w:r>
      <w:r>
        <w:t>an</w:t>
      </w:r>
      <w:r>
        <w:rPr>
          <w:spacing w:val="-7"/>
        </w:rPr>
        <w:t xml:space="preserve"> </w:t>
      </w:r>
      <w:r>
        <w:t>output.</w:t>
      </w:r>
      <w:r>
        <w:rPr>
          <w:spacing w:val="-1"/>
        </w:rPr>
        <w:t xml:space="preserve"> </w:t>
      </w:r>
      <w:r>
        <w:t>What</w:t>
      </w:r>
      <w:r>
        <w:rPr>
          <w:spacing w:val="-8"/>
        </w:rPr>
        <w:t xml:space="preserve"> </w:t>
      </w:r>
      <w:r>
        <w:t>form</w:t>
      </w:r>
      <w:r>
        <w:rPr>
          <w:spacing w:val="-8"/>
        </w:rPr>
        <w:t xml:space="preserve"> </w:t>
      </w:r>
      <w:r>
        <w:t>of</w:t>
      </w:r>
      <w:r>
        <w:rPr>
          <w:spacing w:val="-5"/>
        </w:rPr>
        <w:t xml:space="preserve"> </w:t>
      </w:r>
      <w:r>
        <w:t>analysis</w:t>
      </w:r>
      <w:r>
        <w:rPr>
          <w:spacing w:val="-3"/>
        </w:rPr>
        <w:t xml:space="preserve"> </w:t>
      </w:r>
      <w:r>
        <w:t xml:space="preserve">is </w:t>
      </w:r>
      <w:r>
        <w:rPr>
          <w:spacing w:val="-2"/>
        </w:rPr>
        <w:t>this?</w:t>
      </w:r>
    </w:p>
    <w:p w14:paraId="5EE1AAC1" w14:textId="77777777" w:rsidR="008E075D" w:rsidRDefault="008E075D">
      <w:pPr>
        <w:pStyle w:val="BodyText"/>
        <w:spacing w:before="25"/>
        <w:rPr>
          <w:b/>
        </w:rPr>
      </w:pPr>
    </w:p>
    <w:p w14:paraId="12609D9C" w14:textId="77777777" w:rsidR="008E075D" w:rsidRDefault="00000000">
      <w:pPr>
        <w:pStyle w:val="BodyText"/>
        <w:ind w:left="100"/>
      </w:pPr>
      <w:r>
        <w:t>A1:</w:t>
      </w:r>
      <w:r>
        <w:rPr>
          <w:spacing w:val="-9"/>
        </w:rPr>
        <w:t xml:space="preserve"> </w:t>
      </w:r>
      <w:r>
        <w:rPr>
          <w:spacing w:val="-2"/>
        </w:rPr>
        <w:t>Automated</w:t>
      </w:r>
    </w:p>
    <w:p w14:paraId="1F8B27F1" w14:textId="77777777" w:rsidR="008E075D" w:rsidRDefault="008E075D">
      <w:pPr>
        <w:pStyle w:val="BodyText"/>
        <w:spacing w:before="27"/>
      </w:pPr>
    </w:p>
    <w:p w14:paraId="3887F9DB" w14:textId="77777777" w:rsidR="008E075D" w:rsidRDefault="00000000">
      <w:pPr>
        <w:pStyle w:val="Heading2"/>
      </w:pPr>
      <w:bookmarkStart w:id="9" w:name="Q2:_An_analyst_opens_a_log_file_and_sear"/>
      <w:bookmarkEnd w:id="9"/>
      <w:r>
        <w:t>Q2:</w:t>
      </w:r>
      <w:r>
        <w:rPr>
          <w:spacing w:val="-16"/>
        </w:rPr>
        <w:t xml:space="preserve"> </w:t>
      </w:r>
      <w:r>
        <w:t>An</w:t>
      </w:r>
      <w:r>
        <w:rPr>
          <w:spacing w:val="-8"/>
        </w:rPr>
        <w:t xml:space="preserve"> </w:t>
      </w:r>
      <w:r>
        <w:t>analyst</w:t>
      </w:r>
      <w:r>
        <w:rPr>
          <w:spacing w:val="-7"/>
        </w:rPr>
        <w:t xml:space="preserve"> </w:t>
      </w:r>
      <w:r>
        <w:t>opens</w:t>
      </w:r>
      <w:r>
        <w:rPr>
          <w:spacing w:val="-9"/>
        </w:rPr>
        <w:t xml:space="preserve"> </w:t>
      </w:r>
      <w:r>
        <w:t>a</w:t>
      </w:r>
      <w:r>
        <w:rPr>
          <w:spacing w:val="-6"/>
        </w:rPr>
        <w:t xml:space="preserve"> </w:t>
      </w:r>
      <w:r>
        <w:t>log</w:t>
      </w:r>
      <w:r>
        <w:rPr>
          <w:spacing w:val="-6"/>
        </w:rPr>
        <w:t xml:space="preserve"> </w:t>
      </w:r>
      <w:r>
        <w:t>file</w:t>
      </w:r>
      <w:r>
        <w:rPr>
          <w:spacing w:val="-9"/>
        </w:rPr>
        <w:t xml:space="preserve"> </w:t>
      </w:r>
      <w:r>
        <w:t>and</w:t>
      </w:r>
      <w:r>
        <w:rPr>
          <w:spacing w:val="-8"/>
        </w:rPr>
        <w:t xml:space="preserve"> </w:t>
      </w:r>
      <w:r>
        <w:t>searches</w:t>
      </w:r>
      <w:r>
        <w:rPr>
          <w:spacing w:val="-10"/>
        </w:rPr>
        <w:t xml:space="preserve"> </w:t>
      </w:r>
      <w:r>
        <w:t>for</w:t>
      </w:r>
      <w:r>
        <w:rPr>
          <w:spacing w:val="-9"/>
        </w:rPr>
        <w:t xml:space="preserve"> </w:t>
      </w:r>
      <w:r>
        <w:t>events.</w:t>
      </w:r>
      <w:r>
        <w:rPr>
          <w:spacing w:val="-10"/>
        </w:rPr>
        <w:t xml:space="preserve"> </w:t>
      </w:r>
      <w:r>
        <w:t>What</w:t>
      </w:r>
      <w:r>
        <w:rPr>
          <w:spacing w:val="-6"/>
        </w:rPr>
        <w:t xml:space="preserve"> </w:t>
      </w:r>
      <w:r>
        <w:t>form</w:t>
      </w:r>
      <w:r>
        <w:rPr>
          <w:spacing w:val="-12"/>
        </w:rPr>
        <w:t xml:space="preserve"> </w:t>
      </w:r>
      <w:r>
        <w:t>of</w:t>
      </w:r>
      <w:r>
        <w:rPr>
          <w:spacing w:val="-4"/>
        </w:rPr>
        <w:t xml:space="preserve"> </w:t>
      </w:r>
      <w:r>
        <w:t>analysis</w:t>
      </w:r>
      <w:r>
        <w:rPr>
          <w:spacing w:val="-8"/>
        </w:rPr>
        <w:t xml:space="preserve"> </w:t>
      </w:r>
      <w:r>
        <w:t>is</w:t>
      </w:r>
      <w:r>
        <w:rPr>
          <w:spacing w:val="-7"/>
        </w:rPr>
        <w:t xml:space="preserve"> </w:t>
      </w:r>
      <w:r>
        <w:rPr>
          <w:spacing w:val="-2"/>
        </w:rPr>
        <w:t>this?</w:t>
      </w:r>
    </w:p>
    <w:p w14:paraId="53890DF7" w14:textId="77777777" w:rsidR="008E075D" w:rsidRDefault="008E075D">
      <w:pPr>
        <w:pStyle w:val="BodyText"/>
        <w:spacing w:before="27"/>
        <w:rPr>
          <w:b/>
        </w:rPr>
      </w:pPr>
    </w:p>
    <w:p w14:paraId="4BE99A8A" w14:textId="77777777" w:rsidR="008E075D" w:rsidRDefault="00000000">
      <w:pPr>
        <w:pStyle w:val="BodyText"/>
        <w:ind w:left="100"/>
      </w:pPr>
      <w:r>
        <w:t>A2:</w:t>
      </w:r>
      <w:r>
        <w:rPr>
          <w:spacing w:val="-12"/>
        </w:rPr>
        <w:t xml:space="preserve"> </w:t>
      </w:r>
      <w:r>
        <w:rPr>
          <w:spacing w:val="-2"/>
        </w:rPr>
        <w:t>Manual</w:t>
      </w:r>
    </w:p>
    <w:p w14:paraId="5BDA89DB" w14:textId="77777777" w:rsidR="008E075D" w:rsidRDefault="008E075D">
      <w:pPr>
        <w:pStyle w:val="BodyText"/>
        <w:spacing w:before="27"/>
      </w:pPr>
    </w:p>
    <w:p w14:paraId="69E77BB6" w14:textId="77777777" w:rsidR="008E075D" w:rsidRDefault="00000000">
      <w:pPr>
        <w:pStyle w:val="Heading2"/>
      </w:pPr>
      <w:bookmarkStart w:id="10" w:name="TASK_6_—_Log_Analysis_Tools:_Command_Lin"/>
      <w:bookmarkEnd w:id="10"/>
      <w:r>
        <w:t>TASK</w:t>
      </w:r>
      <w:r>
        <w:rPr>
          <w:spacing w:val="-11"/>
        </w:rPr>
        <w:t xml:space="preserve"> </w:t>
      </w:r>
      <w:r>
        <w:t>6</w:t>
      </w:r>
      <w:r>
        <w:rPr>
          <w:spacing w:val="-9"/>
        </w:rPr>
        <w:t xml:space="preserve"> </w:t>
      </w:r>
      <w:r>
        <w:t>—</w:t>
      </w:r>
      <w:r>
        <w:rPr>
          <w:spacing w:val="-8"/>
        </w:rPr>
        <w:t xml:space="preserve"> </w:t>
      </w:r>
      <w:r>
        <w:t>Log</w:t>
      </w:r>
      <w:r>
        <w:rPr>
          <w:spacing w:val="-12"/>
        </w:rPr>
        <w:t xml:space="preserve"> </w:t>
      </w:r>
      <w:r>
        <w:t>Analysis</w:t>
      </w:r>
      <w:r>
        <w:rPr>
          <w:spacing w:val="-10"/>
        </w:rPr>
        <w:t xml:space="preserve"> </w:t>
      </w:r>
      <w:r>
        <w:t>Tools:</w:t>
      </w:r>
      <w:r>
        <w:rPr>
          <w:spacing w:val="-8"/>
        </w:rPr>
        <w:t xml:space="preserve"> </w:t>
      </w:r>
      <w:r>
        <w:t>Command</w:t>
      </w:r>
      <w:r>
        <w:rPr>
          <w:spacing w:val="-11"/>
        </w:rPr>
        <w:t xml:space="preserve"> </w:t>
      </w:r>
      <w:r>
        <w:rPr>
          <w:spacing w:val="-4"/>
        </w:rPr>
        <w:t>Line</w:t>
      </w:r>
    </w:p>
    <w:p w14:paraId="7081D732" w14:textId="77777777" w:rsidR="008E075D" w:rsidRDefault="008E075D">
      <w:pPr>
        <w:pStyle w:val="BodyText"/>
        <w:spacing w:before="27"/>
        <w:rPr>
          <w:b/>
        </w:rPr>
      </w:pPr>
    </w:p>
    <w:p w14:paraId="40299073" w14:textId="77777777" w:rsidR="008E075D" w:rsidRDefault="00000000">
      <w:pPr>
        <w:pStyle w:val="BodyText"/>
        <w:ind w:left="100"/>
      </w:pPr>
      <w:r>
        <w:t>Now</w:t>
      </w:r>
      <w:r>
        <w:rPr>
          <w:spacing w:val="-12"/>
        </w:rPr>
        <w:t xml:space="preserve"> </w:t>
      </w:r>
      <w:r>
        <w:t>we</w:t>
      </w:r>
      <w:r>
        <w:rPr>
          <w:spacing w:val="-4"/>
        </w:rPr>
        <w:t xml:space="preserve"> </w:t>
      </w:r>
      <w:r>
        <w:t>are</w:t>
      </w:r>
      <w:r>
        <w:rPr>
          <w:spacing w:val="-12"/>
        </w:rPr>
        <w:t xml:space="preserve"> </w:t>
      </w:r>
      <w:r>
        <w:t>getting</w:t>
      </w:r>
      <w:r>
        <w:rPr>
          <w:spacing w:val="-5"/>
        </w:rPr>
        <w:t xml:space="preserve"> </w:t>
      </w:r>
      <w:r>
        <w:t>into</w:t>
      </w:r>
      <w:r>
        <w:rPr>
          <w:spacing w:val="-5"/>
        </w:rPr>
        <w:t xml:space="preserve"> </w:t>
      </w:r>
      <w:r>
        <w:t>the</w:t>
      </w:r>
      <w:r>
        <w:rPr>
          <w:spacing w:val="-14"/>
        </w:rPr>
        <w:t xml:space="preserve"> </w:t>
      </w:r>
      <w:r>
        <w:t>meat</w:t>
      </w:r>
      <w:r>
        <w:rPr>
          <w:spacing w:val="-4"/>
        </w:rPr>
        <w:t xml:space="preserve"> </w:t>
      </w:r>
      <w:r>
        <w:t>of</w:t>
      </w:r>
      <w:r>
        <w:rPr>
          <w:spacing w:val="-7"/>
        </w:rPr>
        <w:t xml:space="preserve"> </w:t>
      </w:r>
      <w:r>
        <w:t>this</w:t>
      </w:r>
      <w:r>
        <w:rPr>
          <w:spacing w:val="-7"/>
        </w:rPr>
        <w:t xml:space="preserve"> </w:t>
      </w:r>
      <w:r>
        <w:t>room.</w:t>
      </w:r>
      <w:r>
        <w:rPr>
          <w:spacing w:val="-7"/>
        </w:rPr>
        <w:t xml:space="preserve"> </w:t>
      </w:r>
      <w:r>
        <w:t>At</w:t>
      </w:r>
      <w:r>
        <w:rPr>
          <w:spacing w:val="-1"/>
        </w:rPr>
        <w:t xml:space="preserve"> </w:t>
      </w:r>
      <w:r>
        <w:t>the</w:t>
      </w:r>
      <w:r>
        <w:rPr>
          <w:spacing w:val="-7"/>
        </w:rPr>
        <w:t xml:space="preserve"> </w:t>
      </w:r>
      <w:r>
        <w:t>moment</w:t>
      </w:r>
      <w:r>
        <w:rPr>
          <w:spacing w:val="-7"/>
        </w:rPr>
        <w:t xml:space="preserve"> </w:t>
      </w:r>
      <w:r>
        <w:t>I</w:t>
      </w:r>
      <w:r>
        <w:rPr>
          <w:spacing w:val="-4"/>
        </w:rPr>
        <w:t xml:space="preserve"> </w:t>
      </w:r>
      <w:r>
        <w:t>am</w:t>
      </w:r>
      <w:r>
        <w:rPr>
          <w:spacing w:val="-9"/>
        </w:rPr>
        <w:t xml:space="preserve"> </w:t>
      </w:r>
      <w:r>
        <w:t>writing</w:t>
      </w:r>
      <w:r>
        <w:rPr>
          <w:spacing w:val="-7"/>
        </w:rPr>
        <w:t xml:space="preserve"> </w:t>
      </w:r>
      <w:r>
        <w:t>this,</w:t>
      </w:r>
      <w:r>
        <w:rPr>
          <w:spacing w:val="-7"/>
        </w:rPr>
        <w:t xml:space="preserve"> </w:t>
      </w:r>
      <w:r>
        <w:t>there</w:t>
      </w:r>
      <w:r>
        <w:rPr>
          <w:spacing w:val="-9"/>
        </w:rPr>
        <w:t xml:space="preserve"> </w:t>
      </w:r>
      <w:r>
        <w:t>is</w:t>
      </w:r>
      <w:r>
        <w:rPr>
          <w:spacing w:val="-7"/>
        </w:rPr>
        <w:t xml:space="preserve"> </w:t>
      </w:r>
      <w:r>
        <w:rPr>
          <w:spacing w:val="-5"/>
        </w:rPr>
        <w:t>no</w:t>
      </w:r>
    </w:p>
    <w:p w14:paraId="15976C37" w14:textId="77777777" w:rsidR="008E075D" w:rsidRDefault="00000000">
      <w:pPr>
        <w:spacing w:before="1"/>
        <w:ind w:left="100" w:right="335"/>
      </w:pPr>
      <w:r>
        <w:rPr>
          <w:b/>
        </w:rPr>
        <w:t>/root/Rooms/</w:t>
      </w:r>
      <w:proofErr w:type="spellStart"/>
      <w:r>
        <w:rPr>
          <w:b/>
        </w:rPr>
        <w:t>IntroToLogAnalysis</w:t>
      </w:r>
      <w:proofErr w:type="spellEnd"/>
      <w:r>
        <w:rPr>
          <w:b/>
          <w:spacing w:val="-9"/>
        </w:rPr>
        <w:t xml:space="preserve"> </w:t>
      </w:r>
      <w:r>
        <w:t>folder</w:t>
      </w:r>
      <w:r>
        <w:rPr>
          <w:spacing w:val="-11"/>
        </w:rPr>
        <w:t xml:space="preserve"> </w:t>
      </w:r>
      <w:r>
        <w:t>on</w:t>
      </w:r>
      <w:r>
        <w:rPr>
          <w:spacing w:val="-5"/>
        </w:rPr>
        <w:t xml:space="preserve"> </w:t>
      </w:r>
      <w:r>
        <w:t>the</w:t>
      </w:r>
      <w:r>
        <w:rPr>
          <w:spacing w:val="-9"/>
        </w:rPr>
        <w:t xml:space="preserve"> </w:t>
      </w:r>
      <w:proofErr w:type="spellStart"/>
      <w:r>
        <w:t>AttackBox</w:t>
      </w:r>
      <w:proofErr w:type="spellEnd"/>
      <w:r>
        <w:t>,</w:t>
      </w:r>
      <w:r>
        <w:rPr>
          <w:spacing w:val="-5"/>
        </w:rPr>
        <w:t xml:space="preserve"> </w:t>
      </w:r>
      <w:r>
        <w:t>so</w:t>
      </w:r>
      <w:r>
        <w:rPr>
          <w:spacing w:val="-10"/>
        </w:rPr>
        <w:t xml:space="preserve"> </w:t>
      </w:r>
      <w:r>
        <w:t>you</w:t>
      </w:r>
      <w:r>
        <w:rPr>
          <w:spacing w:val="-2"/>
        </w:rPr>
        <w:t xml:space="preserve"> </w:t>
      </w:r>
      <w:r>
        <w:t>will</w:t>
      </w:r>
      <w:r>
        <w:rPr>
          <w:spacing w:val="-8"/>
        </w:rPr>
        <w:t xml:space="preserve"> </w:t>
      </w:r>
      <w:r>
        <w:t>need</w:t>
      </w:r>
      <w:r>
        <w:rPr>
          <w:spacing w:val="-10"/>
        </w:rPr>
        <w:t xml:space="preserve"> </w:t>
      </w:r>
      <w:r>
        <w:t>to</w:t>
      </w:r>
      <w:r>
        <w:rPr>
          <w:spacing w:val="-10"/>
        </w:rPr>
        <w:t xml:space="preserve"> </w:t>
      </w:r>
      <w:r>
        <w:t>download the task files manually.</w:t>
      </w:r>
    </w:p>
    <w:p w14:paraId="6D1F24B0" w14:textId="77777777" w:rsidR="008E075D" w:rsidRDefault="008E075D">
      <w:pPr>
        <w:pStyle w:val="BodyText"/>
        <w:spacing w:before="26"/>
      </w:pPr>
    </w:p>
    <w:p w14:paraId="5ECF624E" w14:textId="77777777" w:rsidR="008E075D" w:rsidRDefault="00000000">
      <w:pPr>
        <w:pStyle w:val="BodyText"/>
        <w:spacing w:line="506" w:lineRule="auto"/>
        <w:ind w:left="100" w:right="335"/>
      </w:pPr>
      <w:r>
        <w:t>I</w:t>
      </w:r>
      <w:r>
        <w:rPr>
          <w:spacing w:val="-5"/>
        </w:rPr>
        <w:t xml:space="preserve"> </w:t>
      </w:r>
      <w:r>
        <w:t>suggest</w:t>
      </w:r>
      <w:r>
        <w:rPr>
          <w:spacing w:val="-5"/>
        </w:rPr>
        <w:t xml:space="preserve"> </w:t>
      </w:r>
      <w:r>
        <w:t>accessing</w:t>
      </w:r>
      <w:r>
        <w:rPr>
          <w:spacing w:val="-9"/>
        </w:rPr>
        <w:t xml:space="preserve"> </w:t>
      </w:r>
      <w:r>
        <w:t>the</w:t>
      </w:r>
      <w:r>
        <w:rPr>
          <w:spacing w:val="-6"/>
        </w:rPr>
        <w:t xml:space="preserve"> </w:t>
      </w:r>
      <w:r>
        <w:t>task</w:t>
      </w:r>
      <w:r>
        <w:rPr>
          <w:spacing w:val="-4"/>
        </w:rPr>
        <w:t xml:space="preserve"> </w:t>
      </w:r>
      <w:r>
        <w:t>files</w:t>
      </w:r>
      <w:r>
        <w:rPr>
          <w:spacing w:val="-6"/>
        </w:rPr>
        <w:t xml:space="preserve"> </w:t>
      </w:r>
      <w:r>
        <w:t>with</w:t>
      </w:r>
      <w:r>
        <w:rPr>
          <w:spacing w:val="-6"/>
        </w:rPr>
        <w:t xml:space="preserve"> </w:t>
      </w:r>
      <w:r>
        <w:t>the</w:t>
      </w:r>
      <w:r>
        <w:rPr>
          <w:spacing w:val="-6"/>
        </w:rPr>
        <w:t xml:space="preserve"> </w:t>
      </w:r>
      <w:r>
        <w:t>Linux</w:t>
      </w:r>
      <w:r>
        <w:rPr>
          <w:spacing w:val="-9"/>
        </w:rPr>
        <w:t xml:space="preserve"> </w:t>
      </w:r>
      <w:r>
        <w:t>terminal</w:t>
      </w:r>
      <w:r>
        <w:rPr>
          <w:spacing w:val="-5"/>
        </w:rPr>
        <w:t xml:space="preserve"> </w:t>
      </w:r>
      <w:r>
        <w:t>and</w:t>
      </w:r>
      <w:r>
        <w:rPr>
          <w:spacing w:val="-4"/>
        </w:rPr>
        <w:t xml:space="preserve"> </w:t>
      </w:r>
      <w:r>
        <w:t>following</w:t>
      </w:r>
      <w:r>
        <w:rPr>
          <w:spacing w:val="-6"/>
        </w:rPr>
        <w:t xml:space="preserve"> </w:t>
      </w:r>
      <w:r>
        <w:t>along</w:t>
      </w:r>
      <w:r>
        <w:rPr>
          <w:spacing w:val="-4"/>
        </w:rPr>
        <w:t xml:space="preserve"> </w:t>
      </w:r>
      <w:r>
        <w:t>with</w:t>
      </w:r>
      <w:r>
        <w:rPr>
          <w:spacing w:val="-4"/>
        </w:rPr>
        <w:t xml:space="preserve"> </w:t>
      </w:r>
      <w:r>
        <w:t>the</w:t>
      </w:r>
      <w:r>
        <w:rPr>
          <w:spacing w:val="-3"/>
        </w:rPr>
        <w:t xml:space="preserve"> </w:t>
      </w:r>
      <w:r>
        <w:t>task. At the end of the task, we find some more questions.</w:t>
      </w:r>
    </w:p>
    <w:p w14:paraId="54FB399A" w14:textId="77777777" w:rsidR="008E075D" w:rsidRDefault="00000000">
      <w:pPr>
        <w:pStyle w:val="Heading2"/>
      </w:pPr>
      <w:bookmarkStart w:id="11" w:name="Q1:_Use_a_combination_of_the_above_comma"/>
      <w:bookmarkEnd w:id="11"/>
      <w:r>
        <w:t>Q1:</w:t>
      </w:r>
      <w:r>
        <w:rPr>
          <w:spacing w:val="-10"/>
        </w:rPr>
        <w:t xml:space="preserve"> </w:t>
      </w:r>
      <w:r>
        <w:t>Use</w:t>
      </w:r>
      <w:r>
        <w:rPr>
          <w:spacing w:val="-3"/>
        </w:rPr>
        <w:t xml:space="preserve"> </w:t>
      </w:r>
      <w:r>
        <w:t>a</w:t>
      </w:r>
      <w:r>
        <w:rPr>
          <w:spacing w:val="-1"/>
        </w:rPr>
        <w:t xml:space="preserve"> </w:t>
      </w:r>
      <w:r>
        <w:t>combination</w:t>
      </w:r>
      <w:r>
        <w:rPr>
          <w:spacing w:val="-4"/>
        </w:rPr>
        <w:t xml:space="preserve"> </w:t>
      </w:r>
      <w:r>
        <w:t>of</w:t>
      </w:r>
      <w:r>
        <w:rPr>
          <w:spacing w:val="-5"/>
        </w:rPr>
        <w:t xml:space="preserve"> </w:t>
      </w:r>
      <w:r>
        <w:t>the</w:t>
      </w:r>
      <w:r>
        <w:rPr>
          <w:spacing w:val="-6"/>
        </w:rPr>
        <w:t xml:space="preserve"> </w:t>
      </w:r>
      <w:r>
        <w:t>above</w:t>
      </w:r>
      <w:r>
        <w:rPr>
          <w:spacing w:val="-8"/>
        </w:rPr>
        <w:t xml:space="preserve"> </w:t>
      </w:r>
      <w:r>
        <w:t>commands</w:t>
      </w:r>
      <w:r>
        <w:rPr>
          <w:spacing w:val="-3"/>
        </w:rPr>
        <w:t xml:space="preserve"> </w:t>
      </w:r>
      <w:r>
        <w:t>on</w:t>
      </w:r>
      <w:r>
        <w:rPr>
          <w:spacing w:val="-7"/>
        </w:rPr>
        <w:t xml:space="preserve"> </w:t>
      </w:r>
      <w:r>
        <w:t>the</w:t>
      </w:r>
      <w:r>
        <w:rPr>
          <w:spacing w:val="-8"/>
        </w:rPr>
        <w:t xml:space="preserve"> </w:t>
      </w:r>
      <w:r>
        <w:t>apache.log</w:t>
      </w:r>
      <w:r>
        <w:rPr>
          <w:spacing w:val="-6"/>
        </w:rPr>
        <w:t xml:space="preserve"> </w:t>
      </w:r>
      <w:r>
        <w:t>file</w:t>
      </w:r>
      <w:r>
        <w:rPr>
          <w:spacing w:val="-8"/>
        </w:rPr>
        <w:t xml:space="preserve"> </w:t>
      </w:r>
      <w:r>
        <w:t>to</w:t>
      </w:r>
      <w:r>
        <w:rPr>
          <w:spacing w:val="-1"/>
        </w:rPr>
        <w:t xml:space="preserve"> </w:t>
      </w:r>
      <w:r>
        <w:t>return</w:t>
      </w:r>
      <w:r>
        <w:rPr>
          <w:spacing w:val="-9"/>
        </w:rPr>
        <w:t xml:space="preserve"> </w:t>
      </w:r>
      <w:r>
        <w:t>only</w:t>
      </w:r>
      <w:r>
        <w:rPr>
          <w:spacing w:val="-6"/>
        </w:rPr>
        <w:t xml:space="preserve"> </w:t>
      </w:r>
      <w:r>
        <w:t>the URLs. What is the flag that is returned in one of the unique entries?</w:t>
      </w:r>
    </w:p>
    <w:p w14:paraId="44DDBF08" w14:textId="77777777" w:rsidR="008E075D" w:rsidRDefault="008E075D">
      <w:pPr>
        <w:pStyle w:val="BodyText"/>
        <w:spacing w:before="26"/>
        <w:rPr>
          <w:b/>
        </w:rPr>
      </w:pPr>
    </w:p>
    <w:p w14:paraId="09F679F0" w14:textId="77777777" w:rsidR="008E075D" w:rsidRDefault="00000000">
      <w:pPr>
        <w:pStyle w:val="BodyText"/>
        <w:ind w:left="100" w:right="335"/>
      </w:pPr>
      <w:r>
        <w:t>To</w:t>
      </w:r>
      <w:r>
        <w:rPr>
          <w:spacing w:val="-4"/>
        </w:rPr>
        <w:t xml:space="preserve"> </w:t>
      </w:r>
      <w:r>
        <w:t>answer</w:t>
      </w:r>
      <w:r>
        <w:rPr>
          <w:spacing w:val="-8"/>
        </w:rPr>
        <w:t xml:space="preserve"> </w:t>
      </w:r>
      <w:r>
        <w:t>this</w:t>
      </w:r>
      <w:r>
        <w:rPr>
          <w:spacing w:val="-3"/>
        </w:rPr>
        <w:t xml:space="preserve"> </w:t>
      </w:r>
      <w:proofErr w:type="gramStart"/>
      <w:r>
        <w:t>question</w:t>
      </w:r>
      <w:proofErr w:type="gramEnd"/>
      <w:r>
        <w:rPr>
          <w:spacing w:val="-6"/>
        </w:rPr>
        <w:t xml:space="preserve"> </w:t>
      </w:r>
      <w:r>
        <w:t>we</w:t>
      </w:r>
      <w:r>
        <w:rPr>
          <w:spacing w:val="-1"/>
        </w:rPr>
        <w:t xml:space="preserve"> </w:t>
      </w:r>
      <w:r>
        <w:t>need</w:t>
      </w:r>
      <w:r>
        <w:rPr>
          <w:spacing w:val="-9"/>
        </w:rPr>
        <w:t xml:space="preserve"> </w:t>
      </w:r>
      <w:r>
        <w:t>to</w:t>
      </w:r>
      <w:r>
        <w:rPr>
          <w:spacing w:val="-6"/>
        </w:rPr>
        <w:t xml:space="preserve"> </w:t>
      </w:r>
      <w:r>
        <w:t>use</w:t>
      </w:r>
      <w:r>
        <w:rPr>
          <w:spacing w:val="-6"/>
        </w:rPr>
        <w:t xml:space="preserve"> </w:t>
      </w:r>
      <w:r>
        <w:t>the</w:t>
      </w:r>
      <w:r>
        <w:rPr>
          <w:spacing w:val="-8"/>
        </w:rPr>
        <w:t xml:space="preserve"> </w:t>
      </w:r>
      <w:r>
        <w:t>cut</w:t>
      </w:r>
      <w:r>
        <w:rPr>
          <w:spacing w:val="-5"/>
        </w:rPr>
        <w:t xml:space="preserve"> </w:t>
      </w:r>
      <w:r>
        <w:t>command</w:t>
      </w:r>
      <w:r>
        <w:rPr>
          <w:spacing w:val="-1"/>
        </w:rPr>
        <w:t xml:space="preserve"> </w:t>
      </w:r>
      <w:r>
        <w:t>to</w:t>
      </w:r>
      <w:r>
        <w:rPr>
          <w:spacing w:val="-4"/>
        </w:rPr>
        <w:t xml:space="preserve"> </w:t>
      </w:r>
      <w:r>
        <w:t>return</w:t>
      </w:r>
      <w:r>
        <w:rPr>
          <w:spacing w:val="-6"/>
        </w:rPr>
        <w:t xml:space="preserve"> </w:t>
      </w:r>
      <w:r>
        <w:t>only</w:t>
      </w:r>
      <w:r>
        <w:rPr>
          <w:spacing w:val="-9"/>
        </w:rPr>
        <w:t xml:space="preserve"> </w:t>
      </w:r>
      <w:r>
        <w:t>URL</w:t>
      </w:r>
      <w:r>
        <w:rPr>
          <w:spacing w:val="-4"/>
        </w:rPr>
        <w:t xml:space="preserve"> </w:t>
      </w:r>
      <w:r>
        <w:t>files.</w:t>
      </w:r>
      <w:r>
        <w:rPr>
          <w:spacing w:val="-1"/>
        </w:rPr>
        <w:t xml:space="preserve"> </w:t>
      </w:r>
      <w:r>
        <w:t>Refer</w:t>
      </w:r>
      <w:r>
        <w:rPr>
          <w:spacing w:val="-8"/>
        </w:rPr>
        <w:t xml:space="preserve"> </w:t>
      </w:r>
      <w:r>
        <w:t>to the “cut” paragraph in the task.</w:t>
      </w:r>
    </w:p>
    <w:p w14:paraId="4FB0B278" w14:textId="77777777" w:rsidR="008E075D" w:rsidRDefault="008E075D">
      <w:pPr>
        <w:pStyle w:val="BodyText"/>
        <w:spacing w:before="26"/>
      </w:pPr>
    </w:p>
    <w:p w14:paraId="48BB8DF8" w14:textId="77777777" w:rsidR="008E075D" w:rsidRDefault="00000000">
      <w:pPr>
        <w:pStyle w:val="BodyText"/>
        <w:ind w:left="100" w:right="197"/>
      </w:pPr>
      <w:r>
        <w:t>We</w:t>
      </w:r>
      <w:r>
        <w:rPr>
          <w:spacing w:val="-6"/>
        </w:rPr>
        <w:t xml:space="preserve"> </w:t>
      </w:r>
      <w:r>
        <w:t>want</w:t>
      </w:r>
      <w:r>
        <w:rPr>
          <w:spacing w:val="-7"/>
        </w:rPr>
        <w:t xml:space="preserve"> </w:t>
      </w:r>
      <w:r>
        <w:t>to</w:t>
      </w:r>
      <w:r>
        <w:rPr>
          <w:spacing w:val="-6"/>
        </w:rPr>
        <w:t xml:space="preserve"> </w:t>
      </w:r>
      <w:r>
        <w:t>use</w:t>
      </w:r>
      <w:r>
        <w:rPr>
          <w:spacing w:val="-6"/>
        </w:rPr>
        <w:t xml:space="preserve"> </w:t>
      </w:r>
      <w:r>
        <w:t>a</w:t>
      </w:r>
      <w:r>
        <w:rPr>
          <w:spacing w:val="-3"/>
        </w:rPr>
        <w:t xml:space="preserve"> </w:t>
      </w:r>
      <w:r>
        <w:t>space</w:t>
      </w:r>
      <w:r>
        <w:rPr>
          <w:spacing w:val="-6"/>
        </w:rPr>
        <w:t xml:space="preserve"> </w:t>
      </w:r>
      <w:r>
        <w:t>character</w:t>
      </w:r>
      <w:r>
        <w:rPr>
          <w:spacing w:val="-5"/>
        </w:rPr>
        <w:t xml:space="preserve"> </w:t>
      </w:r>
      <w:r>
        <w:t>as</w:t>
      </w:r>
      <w:r>
        <w:rPr>
          <w:spacing w:val="-6"/>
        </w:rPr>
        <w:t xml:space="preserve"> </w:t>
      </w:r>
      <w:r>
        <w:t>a</w:t>
      </w:r>
      <w:r>
        <w:rPr>
          <w:spacing w:val="-3"/>
        </w:rPr>
        <w:t xml:space="preserve"> </w:t>
      </w:r>
      <w:r>
        <w:t>delimiter</w:t>
      </w:r>
      <w:r>
        <w:rPr>
          <w:spacing w:val="-5"/>
        </w:rPr>
        <w:t xml:space="preserve"> </w:t>
      </w:r>
      <w:r>
        <w:t>and</w:t>
      </w:r>
      <w:r>
        <w:rPr>
          <w:spacing w:val="-9"/>
        </w:rPr>
        <w:t xml:space="preserve"> </w:t>
      </w:r>
      <w:r>
        <w:t>we</w:t>
      </w:r>
      <w:r>
        <w:rPr>
          <w:spacing w:val="-3"/>
        </w:rPr>
        <w:t xml:space="preserve"> </w:t>
      </w:r>
      <w:r>
        <w:t>will</w:t>
      </w:r>
      <w:r>
        <w:rPr>
          <w:spacing w:val="-5"/>
        </w:rPr>
        <w:t xml:space="preserve"> </w:t>
      </w:r>
      <w:r>
        <w:t>accomplish</w:t>
      </w:r>
      <w:r>
        <w:rPr>
          <w:spacing w:val="-4"/>
        </w:rPr>
        <w:t xml:space="preserve"> </w:t>
      </w:r>
      <w:r>
        <w:t>that</w:t>
      </w:r>
      <w:r>
        <w:rPr>
          <w:spacing w:val="-5"/>
        </w:rPr>
        <w:t xml:space="preserve"> </w:t>
      </w:r>
      <w:r>
        <w:t>by</w:t>
      </w:r>
      <w:r>
        <w:rPr>
          <w:spacing w:val="-4"/>
        </w:rPr>
        <w:t xml:space="preserve"> </w:t>
      </w:r>
      <w:r>
        <w:t>specifying</w:t>
      </w:r>
      <w:r>
        <w:rPr>
          <w:spacing w:val="-1"/>
        </w:rPr>
        <w:t xml:space="preserve"> </w:t>
      </w:r>
      <w:r>
        <w:t>the command option -d which will specify the delimiter and the character “ “ that signifies a space. Next, we need to tell the command which field we need to return using the option -f. The field is simply a string bound by the delimiter. Let’s look at one line in the apache.log.</w:t>
      </w:r>
    </w:p>
    <w:p w14:paraId="5E423DE8" w14:textId="77777777" w:rsidR="008E075D" w:rsidRDefault="00000000">
      <w:pPr>
        <w:pStyle w:val="BodyText"/>
        <w:spacing w:before="1"/>
        <w:ind w:left="100"/>
      </w:pPr>
      <w:r>
        <w:t>For</w:t>
      </w:r>
      <w:r>
        <w:rPr>
          <w:spacing w:val="-5"/>
        </w:rPr>
        <w:t xml:space="preserve"> </w:t>
      </w:r>
      <w:r>
        <w:t>simplicity,</w:t>
      </w:r>
      <w:r>
        <w:rPr>
          <w:spacing w:val="-2"/>
        </w:rPr>
        <w:t xml:space="preserve"> </w:t>
      </w:r>
      <w:r>
        <w:t>we</w:t>
      </w:r>
      <w:r>
        <w:rPr>
          <w:spacing w:val="-2"/>
        </w:rPr>
        <w:t xml:space="preserve"> </w:t>
      </w:r>
      <w:r>
        <w:t>will</w:t>
      </w:r>
      <w:r>
        <w:rPr>
          <w:spacing w:val="-4"/>
        </w:rPr>
        <w:t xml:space="preserve"> </w:t>
      </w:r>
      <w:r>
        <w:t>stop</w:t>
      </w:r>
      <w:r>
        <w:rPr>
          <w:spacing w:val="-2"/>
        </w:rPr>
        <w:t xml:space="preserve"> </w:t>
      </w:r>
      <w:r>
        <w:t>at</w:t>
      </w:r>
      <w:r>
        <w:rPr>
          <w:spacing w:val="-6"/>
        </w:rPr>
        <w:t xml:space="preserve"> </w:t>
      </w:r>
      <w:r>
        <w:t>the</w:t>
      </w:r>
      <w:r>
        <w:rPr>
          <w:spacing w:val="-5"/>
        </w:rPr>
        <w:t xml:space="preserve"> </w:t>
      </w:r>
      <w:r>
        <w:t>HTML</w:t>
      </w:r>
      <w:r>
        <w:rPr>
          <w:spacing w:val="-3"/>
        </w:rPr>
        <w:t xml:space="preserve"> </w:t>
      </w:r>
      <w:r>
        <w:t>code</w:t>
      </w:r>
      <w:r>
        <w:rPr>
          <w:spacing w:val="-4"/>
        </w:rPr>
        <w:t xml:space="preserve"> </w:t>
      </w:r>
      <w:r>
        <w:t>portion</w:t>
      </w:r>
      <w:r>
        <w:rPr>
          <w:spacing w:val="-2"/>
        </w:rPr>
        <w:t xml:space="preserve"> </w:t>
      </w:r>
      <w:r>
        <w:t>of</w:t>
      </w:r>
      <w:r>
        <w:rPr>
          <w:spacing w:val="-4"/>
        </w:rPr>
        <w:t xml:space="preserve"> </w:t>
      </w:r>
      <w:r>
        <w:t>the</w:t>
      </w:r>
      <w:r>
        <w:rPr>
          <w:spacing w:val="-4"/>
        </w:rPr>
        <w:t xml:space="preserve"> </w:t>
      </w:r>
      <w:r>
        <w:t>log</w:t>
      </w:r>
      <w:r>
        <w:rPr>
          <w:spacing w:val="-5"/>
        </w:rPr>
        <w:t xml:space="preserve"> </w:t>
      </w:r>
      <w:r>
        <w:rPr>
          <w:spacing w:val="-4"/>
        </w:rPr>
        <w:t>(9).</w:t>
      </w:r>
    </w:p>
    <w:p w14:paraId="2E4DCCD1" w14:textId="77777777" w:rsidR="008E075D" w:rsidRDefault="008E075D">
      <w:pPr>
        <w:pStyle w:val="BodyText"/>
        <w:spacing w:before="24"/>
      </w:pPr>
    </w:p>
    <w:p w14:paraId="79B7381A" w14:textId="77777777" w:rsidR="008E075D" w:rsidRDefault="00000000">
      <w:pPr>
        <w:pStyle w:val="BodyText"/>
        <w:spacing w:before="1" w:after="4"/>
        <w:ind w:left="100"/>
      </w:pPr>
      <w:r>
        <w:t>Press</w:t>
      </w:r>
      <w:r>
        <w:rPr>
          <w:spacing w:val="-7"/>
        </w:rPr>
        <w:t xml:space="preserve"> </w:t>
      </w:r>
      <w:r>
        <w:t>enter</w:t>
      </w:r>
      <w:r>
        <w:rPr>
          <w:spacing w:val="-9"/>
        </w:rPr>
        <w:t xml:space="preserve"> </w:t>
      </w:r>
      <w:r>
        <w:t>or</w:t>
      </w:r>
      <w:r>
        <w:rPr>
          <w:spacing w:val="-6"/>
        </w:rPr>
        <w:t xml:space="preserve"> </w:t>
      </w:r>
      <w:r>
        <w:t>click</w:t>
      </w:r>
      <w:r>
        <w:rPr>
          <w:spacing w:val="-7"/>
        </w:rPr>
        <w:t xml:space="preserve"> </w:t>
      </w:r>
      <w:r>
        <w:t>to</w:t>
      </w:r>
      <w:r>
        <w:rPr>
          <w:spacing w:val="-7"/>
        </w:rPr>
        <w:t xml:space="preserve"> </w:t>
      </w:r>
      <w:r>
        <w:t>view</w:t>
      </w:r>
      <w:r>
        <w:rPr>
          <w:spacing w:val="-6"/>
        </w:rPr>
        <w:t xml:space="preserve"> </w:t>
      </w:r>
      <w:r>
        <w:t>image</w:t>
      </w:r>
      <w:r>
        <w:rPr>
          <w:spacing w:val="-2"/>
        </w:rPr>
        <w:t xml:space="preserve"> </w:t>
      </w:r>
      <w:r>
        <w:t>in</w:t>
      </w:r>
      <w:r>
        <w:rPr>
          <w:spacing w:val="-10"/>
        </w:rPr>
        <w:t xml:space="preserve"> </w:t>
      </w:r>
      <w:r>
        <w:t>full</w:t>
      </w:r>
      <w:r>
        <w:rPr>
          <w:spacing w:val="-5"/>
        </w:rPr>
        <w:t xml:space="preserve"> </w:t>
      </w:r>
      <w:r>
        <w:rPr>
          <w:spacing w:val="-4"/>
        </w:rPr>
        <w:t>size</w:t>
      </w:r>
    </w:p>
    <w:p w14:paraId="04F036E8" w14:textId="77777777" w:rsidR="008E075D" w:rsidRDefault="00000000">
      <w:pPr>
        <w:ind w:left="100"/>
        <w:rPr>
          <w:sz w:val="20"/>
        </w:rPr>
      </w:pPr>
      <w:r>
        <w:rPr>
          <w:noProof/>
          <w:sz w:val="20"/>
        </w:rPr>
        <w:drawing>
          <wp:inline distT="0" distB="0" distL="0" distR="0" wp14:anchorId="7FA800D9" wp14:editId="6B357153">
            <wp:extent cx="5280861" cy="30956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5280861" cy="309562"/>
                    </a:xfrm>
                    <a:prstGeom prst="rect">
                      <a:avLst/>
                    </a:prstGeom>
                  </pic:spPr>
                </pic:pic>
              </a:graphicData>
            </a:graphic>
          </wp:inline>
        </w:drawing>
      </w:r>
    </w:p>
    <w:p w14:paraId="0E7726B2" w14:textId="77777777" w:rsidR="008E075D" w:rsidRDefault="00000000">
      <w:pPr>
        <w:pStyle w:val="BodyText"/>
        <w:spacing w:before="13"/>
        <w:ind w:left="100"/>
      </w:pPr>
      <w:r>
        <w:rPr>
          <w:spacing w:val="-2"/>
        </w:rPr>
        <w:t>apache.log</w:t>
      </w:r>
      <w:r>
        <w:rPr>
          <w:spacing w:val="-4"/>
        </w:rPr>
        <w:t xml:space="preserve"> </w:t>
      </w:r>
      <w:r>
        <w:rPr>
          <w:spacing w:val="-2"/>
        </w:rPr>
        <w:t>structure</w:t>
      </w:r>
    </w:p>
    <w:p w14:paraId="0C1427ED" w14:textId="77777777" w:rsidR="008E075D" w:rsidRDefault="008E075D">
      <w:pPr>
        <w:pStyle w:val="BodyText"/>
        <w:spacing w:before="27"/>
      </w:pPr>
    </w:p>
    <w:p w14:paraId="7C4C577B" w14:textId="77777777" w:rsidR="008E075D" w:rsidRDefault="00000000">
      <w:pPr>
        <w:pStyle w:val="BodyText"/>
        <w:ind w:left="100"/>
      </w:pPr>
      <w:r>
        <w:t>As</w:t>
      </w:r>
      <w:r>
        <w:rPr>
          <w:spacing w:val="-3"/>
        </w:rPr>
        <w:t xml:space="preserve"> </w:t>
      </w:r>
      <w:r>
        <w:t>you</w:t>
      </w:r>
      <w:r>
        <w:rPr>
          <w:spacing w:val="-1"/>
        </w:rPr>
        <w:t xml:space="preserve"> </w:t>
      </w:r>
      <w:r>
        <w:t>can</w:t>
      </w:r>
      <w:r>
        <w:rPr>
          <w:spacing w:val="-9"/>
        </w:rPr>
        <w:t xml:space="preserve"> </w:t>
      </w:r>
      <w:r>
        <w:t>see,</w:t>
      </w:r>
      <w:r>
        <w:rPr>
          <w:spacing w:val="-6"/>
        </w:rPr>
        <w:t xml:space="preserve"> </w:t>
      </w:r>
      <w:r>
        <w:t>if</w:t>
      </w:r>
      <w:r>
        <w:rPr>
          <w:spacing w:val="-5"/>
        </w:rPr>
        <w:t xml:space="preserve"> </w:t>
      </w:r>
      <w:r>
        <w:t>we</w:t>
      </w:r>
      <w:r>
        <w:rPr>
          <w:spacing w:val="-3"/>
        </w:rPr>
        <w:t xml:space="preserve"> </w:t>
      </w:r>
      <w:r>
        <w:t>wanted</w:t>
      </w:r>
      <w:r>
        <w:rPr>
          <w:spacing w:val="-6"/>
        </w:rPr>
        <w:t xml:space="preserve"> </w:t>
      </w:r>
      <w:r>
        <w:t>to</w:t>
      </w:r>
      <w:r>
        <w:rPr>
          <w:spacing w:val="-4"/>
        </w:rPr>
        <w:t xml:space="preserve"> </w:t>
      </w:r>
      <w:r>
        <w:t>return</w:t>
      </w:r>
      <w:r>
        <w:rPr>
          <w:spacing w:val="-6"/>
        </w:rPr>
        <w:t xml:space="preserve"> </w:t>
      </w:r>
      <w:r>
        <w:t>the</w:t>
      </w:r>
      <w:r>
        <w:rPr>
          <w:spacing w:val="-6"/>
        </w:rPr>
        <w:t xml:space="preserve"> </w:t>
      </w:r>
      <w:r>
        <w:t>IP</w:t>
      </w:r>
      <w:r>
        <w:rPr>
          <w:spacing w:val="-2"/>
        </w:rPr>
        <w:t xml:space="preserve"> </w:t>
      </w:r>
      <w:r>
        <w:t>address</w:t>
      </w:r>
      <w:r>
        <w:rPr>
          <w:spacing w:val="-6"/>
        </w:rPr>
        <w:t xml:space="preserve"> </w:t>
      </w:r>
      <w:r>
        <w:t>we</w:t>
      </w:r>
      <w:r>
        <w:rPr>
          <w:spacing w:val="-1"/>
        </w:rPr>
        <w:t xml:space="preserve"> </w:t>
      </w:r>
      <w:r>
        <w:t>would</w:t>
      </w:r>
      <w:r>
        <w:rPr>
          <w:spacing w:val="-4"/>
        </w:rPr>
        <w:t xml:space="preserve"> </w:t>
      </w:r>
      <w:r>
        <w:t>use</w:t>
      </w:r>
      <w:r>
        <w:rPr>
          <w:spacing w:val="-8"/>
        </w:rPr>
        <w:t xml:space="preserve"> </w:t>
      </w:r>
      <w:r>
        <w:t>-f</w:t>
      </w:r>
      <w:r>
        <w:rPr>
          <w:spacing w:val="-3"/>
        </w:rPr>
        <w:t xml:space="preserve"> </w:t>
      </w:r>
      <w:r>
        <w:t>1,</w:t>
      </w:r>
      <w:r>
        <w:rPr>
          <w:spacing w:val="-4"/>
        </w:rPr>
        <w:t xml:space="preserve"> </w:t>
      </w:r>
      <w:r>
        <w:t>if</w:t>
      </w:r>
      <w:r>
        <w:rPr>
          <w:spacing w:val="-5"/>
        </w:rPr>
        <w:t xml:space="preserve"> </w:t>
      </w:r>
      <w:r>
        <w:t>we</w:t>
      </w:r>
      <w:r>
        <w:rPr>
          <w:spacing w:val="-3"/>
        </w:rPr>
        <w:t xml:space="preserve"> </w:t>
      </w:r>
      <w:r>
        <w:t>wanted</w:t>
      </w:r>
      <w:r>
        <w:rPr>
          <w:spacing w:val="-6"/>
        </w:rPr>
        <w:t xml:space="preserve"> </w:t>
      </w:r>
      <w:r>
        <w:t>the timestamp we would use -f 4, if we wanted the</w:t>
      </w:r>
      <w:r>
        <w:rPr>
          <w:spacing w:val="-2"/>
        </w:rPr>
        <w:t xml:space="preserve"> </w:t>
      </w:r>
      <w:r>
        <w:t xml:space="preserve">request method we would use -f 6, </w:t>
      </w:r>
      <w:proofErr w:type="spellStart"/>
      <w:r>
        <w:t>etc</w:t>
      </w:r>
      <w:proofErr w:type="spellEnd"/>
      <w:r>
        <w:t>…</w:t>
      </w:r>
    </w:p>
    <w:p w14:paraId="17C50638" w14:textId="77777777" w:rsidR="008E075D" w:rsidRDefault="008E075D">
      <w:pPr>
        <w:pStyle w:val="BodyText"/>
        <w:spacing w:before="25"/>
      </w:pPr>
    </w:p>
    <w:p w14:paraId="7C8C419F" w14:textId="77777777" w:rsidR="008E075D" w:rsidRDefault="00000000">
      <w:pPr>
        <w:pStyle w:val="BodyText"/>
        <w:spacing w:before="1"/>
        <w:ind w:left="100"/>
      </w:pPr>
      <w:r>
        <w:t>Now</w:t>
      </w:r>
      <w:r>
        <w:rPr>
          <w:spacing w:val="-12"/>
        </w:rPr>
        <w:t xml:space="preserve"> </w:t>
      </w:r>
      <w:r>
        <w:t>that</w:t>
      </w:r>
      <w:r>
        <w:rPr>
          <w:spacing w:val="-6"/>
        </w:rPr>
        <w:t xml:space="preserve"> </w:t>
      </w:r>
      <w:r>
        <w:t>we</w:t>
      </w:r>
      <w:r>
        <w:rPr>
          <w:spacing w:val="-4"/>
        </w:rPr>
        <w:t xml:space="preserve"> </w:t>
      </w:r>
      <w:r>
        <w:t>know</w:t>
      </w:r>
      <w:r>
        <w:rPr>
          <w:spacing w:val="-4"/>
        </w:rPr>
        <w:t xml:space="preserve"> </w:t>
      </w:r>
      <w:r>
        <w:t>all</w:t>
      </w:r>
      <w:r>
        <w:rPr>
          <w:spacing w:val="-11"/>
        </w:rPr>
        <w:t xml:space="preserve"> </w:t>
      </w:r>
      <w:r>
        <w:t>that,</w:t>
      </w:r>
      <w:r>
        <w:rPr>
          <w:spacing w:val="-10"/>
        </w:rPr>
        <w:t xml:space="preserve"> </w:t>
      </w:r>
      <w:r>
        <w:t>we</w:t>
      </w:r>
      <w:r>
        <w:rPr>
          <w:spacing w:val="-4"/>
        </w:rPr>
        <w:t xml:space="preserve"> </w:t>
      </w:r>
      <w:r>
        <w:t>can</w:t>
      </w:r>
      <w:r>
        <w:rPr>
          <w:spacing w:val="-10"/>
        </w:rPr>
        <w:t xml:space="preserve"> </w:t>
      </w:r>
      <w:r>
        <w:t>combine</w:t>
      </w:r>
      <w:r>
        <w:rPr>
          <w:spacing w:val="-5"/>
        </w:rPr>
        <w:t xml:space="preserve"> </w:t>
      </w:r>
      <w:r>
        <w:t>the</w:t>
      </w:r>
      <w:r>
        <w:rPr>
          <w:spacing w:val="-12"/>
        </w:rPr>
        <w:t xml:space="preserve"> </w:t>
      </w:r>
      <w:r>
        <w:t>options</w:t>
      </w:r>
      <w:r>
        <w:rPr>
          <w:spacing w:val="-7"/>
        </w:rPr>
        <w:t xml:space="preserve"> </w:t>
      </w:r>
      <w:r>
        <w:t>and</w:t>
      </w:r>
      <w:r>
        <w:rPr>
          <w:spacing w:val="-10"/>
        </w:rPr>
        <w:t xml:space="preserve"> </w:t>
      </w:r>
      <w:r>
        <w:t>form</w:t>
      </w:r>
      <w:r>
        <w:rPr>
          <w:spacing w:val="-6"/>
        </w:rPr>
        <w:t xml:space="preserve"> </w:t>
      </w:r>
      <w:r>
        <w:t>a</w:t>
      </w:r>
      <w:r>
        <w:rPr>
          <w:spacing w:val="-7"/>
        </w:rPr>
        <w:t xml:space="preserve"> </w:t>
      </w:r>
      <w:r>
        <w:rPr>
          <w:spacing w:val="-2"/>
        </w:rPr>
        <w:t>command:</w:t>
      </w:r>
    </w:p>
    <w:p w14:paraId="2BBE6234" w14:textId="77777777" w:rsidR="008E075D" w:rsidRDefault="008E075D">
      <w:pPr>
        <w:pStyle w:val="BodyText"/>
        <w:sectPr w:rsidR="008E075D">
          <w:pgSz w:w="11910" w:h="16840"/>
          <w:pgMar w:top="1320" w:right="1700" w:bottom="280" w:left="1700" w:header="747" w:footer="0" w:gutter="0"/>
          <w:cols w:space="720"/>
        </w:sectPr>
      </w:pPr>
    </w:p>
    <w:p w14:paraId="41CA3F08" w14:textId="77777777" w:rsidR="008E075D" w:rsidRDefault="00000000">
      <w:pPr>
        <w:pStyle w:val="BodyText"/>
        <w:spacing w:before="81"/>
        <w:ind w:left="100"/>
      </w:pPr>
      <w:r>
        <w:lastRenderedPageBreak/>
        <w:t>cut</w:t>
      </w:r>
      <w:r>
        <w:rPr>
          <w:spacing w:val="-7"/>
        </w:rPr>
        <w:t xml:space="preserve"> </w:t>
      </w:r>
      <w:r>
        <w:t>-d</w:t>
      </w:r>
      <w:r>
        <w:rPr>
          <w:spacing w:val="-1"/>
        </w:rPr>
        <w:t xml:space="preserve"> </w:t>
      </w:r>
      <w:r>
        <w:t>'</w:t>
      </w:r>
      <w:r>
        <w:rPr>
          <w:spacing w:val="-5"/>
        </w:rPr>
        <w:t xml:space="preserve"> </w:t>
      </w:r>
      <w:r>
        <w:t>' -f 7</w:t>
      </w:r>
      <w:r>
        <w:rPr>
          <w:spacing w:val="-5"/>
        </w:rPr>
        <w:t xml:space="preserve"> </w:t>
      </w:r>
      <w:r>
        <w:rPr>
          <w:spacing w:val="-2"/>
        </w:rPr>
        <w:t>apache.log</w:t>
      </w:r>
    </w:p>
    <w:p w14:paraId="06E0DD18" w14:textId="77777777" w:rsidR="008E075D" w:rsidRDefault="008E075D">
      <w:pPr>
        <w:pStyle w:val="BodyText"/>
        <w:spacing w:before="27"/>
      </w:pPr>
    </w:p>
    <w:p w14:paraId="7B8E8442" w14:textId="77777777" w:rsidR="008E075D" w:rsidRDefault="00000000">
      <w:pPr>
        <w:pStyle w:val="BodyText"/>
        <w:ind w:left="100"/>
      </w:pPr>
      <w:r>
        <w:t>We</w:t>
      </w:r>
      <w:r>
        <w:rPr>
          <w:spacing w:val="-6"/>
        </w:rPr>
        <w:t xml:space="preserve"> </w:t>
      </w:r>
      <w:r>
        <w:t>used</w:t>
      </w:r>
      <w:r>
        <w:rPr>
          <w:spacing w:val="-6"/>
        </w:rPr>
        <w:t xml:space="preserve"> </w:t>
      </w:r>
      <w:r>
        <w:t>the</w:t>
      </w:r>
      <w:r>
        <w:rPr>
          <w:spacing w:val="-6"/>
        </w:rPr>
        <w:t xml:space="preserve"> </w:t>
      </w:r>
      <w:r>
        <w:t>-f</w:t>
      </w:r>
      <w:r>
        <w:rPr>
          <w:spacing w:val="-3"/>
        </w:rPr>
        <w:t xml:space="preserve"> </w:t>
      </w:r>
      <w:r>
        <w:t>7</w:t>
      </w:r>
      <w:r>
        <w:rPr>
          <w:spacing w:val="-6"/>
        </w:rPr>
        <w:t xml:space="preserve"> </w:t>
      </w:r>
      <w:r>
        <w:t>option</w:t>
      </w:r>
      <w:r>
        <w:rPr>
          <w:spacing w:val="-2"/>
        </w:rPr>
        <w:t xml:space="preserve"> </w:t>
      </w:r>
      <w:r>
        <w:t>because</w:t>
      </w:r>
      <w:r>
        <w:rPr>
          <w:spacing w:val="-6"/>
        </w:rPr>
        <w:t xml:space="preserve"> </w:t>
      </w:r>
      <w:r>
        <w:t>we</w:t>
      </w:r>
      <w:r>
        <w:rPr>
          <w:spacing w:val="-3"/>
        </w:rPr>
        <w:t xml:space="preserve"> </w:t>
      </w:r>
      <w:r>
        <w:t>wanted</w:t>
      </w:r>
      <w:r>
        <w:rPr>
          <w:spacing w:val="-4"/>
        </w:rPr>
        <w:t xml:space="preserve"> </w:t>
      </w:r>
      <w:r>
        <w:t>to</w:t>
      </w:r>
      <w:r>
        <w:rPr>
          <w:spacing w:val="-6"/>
        </w:rPr>
        <w:t xml:space="preserve"> </w:t>
      </w:r>
      <w:r>
        <w:t>get</w:t>
      </w:r>
      <w:r>
        <w:rPr>
          <w:spacing w:val="-1"/>
        </w:rPr>
        <w:t xml:space="preserve"> </w:t>
      </w:r>
      <w:r>
        <w:t>the</w:t>
      </w:r>
      <w:r>
        <w:rPr>
          <w:spacing w:val="-6"/>
        </w:rPr>
        <w:t xml:space="preserve"> </w:t>
      </w:r>
      <w:r>
        <w:t>URL</w:t>
      </w:r>
      <w:r>
        <w:rPr>
          <w:spacing w:val="-4"/>
        </w:rPr>
        <w:t xml:space="preserve"> </w:t>
      </w:r>
      <w:r>
        <w:t>from</w:t>
      </w:r>
      <w:r>
        <w:rPr>
          <w:spacing w:val="-5"/>
        </w:rPr>
        <w:t xml:space="preserve"> </w:t>
      </w:r>
      <w:r>
        <w:t>the</w:t>
      </w:r>
      <w:r>
        <w:rPr>
          <w:spacing w:val="-6"/>
        </w:rPr>
        <w:t xml:space="preserve"> </w:t>
      </w:r>
      <w:r>
        <w:t>HTTP</w:t>
      </w:r>
      <w:r>
        <w:rPr>
          <w:spacing w:val="-7"/>
        </w:rPr>
        <w:t xml:space="preserve"> </w:t>
      </w:r>
      <w:r>
        <w:t>request.</w:t>
      </w:r>
      <w:r>
        <w:rPr>
          <w:spacing w:val="-6"/>
        </w:rPr>
        <w:t xml:space="preserve"> </w:t>
      </w:r>
      <w:r>
        <w:t>Scroll through the returns and you should be able to see the flag.</w:t>
      </w:r>
    </w:p>
    <w:p w14:paraId="2574CE11" w14:textId="77777777" w:rsidR="008E075D" w:rsidRDefault="00000000">
      <w:pPr>
        <w:pStyle w:val="BodyText"/>
        <w:spacing w:before="25"/>
        <w:rPr>
          <w:sz w:val="20"/>
        </w:rPr>
      </w:pPr>
      <w:r>
        <w:rPr>
          <w:noProof/>
          <w:sz w:val="20"/>
        </w:rPr>
        <w:drawing>
          <wp:anchor distT="0" distB="0" distL="0" distR="0" simplePos="0" relativeHeight="487587840" behindDoc="1" locked="0" layoutInCell="1" allowOverlap="1" wp14:anchorId="7C497DF3" wp14:editId="2A71DCC6">
            <wp:simplePos x="0" y="0"/>
            <wp:positionH relativeFrom="page">
              <wp:posOffset>1143000</wp:posOffset>
            </wp:positionH>
            <wp:positionV relativeFrom="paragraph">
              <wp:posOffset>177559</wp:posOffset>
            </wp:positionV>
            <wp:extent cx="5296030" cy="91468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5296030" cy="914685"/>
                    </a:xfrm>
                    <a:prstGeom prst="rect">
                      <a:avLst/>
                    </a:prstGeom>
                  </pic:spPr>
                </pic:pic>
              </a:graphicData>
            </a:graphic>
          </wp:anchor>
        </w:drawing>
      </w:r>
    </w:p>
    <w:p w14:paraId="0D121FD8" w14:textId="77777777" w:rsidR="008E075D" w:rsidRDefault="00000000">
      <w:pPr>
        <w:pStyle w:val="BodyText"/>
        <w:ind w:left="100"/>
      </w:pPr>
      <w:r>
        <w:t>URL</w:t>
      </w:r>
      <w:r>
        <w:rPr>
          <w:spacing w:val="-12"/>
        </w:rPr>
        <w:t xml:space="preserve"> </w:t>
      </w:r>
      <w:r>
        <w:rPr>
          <w:spacing w:val="-4"/>
        </w:rPr>
        <w:t>flag</w:t>
      </w:r>
    </w:p>
    <w:p w14:paraId="0B5C67C1" w14:textId="77777777" w:rsidR="008E075D" w:rsidRDefault="008E075D">
      <w:pPr>
        <w:pStyle w:val="BodyText"/>
        <w:spacing w:before="23"/>
      </w:pPr>
    </w:p>
    <w:p w14:paraId="7305191F" w14:textId="77777777" w:rsidR="008E075D" w:rsidRDefault="00000000">
      <w:pPr>
        <w:pStyle w:val="BodyText"/>
        <w:ind w:left="100"/>
      </w:pPr>
      <w:r>
        <w:t>A1:</w:t>
      </w:r>
      <w:r>
        <w:rPr>
          <w:spacing w:val="-9"/>
        </w:rPr>
        <w:t xml:space="preserve"> </w:t>
      </w:r>
      <w:r>
        <w:rPr>
          <w:spacing w:val="-2"/>
        </w:rPr>
        <w:t>c701d43cc5a3acb9b5b04db7f1be94f6</w:t>
      </w:r>
    </w:p>
    <w:p w14:paraId="25A1BB71" w14:textId="77777777" w:rsidR="008E075D" w:rsidRDefault="008E075D">
      <w:pPr>
        <w:pStyle w:val="BodyText"/>
        <w:spacing w:before="29"/>
      </w:pPr>
    </w:p>
    <w:p w14:paraId="48A09739" w14:textId="77777777" w:rsidR="008E075D" w:rsidRDefault="00000000">
      <w:pPr>
        <w:pStyle w:val="Heading2"/>
        <w:spacing w:before="1"/>
      </w:pPr>
      <w:bookmarkStart w:id="12" w:name="Q2:_In_the_apache.log_file,_how_many_tot"/>
      <w:bookmarkEnd w:id="12"/>
      <w:r>
        <w:t>Q2:</w:t>
      </w:r>
      <w:r>
        <w:rPr>
          <w:spacing w:val="-16"/>
        </w:rPr>
        <w:t xml:space="preserve"> </w:t>
      </w:r>
      <w:r>
        <w:t>In</w:t>
      </w:r>
      <w:r>
        <w:rPr>
          <w:spacing w:val="-9"/>
        </w:rPr>
        <w:t xml:space="preserve"> </w:t>
      </w:r>
      <w:r>
        <w:t>the</w:t>
      </w:r>
      <w:r>
        <w:rPr>
          <w:spacing w:val="-11"/>
        </w:rPr>
        <w:t xml:space="preserve"> </w:t>
      </w:r>
      <w:r>
        <w:t>apache.log</w:t>
      </w:r>
      <w:r>
        <w:rPr>
          <w:spacing w:val="-12"/>
        </w:rPr>
        <w:t xml:space="preserve"> </w:t>
      </w:r>
      <w:r>
        <w:t>file,</w:t>
      </w:r>
      <w:r>
        <w:rPr>
          <w:spacing w:val="-11"/>
        </w:rPr>
        <w:t xml:space="preserve"> </w:t>
      </w:r>
      <w:r>
        <w:t>how</w:t>
      </w:r>
      <w:r>
        <w:rPr>
          <w:spacing w:val="-7"/>
        </w:rPr>
        <w:t xml:space="preserve"> </w:t>
      </w:r>
      <w:r>
        <w:t>many</w:t>
      </w:r>
      <w:r>
        <w:rPr>
          <w:spacing w:val="-11"/>
        </w:rPr>
        <w:t xml:space="preserve"> </w:t>
      </w:r>
      <w:r>
        <w:t>total</w:t>
      </w:r>
      <w:r>
        <w:rPr>
          <w:spacing w:val="-9"/>
        </w:rPr>
        <w:t xml:space="preserve"> </w:t>
      </w:r>
      <w:r>
        <w:t>HTTP</w:t>
      </w:r>
      <w:r>
        <w:rPr>
          <w:spacing w:val="-11"/>
        </w:rPr>
        <w:t xml:space="preserve"> </w:t>
      </w:r>
      <w:r>
        <w:t>200</w:t>
      </w:r>
      <w:r>
        <w:rPr>
          <w:spacing w:val="-6"/>
        </w:rPr>
        <w:t xml:space="preserve"> </w:t>
      </w:r>
      <w:r>
        <w:t>responses</w:t>
      </w:r>
      <w:r>
        <w:rPr>
          <w:spacing w:val="-12"/>
        </w:rPr>
        <w:t xml:space="preserve"> </w:t>
      </w:r>
      <w:r>
        <w:t>were</w:t>
      </w:r>
      <w:r>
        <w:rPr>
          <w:spacing w:val="-8"/>
        </w:rPr>
        <w:t xml:space="preserve"> </w:t>
      </w:r>
      <w:r>
        <w:rPr>
          <w:spacing w:val="-2"/>
        </w:rPr>
        <w:t>logged?</w:t>
      </w:r>
    </w:p>
    <w:p w14:paraId="53D62FE3" w14:textId="77777777" w:rsidR="008E075D" w:rsidRDefault="008E075D">
      <w:pPr>
        <w:pStyle w:val="BodyText"/>
        <w:spacing w:before="24"/>
        <w:rPr>
          <w:b/>
        </w:rPr>
      </w:pPr>
    </w:p>
    <w:p w14:paraId="5AF7EA8F" w14:textId="77777777" w:rsidR="008E075D" w:rsidRDefault="00000000">
      <w:pPr>
        <w:pStyle w:val="BodyText"/>
        <w:ind w:left="100"/>
      </w:pPr>
      <w:r>
        <w:t>To</w:t>
      </w:r>
      <w:r>
        <w:rPr>
          <w:spacing w:val="-4"/>
        </w:rPr>
        <w:t xml:space="preserve"> </w:t>
      </w:r>
      <w:r>
        <w:t>answer</w:t>
      </w:r>
      <w:r>
        <w:rPr>
          <w:spacing w:val="-8"/>
        </w:rPr>
        <w:t xml:space="preserve"> </w:t>
      </w:r>
      <w:r>
        <w:t>this</w:t>
      </w:r>
      <w:r>
        <w:rPr>
          <w:spacing w:val="-3"/>
        </w:rPr>
        <w:t xml:space="preserve"> </w:t>
      </w:r>
      <w:proofErr w:type="gramStart"/>
      <w:r>
        <w:t>question</w:t>
      </w:r>
      <w:proofErr w:type="gramEnd"/>
      <w:r>
        <w:rPr>
          <w:spacing w:val="-6"/>
        </w:rPr>
        <w:t xml:space="preserve"> </w:t>
      </w:r>
      <w:r>
        <w:t>we</w:t>
      </w:r>
      <w:r>
        <w:rPr>
          <w:spacing w:val="-1"/>
        </w:rPr>
        <w:t xml:space="preserve"> </w:t>
      </w:r>
      <w:r>
        <w:t>need</w:t>
      </w:r>
      <w:r>
        <w:rPr>
          <w:spacing w:val="-9"/>
        </w:rPr>
        <w:t xml:space="preserve"> </w:t>
      </w:r>
      <w:r>
        <w:t>to</w:t>
      </w:r>
      <w:r>
        <w:rPr>
          <w:spacing w:val="-6"/>
        </w:rPr>
        <w:t xml:space="preserve"> </w:t>
      </w:r>
      <w:r>
        <w:t>filter</w:t>
      </w:r>
      <w:r>
        <w:rPr>
          <w:spacing w:val="-5"/>
        </w:rPr>
        <w:t xml:space="preserve"> </w:t>
      </w:r>
      <w:r>
        <w:t>all</w:t>
      </w:r>
      <w:r>
        <w:rPr>
          <w:spacing w:val="-5"/>
        </w:rPr>
        <w:t xml:space="preserve"> </w:t>
      </w:r>
      <w:r>
        <w:t>lines</w:t>
      </w:r>
      <w:r>
        <w:rPr>
          <w:spacing w:val="-10"/>
        </w:rPr>
        <w:t xml:space="preserve"> </w:t>
      </w:r>
      <w:r>
        <w:t>with</w:t>
      </w:r>
      <w:r>
        <w:rPr>
          <w:spacing w:val="-6"/>
        </w:rPr>
        <w:t xml:space="preserve"> </w:t>
      </w:r>
      <w:r>
        <w:t>the</w:t>
      </w:r>
      <w:r>
        <w:rPr>
          <w:spacing w:val="-6"/>
        </w:rPr>
        <w:t xml:space="preserve"> </w:t>
      </w:r>
      <w:r>
        <w:t>HTTP</w:t>
      </w:r>
      <w:r>
        <w:rPr>
          <w:spacing w:val="-7"/>
        </w:rPr>
        <w:t xml:space="preserve"> </w:t>
      </w:r>
      <w:r>
        <w:t>200</w:t>
      </w:r>
      <w:r>
        <w:rPr>
          <w:spacing w:val="-4"/>
        </w:rPr>
        <w:t xml:space="preserve"> </w:t>
      </w:r>
      <w:r>
        <w:t>(OK)</w:t>
      </w:r>
      <w:r>
        <w:rPr>
          <w:spacing w:val="-5"/>
        </w:rPr>
        <w:t xml:space="preserve"> </w:t>
      </w:r>
      <w:r>
        <w:t>response,</w:t>
      </w:r>
      <w:r>
        <w:rPr>
          <w:spacing w:val="-4"/>
        </w:rPr>
        <w:t xml:space="preserve"> </w:t>
      </w:r>
      <w:r>
        <w:t>and</w:t>
      </w:r>
      <w:r>
        <w:rPr>
          <w:spacing w:val="-6"/>
        </w:rPr>
        <w:t xml:space="preserve"> </w:t>
      </w:r>
      <w:r>
        <w:t xml:space="preserve">then count the number of the responses. To filter the </w:t>
      </w:r>
      <w:proofErr w:type="gramStart"/>
      <w:r>
        <w:t>lines</w:t>
      </w:r>
      <w:proofErr w:type="gramEnd"/>
      <w:r>
        <w:t xml:space="preserve"> we will use the awk command that can filter the file based on certain conditions.</w:t>
      </w:r>
    </w:p>
    <w:p w14:paraId="73EE5AA5" w14:textId="77777777" w:rsidR="008E075D" w:rsidRDefault="008E075D">
      <w:pPr>
        <w:pStyle w:val="BodyText"/>
        <w:spacing w:before="29"/>
      </w:pPr>
    </w:p>
    <w:p w14:paraId="1A185EF5" w14:textId="77777777" w:rsidR="008E075D" w:rsidRDefault="00000000">
      <w:pPr>
        <w:pStyle w:val="BodyText"/>
        <w:spacing w:before="1"/>
        <w:ind w:left="100" w:right="197"/>
      </w:pPr>
      <w:r>
        <w:t>awk</w:t>
      </w:r>
      <w:r>
        <w:rPr>
          <w:spacing w:val="-6"/>
        </w:rPr>
        <w:t xml:space="preserve"> </w:t>
      </w:r>
      <w:r>
        <w:t>command</w:t>
      </w:r>
      <w:r>
        <w:rPr>
          <w:spacing w:val="-1"/>
        </w:rPr>
        <w:t xml:space="preserve"> </w:t>
      </w:r>
      <w:r>
        <w:t>automatically</w:t>
      </w:r>
      <w:r>
        <w:rPr>
          <w:spacing w:val="-9"/>
        </w:rPr>
        <w:t xml:space="preserve"> </w:t>
      </w:r>
      <w:r>
        <w:t>splits</w:t>
      </w:r>
      <w:r>
        <w:rPr>
          <w:spacing w:val="-6"/>
        </w:rPr>
        <w:t xml:space="preserve"> </w:t>
      </w:r>
      <w:r>
        <w:t>the</w:t>
      </w:r>
      <w:r>
        <w:rPr>
          <w:spacing w:val="-6"/>
        </w:rPr>
        <w:t xml:space="preserve"> </w:t>
      </w:r>
      <w:r>
        <w:t>log</w:t>
      </w:r>
      <w:r>
        <w:rPr>
          <w:spacing w:val="-9"/>
        </w:rPr>
        <w:t xml:space="preserve"> </w:t>
      </w:r>
      <w:r>
        <w:t>lines</w:t>
      </w:r>
      <w:r>
        <w:rPr>
          <w:spacing w:val="-6"/>
        </w:rPr>
        <w:t xml:space="preserve"> </w:t>
      </w:r>
      <w:r>
        <w:t>into</w:t>
      </w:r>
      <w:r>
        <w:rPr>
          <w:spacing w:val="-4"/>
        </w:rPr>
        <w:t xml:space="preserve"> </w:t>
      </w:r>
      <w:r>
        <w:t>fields,</w:t>
      </w:r>
      <w:r>
        <w:rPr>
          <w:spacing w:val="-6"/>
        </w:rPr>
        <w:t xml:space="preserve"> </w:t>
      </w:r>
      <w:r>
        <w:t>so</w:t>
      </w:r>
      <w:r>
        <w:rPr>
          <w:spacing w:val="-4"/>
        </w:rPr>
        <w:t xml:space="preserve"> </w:t>
      </w:r>
      <w:r>
        <w:t>we</w:t>
      </w:r>
      <w:r>
        <w:rPr>
          <w:spacing w:val="-3"/>
        </w:rPr>
        <w:t xml:space="preserve"> </w:t>
      </w:r>
      <w:r>
        <w:t>need</w:t>
      </w:r>
      <w:r>
        <w:rPr>
          <w:spacing w:val="-9"/>
        </w:rPr>
        <w:t xml:space="preserve"> </w:t>
      </w:r>
      <w:r>
        <w:t>to</w:t>
      </w:r>
      <w:r>
        <w:rPr>
          <w:spacing w:val="-9"/>
        </w:rPr>
        <w:t xml:space="preserve"> </w:t>
      </w:r>
      <w:r>
        <w:t>specify</w:t>
      </w:r>
      <w:r>
        <w:rPr>
          <w:spacing w:val="-1"/>
        </w:rPr>
        <w:t xml:space="preserve"> </w:t>
      </w:r>
      <w:r>
        <w:t>what</w:t>
      </w:r>
      <w:r>
        <w:rPr>
          <w:spacing w:val="-5"/>
        </w:rPr>
        <w:t xml:space="preserve"> </w:t>
      </w:r>
      <w:r>
        <w:t>are</w:t>
      </w:r>
      <w:r>
        <w:rPr>
          <w:spacing w:val="-6"/>
        </w:rPr>
        <w:t xml:space="preserve"> </w:t>
      </w:r>
      <w:r>
        <w:t>we looking for and in which field. We need the status code field, so we can reference the earlier apache.log structure and see that the status codes are in the 9th field of the log. In was equality is specified by the operator “==”. The code should look like this:</w:t>
      </w:r>
    </w:p>
    <w:p w14:paraId="33FFAFF3" w14:textId="77777777" w:rsidR="008E075D" w:rsidRDefault="008E075D">
      <w:pPr>
        <w:pStyle w:val="BodyText"/>
        <w:spacing w:before="26"/>
      </w:pPr>
    </w:p>
    <w:p w14:paraId="730DDA09" w14:textId="77777777" w:rsidR="008E075D" w:rsidRDefault="00000000">
      <w:pPr>
        <w:pStyle w:val="BodyText"/>
        <w:ind w:left="100"/>
      </w:pPr>
      <w:r>
        <w:t>awk</w:t>
      </w:r>
      <w:r>
        <w:rPr>
          <w:spacing w:val="-10"/>
        </w:rPr>
        <w:t xml:space="preserve"> </w:t>
      </w:r>
      <w:r>
        <w:t>'$9</w:t>
      </w:r>
      <w:r>
        <w:rPr>
          <w:spacing w:val="-3"/>
        </w:rPr>
        <w:t xml:space="preserve"> </w:t>
      </w:r>
      <w:r>
        <w:t>==</w:t>
      </w:r>
      <w:r>
        <w:rPr>
          <w:spacing w:val="-8"/>
        </w:rPr>
        <w:t xml:space="preserve"> </w:t>
      </w:r>
      <w:r>
        <w:t>200'</w:t>
      </w:r>
      <w:r>
        <w:rPr>
          <w:spacing w:val="-6"/>
        </w:rPr>
        <w:t xml:space="preserve"> </w:t>
      </w:r>
      <w:r>
        <w:rPr>
          <w:spacing w:val="-2"/>
        </w:rPr>
        <w:t>apache.log</w:t>
      </w:r>
    </w:p>
    <w:p w14:paraId="75728686" w14:textId="77777777" w:rsidR="008E075D" w:rsidRDefault="008E075D">
      <w:pPr>
        <w:pStyle w:val="BodyText"/>
        <w:spacing w:before="27"/>
      </w:pPr>
    </w:p>
    <w:p w14:paraId="459FBB3D" w14:textId="77777777" w:rsidR="008E075D" w:rsidRDefault="00000000">
      <w:pPr>
        <w:pStyle w:val="BodyText"/>
        <w:ind w:left="100" w:right="197"/>
      </w:pPr>
      <w:r>
        <w:t>Now</w:t>
      </w:r>
      <w:r>
        <w:rPr>
          <w:spacing w:val="-5"/>
        </w:rPr>
        <w:t xml:space="preserve"> </w:t>
      </w:r>
      <w:r>
        <w:t>we</w:t>
      </w:r>
      <w:r>
        <w:rPr>
          <w:spacing w:val="-1"/>
        </w:rPr>
        <w:t xml:space="preserve"> </w:t>
      </w:r>
      <w:r>
        <w:t>have</w:t>
      </w:r>
      <w:r>
        <w:rPr>
          <w:spacing w:val="-3"/>
        </w:rPr>
        <w:t xml:space="preserve"> </w:t>
      </w:r>
      <w:r>
        <w:t>all</w:t>
      </w:r>
      <w:r>
        <w:rPr>
          <w:spacing w:val="-7"/>
        </w:rPr>
        <w:t xml:space="preserve"> </w:t>
      </w:r>
      <w:r>
        <w:t>entries</w:t>
      </w:r>
      <w:r>
        <w:rPr>
          <w:spacing w:val="-6"/>
        </w:rPr>
        <w:t xml:space="preserve"> </w:t>
      </w:r>
      <w:r>
        <w:t>with</w:t>
      </w:r>
      <w:r>
        <w:rPr>
          <w:spacing w:val="-4"/>
        </w:rPr>
        <w:t xml:space="preserve"> </w:t>
      </w:r>
      <w:r>
        <w:t>the</w:t>
      </w:r>
      <w:r>
        <w:rPr>
          <w:spacing w:val="-8"/>
        </w:rPr>
        <w:t xml:space="preserve"> </w:t>
      </w:r>
      <w:r>
        <w:t>HTML</w:t>
      </w:r>
      <w:r>
        <w:rPr>
          <w:spacing w:val="-4"/>
        </w:rPr>
        <w:t xml:space="preserve"> </w:t>
      </w:r>
      <w:r>
        <w:t>status</w:t>
      </w:r>
      <w:r>
        <w:rPr>
          <w:spacing w:val="-6"/>
        </w:rPr>
        <w:t xml:space="preserve"> </w:t>
      </w:r>
      <w:r>
        <w:t>code</w:t>
      </w:r>
      <w:r>
        <w:rPr>
          <w:spacing w:val="-8"/>
        </w:rPr>
        <w:t xml:space="preserve"> </w:t>
      </w:r>
      <w:r>
        <w:t>200,</w:t>
      </w:r>
      <w:r>
        <w:rPr>
          <w:spacing w:val="-6"/>
        </w:rPr>
        <w:t xml:space="preserve"> </w:t>
      </w:r>
      <w:r>
        <w:t>but</w:t>
      </w:r>
      <w:r>
        <w:rPr>
          <w:spacing w:val="-5"/>
        </w:rPr>
        <w:t xml:space="preserve"> </w:t>
      </w:r>
      <w:r>
        <w:t>how</w:t>
      </w:r>
      <w:r>
        <w:rPr>
          <w:spacing w:val="-5"/>
        </w:rPr>
        <w:t xml:space="preserve"> </w:t>
      </w:r>
      <w:r>
        <w:t>do</w:t>
      </w:r>
      <w:r>
        <w:rPr>
          <w:spacing w:val="-6"/>
        </w:rPr>
        <w:t xml:space="preserve"> </w:t>
      </w:r>
      <w:r>
        <w:t>we</w:t>
      </w:r>
      <w:r>
        <w:rPr>
          <w:spacing w:val="-3"/>
        </w:rPr>
        <w:t xml:space="preserve"> </w:t>
      </w:r>
      <w:r>
        <w:t>count</w:t>
      </w:r>
      <w:r>
        <w:rPr>
          <w:spacing w:val="-7"/>
        </w:rPr>
        <w:t xml:space="preserve"> </w:t>
      </w:r>
      <w:r>
        <w:t>them?</w:t>
      </w:r>
      <w:r>
        <w:rPr>
          <w:spacing w:val="-1"/>
        </w:rPr>
        <w:t xml:space="preserve"> </w:t>
      </w:r>
      <w:r>
        <w:t>There are multiple ways to do the counting, using grep, sed and awk, but we will focus on the easiest one.</w:t>
      </w:r>
    </w:p>
    <w:p w14:paraId="1BDEF70B" w14:textId="77777777" w:rsidR="008E075D" w:rsidRDefault="008E075D">
      <w:pPr>
        <w:pStyle w:val="BodyText"/>
        <w:spacing w:before="29"/>
      </w:pPr>
    </w:p>
    <w:p w14:paraId="53B81957" w14:textId="77777777" w:rsidR="008E075D" w:rsidRDefault="00000000">
      <w:pPr>
        <w:pStyle w:val="BodyText"/>
        <w:spacing w:before="1"/>
        <w:ind w:left="100" w:right="197"/>
      </w:pPr>
      <w:r>
        <w:t>Since we know that each line in the</w:t>
      </w:r>
      <w:r>
        <w:rPr>
          <w:spacing w:val="-1"/>
        </w:rPr>
        <w:t xml:space="preserve"> </w:t>
      </w:r>
      <w:r>
        <w:t xml:space="preserve">apache.log is one log entry and that the command </w:t>
      </w:r>
      <w:proofErr w:type="spellStart"/>
      <w:r>
        <w:t>wc</w:t>
      </w:r>
      <w:proofErr w:type="spellEnd"/>
      <w:r>
        <w:t xml:space="preserve"> counts</w:t>
      </w:r>
      <w:r>
        <w:rPr>
          <w:spacing w:val="-6"/>
        </w:rPr>
        <w:t xml:space="preserve"> </w:t>
      </w:r>
      <w:r>
        <w:t>lines,</w:t>
      </w:r>
      <w:r>
        <w:rPr>
          <w:spacing w:val="-6"/>
        </w:rPr>
        <w:t xml:space="preserve"> </w:t>
      </w:r>
      <w:r>
        <w:t>words,</w:t>
      </w:r>
      <w:r>
        <w:rPr>
          <w:spacing w:val="-4"/>
        </w:rPr>
        <w:t xml:space="preserve"> </w:t>
      </w:r>
      <w:r>
        <w:t>and</w:t>
      </w:r>
      <w:r>
        <w:rPr>
          <w:spacing w:val="-6"/>
        </w:rPr>
        <w:t xml:space="preserve"> </w:t>
      </w:r>
      <w:r>
        <w:t>characters</w:t>
      </w:r>
      <w:r>
        <w:rPr>
          <w:spacing w:val="-6"/>
        </w:rPr>
        <w:t xml:space="preserve"> </w:t>
      </w:r>
      <w:r>
        <w:t>in</w:t>
      </w:r>
      <w:r>
        <w:rPr>
          <w:spacing w:val="-4"/>
        </w:rPr>
        <w:t xml:space="preserve"> </w:t>
      </w:r>
      <w:r>
        <w:t>a</w:t>
      </w:r>
      <w:r>
        <w:rPr>
          <w:spacing w:val="-6"/>
        </w:rPr>
        <w:t xml:space="preserve"> </w:t>
      </w:r>
      <w:r>
        <w:t>specified</w:t>
      </w:r>
      <w:r>
        <w:rPr>
          <w:spacing w:val="-9"/>
        </w:rPr>
        <w:t xml:space="preserve"> </w:t>
      </w:r>
      <w:r>
        <w:t>file,</w:t>
      </w:r>
      <w:r>
        <w:rPr>
          <w:spacing w:val="-6"/>
        </w:rPr>
        <w:t xml:space="preserve"> </w:t>
      </w:r>
      <w:r>
        <w:t>we</w:t>
      </w:r>
      <w:r>
        <w:rPr>
          <w:spacing w:val="-3"/>
        </w:rPr>
        <w:t xml:space="preserve"> </w:t>
      </w:r>
      <w:r>
        <w:t>will</w:t>
      </w:r>
      <w:r>
        <w:rPr>
          <w:spacing w:val="-7"/>
        </w:rPr>
        <w:t xml:space="preserve"> </w:t>
      </w:r>
      <w:r>
        <w:t>simply</w:t>
      </w:r>
      <w:r>
        <w:rPr>
          <w:spacing w:val="-4"/>
        </w:rPr>
        <w:t xml:space="preserve"> </w:t>
      </w:r>
      <w:r>
        <w:t>pipe</w:t>
      </w:r>
      <w:r>
        <w:rPr>
          <w:spacing w:val="-6"/>
        </w:rPr>
        <w:t xml:space="preserve"> </w:t>
      </w:r>
      <w:r>
        <w:t>the</w:t>
      </w:r>
      <w:r>
        <w:rPr>
          <w:spacing w:val="-6"/>
        </w:rPr>
        <w:t xml:space="preserve"> </w:t>
      </w:r>
      <w:r>
        <w:t>output</w:t>
      </w:r>
      <w:r>
        <w:rPr>
          <w:spacing w:val="-5"/>
        </w:rPr>
        <w:t xml:space="preserve"> </w:t>
      </w:r>
      <w:r>
        <w:t>of</w:t>
      </w:r>
      <w:r>
        <w:rPr>
          <w:spacing w:val="-5"/>
        </w:rPr>
        <w:t xml:space="preserve"> </w:t>
      </w:r>
      <w:r>
        <w:t>the awk</w:t>
      </w:r>
      <w:r>
        <w:rPr>
          <w:spacing w:val="-4"/>
        </w:rPr>
        <w:t xml:space="preserve"> </w:t>
      </w:r>
      <w:r>
        <w:t>command into</w:t>
      </w:r>
      <w:r>
        <w:rPr>
          <w:spacing w:val="-4"/>
        </w:rPr>
        <w:t xml:space="preserve"> </w:t>
      </w:r>
      <w:r>
        <w:t>the</w:t>
      </w:r>
      <w:r>
        <w:rPr>
          <w:spacing w:val="-1"/>
        </w:rPr>
        <w:t xml:space="preserve"> </w:t>
      </w:r>
      <w:proofErr w:type="spellStart"/>
      <w:r>
        <w:t>wc</w:t>
      </w:r>
      <w:proofErr w:type="spellEnd"/>
      <w:r>
        <w:rPr>
          <w:spacing w:val="-3"/>
        </w:rPr>
        <w:t xml:space="preserve"> </w:t>
      </w:r>
      <w:r>
        <w:t>command. Since</w:t>
      </w:r>
      <w:r>
        <w:rPr>
          <w:spacing w:val="-3"/>
        </w:rPr>
        <w:t xml:space="preserve"> </w:t>
      </w:r>
      <w:r>
        <w:t>we</w:t>
      </w:r>
      <w:r>
        <w:rPr>
          <w:spacing w:val="-1"/>
        </w:rPr>
        <w:t xml:space="preserve"> </w:t>
      </w:r>
      <w:r>
        <w:t>don't need</w:t>
      </w:r>
      <w:r>
        <w:rPr>
          <w:spacing w:val="-4"/>
        </w:rPr>
        <w:t xml:space="preserve"> </w:t>
      </w:r>
      <w:r>
        <w:t>words</w:t>
      </w:r>
      <w:r>
        <w:rPr>
          <w:spacing w:val="-3"/>
        </w:rPr>
        <w:t xml:space="preserve"> </w:t>
      </w:r>
      <w:r>
        <w:t>or</w:t>
      </w:r>
      <w:r>
        <w:rPr>
          <w:spacing w:val="-3"/>
        </w:rPr>
        <w:t xml:space="preserve"> </w:t>
      </w:r>
      <w:r>
        <w:t>characters</w:t>
      </w:r>
      <w:r>
        <w:rPr>
          <w:spacing w:val="-3"/>
        </w:rPr>
        <w:t xml:space="preserve"> </w:t>
      </w:r>
      <w:r>
        <w:t>we</w:t>
      </w:r>
      <w:r>
        <w:rPr>
          <w:spacing w:val="-1"/>
        </w:rPr>
        <w:t xml:space="preserve"> </w:t>
      </w:r>
      <w:r>
        <w:t>will</w:t>
      </w:r>
      <w:r>
        <w:rPr>
          <w:spacing w:val="-3"/>
        </w:rPr>
        <w:t xml:space="preserve"> </w:t>
      </w:r>
      <w:r>
        <w:t xml:space="preserve">use option -l to tell the </w:t>
      </w:r>
      <w:proofErr w:type="spellStart"/>
      <w:r>
        <w:t>wc</w:t>
      </w:r>
      <w:proofErr w:type="spellEnd"/>
      <w:r>
        <w:t xml:space="preserve"> command only to return lines.</w:t>
      </w:r>
    </w:p>
    <w:p w14:paraId="58B10F39" w14:textId="77777777" w:rsidR="008E075D" w:rsidRDefault="008E075D">
      <w:pPr>
        <w:pStyle w:val="BodyText"/>
        <w:spacing w:before="26"/>
      </w:pPr>
    </w:p>
    <w:p w14:paraId="1BA1D7C6" w14:textId="77777777" w:rsidR="008E075D" w:rsidRDefault="00000000">
      <w:pPr>
        <w:pStyle w:val="BodyText"/>
        <w:ind w:left="100"/>
      </w:pPr>
      <w:r>
        <w:t>awk</w:t>
      </w:r>
      <w:r>
        <w:rPr>
          <w:spacing w:val="-13"/>
        </w:rPr>
        <w:t xml:space="preserve"> </w:t>
      </w:r>
      <w:r>
        <w:t>'$9</w:t>
      </w:r>
      <w:r>
        <w:rPr>
          <w:spacing w:val="-6"/>
        </w:rPr>
        <w:t xml:space="preserve"> </w:t>
      </w:r>
      <w:r>
        <w:t>==</w:t>
      </w:r>
      <w:r>
        <w:rPr>
          <w:spacing w:val="-10"/>
        </w:rPr>
        <w:t xml:space="preserve"> </w:t>
      </w:r>
      <w:r>
        <w:t>200'</w:t>
      </w:r>
      <w:r>
        <w:rPr>
          <w:spacing w:val="-8"/>
        </w:rPr>
        <w:t xml:space="preserve"> </w:t>
      </w:r>
      <w:r>
        <w:t>apache.log</w:t>
      </w:r>
      <w:r>
        <w:rPr>
          <w:spacing w:val="-11"/>
        </w:rPr>
        <w:t xml:space="preserve"> </w:t>
      </w:r>
      <w:r>
        <w:t>|</w:t>
      </w:r>
      <w:r>
        <w:rPr>
          <w:spacing w:val="-7"/>
        </w:rPr>
        <w:t xml:space="preserve"> </w:t>
      </w:r>
      <w:proofErr w:type="spellStart"/>
      <w:r>
        <w:t>wc</w:t>
      </w:r>
      <w:proofErr w:type="spellEnd"/>
      <w:r>
        <w:rPr>
          <w:spacing w:val="-7"/>
        </w:rPr>
        <w:t xml:space="preserve"> </w:t>
      </w:r>
      <w:r>
        <w:t>-</w:t>
      </w:r>
      <w:r>
        <w:rPr>
          <w:spacing w:val="-10"/>
        </w:rPr>
        <w:t>l</w:t>
      </w:r>
    </w:p>
    <w:p w14:paraId="2ADF8725" w14:textId="77777777" w:rsidR="008E075D" w:rsidRDefault="008E075D">
      <w:pPr>
        <w:pStyle w:val="BodyText"/>
        <w:spacing w:before="26"/>
      </w:pPr>
    </w:p>
    <w:p w14:paraId="5C506377" w14:textId="77777777" w:rsidR="008E075D" w:rsidRDefault="00000000">
      <w:pPr>
        <w:pStyle w:val="BodyText"/>
        <w:spacing w:before="1"/>
        <w:ind w:left="100"/>
      </w:pPr>
      <w:r>
        <w:t>And</w:t>
      </w:r>
      <w:r>
        <w:rPr>
          <w:spacing w:val="-6"/>
        </w:rPr>
        <w:t xml:space="preserve"> </w:t>
      </w:r>
      <w:r>
        <w:t>just</w:t>
      </w:r>
      <w:r>
        <w:rPr>
          <w:spacing w:val="-3"/>
        </w:rPr>
        <w:t xml:space="preserve"> </w:t>
      </w:r>
      <w:r>
        <w:t>like</w:t>
      </w:r>
      <w:r>
        <w:rPr>
          <w:spacing w:val="-1"/>
        </w:rPr>
        <w:t xml:space="preserve"> </w:t>
      </w:r>
      <w:r>
        <w:t>that,</w:t>
      </w:r>
      <w:r>
        <w:rPr>
          <w:spacing w:val="-4"/>
        </w:rPr>
        <w:t xml:space="preserve"> </w:t>
      </w:r>
      <w:r>
        <w:t>we</w:t>
      </w:r>
      <w:r>
        <w:rPr>
          <w:spacing w:val="-1"/>
        </w:rPr>
        <w:t xml:space="preserve"> </w:t>
      </w:r>
      <w:r>
        <w:t>have</w:t>
      </w:r>
      <w:r>
        <w:rPr>
          <w:spacing w:val="-6"/>
        </w:rPr>
        <w:t xml:space="preserve"> </w:t>
      </w:r>
      <w:r>
        <w:t>the</w:t>
      </w:r>
      <w:r>
        <w:rPr>
          <w:spacing w:val="-6"/>
        </w:rPr>
        <w:t xml:space="preserve"> </w:t>
      </w:r>
      <w:r>
        <w:t>number of</w:t>
      </w:r>
      <w:r>
        <w:rPr>
          <w:spacing w:val="-5"/>
        </w:rPr>
        <w:t xml:space="preserve"> </w:t>
      </w:r>
      <w:r>
        <w:t>lines</w:t>
      </w:r>
      <w:r>
        <w:rPr>
          <w:spacing w:val="-8"/>
        </w:rPr>
        <w:t xml:space="preserve"> </w:t>
      </w:r>
      <w:r>
        <w:t>that represent</w:t>
      </w:r>
      <w:r>
        <w:rPr>
          <w:spacing w:val="-5"/>
        </w:rPr>
        <w:t xml:space="preserve"> </w:t>
      </w:r>
      <w:r>
        <w:t>the</w:t>
      </w:r>
      <w:r>
        <w:rPr>
          <w:spacing w:val="-11"/>
        </w:rPr>
        <w:t xml:space="preserve"> </w:t>
      </w:r>
      <w:r>
        <w:t>number of</w:t>
      </w:r>
      <w:r>
        <w:rPr>
          <w:spacing w:val="-3"/>
        </w:rPr>
        <w:t xml:space="preserve"> </w:t>
      </w:r>
      <w:r>
        <w:t>entries</w:t>
      </w:r>
      <w:r>
        <w:rPr>
          <w:spacing w:val="-6"/>
        </w:rPr>
        <w:t xml:space="preserve"> </w:t>
      </w:r>
      <w:r>
        <w:t>in</w:t>
      </w:r>
      <w:r>
        <w:rPr>
          <w:spacing w:val="-6"/>
        </w:rPr>
        <w:t xml:space="preserve"> </w:t>
      </w:r>
      <w:r>
        <w:t>the</w:t>
      </w:r>
      <w:r>
        <w:rPr>
          <w:spacing w:val="-6"/>
        </w:rPr>
        <w:t xml:space="preserve"> </w:t>
      </w:r>
      <w:r>
        <w:t xml:space="preserve">log </w:t>
      </w:r>
      <w:r>
        <w:rPr>
          <w:spacing w:val="-2"/>
        </w:rPr>
        <w:t>file.</w:t>
      </w:r>
    </w:p>
    <w:p w14:paraId="1304C1F2" w14:textId="77777777" w:rsidR="008E075D" w:rsidRDefault="008E075D">
      <w:pPr>
        <w:pStyle w:val="BodyText"/>
        <w:spacing w:before="28"/>
      </w:pPr>
    </w:p>
    <w:p w14:paraId="3891221A" w14:textId="77777777" w:rsidR="008E075D" w:rsidRDefault="00000000">
      <w:pPr>
        <w:pStyle w:val="BodyText"/>
        <w:ind w:left="100"/>
      </w:pPr>
      <w:r>
        <w:t>A2:</w:t>
      </w:r>
      <w:r>
        <w:rPr>
          <w:spacing w:val="-12"/>
        </w:rPr>
        <w:t xml:space="preserve"> </w:t>
      </w:r>
      <w:r>
        <w:rPr>
          <w:spacing w:val="-5"/>
        </w:rPr>
        <w:t>52</w:t>
      </w:r>
    </w:p>
    <w:p w14:paraId="32D61A56" w14:textId="77777777" w:rsidR="008E075D" w:rsidRDefault="008E075D">
      <w:pPr>
        <w:pStyle w:val="BodyText"/>
        <w:spacing w:before="27"/>
      </w:pPr>
    </w:p>
    <w:p w14:paraId="5ABD1561" w14:textId="77777777" w:rsidR="008E075D" w:rsidRDefault="00000000">
      <w:pPr>
        <w:pStyle w:val="Heading2"/>
      </w:pPr>
      <w:bookmarkStart w:id="13" w:name="Q3:_In_the_apache.log_file,_which_IP_add"/>
      <w:bookmarkEnd w:id="13"/>
      <w:r>
        <w:t>Q3:</w:t>
      </w:r>
      <w:r>
        <w:rPr>
          <w:spacing w:val="-16"/>
        </w:rPr>
        <w:t xml:space="preserve"> </w:t>
      </w:r>
      <w:r>
        <w:t>In</w:t>
      </w:r>
      <w:r>
        <w:rPr>
          <w:spacing w:val="-9"/>
        </w:rPr>
        <w:t xml:space="preserve"> </w:t>
      </w:r>
      <w:r>
        <w:t>the</w:t>
      </w:r>
      <w:r>
        <w:rPr>
          <w:spacing w:val="-13"/>
        </w:rPr>
        <w:t xml:space="preserve"> </w:t>
      </w:r>
      <w:r>
        <w:t>apache.log</w:t>
      </w:r>
      <w:r>
        <w:rPr>
          <w:spacing w:val="-10"/>
        </w:rPr>
        <w:t xml:space="preserve"> </w:t>
      </w:r>
      <w:r>
        <w:t>file,</w:t>
      </w:r>
      <w:r>
        <w:rPr>
          <w:spacing w:val="-10"/>
        </w:rPr>
        <w:t xml:space="preserve"> </w:t>
      </w:r>
      <w:r>
        <w:t>which</w:t>
      </w:r>
      <w:r>
        <w:rPr>
          <w:spacing w:val="-11"/>
        </w:rPr>
        <w:t xml:space="preserve"> </w:t>
      </w:r>
      <w:r>
        <w:t>IP</w:t>
      </w:r>
      <w:r>
        <w:rPr>
          <w:spacing w:val="-9"/>
        </w:rPr>
        <w:t xml:space="preserve"> </w:t>
      </w:r>
      <w:r>
        <w:t>address</w:t>
      </w:r>
      <w:r>
        <w:rPr>
          <w:spacing w:val="-10"/>
        </w:rPr>
        <w:t xml:space="preserve"> </w:t>
      </w:r>
      <w:r>
        <w:t>generated</w:t>
      </w:r>
      <w:r>
        <w:rPr>
          <w:spacing w:val="-9"/>
        </w:rPr>
        <w:t xml:space="preserve"> </w:t>
      </w:r>
      <w:r>
        <w:t>the</w:t>
      </w:r>
      <w:r>
        <w:rPr>
          <w:spacing w:val="-9"/>
        </w:rPr>
        <w:t xml:space="preserve"> </w:t>
      </w:r>
      <w:r>
        <w:t>most</w:t>
      </w:r>
      <w:r>
        <w:rPr>
          <w:spacing w:val="-7"/>
        </w:rPr>
        <w:t xml:space="preserve"> </w:t>
      </w:r>
      <w:r>
        <w:rPr>
          <w:spacing w:val="-2"/>
        </w:rPr>
        <w:t>traffic?</w:t>
      </w:r>
    </w:p>
    <w:p w14:paraId="22EA16A9" w14:textId="77777777" w:rsidR="008E075D" w:rsidRDefault="008E075D">
      <w:pPr>
        <w:pStyle w:val="BodyText"/>
        <w:spacing w:before="26"/>
        <w:rPr>
          <w:b/>
        </w:rPr>
      </w:pPr>
    </w:p>
    <w:p w14:paraId="097424DE" w14:textId="77777777" w:rsidR="008E075D" w:rsidRDefault="00000000">
      <w:pPr>
        <w:pStyle w:val="BodyText"/>
        <w:spacing w:before="1"/>
        <w:ind w:left="100"/>
      </w:pPr>
      <w:r>
        <w:t>To</w:t>
      </w:r>
      <w:r>
        <w:rPr>
          <w:spacing w:val="-4"/>
        </w:rPr>
        <w:t xml:space="preserve"> </w:t>
      </w:r>
      <w:r>
        <w:t>answer</w:t>
      </w:r>
      <w:r>
        <w:rPr>
          <w:spacing w:val="-8"/>
        </w:rPr>
        <w:t xml:space="preserve"> </w:t>
      </w:r>
      <w:r>
        <w:t>this</w:t>
      </w:r>
      <w:r>
        <w:rPr>
          <w:spacing w:val="-3"/>
        </w:rPr>
        <w:t xml:space="preserve"> </w:t>
      </w:r>
      <w:proofErr w:type="gramStart"/>
      <w:r>
        <w:t>question</w:t>
      </w:r>
      <w:proofErr w:type="gramEnd"/>
      <w:r>
        <w:rPr>
          <w:spacing w:val="-6"/>
        </w:rPr>
        <w:t xml:space="preserve"> </w:t>
      </w:r>
      <w:r>
        <w:t>we</w:t>
      </w:r>
      <w:r>
        <w:rPr>
          <w:spacing w:val="-1"/>
        </w:rPr>
        <w:t xml:space="preserve"> </w:t>
      </w:r>
      <w:r>
        <w:t>first</w:t>
      </w:r>
      <w:r>
        <w:rPr>
          <w:spacing w:val="-10"/>
        </w:rPr>
        <w:t xml:space="preserve"> </w:t>
      </w:r>
      <w:r>
        <w:t>need</w:t>
      </w:r>
      <w:r>
        <w:rPr>
          <w:spacing w:val="-6"/>
        </w:rPr>
        <w:t xml:space="preserve"> </w:t>
      </w:r>
      <w:r>
        <w:t>to</w:t>
      </w:r>
      <w:r>
        <w:rPr>
          <w:spacing w:val="-4"/>
        </w:rPr>
        <w:t xml:space="preserve"> </w:t>
      </w:r>
      <w:r>
        <w:t>select</w:t>
      </w:r>
      <w:r>
        <w:rPr>
          <w:spacing w:val="-5"/>
        </w:rPr>
        <w:t xml:space="preserve"> </w:t>
      </w:r>
      <w:r>
        <w:t>only</w:t>
      </w:r>
      <w:r>
        <w:rPr>
          <w:spacing w:val="-6"/>
        </w:rPr>
        <w:t xml:space="preserve"> </w:t>
      </w:r>
      <w:r>
        <w:t>the</w:t>
      </w:r>
      <w:r>
        <w:rPr>
          <w:spacing w:val="-6"/>
        </w:rPr>
        <w:t xml:space="preserve"> </w:t>
      </w:r>
      <w:r>
        <w:t>IP</w:t>
      </w:r>
      <w:r>
        <w:rPr>
          <w:spacing w:val="-4"/>
        </w:rPr>
        <w:t xml:space="preserve"> </w:t>
      </w:r>
      <w:r>
        <w:t>addresses</w:t>
      </w:r>
      <w:r>
        <w:rPr>
          <w:spacing w:val="-6"/>
        </w:rPr>
        <w:t xml:space="preserve"> </w:t>
      </w:r>
      <w:r>
        <w:t>from the</w:t>
      </w:r>
      <w:r>
        <w:rPr>
          <w:spacing w:val="-8"/>
        </w:rPr>
        <w:t xml:space="preserve"> </w:t>
      </w:r>
      <w:r>
        <w:t>logs.</w:t>
      </w:r>
      <w:r>
        <w:rPr>
          <w:spacing w:val="-1"/>
        </w:rPr>
        <w:t xml:space="preserve"> </w:t>
      </w:r>
      <w:r>
        <w:t>We</w:t>
      </w:r>
      <w:r>
        <w:rPr>
          <w:spacing w:val="-6"/>
        </w:rPr>
        <w:t xml:space="preserve"> </w:t>
      </w:r>
      <w:r>
        <w:t>can</w:t>
      </w:r>
      <w:r>
        <w:rPr>
          <w:spacing w:val="-9"/>
        </w:rPr>
        <w:t xml:space="preserve"> </w:t>
      </w:r>
      <w:r>
        <w:t xml:space="preserve">do that with the cut command. Since we need the first string, the command will look something </w:t>
      </w:r>
      <w:r>
        <w:rPr>
          <w:spacing w:val="-2"/>
        </w:rPr>
        <w:t>like:</w:t>
      </w:r>
    </w:p>
    <w:p w14:paraId="47B71976" w14:textId="77777777" w:rsidR="008E075D" w:rsidRDefault="008E075D">
      <w:pPr>
        <w:pStyle w:val="BodyText"/>
        <w:spacing w:before="27"/>
      </w:pPr>
    </w:p>
    <w:p w14:paraId="5658A247" w14:textId="77777777" w:rsidR="008E075D" w:rsidRDefault="00000000">
      <w:pPr>
        <w:pStyle w:val="BodyText"/>
        <w:ind w:left="100"/>
      </w:pPr>
      <w:r>
        <w:t>cut</w:t>
      </w:r>
      <w:r>
        <w:rPr>
          <w:spacing w:val="-7"/>
        </w:rPr>
        <w:t xml:space="preserve"> </w:t>
      </w:r>
      <w:r>
        <w:t>-d</w:t>
      </w:r>
      <w:r>
        <w:rPr>
          <w:spacing w:val="-1"/>
        </w:rPr>
        <w:t xml:space="preserve"> </w:t>
      </w:r>
      <w:r>
        <w:t>'</w:t>
      </w:r>
      <w:r>
        <w:rPr>
          <w:spacing w:val="-5"/>
        </w:rPr>
        <w:t xml:space="preserve"> </w:t>
      </w:r>
      <w:r>
        <w:t>' -f 1</w:t>
      </w:r>
      <w:r>
        <w:rPr>
          <w:spacing w:val="-5"/>
        </w:rPr>
        <w:t xml:space="preserve"> </w:t>
      </w:r>
      <w:r>
        <w:rPr>
          <w:spacing w:val="-2"/>
        </w:rPr>
        <w:t>apache.log</w:t>
      </w:r>
    </w:p>
    <w:p w14:paraId="2156528A" w14:textId="77777777" w:rsidR="008E075D" w:rsidRDefault="008E075D">
      <w:pPr>
        <w:pStyle w:val="BodyText"/>
        <w:sectPr w:rsidR="008E075D">
          <w:pgSz w:w="11910" w:h="16840"/>
          <w:pgMar w:top="1320" w:right="1700" w:bottom="280" w:left="1700" w:header="747" w:footer="0" w:gutter="0"/>
          <w:cols w:space="720"/>
        </w:sectPr>
      </w:pPr>
    </w:p>
    <w:p w14:paraId="07A93C52" w14:textId="77777777" w:rsidR="008E075D" w:rsidRDefault="00000000">
      <w:pPr>
        <w:pStyle w:val="BodyText"/>
        <w:spacing w:before="81"/>
        <w:ind w:left="100"/>
      </w:pPr>
      <w:r>
        <w:lastRenderedPageBreak/>
        <w:t>We</w:t>
      </w:r>
      <w:r>
        <w:rPr>
          <w:spacing w:val="-6"/>
        </w:rPr>
        <w:t xml:space="preserve"> </w:t>
      </w:r>
      <w:r>
        <w:t>now</w:t>
      </w:r>
      <w:r>
        <w:rPr>
          <w:spacing w:val="-5"/>
        </w:rPr>
        <w:t xml:space="preserve"> </w:t>
      </w:r>
      <w:r>
        <w:t>have</w:t>
      </w:r>
      <w:r>
        <w:rPr>
          <w:spacing w:val="-3"/>
        </w:rPr>
        <w:t xml:space="preserve"> </w:t>
      </w:r>
      <w:r>
        <w:t>a</w:t>
      </w:r>
      <w:r>
        <w:rPr>
          <w:spacing w:val="-3"/>
        </w:rPr>
        <w:t xml:space="preserve"> </w:t>
      </w:r>
      <w:r>
        <w:t>list</w:t>
      </w:r>
      <w:r>
        <w:rPr>
          <w:spacing w:val="-7"/>
        </w:rPr>
        <w:t xml:space="preserve"> </w:t>
      </w:r>
      <w:r>
        <w:t>of IP</w:t>
      </w:r>
      <w:r>
        <w:rPr>
          <w:spacing w:val="-4"/>
        </w:rPr>
        <w:t xml:space="preserve"> </w:t>
      </w:r>
      <w:r>
        <w:t>addresses</w:t>
      </w:r>
      <w:r>
        <w:rPr>
          <w:spacing w:val="-6"/>
        </w:rPr>
        <w:t xml:space="preserve"> </w:t>
      </w:r>
      <w:r>
        <w:t>taken</w:t>
      </w:r>
      <w:r>
        <w:rPr>
          <w:spacing w:val="-4"/>
        </w:rPr>
        <w:t xml:space="preserve"> </w:t>
      </w:r>
      <w:r>
        <w:t>from</w:t>
      </w:r>
      <w:r>
        <w:rPr>
          <w:spacing w:val="-5"/>
        </w:rPr>
        <w:t xml:space="preserve"> </w:t>
      </w:r>
      <w:r>
        <w:t>the</w:t>
      </w:r>
      <w:r>
        <w:rPr>
          <w:spacing w:val="-11"/>
        </w:rPr>
        <w:t xml:space="preserve"> </w:t>
      </w:r>
      <w:r>
        <w:t>logs.</w:t>
      </w:r>
      <w:r>
        <w:rPr>
          <w:spacing w:val="-4"/>
        </w:rPr>
        <w:t xml:space="preserve"> </w:t>
      </w:r>
      <w:r>
        <w:t>Note</w:t>
      </w:r>
      <w:r>
        <w:rPr>
          <w:spacing w:val="-6"/>
        </w:rPr>
        <w:t xml:space="preserve"> </w:t>
      </w:r>
      <w:r>
        <w:t>that we</w:t>
      </w:r>
      <w:r>
        <w:rPr>
          <w:spacing w:val="-6"/>
        </w:rPr>
        <w:t xml:space="preserve"> </w:t>
      </w:r>
      <w:r>
        <w:t>have</w:t>
      </w:r>
      <w:r>
        <w:rPr>
          <w:spacing w:val="-1"/>
        </w:rPr>
        <w:t xml:space="preserve"> </w:t>
      </w:r>
      <w:r>
        <w:t>not</w:t>
      </w:r>
      <w:r>
        <w:rPr>
          <w:spacing w:val="-3"/>
        </w:rPr>
        <w:t xml:space="preserve"> </w:t>
      </w:r>
      <w:r>
        <w:t>selected</w:t>
      </w:r>
      <w:r>
        <w:rPr>
          <w:spacing w:val="-9"/>
        </w:rPr>
        <w:t xml:space="preserve"> </w:t>
      </w:r>
      <w:r>
        <w:t>unique addresses yet, we just took the IP address from each line in the log file.</w:t>
      </w:r>
    </w:p>
    <w:p w14:paraId="027BD482" w14:textId="77777777" w:rsidR="008E075D" w:rsidRDefault="00000000">
      <w:pPr>
        <w:pStyle w:val="BodyText"/>
        <w:spacing w:before="25"/>
        <w:rPr>
          <w:sz w:val="20"/>
        </w:rPr>
      </w:pPr>
      <w:r>
        <w:rPr>
          <w:noProof/>
          <w:sz w:val="20"/>
        </w:rPr>
        <w:drawing>
          <wp:anchor distT="0" distB="0" distL="0" distR="0" simplePos="0" relativeHeight="487588352" behindDoc="1" locked="0" layoutInCell="1" allowOverlap="1" wp14:anchorId="6D2F5764" wp14:editId="4C3891C3">
            <wp:simplePos x="0" y="0"/>
            <wp:positionH relativeFrom="page">
              <wp:posOffset>1143000</wp:posOffset>
            </wp:positionH>
            <wp:positionV relativeFrom="paragraph">
              <wp:posOffset>177659</wp:posOffset>
            </wp:positionV>
            <wp:extent cx="4855434" cy="23812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4855434" cy="2381250"/>
                    </a:xfrm>
                    <a:prstGeom prst="rect">
                      <a:avLst/>
                    </a:prstGeom>
                  </pic:spPr>
                </pic:pic>
              </a:graphicData>
            </a:graphic>
          </wp:anchor>
        </w:drawing>
      </w:r>
    </w:p>
    <w:p w14:paraId="639433F9" w14:textId="77777777" w:rsidR="008E075D" w:rsidRDefault="00000000">
      <w:pPr>
        <w:pStyle w:val="BodyText"/>
        <w:spacing w:before="17"/>
        <w:ind w:left="100"/>
      </w:pPr>
      <w:r>
        <w:t>listing</w:t>
      </w:r>
      <w:r>
        <w:rPr>
          <w:spacing w:val="-11"/>
        </w:rPr>
        <w:t xml:space="preserve"> </w:t>
      </w:r>
      <w:r>
        <w:t>IP</w:t>
      </w:r>
      <w:r>
        <w:rPr>
          <w:spacing w:val="-9"/>
        </w:rPr>
        <w:t xml:space="preserve"> </w:t>
      </w:r>
      <w:r>
        <w:t>addresses</w:t>
      </w:r>
      <w:r>
        <w:rPr>
          <w:spacing w:val="-8"/>
        </w:rPr>
        <w:t xml:space="preserve"> </w:t>
      </w:r>
      <w:r>
        <w:t>with</w:t>
      </w:r>
      <w:r>
        <w:rPr>
          <w:spacing w:val="-11"/>
        </w:rPr>
        <w:t xml:space="preserve"> </w:t>
      </w:r>
      <w:r>
        <w:t>cut</w:t>
      </w:r>
      <w:r>
        <w:rPr>
          <w:spacing w:val="-7"/>
        </w:rPr>
        <w:t xml:space="preserve"> </w:t>
      </w:r>
      <w:r>
        <w:rPr>
          <w:spacing w:val="-2"/>
        </w:rPr>
        <w:t>command</w:t>
      </w:r>
    </w:p>
    <w:p w14:paraId="479AD2DE" w14:textId="77777777" w:rsidR="008E075D" w:rsidRDefault="008E075D">
      <w:pPr>
        <w:pStyle w:val="BodyText"/>
        <w:spacing w:before="25"/>
      </w:pPr>
    </w:p>
    <w:p w14:paraId="19985F59" w14:textId="77777777" w:rsidR="008E075D" w:rsidRDefault="00000000">
      <w:pPr>
        <w:pStyle w:val="BodyText"/>
        <w:ind w:left="100" w:right="108"/>
      </w:pPr>
      <w:r>
        <w:t xml:space="preserve">After that, we should remove duplicates so that only unique addresses remain. Since the </w:t>
      </w:r>
      <w:proofErr w:type="spellStart"/>
      <w:r>
        <w:t>uniq</w:t>
      </w:r>
      <w:proofErr w:type="spellEnd"/>
      <w:r>
        <w:t xml:space="preserve"> command identifies and removes adjacent duplicate lines from sorted input, we need to sort</w:t>
      </w:r>
      <w:r>
        <w:rPr>
          <w:spacing w:val="40"/>
        </w:rPr>
        <w:t xml:space="preserve"> </w:t>
      </w:r>
      <w:r>
        <w:t>all</w:t>
      </w:r>
      <w:r>
        <w:rPr>
          <w:spacing w:val="-7"/>
        </w:rPr>
        <w:t xml:space="preserve"> </w:t>
      </w:r>
      <w:r>
        <w:t>IP addresses</w:t>
      </w:r>
      <w:r>
        <w:rPr>
          <w:spacing w:val="-6"/>
        </w:rPr>
        <w:t xml:space="preserve"> </w:t>
      </w:r>
      <w:r>
        <w:t>in</w:t>
      </w:r>
      <w:r>
        <w:rPr>
          <w:spacing w:val="-4"/>
        </w:rPr>
        <w:t xml:space="preserve"> </w:t>
      </w:r>
      <w:r>
        <w:t>order.</w:t>
      </w:r>
      <w:r>
        <w:rPr>
          <w:spacing w:val="-6"/>
        </w:rPr>
        <w:t xml:space="preserve"> </w:t>
      </w:r>
      <w:r>
        <w:t>We</w:t>
      </w:r>
      <w:r>
        <w:rPr>
          <w:spacing w:val="-1"/>
        </w:rPr>
        <w:t xml:space="preserve"> </w:t>
      </w:r>
      <w:r>
        <w:t>can</w:t>
      </w:r>
      <w:r>
        <w:rPr>
          <w:spacing w:val="-4"/>
        </w:rPr>
        <w:t xml:space="preserve"> </w:t>
      </w:r>
      <w:r>
        <w:t>do</w:t>
      </w:r>
      <w:r>
        <w:rPr>
          <w:spacing w:val="-4"/>
        </w:rPr>
        <w:t xml:space="preserve"> </w:t>
      </w:r>
      <w:r>
        <w:t>that</w:t>
      </w:r>
      <w:r>
        <w:rPr>
          <w:spacing w:val="-3"/>
        </w:rPr>
        <w:t xml:space="preserve"> </w:t>
      </w:r>
      <w:r>
        <w:t>with</w:t>
      </w:r>
      <w:r>
        <w:rPr>
          <w:spacing w:val="-4"/>
        </w:rPr>
        <w:t xml:space="preserve"> </w:t>
      </w:r>
      <w:r>
        <w:t>the</w:t>
      </w:r>
      <w:r>
        <w:rPr>
          <w:spacing w:val="-6"/>
        </w:rPr>
        <w:t xml:space="preserve"> </w:t>
      </w:r>
      <w:r>
        <w:t>sort</w:t>
      </w:r>
      <w:r>
        <w:rPr>
          <w:spacing w:val="-5"/>
        </w:rPr>
        <w:t xml:space="preserve"> </w:t>
      </w:r>
      <w:r>
        <w:t>command using</w:t>
      </w:r>
      <w:r>
        <w:rPr>
          <w:spacing w:val="-4"/>
        </w:rPr>
        <w:t xml:space="preserve"> </w:t>
      </w:r>
      <w:r>
        <w:t>the</w:t>
      </w:r>
      <w:r>
        <w:rPr>
          <w:spacing w:val="-6"/>
        </w:rPr>
        <w:t xml:space="preserve"> </w:t>
      </w:r>
      <w:r>
        <w:t>numerical</w:t>
      </w:r>
      <w:r>
        <w:rPr>
          <w:spacing w:val="-5"/>
        </w:rPr>
        <w:t xml:space="preserve"> </w:t>
      </w:r>
      <w:r>
        <w:t>-n</w:t>
      </w:r>
      <w:r>
        <w:rPr>
          <w:spacing w:val="-1"/>
        </w:rPr>
        <w:t xml:space="preserve"> </w:t>
      </w:r>
      <w:r>
        <w:t>option. We just need to pipe the output of the cut command into sort.</w:t>
      </w:r>
    </w:p>
    <w:p w14:paraId="058EA4DD" w14:textId="77777777" w:rsidR="008E075D" w:rsidRDefault="008E075D">
      <w:pPr>
        <w:pStyle w:val="BodyText"/>
        <w:spacing w:before="26"/>
      </w:pPr>
    </w:p>
    <w:p w14:paraId="4C57695B" w14:textId="77777777" w:rsidR="008E075D" w:rsidRDefault="00000000">
      <w:pPr>
        <w:pStyle w:val="BodyText"/>
        <w:spacing w:after="4"/>
        <w:ind w:left="155"/>
      </w:pPr>
      <w:r>
        <w:t>cut</w:t>
      </w:r>
      <w:r>
        <w:rPr>
          <w:spacing w:val="-11"/>
        </w:rPr>
        <w:t xml:space="preserve"> </w:t>
      </w:r>
      <w:r>
        <w:t>-d '</w:t>
      </w:r>
      <w:r>
        <w:rPr>
          <w:spacing w:val="-9"/>
        </w:rPr>
        <w:t xml:space="preserve"> </w:t>
      </w:r>
      <w:r>
        <w:t>'</w:t>
      </w:r>
      <w:r>
        <w:rPr>
          <w:spacing w:val="-4"/>
        </w:rPr>
        <w:t xml:space="preserve"> </w:t>
      </w:r>
      <w:r>
        <w:t>-f</w:t>
      </w:r>
      <w:r>
        <w:rPr>
          <w:spacing w:val="-1"/>
        </w:rPr>
        <w:t xml:space="preserve"> </w:t>
      </w:r>
      <w:r>
        <w:t>1</w:t>
      </w:r>
      <w:r>
        <w:rPr>
          <w:spacing w:val="-10"/>
        </w:rPr>
        <w:t xml:space="preserve"> </w:t>
      </w:r>
      <w:r>
        <w:t>apache.log</w:t>
      </w:r>
      <w:r>
        <w:rPr>
          <w:spacing w:val="-5"/>
        </w:rPr>
        <w:t xml:space="preserve"> </w:t>
      </w:r>
      <w:r>
        <w:t>|</w:t>
      </w:r>
      <w:r>
        <w:rPr>
          <w:spacing w:val="-6"/>
        </w:rPr>
        <w:t xml:space="preserve"> </w:t>
      </w:r>
      <w:r>
        <w:t>sort</w:t>
      </w:r>
      <w:r>
        <w:rPr>
          <w:spacing w:val="-7"/>
        </w:rPr>
        <w:t xml:space="preserve"> </w:t>
      </w:r>
      <w:r>
        <w:t>-</w:t>
      </w:r>
      <w:r>
        <w:rPr>
          <w:spacing w:val="-10"/>
        </w:rPr>
        <w:t>n</w:t>
      </w:r>
    </w:p>
    <w:p w14:paraId="5071B54E" w14:textId="77777777" w:rsidR="008E075D" w:rsidRDefault="00000000">
      <w:pPr>
        <w:ind w:left="100"/>
        <w:rPr>
          <w:sz w:val="20"/>
        </w:rPr>
      </w:pPr>
      <w:r>
        <w:rPr>
          <w:noProof/>
          <w:sz w:val="20"/>
        </w:rPr>
        <w:drawing>
          <wp:inline distT="0" distB="0" distL="0" distR="0" wp14:anchorId="313CB830" wp14:editId="0172D4D2">
            <wp:extent cx="5266548" cy="266604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5266548" cy="2666047"/>
                    </a:xfrm>
                    <a:prstGeom prst="rect">
                      <a:avLst/>
                    </a:prstGeom>
                  </pic:spPr>
                </pic:pic>
              </a:graphicData>
            </a:graphic>
          </wp:inline>
        </w:drawing>
      </w:r>
    </w:p>
    <w:p w14:paraId="354544BB" w14:textId="77777777" w:rsidR="008E075D" w:rsidRDefault="00000000">
      <w:pPr>
        <w:pStyle w:val="BodyText"/>
        <w:spacing w:before="22"/>
        <w:ind w:left="100"/>
      </w:pPr>
      <w:r>
        <w:t>Sorted</w:t>
      </w:r>
      <w:r>
        <w:rPr>
          <w:spacing w:val="-11"/>
        </w:rPr>
        <w:t xml:space="preserve"> </w:t>
      </w:r>
      <w:r>
        <w:t>IP</w:t>
      </w:r>
      <w:r>
        <w:rPr>
          <w:spacing w:val="-4"/>
        </w:rPr>
        <w:t xml:space="preserve"> </w:t>
      </w:r>
      <w:proofErr w:type="spellStart"/>
      <w:r>
        <w:rPr>
          <w:spacing w:val="-2"/>
        </w:rPr>
        <w:t>adresses</w:t>
      </w:r>
      <w:proofErr w:type="spellEnd"/>
    </w:p>
    <w:p w14:paraId="3D6A9A24" w14:textId="77777777" w:rsidR="008E075D" w:rsidRDefault="008E075D">
      <w:pPr>
        <w:pStyle w:val="BodyText"/>
        <w:spacing w:before="27"/>
      </w:pPr>
    </w:p>
    <w:p w14:paraId="3DA8399C" w14:textId="77777777" w:rsidR="008E075D" w:rsidRDefault="00000000">
      <w:pPr>
        <w:pStyle w:val="BodyText"/>
        <w:ind w:left="100"/>
      </w:pPr>
      <w:r>
        <w:t xml:space="preserve">We now have the IP addresses sorted, so we can easily remove duplicates with the </w:t>
      </w:r>
      <w:proofErr w:type="spellStart"/>
      <w:r>
        <w:t>uniq</w:t>
      </w:r>
      <w:proofErr w:type="spellEnd"/>
      <w:r>
        <w:t xml:space="preserve"> command.</w:t>
      </w:r>
      <w:r>
        <w:rPr>
          <w:spacing w:val="-1"/>
        </w:rPr>
        <w:t xml:space="preserve"> </w:t>
      </w:r>
      <w:r>
        <w:t>We</w:t>
      </w:r>
      <w:r>
        <w:rPr>
          <w:spacing w:val="-8"/>
        </w:rPr>
        <w:t xml:space="preserve"> </w:t>
      </w:r>
      <w:r>
        <w:t>also</w:t>
      </w:r>
      <w:r>
        <w:rPr>
          <w:spacing w:val="-1"/>
        </w:rPr>
        <w:t xml:space="preserve"> </w:t>
      </w:r>
      <w:r>
        <w:t>want</w:t>
      </w:r>
      <w:r>
        <w:rPr>
          <w:spacing w:val="-7"/>
        </w:rPr>
        <w:t xml:space="preserve"> </w:t>
      </w:r>
      <w:r>
        <w:t>to</w:t>
      </w:r>
      <w:r>
        <w:rPr>
          <w:spacing w:val="-6"/>
        </w:rPr>
        <w:t xml:space="preserve"> </w:t>
      </w:r>
      <w:r>
        <w:t>count</w:t>
      </w:r>
      <w:r>
        <w:rPr>
          <w:spacing w:val="-7"/>
        </w:rPr>
        <w:t xml:space="preserve"> </w:t>
      </w:r>
      <w:r>
        <w:t>how</w:t>
      </w:r>
      <w:r>
        <w:rPr>
          <w:spacing w:val="-7"/>
        </w:rPr>
        <w:t xml:space="preserve"> </w:t>
      </w:r>
      <w:r>
        <w:t>many</w:t>
      </w:r>
      <w:r>
        <w:rPr>
          <w:spacing w:val="-4"/>
        </w:rPr>
        <w:t xml:space="preserve"> </w:t>
      </w:r>
      <w:r>
        <w:t>times</w:t>
      </w:r>
      <w:r>
        <w:rPr>
          <w:spacing w:val="-1"/>
        </w:rPr>
        <w:t xml:space="preserve"> </w:t>
      </w:r>
      <w:r>
        <w:t>each</w:t>
      </w:r>
      <w:r>
        <w:rPr>
          <w:spacing w:val="-9"/>
        </w:rPr>
        <w:t xml:space="preserve"> </w:t>
      </w:r>
      <w:r>
        <w:t>address</w:t>
      </w:r>
      <w:r>
        <w:rPr>
          <w:spacing w:val="-6"/>
        </w:rPr>
        <w:t xml:space="preserve"> </w:t>
      </w:r>
      <w:r>
        <w:t>appears,</w:t>
      </w:r>
      <w:r>
        <w:rPr>
          <w:spacing w:val="-4"/>
        </w:rPr>
        <w:t xml:space="preserve"> </w:t>
      </w:r>
      <w:r>
        <w:t>so</w:t>
      </w:r>
      <w:r>
        <w:rPr>
          <w:spacing w:val="-6"/>
        </w:rPr>
        <w:t xml:space="preserve"> </w:t>
      </w:r>
      <w:r>
        <w:t>we</w:t>
      </w:r>
      <w:r>
        <w:rPr>
          <w:spacing w:val="-3"/>
        </w:rPr>
        <w:t xml:space="preserve"> </w:t>
      </w:r>
      <w:r>
        <w:t>will</w:t>
      </w:r>
      <w:r>
        <w:rPr>
          <w:spacing w:val="-7"/>
        </w:rPr>
        <w:t xml:space="preserve"> </w:t>
      </w:r>
      <w:r>
        <w:t>use</w:t>
      </w:r>
      <w:r>
        <w:rPr>
          <w:spacing w:val="-3"/>
        </w:rPr>
        <w:t xml:space="preserve"> </w:t>
      </w:r>
      <w:r>
        <w:t xml:space="preserve">the option -c along with the </w:t>
      </w:r>
      <w:proofErr w:type="spellStart"/>
      <w:r>
        <w:t>uniq</w:t>
      </w:r>
      <w:proofErr w:type="spellEnd"/>
      <w:r>
        <w:t xml:space="preserve"> command.</w:t>
      </w:r>
    </w:p>
    <w:p w14:paraId="79B6EA0A" w14:textId="77777777" w:rsidR="008E075D" w:rsidRDefault="008E075D">
      <w:pPr>
        <w:pStyle w:val="BodyText"/>
        <w:spacing w:before="27"/>
      </w:pPr>
    </w:p>
    <w:p w14:paraId="793D6FB3" w14:textId="77777777" w:rsidR="008E075D" w:rsidRDefault="00000000">
      <w:pPr>
        <w:pStyle w:val="BodyText"/>
        <w:ind w:left="100"/>
      </w:pPr>
      <w:r>
        <w:t>cut</w:t>
      </w:r>
      <w:r>
        <w:rPr>
          <w:spacing w:val="-8"/>
        </w:rPr>
        <w:t xml:space="preserve"> </w:t>
      </w:r>
      <w:r>
        <w:t>-d</w:t>
      </w:r>
      <w:r>
        <w:rPr>
          <w:spacing w:val="-3"/>
        </w:rPr>
        <w:t xml:space="preserve"> </w:t>
      </w:r>
      <w:r>
        <w:t>'</w:t>
      </w:r>
      <w:r>
        <w:rPr>
          <w:spacing w:val="-9"/>
        </w:rPr>
        <w:t xml:space="preserve"> </w:t>
      </w:r>
      <w:r>
        <w:t>'</w:t>
      </w:r>
      <w:r>
        <w:rPr>
          <w:spacing w:val="-1"/>
        </w:rPr>
        <w:t xml:space="preserve"> </w:t>
      </w:r>
      <w:r>
        <w:t>-f</w:t>
      </w:r>
      <w:r>
        <w:rPr>
          <w:spacing w:val="-4"/>
        </w:rPr>
        <w:t xml:space="preserve"> </w:t>
      </w:r>
      <w:r>
        <w:t>1</w:t>
      </w:r>
      <w:r>
        <w:rPr>
          <w:spacing w:val="-7"/>
        </w:rPr>
        <w:t xml:space="preserve"> </w:t>
      </w:r>
      <w:r>
        <w:t>apache.log</w:t>
      </w:r>
      <w:r>
        <w:rPr>
          <w:spacing w:val="-5"/>
        </w:rPr>
        <w:t xml:space="preserve"> </w:t>
      </w:r>
      <w:r>
        <w:t>|</w:t>
      </w:r>
      <w:r>
        <w:rPr>
          <w:spacing w:val="-6"/>
        </w:rPr>
        <w:t xml:space="preserve"> </w:t>
      </w:r>
      <w:r>
        <w:t>sort</w:t>
      </w:r>
      <w:r>
        <w:rPr>
          <w:spacing w:val="-6"/>
        </w:rPr>
        <w:t xml:space="preserve"> </w:t>
      </w:r>
      <w:r>
        <w:t>-n</w:t>
      </w:r>
      <w:r>
        <w:rPr>
          <w:spacing w:val="-5"/>
        </w:rPr>
        <w:t xml:space="preserve"> </w:t>
      </w:r>
      <w:r>
        <w:t>-r</w:t>
      </w:r>
      <w:r>
        <w:rPr>
          <w:spacing w:val="-1"/>
        </w:rPr>
        <w:t xml:space="preserve"> </w:t>
      </w:r>
      <w:r>
        <w:t>|</w:t>
      </w:r>
      <w:r>
        <w:rPr>
          <w:spacing w:val="-6"/>
        </w:rPr>
        <w:t xml:space="preserve"> </w:t>
      </w:r>
      <w:proofErr w:type="spellStart"/>
      <w:r>
        <w:t>uniq</w:t>
      </w:r>
      <w:proofErr w:type="spellEnd"/>
      <w:r>
        <w:rPr>
          <w:spacing w:val="-7"/>
        </w:rPr>
        <w:t xml:space="preserve"> </w:t>
      </w:r>
      <w:r>
        <w:t>-</w:t>
      </w:r>
      <w:r>
        <w:rPr>
          <w:spacing w:val="-10"/>
        </w:rPr>
        <w:t>c</w:t>
      </w:r>
    </w:p>
    <w:p w14:paraId="44F31FC9" w14:textId="77777777" w:rsidR="008E075D" w:rsidRDefault="008E075D">
      <w:pPr>
        <w:pStyle w:val="BodyText"/>
        <w:spacing w:before="27"/>
      </w:pPr>
    </w:p>
    <w:p w14:paraId="3E17424E" w14:textId="77777777" w:rsidR="008E075D" w:rsidRDefault="00000000">
      <w:pPr>
        <w:pStyle w:val="BodyText"/>
        <w:ind w:left="100" w:right="197"/>
      </w:pPr>
      <w:r>
        <w:t>We</w:t>
      </w:r>
      <w:r>
        <w:rPr>
          <w:spacing w:val="-6"/>
        </w:rPr>
        <w:t xml:space="preserve"> </w:t>
      </w:r>
      <w:r>
        <w:t>now</w:t>
      </w:r>
      <w:r>
        <w:rPr>
          <w:spacing w:val="-5"/>
        </w:rPr>
        <w:t xml:space="preserve"> </w:t>
      </w:r>
      <w:r>
        <w:t>have</w:t>
      </w:r>
      <w:r>
        <w:rPr>
          <w:spacing w:val="-3"/>
        </w:rPr>
        <w:t xml:space="preserve"> </w:t>
      </w:r>
      <w:r>
        <w:t>a</w:t>
      </w:r>
      <w:r>
        <w:rPr>
          <w:spacing w:val="-3"/>
        </w:rPr>
        <w:t xml:space="preserve"> </w:t>
      </w:r>
      <w:r>
        <w:t>list</w:t>
      </w:r>
      <w:r>
        <w:rPr>
          <w:spacing w:val="-7"/>
        </w:rPr>
        <w:t xml:space="preserve"> </w:t>
      </w:r>
      <w:r>
        <w:t>of addresses</w:t>
      </w:r>
      <w:r>
        <w:rPr>
          <w:spacing w:val="-8"/>
        </w:rPr>
        <w:t xml:space="preserve"> </w:t>
      </w:r>
      <w:r>
        <w:t>and</w:t>
      </w:r>
      <w:r>
        <w:rPr>
          <w:spacing w:val="-6"/>
        </w:rPr>
        <w:t xml:space="preserve"> </w:t>
      </w:r>
      <w:r>
        <w:t>the</w:t>
      </w:r>
      <w:r>
        <w:rPr>
          <w:spacing w:val="-6"/>
        </w:rPr>
        <w:t xml:space="preserve"> </w:t>
      </w:r>
      <w:r>
        <w:t>number</w:t>
      </w:r>
      <w:r>
        <w:rPr>
          <w:spacing w:val="-3"/>
        </w:rPr>
        <w:t xml:space="preserve"> </w:t>
      </w:r>
      <w:r>
        <w:t>of</w:t>
      </w:r>
      <w:r>
        <w:rPr>
          <w:spacing w:val="-3"/>
        </w:rPr>
        <w:t xml:space="preserve"> </w:t>
      </w:r>
      <w:r>
        <w:t>times</w:t>
      </w:r>
      <w:r>
        <w:rPr>
          <w:spacing w:val="-6"/>
        </w:rPr>
        <w:t xml:space="preserve"> </w:t>
      </w:r>
      <w:r>
        <w:t>each</w:t>
      </w:r>
      <w:r>
        <w:rPr>
          <w:spacing w:val="-6"/>
        </w:rPr>
        <w:t xml:space="preserve"> </w:t>
      </w:r>
      <w:r>
        <w:t>address</w:t>
      </w:r>
      <w:r>
        <w:rPr>
          <w:spacing w:val="-6"/>
        </w:rPr>
        <w:t xml:space="preserve"> </w:t>
      </w:r>
      <w:r>
        <w:t>appears</w:t>
      </w:r>
      <w:r>
        <w:rPr>
          <w:spacing w:val="-6"/>
        </w:rPr>
        <w:t xml:space="preserve"> </w:t>
      </w:r>
      <w:r>
        <w:t>in</w:t>
      </w:r>
      <w:r>
        <w:rPr>
          <w:spacing w:val="-6"/>
        </w:rPr>
        <w:t xml:space="preserve"> </w:t>
      </w:r>
      <w:r>
        <w:t>the</w:t>
      </w:r>
      <w:r>
        <w:rPr>
          <w:spacing w:val="-6"/>
        </w:rPr>
        <w:t xml:space="preserve"> </w:t>
      </w:r>
      <w:r>
        <w:t>logs. Scan through the list and find the IP address with the highest count (HINT: it is 8).</w:t>
      </w:r>
    </w:p>
    <w:p w14:paraId="1D576D79" w14:textId="77777777" w:rsidR="008E075D" w:rsidRDefault="008E075D">
      <w:pPr>
        <w:pStyle w:val="BodyText"/>
        <w:sectPr w:rsidR="008E075D">
          <w:pgSz w:w="11910" w:h="16840"/>
          <w:pgMar w:top="1320" w:right="1700" w:bottom="280" w:left="1700" w:header="747" w:footer="0" w:gutter="0"/>
          <w:cols w:space="720"/>
        </w:sectPr>
      </w:pPr>
    </w:p>
    <w:p w14:paraId="3E0F8B35" w14:textId="77777777" w:rsidR="008E075D" w:rsidRDefault="00000000">
      <w:pPr>
        <w:pStyle w:val="Heading1"/>
        <w:spacing w:before="81"/>
        <w:jc w:val="both"/>
      </w:pPr>
      <w:bookmarkStart w:id="14" w:name="A3:_145.76.33.201"/>
      <w:bookmarkEnd w:id="14"/>
      <w:r>
        <w:lastRenderedPageBreak/>
        <w:t>A3:</w:t>
      </w:r>
      <w:r>
        <w:rPr>
          <w:spacing w:val="-10"/>
        </w:rPr>
        <w:t xml:space="preserve"> </w:t>
      </w:r>
      <w:r>
        <w:rPr>
          <w:spacing w:val="-2"/>
        </w:rPr>
        <w:t>145.76.33.201</w:t>
      </w:r>
    </w:p>
    <w:p w14:paraId="755C3855" w14:textId="77777777" w:rsidR="008E075D" w:rsidRDefault="008E075D">
      <w:pPr>
        <w:pStyle w:val="BodyText"/>
        <w:spacing w:before="22"/>
        <w:rPr>
          <w:b/>
        </w:rPr>
      </w:pPr>
    </w:p>
    <w:p w14:paraId="6DEA0B0A" w14:textId="77777777" w:rsidR="008E075D" w:rsidRDefault="00000000">
      <w:pPr>
        <w:pStyle w:val="Heading2"/>
        <w:spacing w:line="252" w:lineRule="exact"/>
      </w:pPr>
      <w:bookmarkStart w:id="15" w:name="Q4:_What_is_the_complete_timestamp_of_th"/>
      <w:bookmarkEnd w:id="15"/>
      <w:r>
        <w:t>Q4:</w:t>
      </w:r>
      <w:r>
        <w:rPr>
          <w:spacing w:val="-14"/>
        </w:rPr>
        <w:t xml:space="preserve"> </w:t>
      </w:r>
      <w:r>
        <w:t>What</w:t>
      </w:r>
      <w:r>
        <w:rPr>
          <w:spacing w:val="-14"/>
        </w:rPr>
        <w:t xml:space="preserve"> </w:t>
      </w:r>
      <w:r>
        <w:t>is</w:t>
      </w:r>
      <w:r>
        <w:rPr>
          <w:spacing w:val="-13"/>
        </w:rPr>
        <w:t xml:space="preserve"> </w:t>
      </w:r>
      <w:r>
        <w:t>the</w:t>
      </w:r>
      <w:r>
        <w:rPr>
          <w:spacing w:val="-9"/>
        </w:rPr>
        <w:t xml:space="preserve"> </w:t>
      </w:r>
      <w:r>
        <w:t>complete</w:t>
      </w:r>
      <w:r>
        <w:rPr>
          <w:spacing w:val="-14"/>
        </w:rPr>
        <w:t xml:space="preserve"> </w:t>
      </w:r>
      <w:r>
        <w:t>timestamp</w:t>
      </w:r>
      <w:r>
        <w:rPr>
          <w:spacing w:val="-12"/>
        </w:rPr>
        <w:t xml:space="preserve"> </w:t>
      </w:r>
      <w:r>
        <w:t>of</w:t>
      </w:r>
      <w:r>
        <w:rPr>
          <w:spacing w:val="-11"/>
        </w:rPr>
        <w:t xml:space="preserve"> </w:t>
      </w:r>
      <w:r>
        <w:t>the</w:t>
      </w:r>
      <w:r>
        <w:rPr>
          <w:spacing w:val="-11"/>
        </w:rPr>
        <w:t xml:space="preserve"> </w:t>
      </w:r>
      <w:r>
        <w:t>entry</w:t>
      </w:r>
      <w:r>
        <w:rPr>
          <w:spacing w:val="-9"/>
        </w:rPr>
        <w:t xml:space="preserve"> </w:t>
      </w:r>
      <w:r>
        <w:t>where</w:t>
      </w:r>
      <w:r>
        <w:rPr>
          <w:spacing w:val="-11"/>
        </w:rPr>
        <w:t xml:space="preserve"> </w:t>
      </w:r>
      <w:r>
        <w:t>110.122.65.76</w:t>
      </w:r>
      <w:r>
        <w:rPr>
          <w:spacing w:val="-10"/>
        </w:rPr>
        <w:t xml:space="preserve"> </w:t>
      </w:r>
      <w:r>
        <w:rPr>
          <w:spacing w:val="-2"/>
        </w:rPr>
        <w:t>accessed</w:t>
      </w:r>
    </w:p>
    <w:p w14:paraId="46B669B5" w14:textId="77777777" w:rsidR="008E075D" w:rsidRDefault="00000000">
      <w:pPr>
        <w:spacing w:line="252" w:lineRule="exact"/>
        <w:ind w:left="100"/>
        <w:rPr>
          <w:b/>
        </w:rPr>
      </w:pPr>
      <w:r>
        <w:rPr>
          <w:b/>
          <w:spacing w:val="-2"/>
        </w:rPr>
        <w:t>/</w:t>
      </w:r>
      <w:proofErr w:type="spellStart"/>
      <w:r>
        <w:rPr>
          <w:b/>
          <w:spacing w:val="-2"/>
        </w:rPr>
        <w:t>login.php</w:t>
      </w:r>
      <w:proofErr w:type="spellEnd"/>
      <w:r>
        <w:rPr>
          <w:b/>
          <w:spacing w:val="-2"/>
        </w:rPr>
        <w:t>?</w:t>
      </w:r>
    </w:p>
    <w:p w14:paraId="5F020DF5" w14:textId="77777777" w:rsidR="008E075D" w:rsidRDefault="008E075D">
      <w:pPr>
        <w:pStyle w:val="BodyText"/>
        <w:spacing w:before="29"/>
        <w:rPr>
          <w:b/>
        </w:rPr>
      </w:pPr>
    </w:p>
    <w:p w14:paraId="6CDE5B99" w14:textId="77777777" w:rsidR="008E075D" w:rsidRDefault="00000000">
      <w:pPr>
        <w:pStyle w:val="BodyText"/>
        <w:spacing w:before="1"/>
        <w:ind w:left="100"/>
        <w:jc w:val="both"/>
      </w:pPr>
      <w:r>
        <w:t>To</w:t>
      </w:r>
      <w:r>
        <w:rPr>
          <w:spacing w:val="-11"/>
        </w:rPr>
        <w:t xml:space="preserve"> </w:t>
      </w:r>
      <w:r>
        <w:t>answer</w:t>
      </w:r>
      <w:r>
        <w:rPr>
          <w:spacing w:val="-9"/>
        </w:rPr>
        <w:t xml:space="preserve"> </w:t>
      </w:r>
      <w:r>
        <w:t>this</w:t>
      </w:r>
      <w:r>
        <w:rPr>
          <w:spacing w:val="-7"/>
        </w:rPr>
        <w:t xml:space="preserve"> </w:t>
      </w:r>
      <w:proofErr w:type="gramStart"/>
      <w:r>
        <w:t>question</w:t>
      </w:r>
      <w:proofErr w:type="gramEnd"/>
      <w:r>
        <w:rPr>
          <w:spacing w:val="-7"/>
        </w:rPr>
        <w:t xml:space="preserve"> </w:t>
      </w:r>
      <w:r>
        <w:t>we</w:t>
      </w:r>
      <w:r>
        <w:rPr>
          <w:spacing w:val="-5"/>
        </w:rPr>
        <w:t xml:space="preserve"> </w:t>
      </w:r>
      <w:r>
        <w:t>need</w:t>
      </w:r>
      <w:r>
        <w:rPr>
          <w:spacing w:val="-10"/>
        </w:rPr>
        <w:t xml:space="preserve"> </w:t>
      </w:r>
      <w:r>
        <w:t>to</w:t>
      </w:r>
      <w:r>
        <w:rPr>
          <w:spacing w:val="-10"/>
        </w:rPr>
        <w:t xml:space="preserve"> </w:t>
      </w:r>
      <w:r>
        <w:t>find</w:t>
      </w:r>
      <w:r>
        <w:rPr>
          <w:spacing w:val="-5"/>
        </w:rPr>
        <w:t xml:space="preserve"> </w:t>
      </w:r>
      <w:r>
        <w:t>the</w:t>
      </w:r>
      <w:r>
        <w:rPr>
          <w:spacing w:val="-9"/>
        </w:rPr>
        <w:t xml:space="preserve"> </w:t>
      </w:r>
      <w:r>
        <w:t>log</w:t>
      </w:r>
      <w:r>
        <w:rPr>
          <w:spacing w:val="-6"/>
        </w:rPr>
        <w:t xml:space="preserve"> </w:t>
      </w:r>
      <w:r>
        <w:t>that</w:t>
      </w:r>
      <w:r>
        <w:rPr>
          <w:spacing w:val="-8"/>
        </w:rPr>
        <w:t xml:space="preserve"> </w:t>
      </w:r>
      <w:r>
        <w:t>contains</w:t>
      </w:r>
      <w:r>
        <w:rPr>
          <w:spacing w:val="-7"/>
        </w:rPr>
        <w:t xml:space="preserve"> </w:t>
      </w:r>
      <w:r>
        <w:t>both</w:t>
      </w:r>
      <w:r>
        <w:rPr>
          <w:spacing w:val="-10"/>
        </w:rPr>
        <w:t xml:space="preserve"> </w:t>
      </w:r>
      <w:r>
        <w:t>the</w:t>
      </w:r>
      <w:r>
        <w:rPr>
          <w:spacing w:val="-9"/>
        </w:rPr>
        <w:t xml:space="preserve"> </w:t>
      </w:r>
      <w:r>
        <w:t>correct</w:t>
      </w:r>
      <w:r>
        <w:rPr>
          <w:spacing w:val="-9"/>
        </w:rPr>
        <w:t xml:space="preserve"> </w:t>
      </w:r>
      <w:r>
        <w:t>IP and</w:t>
      </w:r>
      <w:r>
        <w:rPr>
          <w:spacing w:val="-10"/>
        </w:rPr>
        <w:t xml:space="preserve"> </w:t>
      </w:r>
      <w:r>
        <w:t>the</w:t>
      </w:r>
      <w:r>
        <w:rPr>
          <w:spacing w:val="-9"/>
        </w:rPr>
        <w:t xml:space="preserve"> </w:t>
      </w:r>
      <w:r>
        <w:rPr>
          <w:spacing w:val="-5"/>
        </w:rPr>
        <w:t>URL</w:t>
      </w:r>
    </w:p>
    <w:p w14:paraId="296CF67E" w14:textId="77777777" w:rsidR="008E075D" w:rsidRDefault="00000000">
      <w:pPr>
        <w:pStyle w:val="BodyText"/>
        <w:spacing w:before="1"/>
        <w:ind w:left="100" w:right="123"/>
        <w:jc w:val="both"/>
      </w:pPr>
      <w:r>
        <w:t>/</w:t>
      </w:r>
      <w:proofErr w:type="spellStart"/>
      <w:r>
        <w:t>login.php</w:t>
      </w:r>
      <w:proofErr w:type="spellEnd"/>
      <w:r>
        <w:t>.</w:t>
      </w:r>
      <w:r>
        <w:rPr>
          <w:spacing w:val="-4"/>
        </w:rPr>
        <w:t xml:space="preserve"> </w:t>
      </w:r>
      <w:r>
        <w:t>To</w:t>
      </w:r>
      <w:r>
        <w:rPr>
          <w:spacing w:val="-1"/>
        </w:rPr>
        <w:t xml:space="preserve"> </w:t>
      </w:r>
      <w:r>
        <w:t>accomplish</w:t>
      </w:r>
      <w:r>
        <w:rPr>
          <w:spacing w:val="-4"/>
        </w:rPr>
        <w:t xml:space="preserve"> </w:t>
      </w:r>
      <w:r>
        <w:t>that we will</w:t>
      </w:r>
      <w:r>
        <w:rPr>
          <w:spacing w:val="-5"/>
        </w:rPr>
        <w:t xml:space="preserve"> </w:t>
      </w:r>
      <w:r>
        <w:t>use</w:t>
      </w:r>
      <w:r>
        <w:rPr>
          <w:spacing w:val="-1"/>
        </w:rPr>
        <w:t xml:space="preserve"> </w:t>
      </w:r>
      <w:r>
        <w:t>the</w:t>
      </w:r>
      <w:r>
        <w:rPr>
          <w:spacing w:val="-3"/>
        </w:rPr>
        <w:t xml:space="preserve"> </w:t>
      </w:r>
      <w:r>
        <w:t>grep command. Since</w:t>
      </w:r>
      <w:r>
        <w:rPr>
          <w:spacing w:val="-1"/>
        </w:rPr>
        <w:t xml:space="preserve"> </w:t>
      </w:r>
      <w:r>
        <w:t>we need</w:t>
      </w:r>
      <w:r>
        <w:rPr>
          <w:spacing w:val="-4"/>
        </w:rPr>
        <w:t xml:space="preserve"> </w:t>
      </w:r>
      <w:r>
        <w:t>to</w:t>
      </w:r>
      <w:r>
        <w:rPr>
          <w:spacing w:val="-6"/>
        </w:rPr>
        <w:t xml:space="preserve"> </w:t>
      </w:r>
      <w:r>
        <w:t>find 2 strings and</w:t>
      </w:r>
      <w:r>
        <w:rPr>
          <w:spacing w:val="-4"/>
        </w:rPr>
        <w:t xml:space="preserve"> </w:t>
      </w:r>
      <w:r>
        <w:t>since</w:t>
      </w:r>
      <w:r>
        <w:rPr>
          <w:spacing w:val="-3"/>
        </w:rPr>
        <w:t xml:space="preserve"> </w:t>
      </w:r>
      <w:r>
        <w:t>both</w:t>
      </w:r>
      <w:r>
        <w:rPr>
          <w:spacing w:val="-4"/>
        </w:rPr>
        <w:t xml:space="preserve"> </w:t>
      </w:r>
      <w:r>
        <w:t>conditions</w:t>
      </w:r>
      <w:r>
        <w:rPr>
          <w:spacing w:val="-2"/>
        </w:rPr>
        <w:t xml:space="preserve"> </w:t>
      </w:r>
      <w:r>
        <w:t>need</w:t>
      </w:r>
      <w:r>
        <w:rPr>
          <w:spacing w:val="-4"/>
        </w:rPr>
        <w:t xml:space="preserve"> </w:t>
      </w:r>
      <w:r>
        <w:t>to</w:t>
      </w:r>
      <w:r>
        <w:rPr>
          <w:spacing w:val="-4"/>
        </w:rPr>
        <w:t xml:space="preserve"> </w:t>
      </w:r>
      <w:r>
        <w:t>be met, we need to</w:t>
      </w:r>
      <w:r>
        <w:rPr>
          <w:spacing w:val="-6"/>
        </w:rPr>
        <w:t xml:space="preserve"> </w:t>
      </w:r>
      <w:r>
        <w:t>introduce</w:t>
      </w:r>
      <w:r>
        <w:rPr>
          <w:spacing w:val="-2"/>
        </w:rPr>
        <w:t xml:space="preserve"> </w:t>
      </w:r>
      <w:r>
        <w:t>the</w:t>
      </w:r>
      <w:r>
        <w:rPr>
          <w:spacing w:val="-2"/>
        </w:rPr>
        <w:t xml:space="preserve"> </w:t>
      </w:r>
      <w:r>
        <w:t>“AND” operator</w:t>
      </w:r>
      <w:r>
        <w:rPr>
          <w:spacing w:val="-3"/>
        </w:rPr>
        <w:t xml:space="preserve"> </w:t>
      </w:r>
      <w:r>
        <w:t>into grep. Since</w:t>
      </w:r>
      <w:r>
        <w:rPr>
          <w:spacing w:val="-3"/>
        </w:rPr>
        <w:t xml:space="preserve"> </w:t>
      </w:r>
      <w:r>
        <w:t>there</w:t>
      </w:r>
      <w:r>
        <w:rPr>
          <w:spacing w:val="-3"/>
        </w:rPr>
        <w:t xml:space="preserve"> </w:t>
      </w:r>
      <w:r>
        <w:t>is no</w:t>
      </w:r>
      <w:r>
        <w:rPr>
          <w:spacing w:val="-3"/>
        </w:rPr>
        <w:t xml:space="preserve"> </w:t>
      </w:r>
      <w:r>
        <w:t>native AND operator</w:t>
      </w:r>
      <w:r>
        <w:rPr>
          <w:spacing w:val="-2"/>
        </w:rPr>
        <w:t xml:space="preserve"> </w:t>
      </w:r>
      <w:r>
        <w:t>in</w:t>
      </w:r>
      <w:r>
        <w:rPr>
          <w:spacing w:val="-6"/>
        </w:rPr>
        <w:t xml:space="preserve"> </w:t>
      </w:r>
      <w:r>
        <w:t>grep,</w:t>
      </w:r>
      <w:r>
        <w:rPr>
          <w:spacing w:val="-1"/>
        </w:rPr>
        <w:t xml:space="preserve"> </w:t>
      </w:r>
      <w:r>
        <w:t>we need</w:t>
      </w:r>
      <w:r>
        <w:rPr>
          <w:spacing w:val="-1"/>
        </w:rPr>
        <w:t xml:space="preserve"> </w:t>
      </w:r>
      <w:r>
        <w:t>to</w:t>
      </w:r>
      <w:r>
        <w:rPr>
          <w:spacing w:val="-6"/>
        </w:rPr>
        <w:t xml:space="preserve"> </w:t>
      </w:r>
      <w:r>
        <w:t>simulate</w:t>
      </w:r>
      <w:r>
        <w:rPr>
          <w:spacing w:val="-3"/>
        </w:rPr>
        <w:t xml:space="preserve"> </w:t>
      </w:r>
      <w:r>
        <w:t>it,</w:t>
      </w:r>
      <w:r>
        <w:rPr>
          <w:spacing w:val="-1"/>
        </w:rPr>
        <w:t xml:space="preserve"> </w:t>
      </w:r>
      <w:r>
        <w:t>and</w:t>
      </w:r>
      <w:r>
        <w:rPr>
          <w:spacing w:val="-3"/>
        </w:rPr>
        <w:t xml:space="preserve"> </w:t>
      </w:r>
      <w:r>
        <w:t>we will</w:t>
      </w:r>
      <w:r>
        <w:rPr>
          <w:spacing w:val="-2"/>
        </w:rPr>
        <w:t xml:space="preserve"> </w:t>
      </w:r>
      <w:r>
        <w:t>do</w:t>
      </w:r>
      <w:r>
        <w:rPr>
          <w:spacing w:val="-3"/>
        </w:rPr>
        <w:t xml:space="preserve"> </w:t>
      </w:r>
      <w:r>
        <w:t>so</w:t>
      </w:r>
      <w:r>
        <w:rPr>
          <w:spacing w:val="-6"/>
        </w:rPr>
        <w:t xml:space="preserve"> </w:t>
      </w:r>
      <w:r>
        <w:t>using</w:t>
      </w:r>
    </w:p>
    <w:p w14:paraId="543907A1" w14:textId="77777777" w:rsidR="008E075D" w:rsidRDefault="00000000">
      <w:pPr>
        <w:pStyle w:val="BodyText"/>
        <w:spacing w:line="508" w:lineRule="auto"/>
        <w:ind w:left="100" w:right="335"/>
      </w:pPr>
      <w:r>
        <w:t>-E</w:t>
      </w:r>
      <w:r>
        <w:rPr>
          <w:spacing w:val="-5"/>
        </w:rPr>
        <w:t xml:space="preserve"> </w:t>
      </w:r>
      <w:r>
        <w:t>option.</w:t>
      </w:r>
      <w:r>
        <w:rPr>
          <w:spacing w:val="-7"/>
        </w:rPr>
        <w:t xml:space="preserve"> </w:t>
      </w:r>
      <w:r>
        <w:t>This</w:t>
      </w:r>
      <w:r>
        <w:rPr>
          <w:spacing w:val="-4"/>
        </w:rPr>
        <w:t xml:space="preserve"> </w:t>
      </w:r>
      <w:r>
        <w:t>option</w:t>
      </w:r>
      <w:r>
        <w:rPr>
          <w:spacing w:val="-10"/>
        </w:rPr>
        <w:t xml:space="preserve"> </w:t>
      </w:r>
      <w:r>
        <w:t>enables</w:t>
      </w:r>
      <w:r>
        <w:rPr>
          <w:spacing w:val="-9"/>
        </w:rPr>
        <w:t xml:space="preserve"> </w:t>
      </w:r>
      <w:r>
        <w:t>grep</w:t>
      </w:r>
      <w:r>
        <w:rPr>
          <w:spacing w:val="-2"/>
        </w:rPr>
        <w:t xml:space="preserve"> </w:t>
      </w:r>
      <w:r>
        <w:t>to</w:t>
      </w:r>
      <w:r>
        <w:rPr>
          <w:spacing w:val="-10"/>
        </w:rPr>
        <w:t xml:space="preserve"> </w:t>
      </w:r>
      <w:r>
        <w:t>interpret</w:t>
      </w:r>
      <w:r>
        <w:rPr>
          <w:spacing w:val="-6"/>
        </w:rPr>
        <w:t xml:space="preserve"> </w:t>
      </w:r>
      <w:r>
        <w:t>patterns</w:t>
      </w:r>
      <w:r>
        <w:rPr>
          <w:spacing w:val="-9"/>
        </w:rPr>
        <w:t xml:space="preserve"> </w:t>
      </w:r>
      <w:r>
        <w:t>as</w:t>
      </w:r>
      <w:r>
        <w:rPr>
          <w:spacing w:val="-7"/>
        </w:rPr>
        <w:t xml:space="preserve"> </w:t>
      </w:r>
      <w:r>
        <w:t>extended</w:t>
      </w:r>
      <w:r>
        <w:rPr>
          <w:spacing w:val="-5"/>
        </w:rPr>
        <w:t xml:space="preserve"> </w:t>
      </w:r>
      <w:r>
        <w:t>regular</w:t>
      </w:r>
      <w:r>
        <w:rPr>
          <w:spacing w:val="-6"/>
        </w:rPr>
        <w:t xml:space="preserve"> </w:t>
      </w:r>
      <w:r>
        <w:t>expressions. grep -E 'pattern1.*pattern2' filename</w:t>
      </w:r>
    </w:p>
    <w:p w14:paraId="2AE68CBF" w14:textId="77777777" w:rsidR="008E075D" w:rsidRDefault="00000000">
      <w:pPr>
        <w:pStyle w:val="BodyText"/>
        <w:ind w:left="100" w:right="197"/>
      </w:pPr>
      <w:r>
        <w:t>The</w:t>
      </w:r>
      <w:r>
        <w:rPr>
          <w:spacing w:val="-6"/>
        </w:rPr>
        <w:t xml:space="preserve"> </w:t>
      </w:r>
      <w:r>
        <w:t>.*</w:t>
      </w:r>
      <w:r>
        <w:rPr>
          <w:spacing w:val="-4"/>
        </w:rPr>
        <w:t xml:space="preserve"> </w:t>
      </w:r>
      <w:r>
        <w:t>operator</w:t>
      </w:r>
      <w:r>
        <w:rPr>
          <w:spacing w:val="-5"/>
        </w:rPr>
        <w:t xml:space="preserve"> </w:t>
      </w:r>
      <w:r>
        <w:t>indicates</w:t>
      </w:r>
      <w:r>
        <w:rPr>
          <w:spacing w:val="-6"/>
        </w:rPr>
        <w:t xml:space="preserve"> </w:t>
      </w:r>
      <w:r>
        <w:t>the</w:t>
      </w:r>
      <w:r>
        <w:rPr>
          <w:spacing w:val="-6"/>
        </w:rPr>
        <w:t xml:space="preserve"> </w:t>
      </w:r>
      <w:r>
        <w:t>end</w:t>
      </w:r>
      <w:r>
        <w:rPr>
          <w:spacing w:val="-6"/>
        </w:rPr>
        <w:t xml:space="preserve"> </w:t>
      </w:r>
      <w:r>
        <w:t>of</w:t>
      </w:r>
      <w:r>
        <w:rPr>
          <w:spacing w:val="-5"/>
        </w:rPr>
        <w:t xml:space="preserve"> </w:t>
      </w:r>
      <w:r>
        <w:t>the</w:t>
      </w:r>
      <w:r>
        <w:rPr>
          <w:spacing w:val="-6"/>
        </w:rPr>
        <w:t xml:space="preserve"> </w:t>
      </w:r>
      <w:r>
        <w:t>pattern</w:t>
      </w:r>
      <w:r>
        <w:rPr>
          <w:spacing w:val="-4"/>
        </w:rPr>
        <w:t xml:space="preserve"> </w:t>
      </w:r>
      <w:r>
        <w:t>and</w:t>
      </w:r>
      <w:r>
        <w:rPr>
          <w:spacing w:val="-9"/>
        </w:rPr>
        <w:t xml:space="preserve"> </w:t>
      </w:r>
      <w:r>
        <w:t>the</w:t>
      </w:r>
      <w:r>
        <w:rPr>
          <w:spacing w:val="-6"/>
        </w:rPr>
        <w:t xml:space="preserve"> </w:t>
      </w:r>
      <w:r>
        <w:t>beginning</w:t>
      </w:r>
      <w:r>
        <w:rPr>
          <w:spacing w:val="-6"/>
        </w:rPr>
        <w:t xml:space="preserve"> </w:t>
      </w:r>
      <w:r>
        <w:t>of</w:t>
      </w:r>
      <w:r>
        <w:rPr>
          <w:spacing w:val="-3"/>
        </w:rPr>
        <w:t xml:space="preserve"> </w:t>
      </w:r>
      <w:r>
        <w:t>pattern2.</w:t>
      </w:r>
      <w:r>
        <w:rPr>
          <w:spacing w:val="-4"/>
        </w:rPr>
        <w:t xml:space="preserve"> </w:t>
      </w:r>
      <w:proofErr w:type="gramStart"/>
      <w:r>
        <w:t>So</w:t>
      </w:r>
      <w:proofErr w:type="gramEnd"/>
      <w:r>
        <w:rPr>
          <w:spacing w:val="-6"/>
        </w:rPr>
        <w:t xml:space="preserve"> </w:t>
      </w:r>
      <w:r>
        <w:t>our command would look like this:</w:t>
      </w:r>
    </w:p>
    <w:p w14:paraId="69B24C62" w14:textId="77777777" w:rsidR="008E075D" w:rsidRDefault="008E075D">
      <w:pPr>
        <w:pStyle w:val="BodyText"/>
        <w:spacing w:before="18"/>
      </w:pPr>
    </w:p>
    <w:p w14:paraId="78293300" w14:textId="77777777" w:rsidR="008E075D" w:rsidRDefault="00000000">
      <w:pPr>
        <w:pStyle w:val="BodyText"/>
        <w:spacing w:line="508" w:lineRule="auto"/>
        <w:ind w:left="100" w:right="4134"/>
      </w:pPr>
      <w:r>
        <w:t>grep</w:t>
      </w:r>
      <w:r>
        <w:rPr>
          <w:spacing w:val="-14"/>
        </w:rPr>
        <w:t xml:space="preserve"> </w:t>
      </w:r>
      <w:r>
        <w:t>-E</w:t>
      </w:r>
      <w:r>
        <w:rPr>
          <w:spacing w:val="-14"/>
        </w:rPr>
        <w:t xml:space="preserve"> </w:t>
      </w:r>
      <w:r>
        <w:t>'110.122.65.76.*/</w:t>
      </w:r>
      <w:proofErr w:type="spellStart"/>
      <w:r>
        <w:t>login.php</w:t>
      </w:r>
      <w:proofErr w:type="spellEnd"/>
      <w:r>
        <w:t>'</w:t>
      </w:r>
      <w:r>
        <w:rPr>
          <w:spacing w:val="-14"/>
        </w:rPr>
        <w:t xml:space="preserve"> </w:t>
      </w:r>
      <w:r>
        <w:t>apache.log Our</w:t>
      </w:r>
      <w:r>
        <w:rPr>
          <w:spacing w:val="-6"/>
        </w:rPr>
        <w:t xml:space="preserve"> </w:t>
      </w:r>
      <w:r>
        <w:t>query</w:t>
      </w:r>
      <w:r>
        <w:rPr>
          <w:spacing w:val="-5"/>
        </w:rPr>
        <w:t xml:space="preserve"> </w:t>
      </w:r>
      <w:r>
        <w:t>returned</w:t>
      </w:r>
      <w:r>
        <w:rPr>
          <w:spacing w:val="-12"/>
        </w:rPr>
        <w:t xml:space="preserve"> </w:t>
      </w:r>
      <w:r>
        <w:t>only</w:t>
      </w:r>
      <w:r>
        <w:rPr>
          <w:spacing w:val="-6"/>
        </w:rPr>
        <w:t xml:space="preserve"> </w:t>
      </w:r>
      <w:r>
        <w:t>1</w:t>
      </w:r>
      <w:r>
        <w:rPr>
          <w:spacing w:val="-5"/>
        </w:rPr>
        <w:t xml:space="preserve"> </w:t>
      </w:r>
      <w:r>
        <w:t>result</w:t>
      </w:r>
      <w:r>
        <w:rPr>
          <w:spacing w:val="-11"/>
        </w:rPr>
        <w:t xml:space="preserve"> </w:t>
      </w:r>
      <w:r>
        <w:t>in</w:t>
      </w:r>
      <w:r>
        <w:rPr>
          <w:spacing w:val="-4"/>
        </w:rPr>
        <w:t xml:space="preserve"> </w:t>
      </w:r>
      <w:r>
        <w:t>the</w:t>
      </w:r>
      <w:r>
        <w:rPr>
          <w:spacing w:val="-14"/>
        </w:rPr>
        <w:t xml:space="preserve"> </w:t>
      </w:r>
      <w:r>
        <w:t>log</w:t>
      </w:r>
      <w:r>
        <w:rPr>
          <w:spacing w:val="-6"/>
        </w:rPr>
        <w:t xml:space="preserve"> </w:t>
      </w:r>
      <w:r>
        <w:rPr>
          <w:spacing w:val="-4"/>
        </w:rPr>
        <w:t>file.</w:t>
      </w:r>
    </w:p>
    <w:p w14:paraId="5F967A50" w14:textId="77777777" w:rsidR="008E075D" w:rsidRDefault="00000000">
      <w:pPr>
        <w:pStyle w:val="BodyText"/>
        <w:spacing w:line="506" w:lineRule="auto"/>
        <w:ind w:left="100" w:right="1941"/>
      </w:pPr>
      <w:r>
        <w:t>Now</w:t>
      </w:r>
      <w:r>
        <w:rPr>
          <w:spacing w:val="-6"/>
        </w:rPr>
        <w:t xml:space="preserve"> </w:t>
      </w:r>
      <w:r>
        <w:t>we</w:t>
      </w:r>
      <w:r>
        <w:rPr>
          <w:spacing w:val="-4"/>
        </w:rPr>
        <w:t xml:space="preserve"> </w:t>
      </w:r>
      <w:r>
        <w:t>only</w:t>
      </w:r>
      <w:r>
        <w:rPr>
          <w:spacing w:val="-5"/>
        </w:rPr>
        <w:t xml:space="preserve"> </w:t>
      </w:r>
      <w:r>
        <w:t>need</w:t>
      </w:r>
      <w:r>
        <w:rPr>
          <w:spacing w:val="-10"/>
        </w:rPr>
        <w:t xml:space="preserve"> </w:t>
      </w:r>
      <w:r>
        <w:t>to</w:t>
      </w:r>
      <w:r>
        <w:rPr>
          <w:spacing w:val="-5"/>
        </w:rPr>
        <w:t xml:space="preserve"> </w:t>
      </w:r>
      <w:r>
        <w:t>take</w:t>
      </w:r>
      <w:r>
        <w:rPr>
          <w:spacing w:val="-2"/>
        </w:rPr>
        <w:t xml:space="preserve"> </w:t>
      </w:r>
      <w:r>
        <w:t>the</w:t>
      </w:r>
      <w:r>
        <w:rPr>
          <w:spacing w:val="-9"/>
        </w:rPr>
        <w:t xml:space="preserve"> </w:t>
      </w:r>
      <w:r>
        <w:t>timestamp</w:t>
      </w:r>
      <w:r>
        <w:rPr>
          <w:spacing w:val="-5"/>
        </w:rPr>
        <w:t xml:space="preserve"> </w:t>
      </w:r>
      <w:r>
        <w:t>as</w:t>
      </w:r>
      <w:r>
        <w:rPr>
          <w:spacing w:val="-9"/>
        </w:rPr>
        <w:t xml:space="preserve"> </w:t>
      </w:r>
      <w:r>
        <w:t>the</w:t>
      </w:r>
      <w:r>
        <w:rPr>
          <w:spacing w:val="-7"/>
        </w:rPr>
        <w:t xml:space="preserve"> </w:t>
      </w:r>
      <w:r>
        <w:t>answer</w:t>
      </w:r>
      <w:r>
        <w:rPr>
          <w:spacing w:val="-6"/>
        </w:rPr>
        <w:t xml:space="preserve"> </w:t>
      </w:r>
      <w:r>
        <w:t>to</w:t>
      </w:r>
      <w:r>
        <w:rPr>
          <w:spacing w:val="-10"/>
        </w:rPr>
        <w:t xml:space="preserve"> </w:t>
      </w:r>
      <w:r>
        <w:t>the</w:t>
      </w:r>
      <w:r>
        <w:rPr>
          <w:spacing w:val="-7"/>
        </w:rPr>
        <w:t xml:space="preserve"> </w:t>
      </w:r>
      <w:r>
        <w:t>question. A4: 31/Jul/2023:12:34:40 +0000</w:t>
      </w:r>
    </w:p>
    <w:p w14:paraId="2ADF3DE2" w14:textId="77777777" w:rsidR="008E075D" w:rsidRDefault="00000000">
      <w:pPr>
        <w:pStyle w:val="Heading2"/>
        <w:spacing w:line="246" w:lineRule="exact"/>
      </w:pPr>
      <w:bookmarkStart w:id="16" w:name="TASK_7_—_Log_Analysis_Tools:_Regular_Exp"/>
      <w:bookmarkEnd w:id="16"/>
      <w:r>
        <w:t>TASK</w:t>
      </w:r>
      <w:r>
        <w:rPr>
          <w:spacing w:val="-11"/>
        </w:rPr>
        <w:t xml:space="preserve"> </w:t>
      </w:r>
      <w:r>
        <w:t>7</w:t>
      </w:r>
      <w:r>
        <w:rPr>
          <w:spacing w:val="-9"/>
        </w:rPr>
        <w:t xml:space="preserve"> </w:t>
      </w:r>
      <w:r>
        <w:t>—</w:t>
      </w:r>
      <w:r>
        <w:rPr>
          <w:spacing w:val="-8"/>
        </w:rPr>
        <w:t xml:space="preserve"> </w:t>
      </w:r>
      <w:r>
        <w:t>Log</w:t>
      </w:r>
      <w:r>
        <w:rPr>
          <w:spacing w:val="-12"/>
        </w:rPr>
        <w:t xml:space="preserve"> </w:t>
      </w:r>
      <w:r>
        <w:t>Analysis</w:t>
      </w:r>
      <w:r>
        <w:rPr>
          <w:spacing w:val="-10"/>
        </w:rPr>
        <w:t xml:space="preserve"> </w:t>
      </w:r>
      <w:r>
        <w:t>Tools:</w:t>
      </w:r>
      <w:r>
        <w:rPr>
          <w:spacing w:val="-6"/>
        </w:rPr>
        <w:t xml:space="preserve"> </w:t>
      </w:r>
      <w:r>
        <w:t>Regular</w:t>
      </w:r>
      <w:r>
        <w:rPr>
          <w:spacing w:val="-10"/>
        </w:rPr>
        <w:t xml:space="preserve"> </w:t>
      </w:r>
      <w:r>
        <w:rPr>
          <w:spacing w:val="-2"/>
        </w:rPr>
        <w:t>Expressions</w:t>
      </w:r>
    </w:p>
    <w:p w14:paraId="5155D361" w14:textId="77777777" w:rsidR="008E075D" w:rsidRDefault="008E075D">
      <w:pPr>
        <w:pStyle w:val="BodyText"/>
        <w:spacing w:before="25"/>
        <w:rPr>
          <w:b/>
        </w:rPr>
      </w:pPr>
    </w:p>
    <w:p w14:paraId="649B06A1" w14:textId="77777777" w:rsidR="008E075D" w:rsidRDefault="00000000">
      <w:pPr>
        <w:pStyle w:val="BodyText"/>
        <w:ind w:left="100"/>
      </w:pPr>
      <w:r>
        <w:t>After</w:t>
      </w:r>
      <w:r>
        <w:rPr>
          <w:spacing w:val="-5"/>
        </w:rPr>
        <w:t xml:space="preserve"> </w:t>
      </w:r>
      <w:r>
        <w:t>task</w:t>
      </w:r>
      <w:r>
        <w:rPr>
          <w:spacing w:val="-5"/>
        </w:rPr>
        <w:t xml:space="preserve"> </w:t>
      </w:r>
      <w:r>
        <w:t>6,</w:t>
      </w:r>
      <w:r>
        <w:rPr>
          <w:spacing w:val="-6"/>
        </w:rPr>
        <w:t xml:space="preserve"> </w:t>
      </w:r>
      <w:r>
        <w:t>task</w:t>
      </w:r>
      <w:r>
        <w:rPr>
          <w:spacing w:val="-6"/>
        </w:rPr>
        <w:t xml:space="preserve"> </w:t>
      </w:r>
      <w:r>
        <w:t>7</w:t>
      </w:r>
      <w:r>
        <w:rPr>
          <w:spacing w:val="-6"/>
        </w:rPr>
        <w:t xml:space="preserve"> </w:t>
      </w:r>
      <w:r>
        <w:t>looks</w:t>
      </w:r>
      <w:r>
        <w:rPr>
          <w:spacing w:val="-4"/>
        </w:rPr>
        <w:t xml:space="preserve"> </w:t>
      </w:r>
      <w:r>
        <w:t>like</w:t>
      </w:r>
      <w:r>
        <w:rPr>
          <w:spacing w:val="-2"/>
        </w:rPr>
        <w:t xml:space="preserve"> </w:t>
      </w:r>
      <w:r>
        <w:t>a</w:t>
      </w:r>
      <w:r>
        <w:rPr>
          <w:spacing w:val="-4"/>
        </w:rPr>
        <w:t xml:space="preserve"> </w:t>
      </w:r>
      <w:r>
        <w:t>breeze.</w:t>
      </w:r>
      <w:r>
        <w:rPr>
          <w:spacing w:val="-5"/>
        </w:rPr>
        <w:t xml:space="preserve"> </w:t>
      </w:r>
      <w:r>
        <w:t>Read</w:t>
      </w:r>
      <w:r>
        <w:rPr>
          <w:spacing w:val="-5"/>
        </w:rPr>
        <w:t xml:space="preserve"> </w:t>
      </w:r>
      <w:r>
        <w:t>carefully</w:t>
      </w:r>
      <w:r>
        <w:rPr>
          <w:spacing w:val="-9"/>
        </w:rPr>
        <w:t xml:space="preserve"> </w:t>
      </w:r>
      <w:r>
        <w:t>the</w:t>
      </w:r>
      <w:r>
        <w:rPr>
          <w:spacing w:val="-6"/>
        </w:rPr>
        <w:t xml:space="preserve"> </w:t>
      </w:r>
      <w:r>
        <w:t>explanations</w:t>
      </w:r>
      <w:r>
        <w:rPr>
          <w:spacing w:val="-6"/>
        </w:rPr>
        <w:t xml:space="preserve"> </w:t>
      </w:r>
      <w:r>
        <w:t>for</w:t>
      </w:r>
      <w:r>
        <w:rPr>
          <w:spacing w:val="-5"/>
        </w:rPr>
        <w:t xml:space="preserve"> </w:t>
      </w:r>
      <w:r>
        <w:t>the</w:t>
      </w:r>
      <w:r>
        <w:rPr>
          <w:spacing w:val="-8"/>
        </w:rPr>
        <w:t xml:space="preserve"> </w:t>
      </w:r>
      <w:r>
        <w:t>regular expressions (</w:t>
      </w:r>
      <w:proofErr w:type="spellStart"/>
      <w:r>
        <w:t>RegEx</w:t>
      </w:r>
      <w:proofErr w:type="spellEnd"/>
      <w:r>
        <w:t>) since we will need them in task 8.</w:t>
      </w:r>
    </w:p>
    <w:p w14:paraId="2A5A38E3" w14:textId="77777777" w:rsidR="008E075D" w:rsidRDefault="008E075D">
      <w:pPr>
        <w:pStyle w:val="BodyText"/>
        <w:spacing w:before="26"/>
      </w:pPr>
    </w:p>
    <w:p w14:paraId="6245339B" w14:textId="77777777" w:rsidR="008E075D" w:rsidRDefault="00000000">
      <w:pPr>
        <w:pStyle w:val="BodyText"/>
        <w:ind w:left="100"/>
      </w:pPr>
      <w:r>
        <w:t>At</w:t>
      </w:r>
      <w:r>
        <w:rPr>
          <w:spacing w:val="-4"/>
        </w:rPr>
        <w:t xml:space="preserve"> </w:t>
      </w:r>
      <w:r>
        <w:t>the</w:t>
      </w:r>
      <w:r>
        <w:rPr>
          <w:spacing w:val="-7"/>
        </w:rPr>
        <w:t xml:space="preserve"> </w:t>
      </w:r>
      <w:r>
        <w:t>end</w:t>
      </w:r>
      <w:r>
        <w:rPr>
          <w:spacing w:val="-5"/>
        </w:rPr>
        <w:t xml:space="preserve"> </w:t>
      </w:r>
      <w:r>
        <w:t>of</w:t>
      </w:r>
      <w:r>
        <w:rPr>
          <w:spacing w:val="-5"/>
        </w:rPr>
        <w:t xml:space="preserve"> </w:t>
      </w:r>
      <w:r>
        <w:t>the</w:t>
      </w:r>
      <w:r>
        <w:rPr>
          <w:spacing w:val="-6"/>
        </w:rPr>
        <w:t xml:space="preserve"> </w:t>
      </w:r>
      <w:r>
        <w:t>task</w:t>
      </w:r>
      <w:r>
        <w:rPr>
          <w:spacing w:val="-8"/>
        </w:rPr>
        <w:t xml:space="preserve"> </w:t>
      </w:r>
      <w:r>
        <w:t>there</w:t>
      </w:r>
      <w:r>
        <w:rPr>
          <w:spacing w:val="-6"/>
        </w:rPr>
        <w:t xml:space="preserve"> </w:t>
      </w:r>
      <w:r>
        <w:t>are</w:t>
      </w:r>
      <w:r>
        <w:rPr>
          <w:spacing w:val="-6"/>
        </w:rPr>
        <w:t xml:space="preserve"> </w:t>
      </w:r>
      <w:r>
        <w:t>2</w:t>
      </w:r>
      <w:r>
        <w:rPr>
          <w:spacing w:val="-1"/>
        </w:rPr>
        <w:t xml:space="preserve"> </w:t>
      </w:r>
      <w:r>
        <w:rPr>
          <w:spacing w:val="-2"/>
        </w:rPr>
        <w:t>questions.</w:t>
      </w:r>
    </w:p>
    <w:p w14:paraId="13D9A4AB" w14:textId="77777777" w:rsidR="008E075D" w:rsidRDefault="008E075D">
      <w:pPr>
        <w:pStyle w:val="BodyText"/>
        <w:spacing w:before="26"/>
      </w:pPr>
    </w:p>
    <w:p w14:paraId="1F8EE20E" w14:textId="77777777" w:rsidR="008E075D" w:rsidRDefault="00000000">
      <w:pPr>
        <w:pStyle w:val="Heading2"/>
        <w:spacing w:before="1"/>
        <w:ind w:right="197"/>
      </w:pPr>
      <w:bookmarkStart w:id="17" w:name="Q1:_How_would_you_modify_the_original_gr"/>
      <w:bookmarkEnd w:id="17"/>
      <w:r>
        <w:t>Q1:</w:t>
      </w:r>
      <w:r>
        <w:rPr>
          <w:spacing w:val="-8"/>
        </w:rPr>
        <w:t xml:space="preserve"> </w:t>
      </w:r>
      <w:r>
        <w:t>How</w:t>
      </w:r>
      <w:r>
        <w:rPr>
          <w:spacing w:val="-2"/>
        </w:rPr>
        <w:t xml:space="preserve"> </w:t>
      </w:r>
      <w:r>
        <w:t>would</w:t>
      </w:r>
      <w:r>
        <w:rPr>
          <w:spacing w:val="-7"/>
        </w:rPr>
        <w:t xml:space="preserve"> </w:t>
      </w:r>
      <w:r>
        <w:t>you</w:t>
      </w:r>
      <w:r>
        <w:rPr>
          <w:spacing w:val="-4"/>
        </w:rPr>
        <w:t xml:space="preserve"> </w:t>
      </w:r>
      <w:r>
        <w:t>modify</w:t>
      </w:r>
      <w:r>
        <w:rPr>
          <w:spacing w:val="-9"/>
        </w:rPr>
        <w:t xml:space="preserve"> </w:t>
      </w:r>
      <w:r>
        <w:t>the</w:t>
      </w:r>
      <w:r>
        <w:rPr>
          <w:spacing w:val="-6"/>
        </w:rPr>
        <w:t xml:space="preserve"> </w:t>
      </w:r>
      <w:r>
        <w:t>original</w:t>
      </w:r>
      <w:r>
        <w:rPr>
          <w:spacing w:val="-3"/>
        </w:rPr>
        <w:t xml:space="preserve"> </w:t>
      </w:r>
      <w:r>
        <w:t>grep</w:t>
      </w:r>
      <w:r>
        <w:rPr>
          <w:spacing w:val="-7"/>
        </w:rPr>
        <w:t xml:space="preserve"> </w:t>
      </w:r>
      <w:r>
        <w:t>pattern</w:t>
      </w:r>
      <w:r>
        <w:rPr>
          <w:spacing w:val="-7"/>
        </w:rPr>
        <w:t xml:space="preserve"> </w:t>
      </w:r>
      <w:r>
        <w:t>above</w:t>
      </w:r>
      <w:r>
        <w:rPr>
          <w:spacing w:val="-3"/>
        </w:rPr>
        <w:t xml:space="preserve"> </w:t>
      </w:r>
      <w:r>
        <w:t>to</w:t>
      </w:r>
      <w:r>
        <w:rPr>
          <w:spacing w:val="-4"/>
        </w:rPr>
        <w:t xml:space="preserve"> </w:t>
      </w:r>
      <w:r>
        <w:t>match</w:t>
      </w:r>
      <w:r>
        <w:rPr>
          <w:spacing w:val="-7"/>
        </w:rPr>
        <w:t xml:space="preserve"> </w:t>
      </w:r>
      <w:r>
        <w:t>blog</w:t>
      </w:r>
      <w:r>
        <w:rPr>
          <w:spacing w:val="-6"/>
        </w:rPr>
        <w:t xml:space="preserve"> </w:t>
      </w:r>
      <w:r>
        <w:t>posts</w:t>
      </w:r>
      <w:r>
        <w:rPr>
          <w:spacing w:val="-6"/>
        </w:rPr>
        <w:t xml:space="preserve"> </w:t>
      </w:r>
      <w:r>
        <w:t>with</w:t>
      </w:r>
      <w:r>
        <w:rPr>
          <w:spacing w:val="-7"/>
        </w:rPr>
        <w:t xml:space="preserve"> </w:t>
      </w:r>
      <w:r>
        <w:t>an ID between 22–26?</w:t>
      </w:r>
    </w:p>
    <w:p w14:paraId="4782F3D3" w14:textId="77777777" w:rsidR="008E075D" w:rsidRDefault="008E075D">
      <w:pPr>
        <w:pStyle w:val="BodyText"/>
        <w:spacing w:before="28"/>
        <w:rPr>
          <w:b/>
        </w:rPr>
      </w:pPr>
    </w:p>
    <w:p w14:paraId="05D0BD19" w14:textId="77777777" w:rsidR="008E075D" w:rsidRDefault="00000000">
      <w:pPr>
        <w:pStyle w:val="BodyText"/>
        <w:spacing w:line="506" w:lineRule="auto"/>
        <w:ind w:left="100" w:right="4406"/>
      </w:pPr>
      <w:r>
        <w:t>Now</w:t>
      </w:r>
      <w:r>
        <w:rPr>
          <w:spacing w:val="-14"/>
        </w:rPr>
        <w:t xml:space="preserve"> </w:t>
      </w:r>
      <w:r>
        <w:t>let's</w:t>
      </w:r>
      <w:r>
        <w:rPr>
          <w:spacing w:val="-11"/>
        </w:rPr>
        <w:t xml:space="preserve"> </w:t>
      </w:r>
      <w:r>
        <w:t>look</w:t>
      </w:r>
      <w:r>
        <w:rPr>
          <w:spacing w:val="-13"/>
        </w:rPr>
        <w:t xml:space="preserve"> </w:t>
      </w:r>
      <w:r>
        <w:t>into</w:t>
      </w:r>
      <w:r>
        <w:rPr>
          <w:spacing w:val="-14"/>
        </w:rPr>
        <w:t xml:space="preserve"> </w:t>
      </w:r>
      <w:r>
        <w:t>the</w:t>
      </w:r>
      <w:r>
        <w:rPr>
          <w:spacing w:val="-14"/>
        </w:rPr>
        <w:t xml:space="preserve"> </w:t>
      </w:r>
      <w:r>
        <w:t>original</w:t>
      </w:r>
      <w:r>
        <w:rPr>
          <w:spacing w:val="-13"/>
        </w:rPr>
        <w:t xml:space="preserve"> </w:t>
      </w:r>
      <w:r>
        <w:t>command. grep -E 'post=1[0-9]' apache-ex2.log</w:t>
      </w:r>
    </w:p>
    <w:p w14:paraId="33F31A96" w14:textId="77777777" w:rsidR="008E075D" w:rsidRDefault="00000000">
      <w:pPr>
        <w:pStyle w:val="BodyText"/>
        <w:ind w:left="100" w:right="197"/>
      </w:pPr>
      <w:r>
        <w:t>The</w:t>
      </w:r>
      <w:r>
        <w:rPr>
          <w:spacing w:val="-6"/>
        </w:rPr>
        <w:t xml:space="preserve"> </w:t>
      </w:r>
      <w:r>
        <w:t>grep</w:t>
      </w:r>
      <w:r>
        <w:rPr>
          <w:spacing w:val="-4"/>
        </w:rPr>
        <w:t xml:space="preserve"> </w:t>
      </w:r>
      <w:proofErr w:type="spellStart"/>
      <w:r>
        <w:t>RegEx</w:t>
      </w:r>
      <w:proofErr w:type="spellEnd"/>
      <w:r>
        <w:rPr>
          <w:spacing w:val="-4"/>
        </w:rPr>
        <w:t xml:space="preserve"> </w:t>
      </w:r>
      <w:r>
        <w:t>patterns</w:t>
      </w:r>
      <w:r>
        <w:rPr>
          <w:spacing w:val="-3"/>
        </w:rPr>
        <w:t xml:space="preserve"> </w:t>
      </w:r>
      <w:r>
        <w:t>are</w:t>
      </w:r>
      <w:r>
        <w:rPr>
          <w:spacing w:val="-8"/>
        </w:rPr>
        <w:t xml:space="preserve"> </w:t>
      </w:r>
      <w:r>
        <w:t>clearly</w:t>
      </w:r>
      <w:r>
        <w:rPr>
          <w:spacing w:val="-4"/>
        </w:rPr>
        <w:t xml:space="preserve"> </w:t>
      </w:r>
      <w:r>
        <w:t>explained</w:t>
      </w:r>
      <w:r>
        <w:rPr>
          <w:spacing w:val="-9"/>
        </w:rPr>
        <w:t xml:space="preserve"> </w:t>
      </w:r>
      <w:r>
        <w:t>in</w:t>
      </w:r>
      <w:r>
        <w:rPr>
          <w:spacing w:val="-6"/>
        </w:rPr>
        <w:t xml:space="preserve"> </w:t>
      </w:r>
      <w:r>
        <w:t>this</w:t>
      </w:r>
      <w:r>
        <w:rPr>
          <w:spacing w:val="-6"/>
        </w:rPr>
        <w:t xml:space="preserve"> </w:t>
      </w:r>
      <w:r>
        <w:t>task</w:t>
      </w:r>
      <w:r>
        <w:rPr>
          <w:spacing w:val="-4"/>
        </w:rPr>
        <w:t xml:space="preserve"> </w:t>
      </w:r>
      <w:r>
        <w:t>so</w:t>
      </w:r>
      <w:r>
        <w:rPr>
          <w:spacing w:val="-6"/>
        </w:rPr>
        <w:t xml:space="preserve"> </w:t>
      </w:r>
      <w:r>
        <w:t>this</w:t>
      </w:r>
      <w:r>
        <w:rPr>
          <w:spacing w:val="-6"/>
        </w:rPr>
        <w:t xml:space="preserve"> </w:t>
      </w:r>
      <w:r>
        <w:t>should</w:t>
      </w:r>
      <w:r>
        <w:rPr>
          <w:spacing w:val="-6"/>
        </w:rPr>
        <w:t xml:space="preserve"> </w:t>
      </w:r>
      <w:r>
        <w:t>be</w:t>
      </w:r>
      <w:r>
        <w:rPr>
          <w:spacing w:val="-6"/>
        </w:rPr>
        <w:t xml:space="preserve"> </w:t>
      </w:r>
      <w:r>
        <w:t>easy.</w:t>
      </w:r>
      <w:r>
        <w:rPr>
          <w:spacing w:val="-4"/>
        </w:rPr>
        <w:t xml:space="preserve"> </w:t>
      </w:r>
      <w:r>
        <w:t>We</w:t>
      </w:r>
      <w:r>
        <w:rPr>
          <w:spacing w:val="-6"/>
        </w:rPr>
        <w:t xml:space="preserve"> </w:t>
      </w:r>
      <w:r>
        <w:t>know that post=1 represents the exact match, and [] marks the group of characters that can be matched, meaning that the character after 1 can be any number between 0 and 9. Our command to find ID-s between 22–26 would look like this:</w:t>
      </w:r>
    </w:p>
    <w:p w14:paraId="104FB04E" w14:textId="77777777" w:rsidR="008E075D" w:rsidRDefault="008E075D">
      <w:pPr>
        <w:pStyle w:val="BodyText"/>
        <w:spacing w:before="24"/>
      </w:pPr>
    </w:p>
    <w:p w14:paraId="5C2B6292" w14:textId="77777777" w:rsidR="008E075D" w:rsidRDefault="00000000">
      <w:pPr>
        <w:pStyle w:val="BodyText"/>
        <w:spacing w:line="508" w:lineRule="auto"/>
        <w:ind w:left="100" w:right="5211"/>
      </w:pPr>
      <w:r>
        <w:t>grep</w:t>
      </w:r>
      <w:r>
        <w:rPr>
          <w:spacing w:val="-15"/>
        </w:rPr>
        <w:t xml:space="preserve"> </w:t>
      </w:r>
      <w:r>
        <w:t>-E</w:t>
      </w:r>
      <w:r>
        <w:rPr>
          <w:spacing w:val="-14"/>
        </w:rPr>
        <w:t xml:space="preserve"> </w:t>
      </w:r>
      <w:r>
        <w:t>'post=2[2-6]'</w:t>
      </w:r>
      <w:r>
        <w:rPr>
          <w:spacing w:val="-14"/>
        </w:rPr>
        <w:t xml:space="preserve"> </w:t>
      </w:r>
      <w:r>
        <w:t>apache-ex2.log A1: post=2[2–6]</w:t>
      </w:r>
    </w:p>
    <w:p w14:paraId="07716AC3" w14:textId="77777777" w:rsidR="008E075D" w:rsidRDefault="00000000">
      <w:pPr>
        <w:pStyle w:val="Heading2"/>
        <w:ind w:right="197"/>
      </w:pPr>
      <w:bookmarkStart w:id="18" w:name="Q2:_What_is_the_name_of_the_filter_plugi"/>
      <w:bookmarkEnd w:id="18"/>
      <w:r>
        <w:t>Q2:</w:t>
      </w:r>
      <w:r>
        <w:rPr>
          <w:spacing w:val="-10"/>
        </w:rPr>
        <w:t xml:space="preserve"> </w:t>
      </w:r>
      <w:r>
        <w:t>What</w:t>
      </w:r>
      <w:r>
        <w:rPr>
          <w:spacing w:val="-5"/>
        </w:rPr>
        <w:t xml:space="preserve"> </w:t>
      </w:r>
      <w:r>
        <w:t>is</w:t>
      </w:r>
      <w:r>
        <w:rPr>
          <w:spacing w:val="-6"/>
        </w:rPr>
        <w:t xml:space="preserve"> </w:t>
      </w:r>
      <w:r>
        <w:t>the</w:t>
      </w:r>
      <w:r>
        <w:rPr>
          <w:spacing w:val="-3"/>
        </w:rPr>
        <w:t xml:space="preserve"> </w:t>
      </w:r>
      <w:r>
        <w:t>name</w:t>
      </w:r>
      <w:r>
        <w:rPr>
          <w:spacing w:val="-6"/>
        </w:rPr>
        <w:t xml:space="preserve"> </w:t>
      </w:r>
      <w:r>
        <w:t>of</w:t>
      </w:r>
      <w:r>
        <w:rPr>
          <w:spacing w:val="-5"/>
        </w:rPr>
        <w:t xml:space="preserve"> </w:t>
      </w:r>
      <w:r>
        <w:t>the</w:t>
      </w:r>
      <w:r>
        <w:rPr>
          <w:spacing w:val="-6"/>
        </w:rPr>
        <w:t xml:space="preserve"> </w:t>
      </w:r>
      <w:r>
        <w:t>filter</w:t>
      </w:r>
      <w:r>
        <w:rPr>
          <w:spacing w:val="-3"/>
        </w:rPr>
        <w:t xml:space="preserve"> </w:t>
      </w:r>
      <w:r>
        <w:t>plugin</w:t>
      </w:r>
      <w:r>
        <w:rPr>
          <w:spacing w:val="-4"/>
        </w:rPr>
        <w:t xml:space="preserve"> </w:t>
      </w:r>
      <w:r>
        <w:t>used</w:t>
      </w:r>
      <w:r>
        <w:rPr>
          <w:spacing w:val="-9"/>
        </w:rPr>
        <w:t xml:space="preserve"> </w:t>
      </w:r>
      <w:r>
        <w:t>in</w:t>
      </w:r>
      <w:r>
        <w:rPr>
          <w:spacing w:val="-7"/>
        </w:rPr>
        <w:t xml:space="preserve"> </w:t>
      </w:r>
      <w:r>
        <w:t>Logstash</w:t>
      </w:r>
      <w:r>
        <w:rPr>
          <w:spacing w:val="-7"/>
        </w:rPr>
        <w:t xml:space="preserve"> </w:t>
      </w:r>
      <w:r>
        <w:t>to</w:t>
      </w:r>
      <w:r>
        <w:rPr>
          <w:spacing w:val="-6"/>
        </w:rPr>
        <w:t xml:space="preserve"> </w:t>
      </w:r>
      <w:r>
        <w:t>parse</w:t>
      </w:r>
      <w:r>
        <w:rPr>
          <w:spacing w:val="-11"/>
        </w:rPr>
        <w:t xml:space="preserve"> </w:t>
      </w:r>
      <w:r>
        <w:t>unstructured</w:t>
      </w:r>
      <w:r>
        <w:rPr>
          <w:spacing w:val="-4"/>
        </w:rPr>
        <w:t xml:space="preserve"> </w:t>
      </w:r>
      <w:r>
        <w:t xml:space="preserve">log </w:t>
      </w:r>
      <w:r>
        <w:rPr>
          <w:spacing w:val="-2"/>
        </w:rPr>
        <w:t>data?</w:t>
      </w:r>
    </w:p>
    <w:p w14:paraId="251967A6" w14:textId="77777777" w:rsidR="008E075D" w:rsidRDefault="008E075D">
      <w:pPr>
        <w:pStyle w:val="BodyText"/>
        <w:spacing w:before="19"/>
        <w:rPr>
          <w:b/>
        </w:rPr>
      </w:pPr>
    </w:p>
    <w:p w14:paraId="5AAA169B" w14:textId="77777777" w:rsidR="008E075D" w:rsidRDefault="00000000">
      <w:pPr>
        <w:pStyle w:val="BodyText"/>
        <w:spacing w:line="506" w:lineRule="auto"/>
        <w:ind w:left="100" w:right="4757"/>
      </w:pPr>
      <w:r>
        <w:t>Just</w:t>
      </w:r>
      <w:r>
        <w:rPr>
          <w:spacing w:val="-14"/>
        </w:rPr>
        <w:t xml:space="preserve"> </w:t>
      </w:r>
      <w:r>
        <w:t>read</w:t>
      </w:r>
      <w:r>
        <w:rPr>
          <w:spacing w:val="-10"/>
        </w:rPr>
        <w:t xml:space="preserve"> </w:t>
      </w:r>
      <w:r>
        <w:t>the</w:t>
      </w:r>
      <w:r>
        <w:rPr>
          <w:spacing w:val="-14"/>
        </w:rPr>
        <w:t xml:space="preserve"> </w:t>
      </w:r>
      <w:r>
        <w:t>last</w:t>
      </w:r>
      <w:r>
        <w:rPr>
          <w:spacing w:val="-10"/>
        </w:rPr>
        <w:t xml:space="preserve"> </w:t>
      </w:r>
      <w:r>
        <w:t>paragraph</w:t>
      </w:r>
      <w:r>
        <w:rPr>
          <w:spacing w:val="-14"/>
        </w:rPr>
        <w:t xml:space="preserve"> </w:t>
      </w:r>
      <w:r>
        <w:t>of</w:t>
      </w:r>
      <w:r>
        <w:rPr>
          <w:spacing w:val="-8"/>
        </w:rPr>
        <w:t xml:space="preserve"> </w:t>
      </w:r>
      <w:r>
        <w:t>the</w:t>
      </w:r>
      <w:r>
        <w:rPr>
          <w:spacing w:val="-9"/>
        </w:rPr>
        <w:t xml:space="preserve"> </w:t>
      </w:r>
      <w:r>
        <w:t>task. A2: Grok</w:t>
      </w:r>
    </w:p>
    <w:p w14:paraId="4A322734" w14:textId="77777777" w:rsidR="008E075D" w:rsidRDefault="008E075D">
      <w:pPr>
        <w:pStyle w:val="BodyText"/>
        <w:spacing w:line="506" w:lineRule="auto"/>
        <w:sectPr w:rsidR="008E075D">
          <w:pgSz w:w="11910" w:h="16840"/>
          <w:pgMar w:top="1320" w:right="1700" w:bottom="280" w:left="1700" w:header="747" w:footer="0" w:gutter="0"/>
          <w:cols w:space="720"/>
        </w:sectPr>
      </w:pPr>
    </w:p>
    <w:p w14:paraId="0116C924" w14:textId="77777777" w:rsidR="008E075D" w:rsidRDefault="00000000">
      <w:pPr>
        <w:pStyle w:val="Heading2"/>
        <w:spacing w:before="81"/>
      </w:pPr>
      <w:bookmarkStart w:id="19" w:name="TASK_8_—_Log_Analysis_Tools:_CyberChef"/>
      <w:bookmarkEnd w:id="19"/>
      <w:r>
        <w:lastRenderedPageBreak/>
        <w:t>TASK</w:t>
      </w:r>
      <w:r>
        <w:rPr>
          <w:spacing w:val="-10"/>
        </w:rPr>
        <w:t xml:space="preserve"> </w:t>
      </w:r>
      <w:r>
        <w:t>8</w:t>
      </w:r>
      <w:r>
        <w:rPr>
          <w:spacing w:val="-7"/>
        </w:rPr>
        <w:t xml:space="preserve"> </w:t>
      </w:r>
      <w:r>
        <w:t>—</w:t>
      </w:r>
      <w:r>
        <w:rPr>
          <w:spacing w:val="-8"/>
        </w:rPr>
        <w:t xml:space="preserve"> </w:t>
      </w:r>
      <w:r>
        <w:t>Log</w:t>
      </w:r>
      <w:r>
        <w:rPr>
          <w:spacing w:val="-10"/>
        </w:rPr>
        <w:t xml:space="preserve"> </w:t>
      </w:r>
      <w:r>
        <w:t>Analysis</w:t>
      </w:r>
      <w:r>
        <w:rPr>
          <w:spacing w:val="-10"/>
        </w:rPr>
        <w:t xml:space="preserve"> </w:t>
      </w:r>
      <w:r>
        <w:t>Tools:</w:t>
      </w:r>
      <w:r>
        <w:rPr>
          <w:spacing w:val="-5"/>
        </w:rPr>
        <w:t xml:space="preserve"> </w:t>
      </w:r>
      <w:proofErr w:type="spellStart"/>
      <w:r>
        <w:rPr>
          <w:spacing w:val="-2"/>
        </w:rPr>
        <w:t>CyberChef</w:t>
      </w:r>
      <w:proofErr w:type="spellEnd"/>
    </w:p>
    <w:p w14:paraId="622F15FC" w14:textId="77777777" w:rsidR="008E075D" w:rsidRDefault="008E075D">
      <w:pPr>
        <w:pStyle w:val="BodyText"/>
        <w:spacing w:before="27"/>
        <w:rPr>
          <w:b/>
        </w:rPr>
      </w:pPr>
    </w:p>
    <w:p w14:paraId="436B4F52" w14:textId="77777777" w:rsidR="008E075D" w:rsidRDefault="00000000">
      <w:pPr>
        <w:pStyle w:val="BodyText"/>
        <w:ind w:left="100" w:right="197"/>
      </w:pPr>
      <w:r>
        <w:t>In</w:t>
      </w:r>
      <w:r>
        <w:rPr>
          <w:spacing w:val="-1"/>
        </w:rPr>
        <w:t xml:space="preserve"> </w:t>
      </w:r>
      <w:r>
        <w:t>this</w:t>
      </w:r>
      <w:r>
        <w:rPr>
          <w:spacing w:val="-3"/>
        </w:rPr>
        <w:t xml:space="preserve"> </w:t>
      </w:r>
      <w:r>
        <w:t>task,</w:t>
      </w:r>
      <w:r>
        <w:rPr>
          <w:spacing w:val="-1"/>
        </w:rPr>
        <w:t xml:space="preserve"> </w:t>
      </w:r>
      <w:r>
        <w:t>we</w:t>
      </w:r>
      <w:r>
        <w:rPr>
          <w:spacing w:val="-3"/>
        </w:rPr>
        <w:t xml:space="preserve"> </w:t>
      </w:r>
      <w:r>
        <w:t>will</w:t>
      </w:r>
      <w:r>
        <w:rPr>
          <w:spacing w:val="-7"/>
        </w:rPr>
        <w:t xml:space="preserve"> </w:t>
      </w:r>
      <w:r>
        <w:t>be</w:t>
      </w:r>
      <w:r>
        <w:rPr>
          <w:spacing w:val="-8"/>
        </w:rPr>
        <w:t xml:space="preserve"> </w:t>
      </w:r>
      <w:r>
        <w:t>introduced</w:t>
      </w:r>
      <w:r>
        <w:rPr>
          <w:spacing w:val="-6"/>
        </w:rPr>
        <w:t xml:space="preserve"> </w:t>
      </w:r>
      <w:r>
        <w:t>to</w:t>
      </w:r>
      <w:r>
        <w:rPr>
          <w:spacing w:val="-4"/>
        </w:rPr>
        <w:t xml:space="preserve"> </w:t>
      </w:r>
      <w:r>
        <w:t>a</w:t>
      </w:r>
      <w:r>
        <w:rPr>
          <w:spacing w:val="-6"/>
        </w:rPr>
        <w:t xml:space="preserve"> </w:t>
      </w:r>
      <w:r>
        <w:t>powerful</w:t>
      </w:r>
      <w:r>
        <w:rPr>
          <w:spacing w:val="-5"/>
        </w:rPr>
        <w:t xml:space="preserve"> </w:t>
      </w:r>
      <w:r>
        <w:t>tool</w:t>
      </w:r>
      <w:r>
        <w:rPr>
          <w:spacing w:val="-5"/>
        </w:rPr>
        <w:t xml:space="preserve"> </w:t>
      </w:r>
      <w:r>
        <w:t>called</w:t>
      </w:r>
      <w:r>
        <w:rPr>
          <w:spacing w:val="-4"/>
        </w:rPr>
        <w:t xml:space="preserve"> </w:t>
      </w:r>
      <w:proofErr w:type="spellStart"/>
      <w:r>
        <w:t>CyberChef</w:t>
      </w:r>
      <w:proofErr w:type="spellEnd"/>
      <w:r>
        <w:t>.</w:t>
      </w:r>
      <w:r>
        <w:rPr>
          <w:spacing w:val="-4"/>
        </w:rPr>
        <w:t xml:space="preserve"> </w:t>
      </w:r>
      <w:r>
        <w:t>You</w:t>
      </w:r>
      <w:r>
        <w:rPr>
          <w:spacing w:val="-6"/>
        </w:rPr>
        <w:t xml:space="preserve"> </w:t>
      </w:r>
      <w:r>
        <w:t>would</w:t>
      </w:r>
      <w:r>
        <w:rPr>
          <w:spacing w:val="-9"/>
        </w:rPr>
        <w:t xml:space="preserve"> </w:t>
      </w:r>
      <w:r>
        <w:t>do</w:t>
      </w:r>
      <w:r>
        <w:rPr>
          <w:spacing w:val="-1"/>
        </w:rPr>
        <w:t xml:space="preserve"> </w:t>
      </w:r>
      <w:r>
        <w:t>well</w:t>
      </w:r>
      <w:r>
        <w:rPr>
          <w:spacing w:val="-7"/>
        </w:rPr>
        <w:t xml:space="preserve"> </w:t>
      </w:r>
      <w:r>
        <w:t>to familiarize yourself with this tool because it enables a security analyst to do a great many things with ease.</w:t>
      </w:r>
    </w:p>
    <w:p w14:paraId="06CEDBE0" w14:textId="77777777" w:rsidR="008E075D" w:rsidRDefault="008E075D">
      <w:pPr>
        <w:pStyle w:val="BodyText"/>
        <w:spacing w:before="27"/>
      </w:pPr>
    </w:p>
    <w:p w14:paraId="48D5E71B" w14:textId="77777777" w:rsidR="008E075D" w:rsidRDefault="00000000">
      <w:pPr>
        <w:pStyle w:val="Heading2"/>
      </w:pPr>
      <w:bookmarkStart w:id="20" w:name="Q1:_Upload_the_log_file_named_“access.lo"/>
      <w:bookmarkEnd w:id="20"/>
      <w:r>
        <w:t>Q1:</w:t>
      </w:r>
      <w:r>
        <w:rPr>
          <w:spacing w:val="-10"/>
        </w:rPr>
        <w:t xml:space="preserve"> </w:t>
      </w:r>
      <w:r>
        <w:t>Upload</w:t>
      </w:r>
      <w:r>
        <w:rPr>
          <w:spacing w:val="-4"/>
        </w:rPr>
        <w:t xml:space="preserve"> </w:t>
      </w:r>
      <w:r>
        <w:t>the</w:t>
      </w:r>
      <w:r>
        <w:rPr>
          <w:spacing w:val="-6"/>
        </w:rPr>
        <w:t xml:space="preserve"> </w:t>
      </w:r>
      <w:r>
        <w:t>log</w:t>
      </w:r>
      <w:r>
        <w:rPr>
          <w:spacing w:val="-6"/>
        </w:rPr>
        <w:t xml:space="preserve"> </w:t>
      </w:r>
      <w:r>
        <w:t>file</w:t>
      </w:r>
      <w:r>
        <w:rPr>
          <w:spacing w:val="-6"/>
        </w:rPr>
        <w:t xml:space="preserve"> </w:t>
      </w:r>
      <w:r>
        <w:t>named</w:t>
      </w:r>
      <w:r>
        <w:rPr>
          <w:spacing w:val="-4"/>
        </w:rPr>
        <w:t xml:space="preserve"> </w:t>
      </w:r>
      <w:r>
        <w:t>“access.log”</w:t>
      </w:r>
      <w:r>
        <w:rPr>
          <w:spacing w:val="-6"/>
        </w:rPr>
        <w:t xml:space="preserve"> </w:t>
      </w:r>
      <w:r>
        <w:t>to</w:t>
      </w:r>
      <w:r>
        <w:rPr>
          <w:spacing w:val="-4"/>
        </w:rPr>
        <w:t xml:space="preserve"> </w:t>
      </w:r>
      <w:proofErr w:type="spellStart"/>
      <w:r>
        <w:t>CyberChef</w:t>
      </w:r>
      <w:proofErr w:type="spellEnd"/>
      <w:r>
        <w:t>.</w:t>
      </w:r>
      <w:r>
        <w:rPr>
          <w:spacing w:val="-6"/>
        </w:rPr>
        <w:t xml:space="preserve"> </w:t>
      </w:r>
      <w:r>
        <w:t>Use</w:t>
      </w:r>
      <w:r>
        <w:rPr>
          <w:spacing w:val="-3"/>
        </w:rPr>
        <w:t xml:space="preserve"> </w:t>
      </w:r>
      <w:r>
        <w:t>regex</w:t>
      </w:r>
      <w:r>
        <w:rPr>
          <w:spacing w:val="-6"/>
        </w:rPr>
        <w:t xml:space="preserve"> </w:t>
      </w:r>
      <w:r>
        <w:t>to</w:t>
      </w:r>
      <w:r>
        <w:rPr>
          <w:spacing w:val="-6"/>
        </w:rPr>
        <w:t xml:space="preserve"> </w:t>
      </w:r>
      <w:r>
        <w:t>list</w:t>
      </w:r>
      <w:r>
        <w:rPr>
          <w:spacing w:val="-5"/>
        </w:rPr>
        <w:t xml:space="preserve"> </w:t>
      </w:r>
      <w:r>
        <w:t>all</w:t>
      </w:r>
      <w:r>
        <w:rPr>
          <w:spacing w:val="-3"/>
        </w:rPr>
        <w:t xml:space="preserve"> </w:t>
      </w:r>
      <w:r>
        <w:t>of</w:t>
      </w:r>
      <w:r>
        <w:rPr>
          <w:spacing w:val="-5"/>
        </w:rPr>
        <w:t xml:space="preserve"> </w:t>
      </w:r>
      <w:r>
        <w:t>the</w:t>
      </w:r>
      <w:r>
        <w:rPr>
          <w:spacing w:val="-6"/>
        </w:rPr>
        <w:t xml:space="preserve"> </w:t>
      </w:r>
      <w:r>
        <w:t>IP addresses. What is the full IP address beginning in 212?</w:t>
      </w:r>
    </w:p>
    <w:p w14:paraId="510FE2A1" w14:textId="77777777" w:rsidR="008E075D" w:rsidRDefault="008E075D">
      <w:pPr>
        <w:pStyle w:val="BodyText"/>
        <w:spacing w:before="26"/>
        <w:rPr>
          <w:b/>
        </w:rPr>
      </w:pPr>
    </w:p>
    <w:p w14:paraId="697622F0" w14:textId="77777777" w:rsidR="008E075D" w:rsidRDefault="00000000">
      <w:pPr>
        <w:pStyle w:val="BodyText"/>
        <w:ind w:left="100"/>
      </w:pPr>
      <w:r>
        <w:t>First,</w:t>
      </w:r>
      <w:r>
        <w:rPr>
          <w:spacing w:val="-9"/>
        </w:rPr>
        <w:t xml:space="preserve"> </w:t>
      </w:r>
      <w:r>
        <w:t>upload</w:t>
      </w:r>
      <w:r>
        <w:rPr>
          <w:spacing w:val="-6"/>
        </w:rPr>
        <w:t xml:space="preserve"> </w:t>
      </w:r>
      <w:r>
        <w:t>the</w:t>
      </w:r>
      <w:r>
        <w:rPr>
          <w:spacing w:val="-6"/>
        </w:rPr>
        <w:t xml:space="preserve"> </w:t>
      </w:r>
      <w:r>
        <w:t>file</w:t>
      </w:r>
      <w:r>
        <w:rPr>
          <w:spacing w:val="-8"/>
        </w:rPr>
        <w:t xml:space="preserve"> </w:t>
      </w:r>
      <w:r>
        <w:t>into</w:t>
      </w:r>
      <w:r>
        <w:rPr>
          <w:spacing w:val="-4"/>
        </w:rPr>
        <w:t xml:space="preserve"> </w:t>
      </w:r>
      <w:proofErr w:type="spellStart"/>
      <w:r>
        <w:t>CyberChef</w:t>
      </w:r>
      <w:proofErr w:type="spellEnd"/>
      <w:r>
        <w:rPr>
          <w:spacing w:val="-5"/>
        </w:rPr>
        <w:t xml:space="preserve"> </w:t>
      </w:r>
      <w:r>
        <w:t>by</w:t>
      </w:r>
      <w:r>
        <w:rPr>
          <w:spacing w:val="-6"/>
        </w:rPr>
        <w:t xml:space="preserve"> </w:t>
      </w:r>
      <w:r>
        <w:t>following</w:t>
      </w:r>
      <w:r>
        <w:rPr>
          <w:spacing w:val="-4"/>
        </w:rPr>
        <w:t xml:space="preserve"> </w:t>
      </w:r>
      <w:r>
        <w:t>the</w:t>
      </w:r>
      <w:r>
        <w:rPr>
          <w:spacing w:val="-11"/>
        </w:rPr>
        <w:t xml:space="preserve"> </w:t>
      </w:r>
      <w:r>
        <w:t>instructions</w:t>
      </w:r>
      <w:r>
        <w:rPr>
          <w:spacing w:val="-6"/>
        </w:rPr>
        <w:t xml:space="preserve"> </w:t>
      </w:r>
      <w:r>
        <w:t>in</w:t>
      </w:r>
      <w:r>
        <w:rPr>
          <w:spacing w:val="-9"/>
        </w:rPr>
        <w:t xml:space="preserve"> </w:t>
      </w:r>
      <w:r>
        <w:t>the</w:t>
      </w:r>
      <w:r>
        <w:rPr>
          <w:spacing w:val="-6"/>
        </w:rPr>
        <w:t xml:space="preserve"> </w:t>
      </w:r>
      <w:r>
        <w:t>task.</w:t>
      </w:r>
      <w:r>
        <w:rPr>
          <w:spacing w:val="-1"/>
        </w:rPr>
        <w:t xml:space="preserve"> </w:t>
      </w:r>
      <w:r>
        <w:t>Select</w:t>
      </w:r>
      <w:r>
        <w:rPr>
          <w:spacing w:val="-5"/>
        </w:rPr>
        <w:t xml:space="preserve"> </w:t>
      </w:r>
      <w:r>
        <w:t>regular expression from the recipes and choose IPv4 addresses from the list of built-in regexes.</w:t>
      </w:r>
    </w:p>
    <w:p w14:paraId="742732F7" w14:textId="77777777" w:rsidR="008E075D" w:rsidRDefault="00000000">
      <w:pPr>
        <w:pStyle w:val="BodyText"/>
        <w:spacing w:before="1" w:line="506" w:lineRule="auto"/>
        <w:ind w:left="100" w:right="4134"/>
      </w:pPr>
      <w:r>
        <w:rPr>
          <w:noProof/>
        </w:rPr>
        <w:drawing>
          <wp:anchor distT="0" distB="0" distL="0" distR="0" simplePos="0" relativeHeight="15730176" behindDoc="0" locked="0" layoutInCell="1" allowOverlap="1" wp14:anchorId="2D5B256D" wp14:editId="1CB795BA">
            <wp:simplePos x="0" y="0"/>
            <wp:positionH relativeFrom="page">
              <wp:posOffset>1143000</wp:posOffset>
            </wp:positionH>
            <wp:positionV relativeFrom="paragraph">
              <wp:posOffset>499219</wp:posOffset>
            </wp:positionV>
            <wp:extent cx="5274564" cy="167335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5274564" cy="1673351"/>
                    </a:xfrm>
                    <a:prstGeom prst="rect">
                      <a:avLst/>
                    </a:prstGeom>
                  </pic:spPr>
                </pic:pic>
              </a:graphicData>
            </a:graphic>
          </wp:anchor>
        </w:drawing>
      </w:r>
      <w:r>
        <w:t>Finally, select the option to list all matches. Press</w:t>
      </w:r>
      <w:r>
        <w:rPr>
          <w:spacing w:val="-10"/>
        </w:rPr>
        <w:t xml:space="preserve"> </w:t>
      </w:r>
      <w:r>
        <w:t>enter</w:t>
      </w:r>
      <w:r>
        <w:rPr>
          <w:spacing w:val="-10"/>
        </w:rPr>
        <w:t xml:space="preserve"> </w:t>
      </w:r>
      <w:r>
        <w:t>or</w:t>
      </w:r>
      <w:r>
        <w:rPr>
          <w:spacing w:val="-5"/>
        </w:rPr>
        <w:t xml:space="preserve"> </w:t>
      </w:r>
      <w:r>
        <w:t>click</w:t>
      </w:r>
      <w:r>
        <w:rPr>
          <w:spacing w:val="-11"/>
        </w:rPr>
        <w:t xml:space="preserve"> </w:t>
      </w:r>
      <w:r>
        <w:t>to</w:t>
      </w:r>
      <w:r>
        <w:rPr>
          <w:spacing w:val="-8"/>
        </w:rPr>
        <w:t xml:space="preserve"> </w:t>
      </w:r>
      <w:r>
        <w:t>view</w:t>
      </w:r>
      <w:r>
        <w:rPr>
          <w:spacing w:val="-9"/>
        </w:rPr>
        <w:t xml:space="preserve"> </w:t>
      </w:r>
      <w:r>
        <w:t>image</w:t>
      </w:r>
      <w:r>
        <w:rPr>
          <w:spacing w:val="-5"/>
        </w:rPr>
        <w:t xml:space="preserve"> </w:t>
      </w:r>
      <w:r>
        <w:t>in</w:t>
      </w:r>
      <w:r>
        <w:rPr>
          <w:spacing w:val="-11"/>
        </w:rPr>
        <w:t xml:space="preserve"> </w:t>
      </w:r>
      <w:r>
        <w:t>full</w:t>
      </w:r>
      <w:r>
        <w:rPr>
          <w:spacing w:val="-9"/>
        </w:rPr>
        <w:t xml:space="preserve"> </w:t>
      </w:r>
      <w:r>
        <w:t>size</w:t>
      </w:r>
    </w:p>
    <w:p w14:paraId="1EDB2F82" w14:textId="77777777" w:rsidR="008E075D" w:rsidRDefault="008E075D">
      <w:pPr>
        <w:pStyle w:val="BodyText"/>
      </w:pPr>
    </w:p>
    <w:p w14:paraId="59BA58C7" w14:textId="77777777" w:rsidR="008E075D" w:rsidRDefault="008E075D">
      <w:pPr>
        <w:pStyle w:val="BodyText"/>
      </w:pPr>
    </w:p>
    <w:p w14:paraId="5CECC03B" w14:textId="77777777" w:rsidR="008E075D" w:rsidRDefault="008E075D">
      <w:pPr>
        <w:pStyle w:val="BodyText"/>
      </w:pPr>
    </w:p>
    <w:p w14:paraId="01976D88" w14:textId="77777777" w:rsidR="008E075D" w:rsidRDefault="008E075D">
      <w:pPr>
        <w:pStyle w:val="BodyText"/>
      </w:pPr>
    </w:p>
    <w:p w14:paraId="2951A292" w14:textId="77777777" w:rsidR="008E075D" w:rsidRDefault="008E075D">
      <w:pPr>
        <w:pStyle w:val="BodyText"/>
      </w:pPr>
    </w:p>
    <w:p w14:paraId="3BD67C4E" w14:textId="77777777" w:rsidR="008E075D" w:rsidRDefault="008E075D">
      <w:pPr>
        <w:pStyle w:val="BodyText"/>
      </w:pPr>
    </w:p>
    <w:p w14:paraId="2E6B8355" w14:textId="77777777" w:rsidR="008E075D" w:rsidRDefault="008E075D">
      <w:pPr>
        <w:pStyle w:val="BodyText"/>
      </w:pPr>
    </w:p>
    <w:p w14:paraId="6D9A1E81" w14:textId="77777777" w:rsidR="008E075D" w:rsidRDefault="008E075D">
      <w:pPr>
        <w:pStyle w:val="BodyText"/>
      </w:pPr>
    </w:p>
    <w:p w14:paraId="4C9137C5" w14:textId="77777777" w:rsidR="008E075D" w:rsidRDefault="008E075D">
      <w:pPr>
        <w:pStyle w:val="BodyText"/>
        <w:spacing w:before="80"/>
      </w:pPr>
    </w:p>
    <w:p w14:paraId="7A15529C" w14:textId="77777777" w:rsidR="008E075D" w:rsidRDefault="00000000">
      <w:pPr>
        <w:pStyle w:val="BodyText"/>
        <w:ind w:left="100"/>
      </w:pPr>
      <w:r>
        <w:t>Regex</w:t>
      </w:r>
      <w:r>
        <w:rPr>
          <w:spacing w:val="-15"/>
        </w:rPr>
        <w:t xml:space="preserve"> </w:t>
      </w:r>
      <w:r>
        <w:rPr>
          <w:spacing w:val="-4"/>
        </w:rPr>
        <w:t>IPv4</w:t>
      </w:r>
    </w:p>
    <w:p w14:paraId="1F0F26E8" w14:textId="77777777" w:rsidR="008E075D" w:rsidRDefault="008E075D">
      <w:pPr>
        <w:pStyle w:val="BodyText"/>
        <w:spacing w:before="27"/>
      </w:pPr>
    </w:p>
    <w:p w14:paraId="23544C0E" w14:textId="77777777" w:rsidR="008E075D" w:rsidRDefault="00000000">
      <w:pPr>
        <w:pStyle w:val="BodyText"/>
        <w:ind w:left="100"/>
      </w:pPr>
      <w:r>
        <w:t>The</w:t>
      </w:r>
      <w:r>
        <w:rPr>
          <w:spacing w:val="-11"/>
        </w:rPr>
        <w:t xml:space="preserve"> </w:t>
      </w:r>
      <w:r>
        <w:t>output</w:t>
      </w:r>
      <w:r>
        <w:rPr>
          <w:spacing w:val="-13"/>
        </w:rPr>
        <w:t xml:space="preserve"> </w:t>
      </w:r>
      <w:r>
        <w:t>should</w:t>
      </w:r>
      <w:r>
        <w:rPr>
          <w:spacing w:val="-9"/>
        </w:rPr>
        <w:t xml:space="preserve"> </w:t>
      </w:r>
      <w:r>
        <w:t>look</w:t>
      </w:r>
      <w:r>
        <w:rPr>
          <w:spacing w:val="-13"/>
        </w:rPr>
        <w:t xml:space="preserve"> </w:t>
      </w:r>
      <w:r>
        <w:t>something</w:t>
      </w:r>
      <w:r>
        <w:rPr>
          <w:spacing w:val="-13"/>
        </w:rPr>
        <w:t xml:space="preserve"> </w:t>
      </w:r>
      <w:r>
        <w:t>like</w:t>
      </w:r>
      <w:r>
        <w:rPr>
          <w:spacing w:val="-6"/>
        </w:rPr>
        <w:t xml:space="preserve"> </w:t>
      </w:r>
      <w:r>
        <w:rPr>
          <w:spacing w:val="-4"/>
        </w:rPr>
        <w:t>this:</w:t>
      </w:r>
    </w:p>
    <w:p w14:paraId="73F66A48" w14:textId="77777777" w:rsidR="008E075D" w:rsidRDefault="00000000">
      <w:pPr>
        <w:pStyle w:val="BodyText"/>
        <w:spacing w:before="28"/>
        <w:rPr>
          <w:sz w:val="20"/>
        </w:rPr>
      </w:pPr>
      <w:r>
        <w:rPr>
          <w:noProof/>
          <w:sz w:val="20"/>
        </w:rPr>
        <w:drawing>
          <wp:anchor distT="0" distB="0" distL="0" distR="0" simplePos="0" relativeHeight="487588864" behindDoc="1" locked="0" layoutInCell="1" allowOverlap="1" wp14:anchorId="49F7B85B" wp14:editId="3F684A98">
            <wp:simplePos x="0" y="0"/>
            <wp:positionH relativeFrom="page">
              <wp:posOffset>1143000</wp:posOffset>
            </wp:positionH>
            <wp:positionV relativeFrom="paragraph">
              <wp:posOffset>179616</wp:posOffset>
            </wp:positionV>
            <wp:extent cx="1199669" cy="283987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1199669" cy="2839878"/>
                    </a:xfrm>
                    <a:prstGeom prst="rect">
                      <a:avLst/>
                    </a:prstGeom>
                  </pic:spPr>
                </pic:pic>
              </a:graphicData>
            </a:graphic>
          </wp:anchor>
        </w:drawing>
      </w:r>
    </w:p>
    <w:p w14:paraId="4F584B02" w14:textId="77777777" w:rsidR="008E075D" w:rsidRDefault="008E075D">
      <w:pPr>
        <w:pStyle w:val="BodyText"/>
        <w:spacing w:before="38"/>
      </w:pPr>
    </w:p>
    <w:p w14:paraId="09427980" w14:textId="77777777" w:rsidR="008E075D" w:rsidRDefault="00000000">
      <w:pPr>
        <w:pStyle w:val="BodyText"/>
        <w:ind w:left="100" w:right="197"/>
      </w:pPr>
      <w:r>
        <w:t>Now, we could manually scroll through all addresses until we find what we are looking for, but</w:t>
      </w:r>
      <w:r>
        <w:rPr>
          <w:spacing w:val="-5"/>
        </w:rPr>
        <w:t xml:space="preserve"> </w:t>
      </w:r>
      <w:r>
        <w:t>that</w:t>
      </w:r>
      <w:r>
        <w:rPr>
          <w:spacing w:val="-5"/>
        </w:rPr>
        <w:t xml:space="preserve"> </w:t>
      </w:r>
      <w:r>
        <w:t>would</w:t>
      </w:r>
      <w:r>
        <w:rPr>
          <w:spacing w:val="-9"/>
        </w:rPr>
        <w:t xml:space="preserve"> </w:t>
      </w:r>
      <w:r>
        <w:t>be</w:t>
      </w:r>
      <w:r>
        <w:rPr>
          <w:spacing w:val="-3"/>
        </w:rPr>
        <w:t xml:space="preserve"> </w:t>
      </w:r>
      <w:r>
        <w:t>inefficient</w:t>
      </w:r>
      <w:r>
        <w:rPr>
          <w:spacing w:val="-7"/>
        </w:rPr>
        <w:t xml:space="preserve"> </w:t>
      </w:r>
      <w:r>
        <w:t>and</w:t>
      </w:r>
      <w:r>
        <w:rPr>
          <w:spacing w:val="-4"/>
        </w:rPr>
        <w:t xml:space="preserve"> </w:t>
      </w:r>
      <w:r>
        <w:t>boring.</w:t>
      </w:r>
      <w:r>
        <w:rPr>
          <w:spacing w:val="-1"/>
        </w:rPr>
        <w:t xml:space="preserve"> </w:t>
      </w:r>
      <w:r>
        <w:t>Instead,</w:t>
      </w:r>
      <w:r>
        <w:rPr>
          <w:spacing w:val="-6"/>
        </w:rPr>
        <w:t xml:space="preserve"> </w:t>
      </w:r>
      <w:r>
        <w:t>we</w:t>
      </w:r>
      <w:r>
        <w:rPr>
          <w:spacing w:val="-3"/>
        </w:rPr>
        <w:t xml:space="preserve"> </w:t>
      </w:r>
      <w:r>
        <w:t>will</w:t>
      </w:r>
      <w:r>
        <w:rPr>
          <w:spacing w:val="-7"/>
        </w:rPr>
        <w:t xml:space="preserve"> </w:t>
      </w:r>
      <w:r>
        <w:t>add</w:t>
      </w:r>
      <w:r>
        <w:rPr>
          <w:spacing w:val="-4"/>
        </w:rPr>
        <w:t xml:space="preserve"> </w:t>
      </w:r>
      <w:r>
        <w:t>another</w:t>
      </w:r>
      <w:r>
        <w:rPr>
          <w:spacing w:val="-8"/>
        </w:rPr>
        <w:t xml:space="preserve"> </w:t>
      </w:r>
      <w:r>
        <w:t>operation</w:t>
      </w:r>
      <w:r>
        <w:rPr>
          <w:spacing w:val="-9"/>
        </w:rPr>
        <w:t xml:space="preserve"> </w:t>
      </w:r>
      <w:r>
        <w:t>to</w:t>
      </w:r>
      <w:r>
        <w:rPr>
          <w:spacing w:val="-6"/>
        </w:rPr>
        <w:t xml:space="preserve"> </w:t>
      </w:r>
      <w:r>
        <w:t>our</w:t>
      </w:r>
      <w:r>
        <w:rPr>
          <w:spacing w:val="-5"/>
        </w:rPr>
        <w:t xml:space="preserve"> </w:t>
      </w:r>
      <w:r>
        <w:t>recipe. This operation will further filter the IP output (IP addresses) of our first operation.</w:t>
      </w:r>
    </w:p>
    <w:p w14:paraId="563BDAF2" w14:textId="77777777" w:rsidR="008E075D" w:rsidRDefault="008E075D">
      <w:pPr>
        <w:pStyle w:val="BodyText"/>
        <w:spacing w:before="27"/>
      </w:pPr>
    </w:p>
    <w:p w14:paraId="514B5FA3" w14:textId="77777777" w:rsidR="008E075D" w:rsidRDefault="00000000">
      <w:pPr>
        <w:pStyle w:val="BodyText"/>
        <w:ind w:left="100"/>
      </w:pPr>
      <w:r>
        <w:t>Let's</w:t>
      </w:r>
      <w:r>
        <w:rPr>
          <w:spacing w:val="-9"/>
        </w:rPr>
        <w:t xml:space="preserve"> </w:t>
      </w:r>
      <w:r>
        <w:t>try</w:t>
      </w:r>
      <w:r>
        <w:rPr>
          <w:spacing w:val="-5"/>
        </w:rPr>
        <w:t xml:space="preserve"> </w:t>
      </w:r>
      <w:r>
        <w:t>to</w:t>
      </w:r>
      <w:r>
        <w:rPr>
          <w:spacing w:val="-10"/>
        </w:rPr>
        <w:t xml:space="preserve"> </w:t>
      </w:r>
      <w:r>
        <w:t>adjust</w:t>
      </w:r>
      <w:r>
        <w:rPr>
          <w:spacing w:val="-6"/>
        </w:rPr>
        <w:t xml:space="preserve"> </w:t>
      </w:r>
      <w:r>
        <w:t>the</w:t>
      </w:r>
      <w:r>
        <w:rPr>
          <w:spacing w:val="-7"/>
        </w:rPr>
        <w:t xml:space="preserve"> </w:t>
      </w:r>
      <w:r>
        <w:t>simple</w:t>
      </w:r>
      <w:r>
        <w:rPr>
          <w:spacing w:val="-8"/>
        </w:rPr>
        <w:t xml:space="preserve"> </w:t>
      </w:r>
      <w:r>
        <w:t>IP</w:t>
      </w:r>
      <w:r>
        <w:rPr>
          <w:spacing w:val="-1"/>
        </w:rPr>
        <w:t xml:space="preserve"> </w:t>
      </w:r>
      <w:r>
        <w:t>regex</w:t>
      </w:r>
      <w:r>
        <w:rPr>
          <w:spacing w:val="-5"/>
        </w:rPr>
        <w:t xml:space="preserve"> </w:t>
      </w:r>
      <w:r>
        <w:t>from</w:t>
      </w:r>
      <w:r>
        <w:rPr>
          <w:spacing w:val="-8"/>
        </w:rPr>
        <w:t xml:space="preserve"> </w:t>
      </w:r>
      <w:r>
        <w:t>the</w:t>
      </w:r>
      <w:r>
        <w:rPr>
          <w:spacing w:val="-7"/>
        </w:rPr>
        <w:t xml:space="preserve"> </w:t>
      </w:r>
      <w:r>
        <w:t>task</w:t>
      </w:r>
      <w:r>
        <w:rPr>
          <w:spacing w:val="-10"/>
        </w:rPr>
        <w:t xml:space="preserve"> </w:t>
      </w:r>
      <w:r>
        <w:t>to</w:t>
      </w:r>
      <w:r>
        <w:rPr>
          <w:spacing w:val="-7"/>
        </w:rPr>
        <w:t xml:space="preserve"> </w:t>
      </w:r>
      <w:r>
        <w:t>suit</w:t>
      </w:r>
      <w:r>
        <w:rPr>
          <w:spacing w:val="-6"/>
        </w:rPr>
        <w:t xml:space="preserve"> </w:t>
      </w:r>
      <w:r>
        <w:t>our</w:t>
      </w:r>
      <w:r>
        <w:rPr>
          <w:spacing w:val="-5"/>
        </w:rPr>
        <w:t xml:space="preserve"> </w:t>
      </w:r>
      <w:r>
        <w:rPr>
          <w:spacing w:val="-2"/>
        </w:rPr>
        <w:t>purpose.</w:t>
      </w:r>
    </w:p>
    <w:p w14:paraId="53A0D55E" w14:textId="77777777" w:rsidR="008E075D" w:rsidRDefault="008E075D">
      <w:pPr>
        <w:pStyle w:val="BodyText"/>
        <w:spacing w:before="27"/>
      </w:pPr>
    </w:p>
    <w:p w14:paraId="5C26593A" w14:textId="77777777" w:rsidR="008E075D" w:rsidRDefault="00000000">
      <w:pPr>
        <w:pStyle w:val="BodyText"/>
        <w:ind w:left="100"/>
      </w:pPr>
      <w:r>
        <w:rPr>
          <w:spacing w:val="-4"/>
        </w:rPr>
        <w:t>\b([0-9]{1,3}\.){3}[0-9]{1,3}\b</w:t>
      </w:r>
    </w:p>
    <w:p w14:paraId="4639FD5B" w14:textId="77777777" w:rsidR="008E075D" w:rsidRDefault="008E075D">
      <w:pPr>
        <w:pStyle w:val="BodyText"/>
        <w:sectPr w:rsidR="008E075D">
          <w:pgSz w:w="11910" w:h="16840"/>
          <w:pgMar w:top="1320" w:right="1700" w:bottom="280" w:left="1700" w:header="747" w:footer="0" w:gutter="0"/>
          <w:cols w:space="720"/>
        </w:sectPr>
      </w:pPr>
    </w:p>
    <w:p w14:paraId="39B96C7E" w14:textId="77777777" w:rsidR="008E075D" w:rsidRDefault="00000000">
      <w:pPr>
        <w:pStyle w:val="BodyText"/>
        <w:spacing w:before="81"/>
        <w:ind w:left="100"/>
      </w:pPr>
      <w:r>
        <w:lastRenderedPageBreak/>
        <w:t>We</w:t>
      </w:r>
      <w:r>
        <w:rPr>
          <w:spacing w:val="-6"/>
        </w:rPr>
        <w:t xml:space="preserve"> </w:t>
      </w:r>
      <w:r>
        <w:t>only</w:t>
      </w:r>
      <w:r>
        <w:rPr>
          <w:spacing w:val="-6"/>
        </w:rPr>
        <w:t xml:space="preserve"> </w:t>
      </w:r>
      <w:r>
        <w:t>need</w:t>
      </w:r>
      <w:r>
        <w:rPr>
          <w:spacing w:val="-9"/>
        </w:rPr>
        <w:t xml:space="preserve"> </w:t>
      </w:r>
      <w:r>
        <w:t>to</w:t>
      </w:r>
      <w:r>
        <w:rPr>
          <w:spacing w:val="-6"/>
        </w:rPr>
        <w:t xml:space="preserve"> </w:t>
      </w:r>
      <w:r>
        <w:t>change</w:t>
      </w:r>
      <w:r>
        <w:rPr>
          <w:spacing w:val="-1"/>
        </w:rPr>
        <w:t xml:space="preserve"> </w:t>
      </w:r>
      <w:r>
        <w:t>the</w:t>
      </w:r>
      <w:r>
        <w:rPr>
          <w:spacing w:val="-6"/>
        </w:rPr>
        <w:t xml:space="preserve"> </w:t>
      </w:r>
      <w:r>
        <w:t>first</w:t>
      </w:r>
      <w:r>
        <w:rPr>
          <w:spacing w:val="-5"/>
        </w:rPr>
        <w:t xml:space="preserve"> </w:t>
      </w:r>
      <w:r>
        <w:t>octet</w:t>
      </w:r>
      <w:r>
        <w:rPr>
          <w:spacing w:val="-5"/>
        </w:rPr>
        <w:t xml:space="preserve"> </w:t>
      </w:r>
      <w:r>
        <w:t>to</w:t>
      </w:r>
      <w:r>
        <w:rPr>
          <w:spacing w:val="-9"/>
        </w:rPr>
        <w:t xml:space="preserve"> </w:t>
      </w:r>
      <w:r>
        <w:t>a</w:t>
      </w:r>
      <w:r>
        <w:rPr>
          <w:spacing w:val="-3"/>
        </w:rPr>
        <w:t xml:space="preserve"> </w:t>
      </w:r>
      <w:r>
        <w:t>specific</w:t>
      </w:r>
      <w:r>
        <w:rPr>
          <w:spacing w:val="-6"/>
        </w:rPr>
        <w:t xml:space="preserve"> </w:t>
      </w:r>
      <w:r>
        <w:t>value</w:t>
      </w:r>
      <w:r>
        <w:rPr>
          <w:spacing w:val="-6"/>
        </w:rPr>
        <w:t xml:space="preserve"> </w:t>
      </w:r>
      <w:r>
        <w:t>and</w:t>
      </w:r>
      <w:r>
        <w:rPr>
          <w:spacing w:val="-6"/>
        </w:rPr>
        <w:t xml:space="preserve"> </w:t>
      </w:r>
      <w:r>
        <w:t>reduce</w:t>
      </w:r>
      <w:r>
        <w:rPr>
          <w:spacing w:val="-6"/>
        </w:rPr>
        <w:t xml:space="preserve"> </w:t>
      </w:r>
      <w:r>
        <w:t>the</w:t>
      </w:r>
      <w:r>
        <w:rPr>
          <w:spacing w:val="-3"/>
        </w:rPr>
        <w:t xml:space="preserve"> </w:t>
      </w:r>
      <w:r>
        <w:t>number</w:t>
      </w:r>
      <w:r>
        <w:rPr>
          <w:spacing w:val="-3"/>
        </w:rPr>
        <w:t xml:space="preserve"> </w:t>
      </w:r>
      <w:r>
        <w:t>of</w:t>
      </w:r>
      <w:r>
        <w:rPr>
          <w:spacing w:val="-3"/>
        </w:rPr>
        <w:t xml:space="preserve"> </w:t>
      </w:r>
      <w:r>
        <w:t>repetitions from 3 to 2. The code should look something like this:</w:t>
      </w:r>
    </w:p>
    <w:p w14:paraId="1983EED9" w14:textId="77777777" w:rsidR="008E075D" w:rsidRDefault="008E075D">
      <w:pPr>
        <w:pStyle w:val="BodyText"/>
        <w:spacing w:before="21"/>
      </w:pPr>
    </w:p>
    <w:p w14:paraId="756EC2D6" w14:textId="77777777" w:rsidR="008E075D" w:rsidRDefault="00000000">
      <w:pPr>
        <w:pStyle w:val="BodyText"/>
        <w:spacing w:line="252" w:lineRule="exact"/>
        <w:ind w:left="100"/>
      </w:pPr>
      <w:r>
        <w:rPr>
          <w:spacing w:val="-4"/>
        </w:rPr>
        <w:t>\b212\.([0-9]{1,3}\.){2}[0-9]{1,3}\b</w:t>
      </w:r>
    </w:p>
    <w:p w14:paraId="35357AF0" w14:textId="77777777" w:rsidR="008E075D" w:rsidRDefault="00000000">
      <w:pPr>
        <w:pStyle w:val="BodyText"/>
        <w:spacing w:after="7" w:line="252" w:lineRule="exact"/>
        <w:ind w:left="100"/>
      </w:pPr>
      <w:r>
        <w:t>Press</w:t>
      </w:r>
      <w:r>
        <w:rPr>
          <w:spacing w:val="-7"/>
        </w:rPr>
        <w:t xml:space="preserve"> </w:t>
      </w:r>
      <w:r>
        <w:t>enter</w:t>
      </w:r>
      <w:r>
        <w:rPr>
          <w:spacing w:val="-9"/>
        </w:rPr>
        <w:t xml:space="preserve"> </w:t>
      </w:r>
      <w:r>
        <w:t>or</w:t>
      </w:r>
      <w:r>
        <w:rPr>
          <w:spacing w:val="-6"/>
        </w:rPr>
        <w:t xml:space="preserve"> </w:t>
      </w:r>
      <w:r>
        <w:t>click</w:t>
      </w:r>
      <w:r>
        <w:rPr>
          <w:spacing w:val="-7"/>
        </w:rPr>
        <w:t xml:space="preserve"> </w:t>
      </w:r>
      <w:r>
        <w:t>to</w:t>
      </w:r>
      <w:r>
        <w:rPr>
          <w:spacing w:val="-7"/>
        </w:rPr>
        <w:t xml:space="preserve"> </w:t>
      </w:r>
      <w:r>
        <w:t>view</w:t>
      </w:r>
      <w:r>
        <w:rPr>
          <w:spacing w:val="-6"/>
        </w:rPr>
        <w:t xml:space="preserve"> </w:t>
      </w:r>
      <w:r>
        <w:t>image</w:t>
      </w:r>
      <w:r>
        <w:rPr>
          <w:spacing w:val="-2"/>
        </w:rPr>
        <w:t xml:space="preserve"> </w:t>
      </w:r>
      <w:r>
        <w:t>in</w:t>
      </w:r>
      <w:r>
        <w:rPr>
          <w:spacing w:val="-10"/>
        </w:rPr>
        <w:t xml:space="preserve"> </w:t>
      </w:r>
      <w:r>
        <w:t>full</w:t>
      </w:r>
      <w:r>
        <w:rPr>
          <w:spacing w:val="-5"/>
        </w:rPr>
        <w:t xml:space="preserve"> </w:t>
      </w:r>
      <w:r>
        <w:rPr>
          <w:spacing w:val="-4"/>
        </w:rPr>
        <w:t>size</w:t>
      </w:r>
    </w:p>
    <w:p w14:paraId="5FBA11F1" w14:textId="77777777" w:rsidR="008E075D" w:rsidRDefault="00000000">
      <w:pPr>
        <w:ind w:left="100"/>
        <w:rPr>
          <w:sz w:val="20"/>
        </w:rPr>
      </w:pPr>
      <w:r>
        <w:rPr>
          <w:noProof/>
          <w:sz w:val="20"/>
        </w:rPr>
        <w:drawing>
          <wp:inline distT="0" distB="0" distL="0" distR="0" wp14:anchorId="1F028EF9" wp14:editId="4033B38F">
            <wp:extent cx="5243248" cy="358844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5243248" cy="3588448"/>
                    </a:xfrm>
                    <a:prstGeom prst="rect">
                      <a:avLst/>
                    </a:prstGeom>
                  </pic:spPr>
                </pic:pic>
              </a:graphicData>
            </a:graphic>
          </wp:inline>
        </w:drawing>
      </w:r>
    </w:p>
    <w:p w14:paraId="004F32B5" w14:textId="77777777" w:rsidR="008E075D" w:rsidRDefault="00000000">
      <w:pPr>
        <w:pStyle w:val="BodyText"/>
        <w:spacing w:before="33"/>
        <w:ind w:left="100"/>
      </w:pPr>
      <w:r>
        <w:t>Adding</w:t>
      </w:r>
      <w:r>
        <w:rPr>
          <w:spacing w:val="-14"/>
        </w:rPr>
        <w:t xml:space="preserve"> </w:t>
      </w:r>
      <w:r>
        <w:t>another</w:t>
      </w:r>
      <w:r>
        <w:rPr>
          <w:spacing w:val="-14"/>
        </w:rPr>
        <w:t xml:space="preserve"> </w:t>
      </w:r>
      <w:r>
        <w:t>layer</w:t>
      </w:r>
      <w:r>
        <w:rPr>
          <w:spacing w:val="-9"/>
        </w:rPr>
        <w:t xml:space="preserve"> </w:t>
      </w:r>
      <w:r>
        <w:t>to</w:t>
      </w:r>
      <w:r>
        <w:rPr>
          <w:spacing w:val="-14"/>
        </w:rPr>
        <w:t xml:space="preserve"> </w:t>
      </w:r>
      <w:proofErr w:type="spellStart"/>
      <w:r>
        <w:t>CyberChef</w:t>
      </w:r>
      <w:proofErr w:type="spellEnd"/>
      <w:r>
        <w:rPr>
          <w:spacing w:val="-10"/>
        </w:rPr>
        <w:t xml:space="preserve"> </w:t>
      </w:r>
      <w:r>
        <w:rPr>
          <w:spacing w:val="-2"/>
        </w:rPr>
        <w:t>recipe</w:t>
      </w:r>
    </w:p>
    <w:p w14:paraId="7958E94C" w14:textId="77777777" w:rsidR="008E075D" w:rsidRDefault="008E075D">
      <w:pPr>
        <w:pStyle w:val="BodyText"/>
        <w:spacing w:before="27"/>
      </w:pPr>
    </w:p>
    <w:p w14:paraId="62FAF481" w14:textId="77777777" w:rsidR="008E075D" w:rsidRDefault="00000000">
      <w:pPr>
        <w:pStyle w:val="BodyText"/>
        <w:ind w:left="100"/>
      </w:pPr>
      <w:r>
        <w:t>The</w:t>
      </w:r>
      <w:r>
        <w:rPr>
          <w:spacing w:val="-10"/>
        </w:rPr>
        <w:t xml:space="preserve"> </w:t>
      </w:r>
      <w:r>
        <w:t>output</w:t>
      </w:r>
      <w:r>
        <w:rPr>
          <w:spacing w:val="-9"/>
        </w:rPr>
        <w:t xml:space="preserve"> </w:t>
      </w:r>
      <w:r>
        <w:t>should</w:t>
      </w:r>
      <w:r>
        <w:rPr>
          <w:spacing w:val="-5"/>
        </w:rPr>
        <w:t xml:space="preserve"> </w:t>
      </w:r>
      <w:r>
        <w:t>be</w:t>
      </w:r>
      <w:r>
        <w:rPr>
          <w:spacing w:val="-10"/>
        </w:rPr>
        <w:t xml:space="preserve"> </w:t>
      </w:r>
      <w:r>
        <w:t>the</w:t>
      </w:r>
      <w:r>
        <w:rPr>
          <w:spacing w:val="-10"/>
        </w:rPr>
        <w:t xml:space="preserve"> </w:t>
      </w:r>
      <w:r>
        <w:t>address</w:t>
      </w:r>
      <w:r>
        <w:rPr>
          <w:spacing w:val="-9"/>
        </w:rPr>
        <w:t xml:space="preserve"> </w:t>
      </w:r>
      <w:r>
        <w:t>that</w:t>
      </w:r>
      <w:r>
        <w:rPr>
          <w:spacing w:val="-7"/>
        </w:rPr>
        <w:t xml:space="preserve"> </w:t>
      </w:r>
      <w:r>
        <w:t>we</w:t>
      </w:r>
      <w:r>
        <w:rPr>
          <w:spacing w:val="-7"/>
        </w:rPr>
        <w:t xml:space="preserve"> </w:t>
      </w:r>
      <w:r>
        <w:t>are</w:t>
      </w:r>
      <w:r>
        <w:rPr>
          <w:spacing w:val="-10"/>
        </w:rPr>
        <w:t xml:space="preserve"> </w:t>
      </w:r>
      <w:r>
        <w:t>looking</w:t>
      </w:r>
      <w:r>
        <w:rPr>
          <w:spacing w:val="-10"/>
        </w:rPr>
        <w:t xml:space="preserve"> </w:t>
      </w:r>
      <w:r>
        <w:rPr>
          <w:spacing w:val="-4"/>
        </w:rPr>
        <w:t>for.</w:t>
      </w:r>
    </w:p>
    <w:p w14:paraId="5082F6AB" w14:textId="77777777" w:rsidR="008E075D" w:rsidRDefault="008E075D">
      <w:pPr>
        <w:pStyle w:val="BodyText"/>
        <w:spacing w:before="26"/>
      </w:pPr>
    </w:p>
    <w:p w14:paraId="4B3DD6FC" w14:textId="77777777" w:rsidR="008E075D" w:rsidRDefault="00000000">
      <w:pPr>
        <w:pStyle w:val="Heading1"/>
        <w:spacing w:before="1"/>
      </w:pPr>
      <w:bookmarkStart w:id="21" w:name="A1:_212.14.17.145"/>
      <w:bookmarkEnd w:id="21"/>
      <w:r>
        <w:t>A1:</w:t>
      </w:r>
      <w:r>
        <w:rPr>
          <w:spacing w:val="-10"/>
        </w:rPr>
        <w:t xml:space="preserve"> </w:t>
      </w:r>
      <w:r>
        <w:rPr>
          <w:spacing w:val="-2"/>
        </w:rPr>
        <w:t>212.14.17.145</w:t>
      </w:r>
    </w:p>
    <w:p w14:paraId="1E6D6BB9" w14:textId="77777777" w:rsidR="008E075D" w:rsidRDefault="008E075D">
      <w:pPr>
        <w:pStyle w:val="BodyText"/>
        <w:spacing w:before="26"/>
        <w:rPr>
          <w:b/>
        </w:rPr>
      </w:pPr>
    </w:p>
    <w:p w14:paraId="66CA5A71" w14:textId="77777777" w:rsidR="008E075D" w:rsidRDefault="00000000">
      <w:pPr>
        <w:pStyle w:val="Heading2"/>
      </w:pPr>
      <w:bookmarkStart w:id="22" w:name="Q2:_Using_the_same_log_file_from_Questio"/>
      <w:bookmarkEnd w:id="22"/>
      <w:r>
        <w:t>Q2:</w:t>
      </w:r>
      <w:r>
        <w:rPr>
          <w:spacing w:val="-7"/>
        </w:rPr>
        <w:t xml:space="preserve"> </w:t>
      </w:r>
      <w:r>
        <w:t>Using</w:t>
      </w:r>
      <w:r>
        <w:rPr>
          <w:spacing w:val="-5"/>
        </w:rPr>
        <w:t xml:space="preserve"> </w:t>
      </w:r>
      <w:r>
        <w:t>the</w:t>
      </w:r>
      <w:r>
        <w:rPr>
          <w:spacing w:val="-5"/>
        </w:rPr>
        <w:t xml:space="preserve"> </w:t>
      </w:r>
      <w:r>
        <w:t>same</w:t>
      </w:r>
      <w:r>
        <w:rPr>
          <w:spacing w:val="-2"/>
        </w:rPr>
        <w:t xml:space="preserve"> </w:t>
      </w:r>
      <w:r>
        <w:t>log</w:t>
      </w:r>
      <w:r>
        <w:rPr>
          <w:spacing w:val="-5"/>
        </w:rPr>
        <w:t xml:space="preserve"> </w:t>
      </w:r>
      <w:r>
        <w:t>file</w:t>
      </w:r>
      <w:r>
        <w:rPr>
          <w:spacing w:val="-5"/>
        </w:rPr>
        <w:t xml:space="preserve"> </w:t>
      </w:r>
      <w:r>
        <w:t>from</w:t>
      </w:r>
      <w:r>
        <w:rPr>
          <w:spacing w:val="-7"/>
        </w:rPr>
        <w:t xml:space="preserve"> </w:t>
      </w:r>
      <w:r>
        <w:t>Question</w:t>
      </w:r>
      <w:r>
        <w:rPr>
          <w:spacing w:val="-3"/>
        </w:rPr>
        <w:t xml:space="preserve"> </w:t>
      </w:r>
      <w:r>
        <w:t>#2,</w:t>
      </w:r>
      <w:r>
        <w:rPr>
          <w:spacing w:val="-5"/>
        </w:rPr>
        <w:t xml:space="preserve"> </w:t>
      </w:r>
      <w:r>
        <w:t>a request</w:t>
      </w:r>
      <w:r>
        <w:rPr>
          <w:spacing w:val="-4"/>
        </w:rPr>
        <w:t xml:space="preserve"> </w:t>
      </w:r>
      <w:r>
        <w:t>was</w:t>
      </w:r>
      <w:r>
        <w:rPr>
          <w:spacing w:val="-5"/>
        </w:rPr>
        <w:t xml:space="preserve"> </w:t>
      </w:r>
      <w:r>
        <w:t>made</w:t>
      </w:r>
      <w:r>
        <w:rPr>
          <w:spacing w:val="-5"/>
        </w:rPr>
        <w:t xml:space="preserve"> </w:t>
      </w:r>
      <w:r>
        <w:t>that</w:t>
      </w:r>
      <w:r>
        <w:rPr>
          <w:spacing w:val="-7"/>
        </w:rPr>
        <w:t xml:space="preserve"> </w:t>
      </w:r>
      <w:r>
        <w:t>is</w:t>
      </w:r>
      <w:r>
        <w:rPr>
          <w:spacing w:val="-5"/>
        </w:rPr>
        <w:t xml:space="preserve"> </w:t>
      </w:r>
      <w:r>
        <w:t>encoded</w:t>
      </w:r>
      <w:r>
        <w:rPr>
          <w:spacing w:val="-3"/>
        </w:rPr>
        <w:t xml:space="preserve"> </w:t>
      </w:r>
      <w:r>
        <w:t>in Base64. What is the decoded value?</w:t>
      </w:r>
    </w:p>
    <w:p w14:paraId="7BFC90C4" w14:textId="77777777" w:rsidR="008E075D" w:rsidRDefault="008E075D">
      <w:pPr>
        <w:pStyle w:val="BodyText"/>
        <w:spacing w:before="28"/>
        <w:rPr>
          <w:b/>
        </w:rPr>
      </w:pPr>
    </w:p>
    <w:p w14:paraId="234AA8BD" w14:textId="77777777" w:rsidR="008E075D" w:rsidRDefault="00000000">
      <w:pPr>
        <w:pStyle w:val="BodyText"/>
        <w:spacing w:before="1"/>
        <w:ind w:left="100" w:right="197"/>
      </w:pPr>
      <w:r>
        <w:t>First,</w:t>
      </w:r>
      <w:r>
        <w:rPr>
          <w:spacing w:val="-4"/>
        </w:rPr>
        <w:t xml:space="preserve"> </w:t>
      </w:r>
      <w:r>
        <w:t>clear</w:t>
      </w:r>
      <w:r>
        <w:rPr>
          <w:spacing w:val="-1"/>
        </w:rPr>
        <w:t xml:space="preserve"> </w:t>
      </w:r>
      <w:r>
        <w:t>the</w:t>
      </w:r>
      <w:r>
        <w:rPr>
          <w:spacing w:val="-1"/>
        </w:rPr>
        <w:t xml:space="preserve"> </w:t>
      </w:r>
      <w:r>
        <w:t>recipe</w:t>
      </w:r>
      <w:r>
        <w:rPr>
          <w:spacing w:val="-1"/>
        </w:rPr>
        <w:t xml:space="preserve"> </w:t>
      </w:r>
      <w:r>
        <w:t>so</w:t>
      </w:r>
      <w:r>
        <w:rPr>
          <w:spacing w:val="-2"/>
        </w:rPr>
        <w:t xml:space="preserve"> </w:t>
      </w:r>
      <w:r>
        <w:t>that we</w:t>
      </w:r>
      <w:r>
        <w:rPr>
          <w:spacing w:val="-1"/>
        </w:rPr>
        <w:t xml:space="preserve"> </w:t>
      </w:r>
      <w:r>
        <w:t>are</w:t>
      </w:r>
      <w:r>
        <w:rPr>
          <w:spacing w:val="-1"/>
        </w:rPr>
        <w:t xml:space="preserve"> </w:t>
      </w:r>
      <w:r>
        <w:t>working</w:t>
      </w:r>
      <w:r>
        <w:rPr>
          <w:spacing w:val="-2"/>
        </w:rPr>
        <w:t xml:space="preserve"> </w:t>
      </w:r>
      <w:r>
        <w:t>with</w:t>
      </w:r>
      <w:r>
        <w:rPr>
          <w:spacing w:val="-2"/>
        </w:rPr>
        <w:t xml:space="preserve"> </w:t>
      </w:r>
      <w:r>
        <w:t>a</w:t>
      </w:r>
      <w:r>
        <w:rPr>
          <w:spacing w:val="-1"/>
        </w:rPr>
        <w:t xml:space="preserve"> </w:t>
      </w:r>
      <w:r>
        <w:t>blank slate.</w:t>
      </w:r>
      <w:r>
        <w:rPr>
          <w:spacing w:val="-2"/>
        </w:rPr>
        <w:t xml:space="preserve"> </w:t>
      </w:r>
      <w:r>
        <w:t>How can</w:t>
      </w:r>
      <w:r>
        <w:rPr>
          <w:spacing w:val="-4"/>
        </w:rPr>
        <w:t xml:space="preserve"> </w:t>
      </w:r>
      <w:r>
        <w:t>we find a</w:t>
      </w:r>
      <w:r>
        <w:rPr>
          <w:spacing w:val="-1"/>
        </w:rPr>
        <w:t xml:space="preserve"> </w:t>
      </w:r>
      <w:r>
        <w:t>Base64 string? One of</w:t>
      </w:r>
      <w:r>
        <w:rPr>
          <w:spacing w:val="-1"/>
        </w:rPr>
        <w:t xml:space="preserve"> </w:t>
      </w:r>
      <w:r>
        <w:t>the</w:t>
      </w:r>
      <w:r>
        <w:rPr>
          <w:spacing w:val="-1"/>
        </w:rPr>
        <w:t xml:space="preserve"> </w:t>
      </w:r>
      <w:r>
        <w:t>characteristics</w:t>
      </w:r>
      <w:r>
        <w:rPr>
          <w:spacing w:val="-1"/>
        </w:rPr>
        <w:t xml:space="preserve"> </w:t>
      </w:r>
      <w:r>
        <w:t>of</w:t>
      </w:r>
      <w:r>
        <w:rPr>
          <w:spacing w:val="-1"/>
        </w:rPr>
        <w:t xml:space="preserve"> </w:t>
      </w:r>
      <w:r>
        <w:t>Base64</w:t>
      </w:r>
      <w:r>
        <w:rPr>
          <w:spacing w:val="-2"/>
        </w:rPr>
        <w:t xml:space="preserve"> </w:t>
      </w:r>
      <w:r>
        <w:t>is</w:t>
      </w:r>
      <w:r>
        <w:rPr>
          <w:spacing w:val="-1"/>
        </w:rPr>
        <w:t xml:space="preserve"> </w:t>
      </w:r>
      <w:r>
        <w:t>that</w:t>
      </w:r>
      <w:r>
        <w:rPr>
          <w:spacing w:val="-1"/>
        </w:rPr>
        <w:t xml:space="preserve"> </w:t>
      </w:r>
      <w:r>
        <w:t>it is</w:t>
      </w:r>
      <w:r>
        <w:rPr>
          <w:spacing w:val="-7"/>
        </w:rPr>
        <w:t xml:space="preserve"> </w:t>
      </w:r>
      <w:r>
        <w:t>a multiple of</w:t>
      </w:r>
      <w:r>
        <w:rPr>
          <w:spacing w:val="-1"/>
        </w:rPr>
        <w:t xml:space="preserve"> </w:t>
      </w:r>
      <w:r>
        <w:t>3. If the Base64</w:t>
      </w:r>
      <w:r>
        <w:rPr>
          <w:spacing w:val="-2"/>
        </w:rPr>
        <w:t xml:space="preserve"> </w:t>
      </w:r>
      <w:r>
        <w:t>string doesn’t have a multiple of 3 characters (3,6,9,12, etc.) then the padding at the end will be displayed</w:t>
      </w:r>
      <w:r>
        <w:rPr>
          <w:spacing w:val="-2"/>
        </w:rPr>
        <w:t xml:space="preserve"> </w:t>
      </w:r>
      <w:r>
        <w:t>as</w:t>
      </w:r>
      <w:r>
        <w:rPr>
          <w:spacing w:val="-7"/>
        </w:rPr>
        <w:t xml:space="preserve"> </w:t>
      </w:r>
      <w:r>
        <w:t>“=”</w:t>
      </w:r>
      <w:r>
        <w:rPr>
          <w:spacing w:val="-7"/>
        </w:rPr>
        <w:t xml:space="preserve"> </w:t>
      </w:r>
      <w:r>
        <w:t>signs.</w:t>
      </w:r>
      <w:r>
        <w:rPr>
          <w:spacing w:val="-5"/>
        </w:rPr>
        <w:t xml:space="preserve"> </w:t>
      </w:r>
      <w:r>
        <w:t>For</w:t>
      </w:r>
      <w:r>
        <w:rPr>
          <w:spacing w:val="-6"/>
        </w:rPr>
        <w:t xml:space="preserve"> </w:t>
      </w:r>
      <w:r>
        <w:t>example,</w:t>
      </w:r>
      <w:r>
        <w:rPr>
          <w:spacing w:val="-7"/>
        </w:rPr>
        <w:t xml:space="preserve"> </w:t>
      </w:r>
      <w:r>
        <w:t>a</w:t>
      </w:r>
      <w:r>
        <w:rPr>
          <w:spacing w:val="-4"/>
        </w:rPr>
        <w:t xml:space="preserve"> </w:t>
      </w:r>
      <w:r>
        <w:t>Base64</w:t>
      </w:r>
      <w:r>
        <w:rPr>
          <w:spacing w:val="-5"/>
        </w:rPr>
        <w:t xml:space="preserve"> </w:t>
      </w:r>
      <w:r>
        <w:t>string</w:t>
      </w:r>
      <w:r>
        <w:rPr>
          <w:spacing w:val="-7"/>
        </w:rPr>
        <w:t xml:space="preserve"> </w:t>
      </w:r>
      <w:r>
        <w:t>with</w:t>
      </w:r>
      <w:r>
        <w:rPr>
          <w:spacing w:val="-7"/>
        </w:rPr>
        <w:t xml:space="preserve"> </w:t>
      </w:r>
      <w:r>
        <w:t>4</w:t>
      </w:r>
      <w:r>
        <w:rPr>
          <w:spacing w:val="-5"/>
        </w:rPr>
        <w:t xml:space="preserve"> </w:t>
      </w:r>
      <w:r>
        <w:t>characters</w:t>
      </w:r>
      <w:r>
        <w:rPr>
          <w:spacing w:val="-7"/>
        </w:rPr>
        <w:t xml:space="preserve"> </w:t>
      </w:r>
      <w:r>
        <w:t>would</w:t>
      </w:r>
      <w:r>
        <w:rPr>
          <w:spacing w:val="-10"/>
        </w:rPr>
        <w:t xml:space="preserve"> </w:t>
      </w:r>
      <w:r>
        <w:t>be</w:t>
      </w:r>
      <w:r>
        <w:rPr>
          <w:spacing w:val="-2"/>
        </w:rPr>
        <w:t xml:space="preserve"> </w:t>
      </w:r>
      <w:r>
        <w:t>“</w:t>
      </w:r>
      <w:proofErr w:type="spellStart"/>
      <w:r>
        <w:t>dXN</w:t>
      </w:r>
      <w:proofErr w:type="spellEnd"/>
      <w:r>
        <w:t>==”. We can use that knowledge to help us find the string.</w:t>
      </w:r>
    </w:p>
    <w:p w14:paraId="0238261E" w14:textId="77777777" w:rsidR="008E075D" w:rsidRDefault="008E075D">
      <w:pPr>
        <w:pStyle w:val="BodyText"/>
        <w:spacing w:before="25"/>
      </w:pPr>
    </w:p>
    <w:p w14:paraId="3F1AFD01" w14:textId="77777777" w:rsidR="008E075D" w:rsidRDefault="00000000">
      <w:pPr>
        <w:pStyle w:val="BodyText"/>
        <w:ind w:left="100" w:right="197"/>
      </w:pPr>
      <w:r>
        <w:t>We need to find a request in the log. HTTP requests in this log are either GET or POST requests.</w:t>
      </w:r>
      <w:r>
        <w:rPr>
          <w:spacing w:val="-8"/>
        </w:rPr>
        <w:t xml:space="preserve"> </w:t>
      </w:r>
      <w:proofErr w:type="gramStart"/>
      <w:r>
        <w:t>So</w:t>
      </w:r>
      <w:proofErr w:type="gramEnd"/>
      <w:r>
        <w:rPr>
          <w:spacing w:val="-1"/>
        </w:rPr>
        <w:t xml:space="preserve"> </w:t>
      </w:r>
      <w:r>
        <w:t>we</w:t>
      </w:r>
      <w:r>
        <w:rPr>
          <w:spacing w:val="-6"/>
        </w:rPr>
        <w:t xml:space="preserve"> </w:t>
      </w:r>
      <w:r>
        <w:t>need</w:t>
      </w:r>
      <w:r>
        <w:rPr>
          <w:spacing w:val="-4"/>
        </w:rPr>
        <w:t xml:space="preserve"> </w:t>
      </w:r>
      <w:r>
        <w:t>the</w:t>
      </w:r>
      <w:r>
        <w:rPr>
          <w:spacing w:val="-8"/>
        </w:rPr>
        <w:t xml:space="preserve"> </w:t>
      </w:r>
      <w:proofErr w:type="spellStart"/>
      <w:r>
        <w:t>RegEx</w:t>
      </w:r>
      <w:proofErr w:type="spellEnd"/>
      <w:r>
        <w:t xml:space="preserve"> that</w:t>
      </w:r>
      <w:r>
        <w:rPr>
          <w:spacing w:val="-5"/>
        </w:rPr>
        <w:t xml:space="preserve"> </w:t>
      </w:r>
      <w:r>
        <w:t>will</w:t>
      </w:r>
      <w:r>
        <w:rPr>
          <w:spacing w:val="-7"/>
        </w:rPr>
        <w:t xml:space="preserve"> </w:t>
      </w:r>
      <w:r>
        <w:t>find</w:t>
      </w:r>
      <w:r>
        <w:rPr>
          <w:spacing w:val="-6"/>
        </w:rPr>
        <w:t xml:space="preserve"> </w:t>
      </w:r>
      <w:r>
        <w:t>any</w:t>
      </w:r>
      <w:r>
        <w:rPr>
          <w:spacing w:val="-6"/>
        </w:rPr>
        <w:t xml:space="preserve"> </w:t>
      </w:r>
      <w:r>
        <w:t>string</w:t>
      </w:r>
      <w:r>
        <w:rPr>
          <w:spacing w:val="-4"/>
        </w:rPr>
        <w:t xml:space="preserve"> </w:t>
      </w:r>
      <w:r>
        <w:t>that</w:t>
      </w:r>
      <w:r>
        <w:rPr>
          <w:spacing w:val="-5"/>
        </w:rPr>
        <w:t xml:space="preserve"> </w:t>
      </w:r>
      <w:r>
        <w:t>starts</w:t>
      </w:r>
      <w:r>
        <w:rPr>
          <w:spacing w:val="-3"/>
        </w:rPr>
        <w:t xml:space="preserve"> </w:t>
      </w:r>
      <w:r>
        <w:t>with</w:t>
      </w:r>
      <w:r>
        <w:rPr>
          <w:spacing w:val="-9"/>
        </w:rPr>
        <w:t xml:space="preserve"> </w:t>
      </w:r>
      <w:r>
        <w:t>either</w:t>
      </w:r>
      <w:r>
        <w:rPr>
          <w:spacing w:val="-5"/>
        </w:rPr>
        <w:t xml:space="preserve"> </w:t>
      </w:r>
      <w:r>
        <w:t>GET</w:t>
      </w:r>
      <w:r>
        <w:rPr>
          <w:spacing w:val="-7"/>
        </w:rPr>
        <w:t xml:space="preserve"> </w:t>
      </w:r>
      <w:r>
        <w:t>or POST and</w:t>
      </w:r>
      <w:r>
        <w:rPr>
          <w:spacing w:val="-9"/>
        </w:rPr>
        <w:t xml:space="preserve"> </w:t>
      </w:r>
      <w:r>
        <w:t>ends</w:t>
      </w:r>
      <w:r>
        <w:rPr>
          <w:spacing w:val="-6"/>
        </w:rPr>
        <w:t xml:space="preserve"> </w:t>
      </w:r>
      <w:r>
        <w:t>with</w:t>
      </w:r>
      <w:r>
        <w:rPr>
          <w:spacing w:val="-4"/>
        </w:rPr>
        <w:t xml:space="preserve"> </w:t>
      </w:r>
      <w:r>
        <w:t>an</w:t>
      </w:r>
      <w:r>
        <w:rPr>
          <w:spacing w:val="-9"/>
        </w:rPr>
        <w:t xml:space="preserve"> </w:t>
      </w:r>
      <w:r>
        <w:t>=</w:t>
      </w:r>
      <w:r>
        <w:rPr>
          <w:spacing w:val="-4"/>
        </w:rPr>
        <w:t xml:space="preserve"> </w:t>
      </w:r>
      <w:r>
        <w:t>sign,</w:t>
      </w:r>
      <w:r>
        <w:rPr>
          <w:spacing w:val="-1"/>
        </w:rPr>
        <w:t xml:space="preserve"> </w:t>
      </w:r>
      <w:r>
        <w:t>with</w:t>
      </w:r>
      <w:r>
        <w:rPr>
          <w:spacing w:val="-9"/>
        </w:rPr>
        <w:t xml:space="preserve"> </w:t>
      </w:r>
      <w:r>
        <w:t>however many</w:t>
      </w:r>
      <w:r>
        <w:rPr>
          <w:spacing w:val="-6"/>
        </w:rPr>
        <w:t xml:space="preserve"> </w:t>
      </w:r>
      <w:r>
        <w:t>characters</w:t>
      </w:r>
      <w:r>
        <w:rPr>
          <w:spacing w:val="-3"/>
        </w:rPr>
        <w:t xml:space="preserve"> </w:t>
      </w:r>
      <w:r>
        <w:t>in</w:t>
      </w:r>
      <w:r>
        <w:rPr>
          <w:spacing w:val="-9"/>
        </w:rPr>
        <w:t xml:space="preserve"> </w:t>
      </w:r>
      <w:r>
        <w:t>the</w:t>
      </w:r>
      <w:r>
        <w:rPr>
          <w:spacing w:val="-6"/>
        </w:rPr>
        <w:t xml:space="preserve"> </w:t>
      </w:r>
      <w:r>
        <w:t>middle.</w:t>
      </w:r>
      <w:r>
        <w:rPr>
          <w:spacing w:val="-4"/>
        </w:rPr>
        <w:t xml:space="preserve"> </w:t>
      </w:r>
      <w:r>
        <w:t>We</w:t>
      </w:r>
      <w:r>
        <w:rPr>
          <w:spacing w:val="-6"/>
        </w:rPr>
        <w:t xml:space="preserve"> </w:t>
      </w:r>
      <w:r>
        <w:t>can</w:t>
      </w:r>
      <w:r>
        <w:rPr>
          <w:spacing w:val="-6"/>
        </w:rPr>
        <w:t xml:space="preserve"> </w:t>
      </w:r>
      <w:r>
        <w:t>now</w:t>
      </w:r>
      <w:r>
        <w:rPr>
          <w:spacing w:val="-7"/>
        </w:rPr>
        <w:t xml:space="preserve"> </w:t>
      </w:r>
      <w:r>
        <w:t>build</w:t>
      </w:r>
      <w:r>
        <w:rPr>
          <w:spacing w:val="-4"/>
        </w:rPr>
        <w:t xml:space="preserve"> </w:t>
      </w:r>
      <w:r>
        <w:t xml:space="preserve">our </w:t>
      </w:r>
      <w:r>
        <w:rPr>
          <w:spacing w:val="-2"/>
        </w:rPr>
        <w:t>expression:</w:t>
      </w:r>
    </w:p>
    <w:p w14:paraId="0968DA5F" w14:textId="77777777" w:rsidR="008E075D" w:rsidRDefault="008E075D">
      <w:pPr>
        <w:pStyle w:val="BodyText"/>
        <w:spacing w:before="29"/>
      </w:pPr>
    </w:p>
    <w:p w14:paraId="168E322D" w14:textId="77777777" w:rsidR="008E075D" w:rsidRDefault="00000000">
      <w:pPr>
        <w:pStyle w:val="BodyText"/>
        <w:ind w:left="100"/>
      </w:pPr>
      <w:r>
        <w:rPr>
          <w:spacing w:val="-2"/>
        </w:rPr>
        <w:t>(POST|GET)</w:t>
      </w:r>
      <w:r>
        <w:rPr>
          <w:spacing w:val="-7"/>
        </w:rPr>
        <w:t xml:space="preserve"> </w:t>
      </w:r>
      <w:r>
        <w:rPr>
          <w:spacing w:val="-4"/>
        </w:rPr>
        <w:t>/.*=</w:t>
      </w:r>
    </w:p>
    <w:p w14:paraId="68279CA5" w14:textId="77777777" w:rsidR="008E075D" w:rsidRDefault="008E075D">
      <w:pPr>
        <w:pStyle w:val="BodyText"/>
        <w:spacing w:before="26"/>
      </w:pPr>
    </w:p>
    <w:p w14:paraId="52B15DE7" w14:textId="77777777" w:rsidR="008E075D" w:rsidRDefault="00000000">
      <w:pPr>
        <w:pStyle w:val="BodyText"/>
        <w:spacing w:before="1"/>
        <w:ind w:left="100"/>
      </w:pPr>
      <w:r>
        <w:t>the</w:t>
      </w:r>
      <w:r>
        <w:rPr>
          <w:spacing w:val="-8"/>
        </w:rPr>
        <w:t xml:space="preserve"> </w:t>
      </w:r>
      <w:r>
        <w:t>./</w:t>
      </w:r>
      <w:r>
        <w:rPr>
          <w:spacing w:val="-5"/>
        </w:rPr>
        <w:t xml:space="preserve"> </w:t>
      </w:r>
      <w:r>
        <w:t>sign</w:t>
      </w:r>
      <w:r>
        <w:rPr>
          <w:spacing w:val="-1"/>
        </w:rPr>
        <w:t xml:space="preserve"> </w:t>
      </w:r>
      <w:r>
        <w:t>matches</w:t>
      </w:r>
      <w:r>
        <w:rPr>
          <w:spacing w:val="-6"/>
        </w:rPr>
        <w:t xml:space="preserve"> </w:t>
      </w:r>
      <w:r>
        <w:t>0</w:t>
      </w:r>
      <w:r>
        <w:rPr>
          <w:spacing w:val="-1"/>
        </w:rPr>
        <w:t xml:space="preserve"> </w:t>
      </w:r>
      <w:r>
        <w:t>any</w:t>
      </w:r>
      <w:r>
        <w:rPr>
          <w:spacing w:val="-9"/>
        </w:rPr>
        <w:t xml:space="preserve"> </w:t>
      </w:r>
      <w:r>
        <w:t>character</w:t>
      </w:r>
      <w:r>
        <w:rPr>
          <w:spacing w:val="-8"/>
        </w:rPr>
        <w:t xml:space="preserve"> </w:t>
      </w:r>
      <w:r>
        <w:t>zero</w:t>
      </w:r>
      <w:r>
        <w:rPr>
          <w:spacing w:val="-4"/>
        </w:rPr>
        <w:t xml:space="preserve"> </w:t>
      </w:r>
      <w:r>
        <w:t>or</w:t>
      </w:r>
      <w:r>
        <w:rPr>
          <w:spacing w:val="-5"/>
        </w:rPr>
        <w:t xml:space="preserve"> </w:t>
      </w:r>
      <w:r>
        <w:t>more</w:t>
      </w:r>
      <w:r>
        <w:rPr>
          <w:spacing w:val="-3"/>
        </w:rPr>
        <w:t xml:space="preserve"> </w:t>
      </w:r>
      <w:r>
        <w:t>times.</w:t>
      </w:r>
      <w:r>
        <w:rPr>
          <w:spacing w:val="-1"/>
        </w:rPr>
        <w:t xml:space="preserve"> </w:t>
      </w:r>
      <w:r>
        <w:t>When</w:t>
      </w:r>
      <w:r>
        <w:rPr>
          <w:spacing w:val="-6"/>
        </w:rPr>
        <w:t xml:space="preserve"> </w:t>
      </w:r>
      <w:r>
        <w:t>we</w:t>
      </w:r>
      <w:r>
        <w:rPr>
          <w:spacing w:val="-3"/>
        </w:rPr>
        <w:t xml:space="preserve"> </w:t>
      </w:r>
      <w:r>
        <w:t>apply</w:t>
      </w:r>
      <w:r>
        <w:rPr>
          <w:spacing w:val="-1"/>
        </w:rPr>
        <w:t xml:space="preserve"> </w:t>
      </w:r>
      <w:r>
        <w:t>the</w:t>
      </w:r>
      <w:r>
        <w:rPr>
          <w:spacing w:val="-8"/>
        </w:rPr>
        <w:t xml:space="preserve"> </w:t>
      </w:r>
      <w:r>
        <w:t>expression</w:t>
      </w:r>
      <w:r>
        <w:rPr>
          <w:spacing w:val="-9"/>
        </w:rPr>
        <w:t xml:space="preserve"> </w:t>
      </w:r>
      <w:r>
        <w:t xml:space="preserve">to </w:t>
      </w:r>
      <w:proofErr w:type="spellStart"/>
      <w:r>
        <w:t>CyberChef</w:t>
      </w:r>
      <w:proofErr w:type="spellEnd"/>
      <w:r>
        <w:t xml:space="preserve"> we get the following output:</w:t>
      </w:r>
    </w:p>
    <w:p w14:paraId="796C3956" w14:textId="77777777" w:rsidR="008E075D" w:rsidRDefault="008E075D">
      <w:pPr>
        <w:pStyle w:val="BodyText"/>
        <w:sectPr w:rsidR="008E075D">
          <w:pgSz w:w="11910" w:h="16840"/>
          <w:pgMar w:top="1320" w:right="1700" w:bottom="280" w:left="1700" w:header="747" w:footer="0" w:gutter="0"/>
          <w:cols w:space="720"/>
        </w:sectPr>
      </w:pPr>
    </w:p>
    <w:p w14:paraId="47E090F4" w14:textId="77777777" w:rsidR="008E075D" w:rsidRDefault="008E075D">
      <w:pPr>
        <w:pStyle w:val="BodyText"/>
        <w:spacing w:before="1"/>
        <w:rPr>
          <w:sz w:val="7"/>
        </w:rPr>
      </w:pPr>
    </w:p>
    <w:p w14:paraId="0D25AC19" w14:textId="77777777" w:rsidR="008E075D" w:rsidRDefault="00000000">
      <w:pPr>
        <w:ind w:left="100"/>
        <w:rPr>
          <w:sz w:val="20"/>
        </w:rPr>
      </w:pPr>
      <w:r>
        <w:rPr>
          <w:noProof/>
          <w:sz w:val="20"/>
        </w:rPr>
        <w:drawing>
          <wp:inline distT="0" distB="0" distL="0" distR="0" wp14:anchorId="1A7C4B45" wp14:editId="2D605322">
            <wp:extent cx="5106668" cy="153352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5106668" cy="1533525"/>
                    </a:xfrm>
                    <a:prstGeom prst="rect">
                      <a:avLst/>
                    </a:prstGeom>
                  </pic:spPr>
                </pic:pic>
              </a:graphicData>
            </a:graphic>
          </wp:inline>
        </w:drawing>
      </w:r>
    </w:p>
    <w:p w14:paraId="7947EB2F" w14:textId="77777777" w:rsidR="008E075D" w:rsidRDefault="008E075D">
      <w:pPr>
        <w:pStyle w:val="BodyText"/>
      </w:pPr>
    </w:p>
    <w:p w14:paraId="57165B71" w14:textId="77777777" w:rsidR="008E075D" w:rsidRDefault="008E075D">
      <w:pPr>
        <w:pStyle w:val="BodyText"/>
        <w:spacing w:before="119"/>
      </w:pPr>
    </w:p>
    <w:p w14:paraId="0FBED126" w14:textId="77777777" w:rsidR="008E075D" w:rsidRDefault="00000000">
      <w:pPr>
        <w:pStyle w:val="BodyText"/>
        <w:spacing w:before="1" w:line="504" w:lineRule="auto"/>
        <w:ind w:left="100" w:right="1024"/>
      </w:pPr>
      <w:r>
        <w:t>Now,</w:t>
      </w:r>
      <w:r>
        <w:rPr>
          <w:spacing w:val="-5"/>
        </w:rPr>
        <w:t xml:space="preserve"> </w:t>
      </w:r>
      <w:r>
        <w:t>one</w:t>
      </w:r>
      <w:r>
        <w:rPr>
          <w:spacing w:val="-7"/>
        </w:rPr>
        <w:t xml:space="preserve"> </w:t>
      </w:r>
      <w:r>
        <w:t>of</w:t>
      </w:r>
      <w:r>
        <w:rPr>
          <w:spacing w:val="-9"/>
        </w:rPr>
        <w:t xml:space="preserve"> </w:t>
      </w:r>
      <w:r>
        <w:t>those</w:t>
      </w:r>
      <w:r>
        <w:rPr>
          <w:spacing w:val="-4"/>
        </w:rPr>
        <w:t xml:space="preserve"> </w:t>
      </w:r>
      <w:r>
        <w:t>lines</w:t>
      </w:r>
      <w:r>
        <w:rPr>
          <w:spacing w:val="-9"/>
        </w:rPr>
        <w:t xml:space="preserve"> </w:t>
      </w:r>
      <w:r>
        <w:t>looks</w:t>
      </w:r>
      <w:r>
        <w:rPr>
          <w:spacing w:val="-4"/>
        </w:rPr>
        <w:t xml:space="preserve"> </w:t>
      </w:r>
      <w:r>
        <w:t>suspiciously</w:t>
      </w:r>
      <w:r>
        <w:rPr>
          <w:spacing w:val="-7"/>
        </w:rPr>
        <w:t xml:space="preserve"> </w:t>
      </w:r>
      <w:r>
        <w:t>like</w:t>
      </w:r>
      <w:r>
        <w:rPr>
          <w:spacing w:val="-3"/>
        </w:rPr>
        <w:t xml:space="preserve"> </w:t>
      </w:r>
      <w:r>
        <w:t>a</w:t>
      </w:r>
      <w:r>
        <w:rPr>
          <w:spacing w:val="-7"/>
        </w:rPr>
        <w:t xml:space="preserve"> </w:t>
      </w:r>
      <w:r>
        <w:t>Base64.</w:t>
      </w:r>
      <w:r>
        <w:rPr>
          <w:spacing w:val="-5"/>
        </w:rPr>
        <w:t xml:space="preserve"> </w:t>
      </w:r>
      <w:r>
        <w:t>Can</w:t>
      </w:r>
      <w:r>
        <w:rPr>
          <w:spacing w:val="-7"/>
        </w:rPr>
        <w:t xml:space="preserve"> </w:t>
      </w:r>
      <w:r>
        <w:t>you</w:t>
      </w:r>
      <w:r>
        <w:rPr>
          <w:spacing w:val="-3"/>
        </w:rPr>
        <w:t xml:space="preserve"> </w:t>
      </w:r>
      <w:r>
        <w:t>guess</w:t>
      </w:r>
      <w:r>
        <w:rPr>
          <w:spacing w:val="-4"/>
        </w:rPr>
        <w:t xml:space="preserve"> </w:t>
      </w:r>
      <w:r>
        <w:t>which? Yes, it is VEhNe0NZQkVSQ0hFRl9XSVpBUkR9.</w:t>
      </w:r>
    </w:p>
    <w:p w14:paraId="266A6324" w14:textId="77777777" w:rsidR="008E075D" w:rsidRDefault="00000000">
      <w:pPr>
        <w:pStyle w:val="BodyText"/>
        <w:ind w:left="100"/>
      </w:pPr>
      <w:r>
        <w:t>We</w:t>
      </w:r>
      <w:r>
        <w:rPr>
          <w:spacing w:val="-6"/>
        </w:rPr>
        <w:t xml:space="preserve"> </w:t>
      </w:r>
      <w:r>
        <w:t>take</w:t>
      </w:r>
      <w:r>
        <w:rPr>
          <w:spacing w:val="-3"/>
        </w:rPr>
        <w:t xml:space="preserve"> </w:t>
      </w:r>
      <w:r>
        <w:t>the</w:t>
      </w:r>
      <w:r>
        <w:rPr>
          <w:spacing w:val="-6"/>
        </w:rPr>
        <w:t xml:space="preserve"> </w:t>
      </w:r>
      <w:r>
        <w:t>string</w:t>
      </w:r>
      <w:r>
        <w:rPr>
          <w:spacing w:val="-1"/>
        </w:rPr>
        <w:t xml:space="preserve"> </w:t>
      </w:r>
      <w:r>
        <w:t>and</w:t>
      </w:r>
      <w:r>
        <w:rPr>
          <w:spacing w:val="-6"/>
        </w:rPr>
        <w:t xml:space="preserve"> </w:t>
      </w:r>
      <w:r>
        <w:t>feed</w:t>
      </w:r>
      <w:r>
        <w:rPr>
          <w:spacing w:val="-4"/>
        </w:rPr>
        <w:t xml:space="preserve"> </w:t>
      </w:r>
      <w:r>
        <w:t>it</w:t>
      </w:r>
      <w:r>
        <w:rPr>
          <w:spacing w:val="-5"/>
        </w:rPr>
        <w:t xml:space="preserve"> </w:t>
      </w:r>
      <w:r>
        <w:t>again</w:t>
      </w:r>
      <w:r>
        <w:rPr>
          <w:spacing w:val="-6"/>
        </w:rPr>
        <w:t xml:space="preserve"> </w:t>
      </w:r>
      <w:r>
        <w:t>to</w:t>
      </w:r>
      <w:r>
        <w:rPr>
          <w:spacing w:val="-6"/>
        </w:rPr>
        <w:t xml:space="preserve"> </w:t>
      </w:r>
      <w:r>
        <w:t>the</w:t>
      </w:r>
      <w:r>
        <w:rPr>
          <w:spacing w:val="-3"/>
        </w:rPr>
        <w:t xml:space="preserve"> </w:t>
      </w:r>
      <w:proofErr w:type="spellStart"/>
      <w:r>
        <w:t>CyberChef</w:t>
      </w:r>
      <w:proofErr w:type="spellEnd"/>
      <w:r>
        <w:t>,</w:t>
      </w:r>
      <w:r>
        <w:rPr>
          <w:spacing w:val="-6"/>
        </w:rPr>
        <w:t xml:space="preserve"> </w:t>
      </w:r>
      <w:r>
        <w:t>and</w:t>
      </w:r>
      <w:r>
        <w:rPr>
          <w:spacing w:val="-1"/>
        </w:rPr>
        <w:t xml:space="preserve"> </w:t>
      </w:r>
      <w:r>
        <w:t>select</w:t>
      </w:r>
      <w:r>
        <w:rPr>
          <w:spacing w:val="-5"/>
        </w:rPr>
        <w:t xml:space="preserve"> </w:t>
      </w:r>
      <w:r>
        <w:t>the</w:t>
      </w:r>
      <w:r>
        <w:rPr>
          <w:spacing w:val="-6"/>
        </w:rPr>
        <w:t xml:space="preserve"> </w:t>
      </w:r>
      <w:r>
        <w:t>operation</w:t>
      </w:r>
      <w:r>
        <w:rPr>
          <w:spacing w:val="-6"/>
        </w:rPr>
        <w:t xml:space="preserve"> </w:t>
      </w:r>
      <w:r>
        <w:t>to</w:t>
      </w:r>
      <w:r>
        <w:rPr>
          <w:spacing w:val="-6"/>
        </w:rPr>
        <w:t xml:space="preserve"> </w:t>
      </w:r>
      <w:r>
        <w:t>decode</w:t>
      </w:r>
      <w:r>
        <w:rPr>
          <w:spacing w:val="-1"/>
        </w:rPr>
        <w:t xml:space="preserve"> </w:t>
      </w:r>
      <w:r>
        <w:t>from Base64. Voila, we have our flag!</w:t>
      </w:r>
    </w:p>
    <w:p w14:paraId="5A6A28BA" w14:textId="77777777" w:rsidR="008E075D" w:rsidRDefault="008E075D">
      <w:pPr>
        <w:pStyle w:val="BodyText"/>
        <w:spacing w:before="28"/>
      </w:pPr>
    </w:p>
    <w:p w14:paraId="35A960CE" w14:textId="77777777" w:rsidR="008E075D" w:rsidRDefault="00000000">
      <w:pPr>
        <w:spacing w:before="1"/>
        <w:ind w:left="100"/>
        <w:rPr>
          <w:b/>
        </w:rPr>
      </w:pPr>
      <w:r>
        <w:rPr>
          <w:b/>
        </w:rPr>
        <w:t>A2:</w:t>
      </w:r>
      <w:r>
        <w:rPr>
          <w:b/>
          <w:spacing w:val="-10"/>
        </w:rPr>
        <w:t xml:space="preserve"> </w:t>
      </w:r>
      <w:r>
        <w:rPr>
          <w:b/>
          <w:spacing w:val="-2"/>
        </w:rPr>
        <w:t>THM{CYBERCHEF_WIZARD}</w:t>
      </w:r>
    </w:p>
    <w:p w14:paraId="3DF394A1" w14:textId="77777777" w:rsidR="008E075D" w:rsidRDefault="008E075D">
      <w:pPr>
        <w:pStyle w:val="BodyText"/>
        <w:spacing w:before="26"/>
        <w:rPr>
          <w:b/>
        </w:rPr>
      </w:pPr>
    </w:p>
    <w:p w14:paraId="4499BD81" w14:textId="77777777" w:rsidR="008E075D" w:rsidRDefault="00000000">
      <w:pPr>
        <w:pStyle w:val="Heading2"/>
        <w:ind w:right="197"/>
      </w:pPr>
      <w:bookmarkStart w:id="23" w:name="Q3:_Using_CyberChef,_decode_the_file_nam"/>
      <w:bookmarkEnd w:id="23"/>
      <w:r>
        <w:t>Q3:</w:t>
      </w:r>
      <w:r>
        <w:rPr>
          <w:spacing w:val="-10"/>
        </w:rPr>
        <w:t xml:space="preserve"> </w:t>
      </w:r>
      <w:r>
        <w:t>Using</w:t>
      </w:r>
      <w:r>
        <w:rPr>
          <w:spacing w:val="-7"/>
        </w:rPr>
        <w:t xml:space="preserve"> </w:t>
      </w:r>
      <w:proofErr w:type="spellStart"/>
      <w:r>
        <w:t>CyberChef</w:t>
      </w:r>
      <w:proofErr w:type="spellEnd"/>
      <w:r>
        <w:t>,</w:t>
      </w:r>
      <w:r>
        <w:rPr>
          <w:spacing w:val="-9"/>
        </w:rPr>
        <w:t xml:space="preserve"> </w:t>
      </w:r>
      <w:r>
        <w:t>decode</w:t>
      </w:r>
      <w:r>
        <w:rPr>
          <w:spacing w:val="-7"/>
        </w:rPr>
        <w:t xml:space="preserve"> </w:t>
      </w:r>
      <w:r>
        <w:t>the</w:t>
      </w:r>
      <w:r>
        <w:rPr>
          <w:spacing w:val="-7"/>
        </w:rPr>
        <w:t xml:space="preserve"> </w:t>
      </w:r>
      <w:r>
        <w:t>file</w:t>
      </w:r>
      <w:r>
        <w:rPr>
          <w:spacing w:val="-7"/>
        </w:rPr>
        <w:t xml:space="preserve"> </w:t>
      </w:r>
      <w:r>
        <w:t>named</w:t>
      </w:r>
      <w:r>
        <w:rPr>
          <w:spacing w:val="-5"/>
        </w:rPr>
        <w:t xml:space="preserve"> </w:t>
      </w:r>
      <w:r>
        <w:t>“encodedflag.txt”</w:t>
      </w:r>
      <w:r>
        <w:rPr>
          <w:spacing w:val="-5"/>
        </w:rPr>
        <w:t xml:space="preserve"> </w:t>
      </w:r>
      <w:r>
        <w:t>and</w:t>
      </w:r>
      <w:r>
        <w:rPr>
          <w:spacing w:val="-8"/>
        </w:rPr>
        <w:t xml:space="preserve"> </w:t>
      </w:r>
      <w:r>
        <w:t>use</w:t>
      </w:r>
      <w:r>
        <w:rPr>
          <w:spacing w:val="-7"/>
        </w:rPr>
        <w:t xml:space="preserve"> </w:t>
      </w:r>
      <w:r>
        <w:t>regex</w:t>
      </w:r>
      <w:r>
        <w:rPr>
          <w:spacing w:val="-7"/>
        </w:rPr>
        <w:t xml:space="preserve"> </w:t>
      </w:r>
      <w:r>
        <w:t>to</w:t>
      </w:r>
      <w:r>
        <w:rPr>
          <w:spacing w:val="-5"/>
        </w:rPr>
        <w:t xml:space="preserve"> </w:t>
      </w:r>
      <w:r>
        <w:t>extract by MAC address. What is the extracted value?</w:t>
      </w:r>
    </w:p>
    <w:p w14:paraId="5907CF9C" w14:textId="77777777" w:rsidR="008E075D" w:rsidRDefault="008E075D">
      <w:pPr>
        <w:pStyle w:val="BodyText"/>
        <w:spacing w:before="26"/>
        <w:rPr>
          <w:b/>
        </w:rPr>
      </w:pPr>
    </w:p>
    <w:p w14:paraId="1BB47408" w14:textId="77777777" w:rsidR="008E075D" w:rsidRDefault="00000000">
      <w:pPr>
        <w:pStyle w:val="BodyText"/>
        <w:ind w:left="100"/>
      </w:pPr>
      <w:r>
        <w:t xml:space="preserve">To answer this </w:t>
      </w:r>
      <w:proofErr w:type="gramStart"/>
      <w:r>
        <w:t>question</w:t>
      </w:r>
      <w:proofErr w:type="gramEnd"/>
      <w:r>
        <w:t xml:space="preserve"> load the file “encodedflag.txt” into our skilled Chef and ask him to decode</w:t>
      </w:r>
      <w:r>
        <w:rPr>
          <w:spacing w:val="-6"/>
        </w:rPr>
        <w:t xml:space="preserve"> </w:t>
      </w:r>
      <w:r>
        <w:t>it</w:t>
      </w:r>
      <w:r>
        <w:rPr>
          <w:spacing w:val="-5"/>
        </w:rPr>
        <w:t xml:space="preserve"> </w:t>
      </w:r>
      <w:r>
        <w:t>from</w:t>
      </w:r>
      <w:r>
        <w:rPr>
          <w:spacing w:val="-8"/>
        </w:rPr>
        <w:t xml:space="preserve"> </w:t>
      </w:r>
      <w:r>
        <w:t>Base64.</w:t>
      </w:r>
      <w:r>
        <w:rPr>
          <w:spacing w:val="-1"/>
        </w:rPr>
        <w:t xml:space="preserve"> </w:t>
      </w:r>
      <w:r>
        <w:t>In</w:t>
      </w:r>
      <w:r>
        <w:rPr>
          <w:spacing w:val="-4"/>
        </w:rPr>
        <w:t xml:space="preserve"> </w:t>
      </w:r>
      <w:r>
        <w:t>the</w:t>
      </w:r>
      <w:r>
        <w:rPr>
          <w:spacing w:val="-6"/>
        </w:rPr>
        <w:t xml:space="preserve"> </w:t>
      </w:r>
      <w:r>
        <w:t>output,</w:t>
      </w:r>
      <w:r>
        <w:rPr>
          <w:spacing w:val="-6"/>
        </w:rPr>
        <w:t xml:space="preserve"> </w:t>
      </w:r>
      <w:r>
        <w:t>we</w:t>
      </w:r>
      <w:r>
        <w:rPr>
          <w:spacing w:val="-3"/>
        </w:rPr>
        <w:t xml:space="preserve"> </w:t>
      </w:r>
      <w:r>
        <w:t>will</w:t>
      </w:r>
      <w:r>
        <w:rPr>
          <w:spacing w:val="-10"/>
        </w:rPr>
        <w:t xml:space="preserve"> </w:t>
      </w:r>
      <w:r>
        <w:t>have</w:t>
      </w:r>
      <w:r>
        <w:rPr>
          <w:spacing w:val="-1"/>
        </w:rPr>
        <w:t xml:space="preserve"> </w:t>
      </w:r>
      <w:r>
        <w:t>what</w:t>
      </w:r>
      <w:r>
        <w:rPr>
          <w:spacing w:val="-3"/>
        </w:rPr>
        <w:t xml:space="preserve"> </w:t>
      </w:r>
      <w:r>
        <w:t>is</w:t>
      </w:r>
      <w:r>
        <w:rPr>
          <w:spacing w:val="-6"/>
        </w:rPr>
        <w:t xml:space="preserve"> </w:t>
      </w:r>
      <w:r>
        <w:t>seemingly</w:t>
      </w:r>
      <w:r>
        <w:rPr>
          <w:spacing w:val="-6"/>
        </w:rPr>
        <w:t xml:space="preserve"> </w:t>
      </w:r>
      <w:r>
        <w:t>a</w:t>
      </w:r>
      <w:r>
        <w:rPr>
          <w:spacing w:val="-3"/>
        </w:rPr>
        <w:t xml:space="preserve"> </w:t>
      </w:r>
      <w:r>
        <w:t>list</w:t>
      </w:r>
      <w:r>
        <w:rPr>
          <w:spacing w:val="-5"/>
        </w:rPr>
        <w:t xml:space="preserve"> </w:t>
      </w:r>
      <w:r>
        <w:t>of</w:t>
      </w:r>
      <w:r>
        <w:rPr>
          <w:spacing w:val="-5"/>
        </w:rPr>
        <w:t xml:space="preserve"> </w:t>
      </w:r>
      <w:r>
        <w:t>MAC</w:t>
      </w:r>
      <w:r>
        <w:rPr>
          <w:spacing w:val="-5"/>
        </w:rPr>
        <w:t xml:space="preserve"> </w:t>
      </w:r>
      <w:r>
        <w:t>addresses.</w:t>
      </w:r>
    </w:p>
    <w:p w14:paraId="74D42102" w14:textId="77777777" w:rsidR="008E075D" w:rsidRDefault="008E075D">
      <w:pPr>
        <w:pStyle w:val="BodyText"/>
        <w:spacing w:before="28"/>
      </w:pPr>
    </w:p>
    <w:p w14:paraId="09033C38" w14:textId="77777777" w:rsidR="008E075D" w:rsidRDefault="00000000">
      <w:pPr>
        <w:pStyle w:val="BodyText"/>
        <w:spacing w:before="1"/>
        <w:ind w:left="100"/>
      </w:pPr>
      <w:r>
        <w:t>Press</w:t>
      </w:r>
      <w:r>
        <w:rPr>
          <w:spacing w:val="-7"/>
        </w:rPr>
        <w:t xml:space="preserve"> </w:t>
      </w:r>
      <w:r>
        <w:t>enter</w:t>
      </w:r>
      <w:r>
        <w:rPr>
          <w:spacing w:val="-9"/>
        </w:rPr>
        <w:t xml:space="preserve"> </w:t>
      </w:r>
      <w:r>
        <w:t>or</w:t>
      </w:r>
      <w:r>
        <w:rPr>
          <w:spacing w:val="-6"/>
        </w:rPr>
        <w:t xml:space="preserve"> </w:t>
      </w:r>
      <w:r>
        <w:t>click</w:t>
      </w:r>
      <w:r>
        <w:rPr>
          <w:spacing w:val="-7"/>
        </w:rPr>
        <w:t xml:space="preserve"> </w:t>
      </w:r>
      <w:r>
        <w:t>to</w:t>
      </w:r>
      <w:r>
        <w:rPr>
          <w:spacing w:val="-7"/>
        </w:rPr>
        <w:t xml:space="preserve"> </w:t>
      </w:r>
      <w:r>
        <w:t>view</w:t>
      </w:r>
      <w:r>
        <w:rPr>
          <w:spacing w:val="-6"/>
        </w:rPr>
        <w:t xml:space="preserve"> </w:t>
      </w:r>
      <w:r>
        <w:t>image</w:t>
      </w:r>
      <w:r>
        <w:rPr>
          <w:spacing w:val="-2"/>
        </w:rPr>
        <w:t xml:space="preserve"> </w:t>
      </w:r>
      <w:r>
        <w:t>in</w:t>
      </w:r>
      <w:r>
        <w:rPr>
          <w:spacing w:val="-10"/>
        </w:rPr>
        <w:t xml:space="preserve"> </w:t>
      </w:r>
      <w:r>
        <w:t>full</w:t>
      </w:r>
      <w:r>
        <w:rPr>
          <w:spacing w:val="-5"/>
        </w:rPr>
        <w:t xml:space="preserve"> </w:t>
      </w:r>
      <w:r>
        <w:rPr>
          <w:spacing w:val="-4"/>
        </w:rPr>
        <w:t>size</w:t>
      </w:r>
    </w:p>
    <w:p w14:paraId="5C29F8CC" w14:textId="77777777" w:rsidR="008E075D" w:rsidRDefault="00000000">
      <w:pPr>
        <w:ind w:left="100"/>
        <w:rPr>
          <w:sz w:val="20"/>
        </w:rPr>
      </w:pPr>
      <w:r>
        <w:rPr>
          <w:noProof/>
          <w:sz w:val="20"/>
        </w:rPr>
        <w:drawing>
          <wp:inline distT="0" distB="0" distL="0" distR="0" wp14:anchorId="63621A9D" wp14:editId="45A3DC04">
            <wp:extent cx="5255013" cy="191423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stretch>
                      <a:fillRect/>
                    </a:stretch>
                  </pic:blipFill>
                  <pic:spPr>
                    <a:xfrm>
                      <a:off x="0" y="0"/>
                      <a:ext cx="5255013" cy="1914239"/>
                    </a:xfrm>
                    <a:prstGeom prst="rect">
                      <a:avLst/>
                    </a:prstGeom>
                  </pic:spPr>
                </pic:pic>
              </a:graphicData>
            </a:graphic>
          </wp:inline>
        </w:drawing>
      </w:r>
    </w:p>
    <w:p w14:paraId="513A9CC0" w14:textId="77777777" w:rsidR="008E075D" w:rsidRDefault="00000000">
      <w:pPr>
        <w:pStyle w:val="BodyText"/>
        <w:spacing w:before="30"/>
        <w:ind w:left="100"/>
      </w:pPr>
      <w:r>
        <w:t>Fake</w:t>
      </w:r>
      <w:r>
        <w:rPr>
          <w:spacing w:val="-9"/>
        </w:rPr>
        <w:t xml:space="preserve"> </w:t>
      </w:r>
      <w:r>
        <w:t>MAC</w:t>
      </w:r>
      <w:r>
        <w:rPr>
          <w:spacing w:val="-11"/>
        </w:rPr>
        <w:t xml:space="preserve"> </w:t>
      </w:r>
      <w:proofErr w:type="spellStart"/>
      <w:r>
        <w:rPr>
          <w:spacing w:val="-2"/>
        </w:rPr>
        <w:t>adresses</w:t>
      </w:r>
      <w:proofErr w:type="spellEnd"/>
    </w:p>
    <w:p w14:paraId="509C4824" w14:textId="77777777" w:rsidR="008E075D" w:rsidRDefault="008E075D">
      <w:pPr>
        <w:pStyle w:val="BodyText"/>
        <w:spacing w:before="27"/>
      </w:pPr>
    </w:p>
    <w:p w14:paraId="1688777B" w14:textId="77777777" w:rsidR="008E075D" w:rsidRDefault="00000000">
      <w:pPr>
        <w:pStyle w:val="BodyText"/>
        <w:ind w:left="100" w:right="550"/>
        <w:jc w:val="both"/>
      </w:pPr>
      <w:proofErr w:type="gramStart"/>
      <w:r>
        <w:t>But,</w:t>
      </w:r>
      <w:proofErr w:type="gramEnd"/>
      <w:r>
        <w:rPr>
          <w:spacing w:val="-2"/>
        </w:rPr>
        <w:t xml:space="preserve"> </w:t>
      </w:r>
      <w:r>
        <w:t>if</w:t>
      </w:r>
      <w:r>
        <w:rPr>
          <w:spacing w:val="-1"/>
        </w:rPr>
        <w:t xml:space="preserve"> </w:t>
      </w:r>
      <w:r>
        <w:t>you look</w:t>
      </w:r>
      <w:r>
        <w:rPr>
          <w:spacing w:val="-2"/>
        </w:rPr>
        <w:t xml:space="preserve"> </w:t>
      </w:r>
      <w:r>
        <w:t>closely you will</w:t>
      </w:r>
      <w:r>
        <w:rPr>
          <w:spacing w:val="-1"/>
        </w:rPr>
        <w:t xml:space="preserve"> </w:t>
      </w:r>
      <w:proofErr w:type="spellStart"/>
      <w:r>
        <w:t>realise</w:t>
      </w:r>
      <w:proofErr w:type="spellEnd"/>
      <w:r>
        <w:rPr>
          <w:spacing w:val="-1"/>
        </w:rPr>
        <w:t xml:space="preserve"> </w:t>
      </w:r>
      <w:r>
        <w:t>that</w:t>
      </w:r>
      <w:r>
        <w:rPr>
          <w:spacing w:val="-1"/>
        </w:rPr>
        <w:t xml:space="preserve"> </w:t>
      </w:r>
      <w:r>
        <w:t>there</w:t>
      </w:r>
      <w:r>
        <w:rPr>
          <w:spacing w:val="-1"/>
        </w:rPr>
        <w:t xml:space="preserve"> </w:t>
      </w:r>
      <w:r>
        <w:t>is something</w:t>
      </w:r>
      <w:r>
        <w:rPr>
          <w:spacing w:val="-2"/>
        </w:rPr>
        <w:t xml:space="preserve"> </w:t>
      </w:r>
      <w:r>
        <w:t>wrong</w:t>
      </w:r>
      <w:r>
        <w:rPr>
          <w:spacing w:val="-2"/>
        </w:rPr>
        <w:t xml:space="preserve"> </w:t>
      </w:r>
      <w:r>
        <w:t>with</w:t>
      </w:r>
      <w:r>
        <w:rPr>
          <w:spacing w:val="-2"/>
        </w:rPr>
        <w:t xml:space="preserve"> </w:t>
      </w:r>
      <w:r>
        <w:t>each</w:t>
      </w:r>
      <w:r>
        <w:rPr>
          <w:spacing w:val="-2"/>
        </w:rPr>
        <w:t xml:space="preserve"> </w:t>
      </w:r>
      <w:r>
        <w:t>address. Look at the first address, for</w:t>
      </w:r>
      <w:r>
        <w:rPr>
          <w:spacing w:val="-2"/>
        </w:rPr>
        <w:t xml:space="preserve"> </w:t>
      </w:r>
      <w:r>
        <w:t>example, it starts out good but then there are 3 hexadecimal digits</w:t>
      </w:r>
      <w:r>
        <w:rPr>
          <w:spacing w:val="-10"/>
        </w:rPr>
        <w:t xml:space="preserve"> </w:t>
      </w:r>
      <w:r>
        <w:t>in</w:t>
      </w:r>
      <w:r>
        <w:rPr>
          <w:spacing w:val="-4"/>
        </w:rPr>
        <w:t xml:space="preserve"> </w:t>
      </w:r>
      <w:r>
        <w:t>the</w:t>
      </w:r>
      <w:r>
        <w:rPr>
          <w:spacing w:val="-11"/>
        </w:rPr>
        <w:t xml:space="preserve"> </w:t>
      </w:r>
      <w:r>
        <w:t>5th</w:t>
      </w:r>
      <w:r>
        <w:rPr>
          <w:spacing w:val="-4"/>
        </w:rPr>
        <w:t xml:space="preserve"> </w:t>
      </w:r>
      <w:r>
        <w:t>group.</w:t>
      </w:r>
      <w:r>
        <w:rPr>
          <w:spacing w:val="-6"/>
        </w:rPr>
        <w:t xml:space="preserve"> </w:t>
      </w:r>
      <w:r>
        <w:t>Looking</w:t>
      </w:r>
      <w:r>
        <w:rPr>
          <w:spacing w:val="-4"/>
        </w:rPr>
        <w:t xml:space="preserve"> </w:t>
      </w:r>
      <w:r>
        <w:t>for</w:t>
      </w:r>
      <w:r>
        <w:rPr>
          <w:spacing w:val="-5"/>
        </w:rPr>
        <w:t xml:space="preserve"> </w:t>
      </w:r>
      <w:r>
        <w:t>a</w:t>
      </w:r>
      <w:r>
        <w:rPr>
          <w:spacing w:val="-6"/>
        </w:rPr>
        <w:t xml:space="preserve"> </w:t>
      </w:r>
      <w:r>
        <w:t>valid</w:t>
      </w:r>
      <w:r>
        <w:rPr>
          <w:spacing w:val="-9"/>
        </w:rPr>
        <w:t xml:space="preserve"> </w:t>
      </w:r>
      <w:r>
        <w:t>MAC</w:t>
      </w:r>
      <w:r>
        <w:rPr>
          <w:spacing w:val="-5"/>
        </w:rPr>
        <w:t xml:space="preserve"> </w:t>
      </w:r>
      <w:r>
        <w:t>address</w:t>
      </w:r>
      <w:r>
        <w:rPr>
          <w:spacing w:val="-6"/>
        </w:rPr>
        <w:t xml:space="preserve"> </w:t>
      </w:r>
      <w:r>
        <w:t>here</w:t>
      </w:r>
      <w:r>
        <w:rPr>
          <w:spacing w:val="-3"/>
        </w:rPr>
        <w:t xml:space="preserve"> </w:t>
      </w:r>
      <w:r>
        <w:t>would</w:t>
      </w:r>
      <w:r>
        <w:rPr>
          <w:spacing w:val="-6"/>
        </w:rPr>
        <w:t xml:space="preserve"> </w:t>
      </w:r>
      <w:r>
        <w:t>be</w:t>
      </w:r>
      <w:r>
        <w:rPr>
          <w:spacing w:val="-6"/>
        </w:rPr>
        <w:t xml:space="preserve"> </w:t>
      </w:r>
      <w:r>
        <w:t>like</w:t>
      </w:r>
      <w:r>
        <w:rPr>
          <w:spacing w:val="-3"/>
        </w:rPr>
        <w:t xml:space="preserve"> </w:t>
      </w:r>
      <w:r>
        <w:t>looking</w:t>
      </w:r>
      <w:r>
        <w:rPr>
          <w:spacing w:val="-4"/>
        </w:rPr>
        <w:t xml:space="preserve"> </w:t>
      </w:r>
      <w:r>
        <w:t>for</w:t>
      </w:r>
      <w:r>
        <w:rPr>
          <w:spacing w:val="-8"/>
        </w:rPr>
        <w:t xml:space="preserve"> </w:t>
      </w:r>
      <w:r>
        <w:t>a needle in a haystack.</w:t>
      </w:r>
    </w:p>
    <w:p w14:paraId="0C5C5A77" w14:textId="77777777" w:rsidR="008E075D" w:rsidRDefault="008E075D">
      <w:pPr>
        <w:pStyle w:val="BodyText"/>
        <w:spacing w:before="28"/>
      </w:pPr>
    </w:p>
    <w:p w14:paraId="4E074439" w14:textId="77777777" w:rsidR="008E075D" w:rsidRDefault="00000000">
      <w:pPr>
        <w:pStyle w:val="BodyText"/>
        <w:ind w:left="100" w:right="335"/>
      </w:pPr>
      <w:r>
        <w:t>Fortunately,</w:t>
      </w:r>
      <w:r>
        <w:rPr>
          <w:spacing w:val="-5"/>
        </w:rPr>
        <w:t xml:space="preserve"> </w:t>
      </w:r>
      <w:r>
        <w:t>we</w:t>
      </w:r>
      <w:r>
        <w:rPr>
          <w:spacing w:val="-4"/>
        </w:rPr>
        <w:t xml:space="preserve"> </w:t>
      </w:r>
      <w:r>
        <w:t>have</w:t>
      </w:r>
      <w:r>
        <w:rPr>
          <w:spacing w:val="-2"/>
        </w:rPr>
        <w:t xml:space="preserve"> </w:t>
      </w:r>
      <w:r>
        <w:t>our</w:t>
      </w:r>
      <w:r>
        <w:rPr>
          <w:spacing w:val="-9"/>
        </w:rPr>
        <w:t xml:space="preserve"> </w:t>
      </w:r>
      <w:r>
        <w:t>trusted</w:t>
      </w:r>
      <w:r>
        <w:rPr>
          <w:spacing w:val="-5"/>
        </w:rPr>
        <w:t xml:space="preserve"> </w:t>
      </w:r>
      <w:r>
        <w:t>Chef.</w:t>
      </w:r>
      <w:r>
        <w:rPr>
          <w:spacing w:val="-10"/>
        </w:rPr>
        <w:t xml:space="preserve"> </w:t>
      </w:r>
      <w:r>
        <w:t>Just</w:t>
      </w:r>
      <w:r>
        <w:rPr>
          <w:spacing w:val="-8"/>
        </w:rPr>
        <w:t xml:space="preserve"> </w:t>
      </w:r>
      <w:r>
        <w:t>add</w:t>
      </w:r>
      <w:r>
        <w:rPr>
          <w:spacing w:val="-10"/>
        </w:rPr>
        <w:t xml:space="preserve"> </w:t>
      </w:r>
      <w:r>
        <w:t>another</w:t>
      </w:r>
      <w:r>
        <w:rPr>
          <w:spacing w:val="-6"/>
        </w:rPr>
        <w:t xml:space="preserve"> </w:t>
      </w:r>
      <w:r>
        <w:t>operation</w:t>
      </w:r>
      <w:r>
        <w:rPr>
          <w:spacing w:val="-10"/>
        </w:rPr>
        <w:t xml:space="preserve"> </w:t>
      </w:r>
      <w:r>
        <w:t>that</w:t>
      </w:r>
      <w:r>
        <w:rPr>
          <w:spacing w:val="-4"/>
        </w:rPr>
        <w:t xml:space="preserve"> </w:t>
      </w:r>
      <w:r>
        <w:t>uses</w:t>
      </w:r>
      <w:r>
        <w:rPr>
          <w:spacing w:val="-4"/>
        </w:rPr>
        <w:t xml:space="preserve"> </w:t>
      </w:r>
      <w:r>
        <w:t>regular expressions to find a MAC address (it is one of the pre-defined expressions).</w:t>
      </w:r>
    </w:p>
    <w:p w14:paraId="07D11301" w14:textId="77777777" w:rsidR="008E075D" w:rsidRDefault="008E075D">
      <w:pPr>
        <w:pStyle w:val="BodyText"/>
        <w:spacing w:before="24"/>
      </w:pPr>
    </w:p>
    <w:p w14:paraId="7AD2CE19" w14:textId="77777777" w:rsidR="008E075D" w:rsidRDefault="00000000">
      <w:pPr>
        <w:pStyle w:val="BodyText"/>
        <w:ind w:left="100"/>
        <w:jc w:val="both"/>
      </w:pPr>
      <w:r>
        <w:t>Press</w:t>
      </w:r>
      <w:r>
        <w:rPr>
          <w:spacing w:val="-7"/>
        </w:rPr>
        <w:t xml:space="preserve"> </w:t>
      </w:r>
      <w:r>
        <w:t>enter</w:t>
      </w:r>
      <w:r>
        <w:rPr>
          <w:spacing w:val="-9"/>
        </w:rPr>
        <w:t xml:space="preserve"> </w:t>
      </w:r>
      <w:r>
        <w:t>or</w:t>
      </w:r>
      <w:r>
        <w:rPr>
          <w:spacing w:val="-6"/>
        </w:rPr>
        <w:t xml:space="preserve"> </w:t>
      </w:r>
      <w:r>
        <w:t>click</w:t>
      </w:r>
      <w:r>
        <w:rPr>
          <w:spacing w:val="-7"/>
        </w:rPr>
        <w:t xml:space="preserve"> </w:t>
      </w:r>
      <w:r>
        <w:t>to</w:t>
      </w:r>
      <w:r>
        <w:rPr>
          <w:spacing w:val="-7"/>
        </w:rPr>
        <w:t xml:space="preserve"> </w:t>
      </w:r>
      <w:r>
        <w:t>view</w:t>
      </w:r>
      <w:r>
        <w:rPr>
          <w:spacing w:val="-6"/>
        </w:rPr>
        <w:t xml:space="preserve"> </w:t>
      </w:r>
      <w:r>
        <w:t>image</w:t>
      </w:r>
      <w:r>
        <w:rPr>
          <w:spacing w:val="-2"/>
        </w:rPr>
        <w:t xml:space="preserve"> </w:t>
      </w:r>
      <w:r>
        <w:t>in</w:t>
      </w:r>
      <w:r>
        <w:rPr>
          <w:spacing w:val="-10"/>
        </w:rPr>
        <w:t xml:space="preserve"> </w:t>
      </w:r>
      <w:r>
        <w:t>full</w:t>
      </w:r>
      <w:r>
        <w:rPr>
          <w:spacing w:val="-5"/>
        </w:rPr>
        <w:t xml:space="preserve"> </w:t>
      </w:r>
      <w:r>
        <w:rPr>
          <w:spacing w:val="-4"/>
        </w:rPr>
        <w:t>size</w:t>
      </w:r>
    </w:p>
    <w:p w14:paraId="043992E4" w14:textId="77777777" w:rsidR="008E075D" w:rsidRDefault="008E075D">
      <w:pPr>
        <w:pStyle w:val="BodyText"/>
        <w:jc w:val="both"/>
        <w:sectPr w:rsidR="008E075D">
          <w:pgSz w:w="11910" w:h="16840"/>
          <w:pgMar w:top="1320" w:right="1700" w:bottom="280" w:left="1700" w:header="747" w:footer="0" w:gutter="0"/>
          <w:cols w:space="720"/>
        </w:sectPr>
      </w:pPr>
    </w:p>
    <w:p w14:paraId="2FC4E768" w14:textId="77777777" w:rsidR="008E075D" w:rsidRDefault="008E075D">
      <w:pPr>
        <w:pStyle w:val="BodyText"/>
        <w:spacing w:before="1"/>
        <w:rPr>
          <w:sz w:val="7"/>
        </w:rPr>
      </w:pPr>
    </w:p>
    <w:p w14:paraId="2FEE4B90" w14:textId="77777777" w:rsidR="008E075D" w:rsidRDefault="00000000">
      <w:pPr>
        <w:ind w:left="100"/>
        <w:rPr>
          <w:sz w:val="20"/>
        </w:rPr>
      </w:pPr>
      <w:r>
        <w:rPr>
          <w:noProof/>
          <w:sz w:val="20"/>
        </w:rPr>
        <w:drawing>
          <wp:inline distT="0" distB="0" distL="0" distR="0" wp14:anchorId="3A3C5D45" wp14:editId="38D2F569">
            <wp:extent cx="5241420" cy="262832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5241420" cy="2628328"/>
                    </a:xfrm>
                    <a:prstGeom prst="rect">
                      <a:avLst/>
                    </a:prstGeom>
                  </pic:spPr>
                </pic:pic>
              </a:graphicData>
            </a:graphic>
          </wp:inline>
        </w:drawing>
      </w:r>
    </w:p>
    <w:p w14:paraId="63D5916D" w14:textId="77777777" w:rsidR="008E075D" w:rsidRDefault="00000000">
      <w:pPr>
        <w:pStyle w:val="BodyText"/>
        <w:spacing w:before="33"/>
        <w:ind w:left="100"/>
      </w:pPr>
      <w:r>
        <w:t>Finding</w:t>
      </w:r>
      <w:r>
        <w:rPr>
          <w:spacing w:val="-13"/>
        </w:rPr>
        <w:t xml:space="preserve"> </w:t>
      </w:r>
      <w:r>
        <w:t>the</w:t>
      </w:r>
      <w:r>
        <w:rPr>
          <w:spacing w:val="-7"/>
        </w:rPr>
        <w:t xml:space="preserve"> </w:t>
      </w:r>
      <w:r>
        <w:rPr>
          <w:spacing w:val="-5"/>
        </w:rPr>
        <w:t>MAC</w:t>
      </w:r>
    </w:p>
    <w:p w14:paraId="1338F2B2" w14:textId="77777777" w:rsidR="008E075D" w:rsidRDefault="008E075D">
      <w:pPr>
        <w:pStyle w:val="BodyText"/>
        <w:spacing w:before="25"/>
      </w:pPr>
    </w:p>
    <w:p w14:paraId="0AC33FF4" w14:textId="77777777" w:rsidR="008E075D" w:rsidRDefault="00000000">
      <w:pPr>
        <w:pStyle w:val="BodyText"/>
        <w:ind w:left="100"/>
      </w:pPr>
      <w:r>
        <w:t>And</w:t>
      </w:r>
      <w:r>
        <w:rPr>
          <w:spacing w:val="-15"/>
        </w:rPr>
        <w:t xml:space="preserve"> </w:t>
      </w:r>
      <w:r>
        <w:t>now,</w:t>
      </w:r>
      <w:r>
        <w:rPr>
          <w:spacing w:val="-6"/>
        </w:rPr>
        <w:t xml:space="preserve"> </w:t>
      </w:r>
      <w:r>
        <w:t>in</w:t>
      </w:r>
      <w:r>
        <w:rPr>
          <w:spacing w:val="-13"/>
        </w:rPr>
        <w:t xml:space="preserve"> </w:t>
      </w:r>
      <w:r>
        <w:t>the</w:t>
      </w:r>
      <w:r>
        <w:rPr>
          <w:spacing w:val="-10"/>
        </w:rPr>
        <w:t xml:space="preserve"> </w:t>
      </w:r>
      <w:r>
        <w:t>middle</w:t>
      </w:r>
      <w:r>
        <w:rPr>
          <w:spacing w:val="-5"/>
        </w:rPr>
        <w:t xml:space="preserve"> </w:t>
      </w:r>
      <w:r>
        <w:t>of</w:t>
      </w:r>
      <w:r>
        <w:rPr>
          <w:spacing w:val="-10"/>
        </w:rPr>
        <w:t xml:space="preserve"> </w:t>
      </w:r>
      <w:r>
        <w:t>the</w:t>
      </w:r>
      <w:r>
        <w:rPr>
          <w:spacing w:val="-10"/>
        </w:rPr>
        <w:t xml:space="preserve"> </w:t>
      </w:r>
      <w:r>
        <w:t>hexadecimal</w:t>
      </w:r>
      <w:r>
        <w:rPr>
          <w:spacing w:val="-7"/>
        </w:rPr>
        <w:t xml:space="preserve"> </w:t>
      </w:r>
      <w:r>
        <w:t>field,</w:t>
      </w:r>
      <w:r>
        <w:rPr>
          <w:spacing w:val="-8"/>
        </w:rPr>
        <w:t xml:space="preserve"> </w:t>
      </w:r>
      <w:r>
        <w:t>we</w:t>
      </w:r>
      <w:r>
        <w:rPr>
          <w:spacing w:val="-6"/>
        </w:rPr>
        <w:t xml:space="preserve"> </w:t>
      </w:r>
      <w:r>
        <w:t>have</w:t>
      </w:r>
      <w:r>
        <w:rPr>
          <w:spacing w:val="-5"/>
        </w:rPr>
        <w:t xml:space="preserve"> </w:t>
      </w:r>
      <w:r>
        <w:t>our</w:t>
      </w:r>
      <w:r>
        <w:rPr>
          <w:spacing w:val="-10"/>
        </w:rPr>
        <w:t xml:space="preserve"> </w:t>
      </w:r>
      <w:r>
        <w:t>MAC</w:t>
      </w:r>
      <w:r>
        <w:rPr>
          <w:spacing w:val="-12"/>
        </w:rPr>
        <w:t xml:space="preserve"> </w:t>
      </w:r>
      <w:r>
        <w:t>address</w:t>
      </w:r>
      <w:r>
        <w:rPr>
          <w:spacing w:val="-9"/>
        </w:rPr>
        <w:t xml:space="preserve"> </w:t>
      </w:r>
      <w:r>
        <w:rPr>
          <w:spacing w:val="-2"/>
        </w:rPr>
        <w:t>highlighted.</w:t>
      </w:r>
    </w:p>
    <w:p w14:paraId="7F792A56" w14:textId="77777777" w:rsidR="008E075D" w:rsidRDefault="00000000">
      <w:pPr>
        <w:pStyle w:val="BodyText"/>
        <w:spacing w:before="28"/>
        <w:rPr>
          <w:sz w:val="20"/>
        </w:rPr>
      </w:pPr>
      <w:r>
        <w:rPr>
          <w:noProof/>
          <w:sz w:val="20"/>
        </w:rPr>
        <w:drawing>
          <wp:anchor distT="0" distB="0" distL="0" distR="0" simplePos="0" relativeHeight="487589888" behindDoc="1" locked="0" layoutInCell="1" allowOverlap="1" wp14:anchorId="101D92B7" wp14:editId="59923A97">
            <wp:simplePos x="0" y="0"/>
            <wp:positionH relativeFrom="page">
              <wp:posOffset>1143000</wp:posOffset>
            </wp:positionH>
            <wp:positionV relativeFrom="paragraph">
              <wp:posOffset>179519</wp:posOffset>
            </wp:positionV>
            <wp:extent cx="5275187" cy="234029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2" cstate="print"/>
                    <a:stretch>
                      <a:fillRect/>
                    </a:stretch>
                  </pic:blipFill>
                  <pic:spPr>
                    <a:xfrm>
                      <a:off x="0" y="0"/>
                      <a:ext cx="5275187" cy="2340292"/>
                    </a:xfrm>
                    <a:prstGeom prst="rect">
                      <a:avLst/>
                    </a:prstGeom>
                  </pic:spPr>
                </pic:pic>
              </a:graphicData>
            </a:graphic>
          </wp:anchor>
        </w:drawing>
      </w:r>
    </w:p>
    <w:p w14:paraId="665A1602" w14:textId="77777777" w:rsidR="008E075D" w:rsidRDefault="00000000">
      <w:pPr>
        <w:pStyle w:val="BodyText"/>
        <w:spacing w:before="34"/>
        <w:ind w:left="100"/>
      </w:pPr>
      <w:r>
        <w:rPr>
          <w:spacing w:val="-2"/>
        </w:rPr>
        <w:t>Found</w:t>
      </w:r>
      <w:r>
        <w:rPr>
          <w:spacing w:val="-4"/>
        </w:rPr>
        <w:t xml:space="preserve"> you!</w:t>
      </w:r>
    </w:p>
    <w:p w14:paraId="290B32CE" w14:textId="77777777" w:rsidR="008E075D" w:rsidRDefault="008E075D">
      <w:pPr>
        <w:pStyle w:val="BodyText"/>
        <w:spacing w:before="24"/>
      </w:pPr>
    </w:p>
    <w:p w14:paraId="2DA8C7C7" w14:textId="77777777" w:rsidR="008E075D" w:rsidRDefault="00000000">
      <w:pPr>
        <w:pStyle w:val="Heading1"/>
      </w:pPr>
      <w:bookmarkStart w:id="24" w:name="A3:_08–2E-9A-4B-7F-61"/>
      <w:bookmarkEnd w:id="24"/>
      <w:r>
        <w:rPr>
          <w:spacing w:val="-2"/>
        </w:rPr>
        <w:t>A3:</w:t>
      </w:r>
      <w:r>
        <w:rPr>
          <w:spacing w:val="-6"/>
        </w:rPr>
        <w:t xml:space="preserve"> </w:t>
      </w:r>
      <w:r>
        <w:rPr>
          <w:spacing w:val="-2"/>
        </w:rPr>
        <w:t>08–2E-9A-4B-7F-</w:t>
      </w:r>
      <w:r>
        <w:rPr>
          <w:spacing w:val="-5"/>
        </w:rPr>
        <w:t>61</w:t>
      </w:r>
    </w:p>
    <w:p w14:paraId="3F04E6F3" w14:textId="77777777" w:rsidR="008E075D" w:rsidRDefault="008E075D">
      <w:pPr>
        <w:pStyle w:val="BodyText"/>
        <w:spacing w:before="27"/>
        <w:rPr>
          <w:b/>
        </w:rPr>
      </w:pPr>
    </w:p>
    <w:p w14:paraId="3A1CC0F5" w14:textId="77777777" w:rsidR="008E075D" w:rsidRDefault="00000000">
      <w:pPr>
        <w:pStyle w:val="Heading2"/>
      </w:pPr>
      <w:bookmarkStart w:id="25" w:name="TASK_9_—Log_Analysis_Tools:_Yara_and_Sig"/>
      <w:bookmarkEnd w:id="25"/>
      <w:r>
        <w:t>TASK</w:t>
      </w:r>
      <w:r>
        <w:rPr>
          <w:spacing w:val="-11"/>
        </w:rPr>
        <w:t xml:space="preserve"> </w:t>
      </w:r>
      <w:r>
        <w:t>9</w:t>
      </w:r>
      <w:r>
        <w:rPr>
          <w:spacing w:val="-8"/>
        </w:rPr>
        <w:t xml:space="preserve"> </w:t>
      </w:r>
      <w:r>
        <w:t>—Log</w:t>
      </w:r>
      <w:r>
        <w:rPr>
          <w:spacing w:val="-12"/>
        </w:rPr>
        <w:t xml:space="preserve"> </w:t>
      </w:r>
      <w:r>
        <w:t>Analysis</w:t>
      </w:r>
      <w:r>
        <w:rPr>
          <w:spacing w:val="-10"/>
        </w:rPr>
        <w:t xml:space="preserve"> </w:t>
      </w:r>
      <w:r>
        <w:t>Tools:</w:t>
      </w:r>
      <w:r>
        <w:rPr>
          <w:spacing w:val="-8"/>
        </w:rPr>
        <w:t xml:space="preserve"> </w:t>
      </w:r>
      <w:r>
        <w:t>Yara</w:t>
      </w:r>
      <w:r>
        <w:rPr>
          <w:spacing w:val="-11"/>
        </w:rPr>
        <w:t xml:space="preserve"> </w:t>
      </w:r>
      <w:r>
        <w:t>and</w:t>
      </w:r>
      <w:r>
        <w:rPr>
          <w:spacing w:val="-9"/>
        </w:rPr>
        <w:t xml:space="preserve"> </w:t>
      </w:r>
      <w:r>
        <w:rPr>
          <w:spacing w:val="-4"/>
        </w:rPr>
        <w:t>Sigma</w:t>
      </w:r>
    </w:p>
    <w:p w14:paraId="7C23582F" w14:textId="77777777" w:rsidR="008E075D" w:rsidRDefault="008E075D">
      <w:pPr>
        <w:pStyle w:val="BodyText"/>
        <w:spacing w:before="27"/>
        <w:rPr>
          <w:b/>
        </w:rPr>
      </w:pPr>
    </w:p>
    <w:p w14:paraId="72FAF377" w14:textId="77777777" w:rsidR="008E075D" w:rsidRDefault="00000000">
      <w:pPr>
        <w:pStyle w:val="BodyText"/>
        <w:ind w:left="100" w:right="197"/>
      </w:pPr>
      <w:r>
        <w:t>The</w:t>
      </w:r>
      <w:r>
        <w:rPr>
          <w:spacing w:val="-6"/>
        </w:rPr>
        <w:t xml:space="preserve"> </w:t>
      </w:r>
      <w:r>
        <w:t>last</w:t>
      </w:r>
      <w:r>
        <w:rPr>
          <w:spacing w:val="-5"/>
        </w:rPr>
        <w:t xml:space="preserve"> </w:t>
      </w:r>
      <w:r>
        <w:t>task</w:t>
      </w:r>
      <w:r>
        <w:rPr>
          <w:spacing w:val="-4"/>
        </w:rPr>
        <w:t xml:space="preserve"> </w:t>
      </w:r>
      <w:r>
        <w:t>is</w:t>
      </w:r>
      <w:r>
        <w:rPr>
          <w:spacing w:val="-6"/>
        </w:rPr>
        <w:t xml:space="preserve"> </w:t>
      </w:r>
      <w:r>
        <w:t>pretty</w:t>
      </w:r>
      <w:r>
        <w:rPr>
          <w:spacing w:val="-4"/>
        </w:rPr>
        <w:t xml:space="preserve"> </w:t>
      </w:r>
      <w:r>
        <w:t>straightforward.</w:t>
      </w:r>
      <w:r>
        <w:rPr>
          <w:spacing w:val="-4"/>
        </w:rPr>
        <w:t xml:space="preserve"> </w:t>
      </w:r>
      <w:r>
        <w:t>Read</w:t>
      </w:r>
      <w:r>
        <w:rPr>
          <w:spacing w:val="-9"/>
        </w:rPr>
        <w:t xml:space="preserve"> </w:t>
      </w:r>
      <w:r>
        <w:t>the</w:t>
      </w:r>
      <w:r>
        <w:rPr>
          <w:spacing w:val="-6"/>
        </w:rPr>
        <w:t xml:space="preserve"> </w:t>
      </w:r>
      <w:r>
        <w:t>explanations</w:t>
      </w:r>
      <w:r>
        <w:rPr>
          <w:spacing w:val="-6"/>
        </w:rPr>
        <w:t xml:space="preserve"> </w:t>
      </w:r>
      <w:r>
        <w:t>and</w:t>
      </w:r>
      <w:r>
        <w:rPr>
          <w:spacing w:val="-6"/>
        </w:rPr>
        <w:t xml:space="preserve"> </w:t>
      </w:r>
      <w:r>
        <w:t>let's</w:t>
      </w:r>
      <w:r>
        <w:rPr>
          <w:spacing w:val="-1"/>
        </w:rPr>
        <w:t xml:space="preserve"> </w:t>
      </w:r>
      <w:r>
        <w:t>look</w:t>
      </w:r>
      <w:r>
        <w:rPr>
          <w:spacing w:val="-6"/>
        </w:rPr>
        <w:t xml:space="preserve"> </w:t>
      </w:r>
      <w:r>
        <w:t>at</w:t>
      </w:r>
      <w:r>
        <w:rPr>
          <w:spacing w:val="-5"/>
        </w:rPr>
        <w:t xml:space="preserve"> </w:t>
      </w:r>
      <w:r>
        <w:t>the</w:t>
      </w:r>
      <w:r>
        <w:rPr>
          <w:spacing w:val="-6"/>
        </w:rPr>
        <w:t xml:space="preserve"> </w:t>
      </w:r>
      <w:r>
        <w:t>questions</w:t>
      </w:r>
      <w:r>
        <w:rPr>
          <w:spacing w:val="-6"/>
        </w:rPr>
        <w:t xml:space="preserve"> </w:t>
      </w:r>
      <w:r>
        <w:t>in the end.</w:t>
      </w:r>
    </w:p>
    <w:p w14:paraId="205B07C1" w14:textId="77777777" w:rsidR="008E075D" w:rsidRDefault="008E075D">
      <w:pPr>
        <w:pStyle w:val="BodyText"/>
        <w:spacing w:before="26"/>
      </w:pPr>
    </w:p>
    <w:p w14:paraId="5F4543C3" w14:textId="77777777" w:rsidR="008E075D" w:rsidRDefault="00000000">
      <w:pPr>
        <w:pStyle w:val="Heading2"/>
      </w:pPr>
      <w:bookmarkStart w:id="26" w:name="Q1:_What_languages_does_Sigma_use?"/>
      <w:bookmarkEnd w:id="26"/>
      <w:r>
        <w:t>Q1:</w:t>
      </w:r>
      <w:r>
        <w:rPr>
          <w:spacing w:val="-14"/>
        </w:rPr>
        <w:t xml:space="preserve"> </w:t>
      </w:r>
      <w:r>
        <w:t>What</w:t>
      </w:r>
      <w:r>
        <w:rPr>
          <w:spacing w:val="-11"/>
        </w:rPr>
        <w:t xml:space="preserve"> </w:t>
      </w:r>
      <w:r>
        <w:t>languages</w:t>
      </w:r>
      <w:r>
        <w:rPr>
          <w:spacing w:val="-10"/>
        </w:rPr>
        <w:t xml:space="preserve"> </w:t>
      </w:r>
      <w:r>
        <w:t>does</w:t>
      </w:r>
      <w:r>
        <w:rPr>
          <w:spacing w:val="-10"/>
        </w:rPr>
        <w:t xml:space="preserve"> </w:t>
      </w:r>
      <w:r>
        <w:t>Sigma</w:t>
      </w:r>
      <w:r>
        <w:rPr>
          <w:spacing w:val="-8"/>
        </w:rPr>
        <w:t xml:space="preserve"> </w:t>
      </w:r>
      <w:r>
        <w:rPr>
          <w:spacing w:val="-4"/>
        </w:rPr>
        <w:t>use?</w:t>
      </w:r>
    </w:p>
    <w:p w14:paraId="7F458912" w14:textId="77777777" w:rsidR="008E075D" w:rsidRDefault="008E075D">
      <w:pPr>
        <w:pStyle w:val="BodyText"/>
        <w:spacing w:before="29"/>
        <w:rPr>
          <w:b/>
        </w:rPr>
      </w:pPr>
    </w:p>
    <w:p w14:paraId="29A873B2" w14:textId="77777777" w:rsidR="008E075D" w:rsidRDefault="00000000">
      <w:pPr>
        <w:pStyle w:val="BodyText"/>
        <w:ind w:left="100"/>
      </w:pPr>
      <w:r>
        <w:t>Look</w:t>
      </w:r>
      <w:r>
        <w:rPr>
          <w:spacing w:val="-15"/>
        </w:rPr>
        <w:t xml:space="preserve"> </w:t>
      </w:r>
      <w:r>
        <w:t>at</w:t>
      </w:r>
      <w:r>
        <w:rPr>
          <w:spacing w:val="-8"/>
        </w:rPr>
        <w:t xml:space="preserve"> </w:t>
      </w:r>
      <w:r>
        <w:t>the</w:t>
      </w:r>
      <w:r>
        <w:rPr>
          <w:spacing w:val="-10"/>
        </w:rPr>
        <w:t xml:space="preserve"> </w:t>
      </w:r>
      <w:r>
        <w:t>Sigma</w:t>
      </w:r>
      <w:r>
        <w:rPr>
          <w:spacing w:val="-2"/>
        </w:rPr>
        <w:t xml:space="preserve"> </w:t>
      </w:r>
      <w:r>
        <w:t>paragraph</w:t>
      </w:r>
      <w:r>
        <w:rPr>
          <w:spacing w:val="-11"/>
        </w:rPr>
        <w:t xml:space="preserve"> </w:t>
      </w:r>
      <w:r>
        <w:t>in</w:t>
      </w:r>
      <w:r>
        <w:rPr>
          <w:spacing w:val="-7"/>
        </w:rPr>
        <w:t xml:space="preserve"> </w:t>
      </w:r>
      <w:r>
        <w:t>the</w:t>
      </w:r>
      <w:r>
        <w:rPr>
          <w:spacing w:val="-9"/>
        </w:rPr>
        <w:t xml:space="preserve"> </w:t>
      </w:r>
      <w:r>
        <w:t>task</w:t>
      </w:r>
      <w:r>
        <w:rPr>
          <w:spacing w:val="-8"/>
        </w:rPr>
        <w:t xml:space="preserve"> </w:t>
      </w:r>
      <w:r>
        <w:t>and</w:t>
      </w:r>
      <w:r>
        <w:rPr>
          <w:spacing w:val="-7"/>
        </w:rPr>
        <w:t xml:space="preserve"> </w:t>
      </w:r>
      <w:r>
        <w:t>read</w:t>
      </w:r>
      <w:r>
        <w:rPr>
          <w:spacing w:val="-8"/>
        </w:rPr>
        <w:t xml:space="preserve"> </w:t>
      </w:r>
      <w:r>
        <w:t>what</w:t>
      </w:r>
      <w:r>
        <w:rPr>
          <w:spacing w:val="-8"/>
        </w:rPr>
        <w:t xml:space="preserve"> </w:t>
      </w:r>
      <w:r>
        <w:t>syntax</w:t>
      </w:r>
      <w:r>
        <w:rPr>
          <w:spacing w:val="-8"/>
        </w:rPr>
        <w:t xml:space="preserve"> </w:t>
      </w:r>
      <w:r>
        <w:t>Sigma</w:t>
      </w:r>
      <w:r>
        <w:rPr>
          <w:spacing w:val="-4"/>
        </w:rPr>
        <w:t xml:space="preserve"> </w:t>
      </w:r>
      <w:r>
        <w:rPr>
          <w:spacing w:val="-2"/>
        </w:rPr>
        <w:t>uses.</w:t>
      </w:r>
    </w:p>
    <w:p w14:paraId="3E6B4CC1" w14:textId="77777777" w:rsidR="008E075D" w:rsidRDefault="008E075D">
      <w:pPr>
        <w:pStyle w:val="BodyText"/>
        <w:spacing w:before="27"/>
      </w:pPr>
    </w:p>
    <w:p w14:paraId="356C60D4" w14:textId="77777777" w:rsidR="008E075D" w:rsidRDefault="00000000">
      <w:pPr>
        <w:pStyle w:val="Heading1"/>
      </w:pPr>
      <w:bookmarkStart w:id="27" w:name="A1:_YAML"/>
      <w:bookmarkEnd w:id="27"/>
      <w:r>
        <w:t>A1:</w:t>
      </w:r>
      <w:r>
        <w:rPr>
          <w:spacing w:val="-10"/>
        </w:rPr>
        <w:t xml:space="preserve"> </w:t>
      </w:r>
      <w:r>
        <w:rPr>
          <w:spacing w:val="-4"/>
        </w:rPr>
        <w:t>YAML</w:t>
      </w:r>
    </w:p>
    <w:p w14:paraId="19CB8141" w14:textId="77777777" w:rsidR="008E075D" w:rsidRDefault="008E075D">
      <w:pPr>
        <w:pStyle w:val="BodyText"/>
        <w:spacing w:before="27"/>
        <w:rPr>
          <w:b/>
        </w:rPr>
      </w:pPr>
    </w:p>
    <w:p w14:paraId="2F2A6518" w14:textId="77777777" w:rsidR="008E075D" w:rsidRDefault="00000000">
      <w:pPr>
        <w:pStyle w:val="Heading2"/>
      </w:pPr>
      <w:bookmarkStart w:id="28" w:name="Q2:_What_keyword_is_used_to_denote_the_“"/>
      <w:bookmarkEnd w:id="28"/>
      <w:r>
        <w:t>Q2:</w:t>
      </w:r>
      <w:r>
        <w:rPr>
          <w:spacing w:val="-15"/>
        </w:rPr>
        <w:t xml:space="preserve"> </w:t>
      </w:r>
      <w:r>
        <w:t>What</w:t>
      </w:r>
      <w:r>
        <w:rPr>
          <w:spacing w:val="-9"/>
        </w:rPr>
        <w:t xml:space="preserve"> </w:t>
      </w:r>
      <w:r>
        <w:t>keyword</w:t>
      </w:r>
      <w:r>
        <w:rPr>
          <w:spacing w:val="-10"/>
        </w:rPr>
        <w:t xml:space="preserve"> </w:t>
      </w:r>
      <w:r>
        <w:t>is</w:t>
      </w:r>
      <w:r>
        <w:rPr>
          <w:spacing w:val="-8"/>
        </w:rPr>
        <w:t xml:space="preserve"> </w:t>
      </w:r>
      <w:r>
        <w:t>used</w:t>
      </w:r>
      <w:r>
        <w:rPr>
          <w:spacing w:val="-8"/>
        </w:rPr>
        <w:t xml:space="preserve"> </w:t>
      </w:r>
      <w:r>
        <w:t>to</w:t>
      </w:r>
      <w:r>
        <w:rPr>
          <w:spacing w:val="-10"/>
        </w:rPr>
        <w:t xml:space="preserve"> </w:t>
      </w:r>
      <w:r>
        <w:t>denote</w:t>
      </w:r>
      <w:r>
        <w:rPr>
          <w:spacing w:val="-7"/>
        </w:rPr>
        <w:t xml:space="preserve"> </w:t>
      </w:r>
      <w:r>
        <w:t>the</w:t>
      </w:r>
      <w:r>
        <w:rPr>
          <w:spacing w:val="-8"/>
        </w:rPr>
        <w:t xml:space="preserve"> </w:t>
      </w:r>
      <w:r>
        <w:t>“title”</w:t>
      </w:r>
      <w:r>
        <w:rPr>
          <w:spacing w:val="-5"/>
        </w:rPr>
        <w:t xml:space="preserve"> </w:t>
      </w:r>
      <w:r>
        <w:t>of</w:t>
      </w:r>
      <w:r>
        <w:rPr>
          <w:spacing w:val="-9"/>
        </w:rPr>
        <w:t xml:space="preserve"> </w:t>
      </w:r>
      <w:r>
        <w:t>a</w:t>
      </w:r>
      <w:r>
        <w:rPr>
          <w:spacing w:val="-5"/>
        </w:rPr>
        <w:t xml:space="preserve"> </w:t>
      </w:r>
      <w:r>
        <w:t>Sigma</w:t>
      </w:r>
      <w:r>
        <w:rPr>
          <w:spacing w:val="-9"/>
        </w:rPr>
        <w:t xml:space="preserve"> </w:t>
      </w:r>
      <w:r>
        <w:rPr>
          <w:spacing w:val="-2"/>
        </w:rPr>
        <w:t>rule?</w:t>
      </w:r>
    </w:p>
    <w:p w14:paraId="08751254" w14:textId="77777777" w:rsidR="008E075D" w:rsidRDefault="008E075D">
      <w:pPr>
        <w:pStyle w:val="BodyText"/>
        <w:spacing w:before="26"/>
        <w:rPr>
          <w:b/>
        </w:rPr>
      </w:pPr>
    </w:p>
    <w:p w14:paraId="0E4CD45F" w14:textId="77777777" w:rsidR="008E075D" w:rsidRDefault="00000000">
      <w:pPr>
        <w:pStyle w:val="BodyText"/>
        <w:spacing w:before="1"/>
        <w:ind w:left="100"/>
      </w:pPr>
      <w:r>
        <w:t>If</w:t>
      </w:r>
      <w:r>
        <w:rPr>
          <w:spacing w:val="-9"/>
        </w:rPr>
        <w:t xml:space="preserve"> </w:t>
      </w:r>
      <w:r>
        <w:t>we</w:t>
      </w:r>
      <w:r>
        <w:rPr>
          <w:spacing w:val="-5"/>
        </w:rPr>
        <w:t xml:space="preserve"> </w:t>
      </w:r>
      <w:r>
        <w:t>look</w:t>
      </w:r>
      <w:r>
        <w:rPr>
          <w:spacing w:val="-6"/>
        </w:rPr>
        <w:t xml:space="preserve"> </w:t>
      </w:r>
      <w:r>
        <w:t>at</w:t>
      </w:r>
      <w:r>
        <w:rPr>
          <w:spacing w:val="-11"/>
        </w:rPr>
        <w:t xml:space="preserve"> </w:t>
      </w:r>
      <w:r>
        <w:t>the</w:t>
      </w:r>
      <w:r>
        <w:rPr>
          <w:spacing w:val="-7"/>
        </w:rPr>
        <w:t xml:space="preserve"> </w:t>
      </w:r>
      <w:r>
        <w:t>Sigma</w:t>
      </w:r>
      <w:r>
        <w:rPr>
          <w:spacing w:val="-5"/>
        </w:rPr>
        <w:t xml:space="preserve"> </w:t>
      </w:r>
      <w:r>
        <w:t>syntax,</w:t>
      </w:r>
      <w:r>
        <w:rPr>
          <w:spacing w:val="-8"/>
        </w:rPr>
        <w:t xml:space="preserve"> </w:t>
      </w:r>
      <w:r>
        <w:t>we</w:t>
      </w:r>
      <w:r>
        <w:rPr>
          <w:spacing w:val="-7"/>
        </w:rPr>
        <w:t xml:space="preserve"> </w:t>
      </w:r>
      <w:r>
        <w:t>can</w:t>
      </w:r>
      <w:r>
        <w:rPr>
          <w:spacing w:val="-8"/>
        </w:rPr>
        <w:t xml:space="preserve"> </w:t>
      </w:r>
      <w:r>
        <w:t>pretty</w:t>
      </w:r>
      <w:r>
        <w:rPr>
          <w:spacing w:val="-7"/>
        </w:rPr>
        <w:t xml:space="preserve"> </w:t>
      </w:r>
      <w:r>
        <w:t>easily</w:t>
      </w:r>
      <w:r>
        <w:rPr>
          <w:spacing w:val="-8"/>
        </w:rPr>
        <w:t xml:space="preserve"> </w:t>
      </w:r>
      <w:r>
        <w:t>spot</w:t>
      </w:r>
      <w:r>
        <w:rPr>
          <w:spacing w:val="-9"/>
        </w:rPr>
        <w:t xml:space="preserve"> </w:t>
      </w:r>
      <w:r>
        <w:t>the</w:t>
      </w:r>
      <w:r>
        <w:rPr>
          <w:spacing w:val="-9"/>
        </w:rPr>
        <w:t xml:space="preserve"> </w:t>
      </w:r>
      <w:r>
        <w:t>required</w:t>
      </w:r>
      <w:r>
        <w:rPr>
          <w:spacing w:val="-10"/>
        </w:rPr>
        <w:t xml:space="preserve"> </w:t>
      </w:r>
      <w:r>
        <w:rPr>
          <w:spacing w:val="-2"/>
        </w:rPr>
        <w:t>keyword.</w:t>
      </w:r>
    </w:p>
    <w:p w14:paraId="347BE84D" w14:textId="77777777" w:rsidR="008E075D" w:rsidRDefault="008E075D">
      <w:pPr>
        <w:pStyle w:val="BodyText"/>
        <w:sectPr w:rsidR="008E075D">
          <w:pgSz w:w="11910" w:h="16840"/>
          <w:pgMar w:top="1320" w:right="1700" w:bottom="280" w:left="1700" w:header="747" w:footer="0" w:gutter="0"/>
          <w:cols w:space="720"/>
        </w:sectPr>
      </w:pPr>
    </w:p>
    <w:p w14:paraId="108B96C3" w14:textId="77777777" w:rsidR="008E075D" w:rsidRDefault="00000000">
      <w:pPr>
        <w:pStyle w:val="Heading2"/>
        <w:spacing w:before="81"/>
      </w:pPr>
      <w:bookmarkStart w:id="29" w:name="A2:_title"/>
      <w:bookmarkEnd w:id="29"/>
      <w:r>
        <w:lastRenderedPageBreak/>
        <w:t>A2:</w:t>
      </w:r>
      <w:r>
        <w:rPr>
          <w:spacing w:val="-12"/>
        </w:rPr>
        <w:t xml:space="preserve"> </w:t>
      </w:r>
      <w:r>
        <w:rPr>
          <w:spacing w:val="-2"/>
        </w:rPr>
        <w:t>title</w:t>
      </w:r>
    </w:p>
    <w:p w14:paraId="56236093" w14:textId="77777777" w:rsidR="008E075D" w:rsidRDefault="008E075D">
      <w:pPr>
        <w:pStyle w:val="BodyText"/>
        <w:spacing w:before="27"/>
        <w:rPr>
          <w:b/>
        </w:rPr>
      </w:pPr>
    </w:p>
    <w:p w14:paraId="263CC7E9" w14:textId="77777777" w:rsidR="008E075D" w:rsidRDefault="00000000">
      <w:pPr>
        <w:ind w:left="100"/>
        <w:rPr>
          <w:b/>
        </w:rPr>
      </w:pPr>
      <w:r>
        <w:rPr>
          <w:b/>
        </w:rPr>
        <w:t>Q3:</w:t>
      </w:r>
      <w:r>
        <w:rPr>
          <w:b/>
          <w:spacing w:val="-15"/>
        </w:rPr>
        <w:t xml:space="preserve"> </w:t>
      </w:r>
      <w:r>
        <w:rPr>
          <w:b/>
        </w:rPr>
        <w:t>What</w:t>
      </w:r>
      <w:r>
        <w:rPr>
          <w:b/>
          <w:spacing w:val="-8"/>
        </w:rPr>
        <w:t xml:space="preserve"> </w:t>
      </w:r>
      <w:r>
        <w:rPr>
          <w:b/>
        </w:rPr>
        <w:t>keyword</w:t>
      </w:r>
      <w:r>
        <w:rPr>
          <w:b/>
          <w:spacing w:val="-7"/>
        </w:rPr>
        <w:t xml:space="preserve"> </w:t>
      </w:r>
      <w:r>
        <w:rPr>
          <w:b/>
        </w:rPr>
        <w:t>is</w:t>
      </w:r>
      <w:r>
        <w:rPr>
          <w:b/>
          <w:spacing w:val="-9"/>
        </w:rPr>
        <w:t xml:space="preserve"> </w:t>
      </w:r>
      <w:r>
        <w:rPr>
          <w:b/>
        </w:rPr>
        <w:t>used</w:t>
      </w:r>
      <w:r>
        <w:rPr>
          <w:b/>
          <w:spacing w:val="-7"/>
        </w:rPr>
        <w:t xml:space="preserve"> </w:t>
      </w:r>
      <w:r>
        <w:rPr>
          <w:b/>
        </w:rPr>
        <w:t>to</w:t>
      </w:r>
      <w:r>
        <w:rPr>
          <w:b/>
          <w:spacing w:val="-10"/>
        </w:rPr>
        <w:t xml:space="preserve"> </w:t>
      </w:r>
      <w:r>
        <w:rPr>
          <w:b/>
        </w:rPr>
        <w:t>denote</w:t>
      </w:r>
      <w:r>
        <w:rPr>
          <w:b/>
          <w:spacing w:val="-3"/>
        </w:rPr>
        <w:t xml:space="preserve"> </w:t>
      </w:r>
      <w:r>
        <w:rPr>
          <w:b/>
        </w:rPr>
        <w:t>the</w:t>
      </w:r>
      <w:r>
        <w:rPr>
          <w:b/>
          <w:spacing w:val="-8"/>
        </w:rPr>
        <w:t xml:space="preserve"> </w:t>
      </w:r>
      <w:r>
        <w:rPr>
          <w:b/>
        </w:rPr>
        <w:t>“name”</w:t>
      </w:r>
      <w:r>
        <w:rPr>
          <w:b/>
          <w:spacing w:val="-7"/>
        </w:rPr>
        <w:t xml:space="preserve"> </w:t>
      </w:r>
      <w:r>
        <w:rPr>
          <w:b/>
        </w:rPr>
        <w:t>of</w:t>
      </w:r>
      <w:r>
        <w:rPr>
          <w:b/>
          <w:spacing w:val="-5"/>
        </w:rPr>
        <w:t xml:space="preserve"> </w:t>
      </w:r>
      <w:r>
        <w:rPr>
          <w:b/>
        </w:rPr>
        <w:t>a</w:t>
      </w:r>
      <w:r>
        <w:rPr>
          <w:b/>
          <w:spacing w:val="-5"/>
        </w:rPr>
        <w:t xml:space="preserve"> </w:t>
      </w:r>
      <w:r>
        <w:rPr>
          <w:b/>
        </w:rPr>
        <w:t>rule</w:t>
      </w:r>
      <w:r>
        <w:rPr>
          <w:b/>
          <w:spacing w:val="-8"/>
        </w:rPr>
        <w:t xml:space="preserve"> </w:t>
      </w:r>
      <w:r>
        <w:rPr>
          <w:b/>
        </w:rPr>
        <w:t>in</w:t>
      </w:r>
      <w:r>
        <w:rPr>
          <w:b/>
          <w:spacing w:val="-7"/>
        </w:rPr>
        <w:t xml:space="preserve"> </w:t>
      </w:r>
      <w:r>
        <w:rPr>
          <w:b/>
          <w:spacing w:val="-2"/>
        </w:rPr>
        <w:t>YARA?</w:t>
      </w:r>
    </w:p>
    <w:p w14:paraId="04CE0DB0" w14:textId="77777777" w:rsidR="008E075D" w:rsidRDefault="008E075D">
      <w:pPr>
        <w:pStyle w:val="BodyText"/>
        <w:spacing w:before="27"/>
        <w:rPr>
          <w:b/>
        </w:rPr>
      </w:pPr>
    </w:p>
    <w:p w14:paraId="6FEFDCD2" w14:textId="77777777" w:rsidR="008E075D" w:rsidRDefault="00000000">
      <w:pPr>
        <w:pStyle w:val="BodyText"/>
        <w:ind w:left="100" w:right="197"/>
      </w:pPr>
      <w:r>
        <w:t>As</w:t>
      </w:r>
      <w:r>
        <w:rPr>
          <w:spacing w:val="-3"/>
        </w:rPr>
        <w:t xml:space="preserve"> </w:t>
      </w:r>
      <w:r>
        <w:t>with</w:t>
      </w:r>
      <w:r>
        <w:rPr>
          <w:spacing w:val="-9"/>
        </w:rPr>
        <w:t xml:space="preserve"> </w:t>
      </w:r>
      <w:r>
        <w:t>the</w:t>
      </w:r>
      <w:r>
        <w:rPr>
          <w:spacing w:val="-6"/>
        </w:rPr>
        <w:t xml:space="preserve"> </w:t>
      </w:r>
      <w:r>
        <w:t>previous</w:t>
      </w:r>
      <w:r>
        <w:rPr>
          <w:spacing w:val="-6"/>
        </w:rPr>
        <w:t xml:space="preserve"> </w:t>
      </w:r>
      <w:r>
        <w:t>question,</w:t>
      </w:r>
      <w:r>
        <w:rPr>
          <w:spacing w:val="-8"/>
        </w:rPr>
        <w:t xml:space="preserve"> </w:t>
      </w:r>
      <w:r>
        <w:t>look</w:t>
      </w:r>
      <w:r>
        <w:rPr>
          <w:spacing w:val="-9"/>
        </w:rPr>
        <w:t xml:space="preserve"> </w:t>
      </w:r>
      <w:r>
        <w:t>at</w:t>
      </w:r>
      <w:r>
        <w:rPr>
          <w:spacing w:val="-5"/>
        </w:rPr>
        <w:t xml:space="preserve"> </w:t>
      </w:r>
      <w:r>
        <w:t>the</w:t>
      </w:r>
      <w:r>
        <w:rPr>
          <w:spacing w:val="-6"/>
        </w:rPr>
        <w:t xml:space="preserve"> </w:t>
      </w:r>
      <w:r>
        <w:t>syntax</w:t>
      </w:r>
      <w:r>
        <w:rPr>
          <w:spacing w:val="-9"/>
        </w:rPr>
        <w:t xml:space="preserve"> </w:t>
      </w:r>
      <w:r>
        <w:t>for</w:t>
      </w:r>
      <w:r>
        <w:rPr>
          <w:spacing w:val="-5"/>
        </w:rPr>
        <w:t xml:space="preserve"> </w:t>
      </w:r>
      <w:r>
        <w:t>YARA and</w:t>
      </w:r>
      <w:r>
        <w:rPr>
          <w:spacing w:val="-9"/>
        </w:rPr>
        <w:t xml:space="preserve"> </w:t>
      </w:r>
      <w:r>
        <w:t>spot</w:t>
      </w:r>
      <w:r>
        <w:rPr>
          <w:spacing w:val="-5"/>
        </w:rPr>
        <w:t xml:space="preserve"> </w:t>
      </w:r>
      <w:r>
        <w:t>where</w:t>
      </w:r>
      <w:r>
        <w:rPr>
          <w:spacing w:val="-6"/>
        </w:rPr>
        <w:t xml:space="preserve"> </w:t>
      </w:r>
      <w:r>
        <w:t>the</w:t>
      </w:r>
      <w:r>
        <w:rPr>
          <w:spacing w:val="-6"/>
        </w:rPr>
        <w:t xml:space="preserve"> </w:t>
      </w:r>
      <w:r>
        <w:t>name</w:t>
      </w:r>
      <w:r>
        <w:rPr>
          <w:spacing w:val="-1"/>
        </w:rPr>
        <w:t xml:space="preserve"> </w:t>
      </w:r>
      <w:r>
        <w:t>of</w:t>
      </w:r>
      <w:r>
        <w:rPr>
          <w:spacing w:val="-5"/>
        </w:rPr>
        <w:t xml:space="preserve"> </w:t>
      </w:r>
      <w:r>
        <w:t>the rule is defined.</w:t>
      </w:r>
    </w:p>
    <w:p w14:paraId="5FF753DB" w14:textId="77777777" w:rsidR="008E075D" w:rsidRDefault="008E075D">
      <w:pPr>
        <w:pStyle w:val="BodyText"/>
        <w:spacing w:before="26"/>
      </w:pPr>
    </w:p>
    <w:p w14:paraId="2E58E43B" w14:textId="77777777" w:rsidR="008E075D" w:rsidRDefault="00000000">
      <w:pPr>
        <w:pStyle w:val="Heading2"/>
        <w:spacing w:line="506" w:lineRule="auto"/>
        <w:ind w:right="6202"/>
      </w:pPr>
      <w:bookmarkStart w:id="30" w:name="A3:_rule_CONCLUSION"/>
      <w:bookmarkEnd w:id="30"/>
      <w:r>
        <w:t xml:space="preserve">A3: rule </w:t>
      </w:r>
      <w:r>
        <w:rPr>
          <w:spacing w:val="-4"/>
        </w:rPr>
        <w:t>CONCLUSION</w:t>
      </w:r>
    </w:p>
    <w:p w14:paraId="233885F3" w14:textId="77777777" w:rsidR="008E075D" w:rsidRDefault="00000000">
      <w:pPr>
        <w:pStyle w:val="BodyText"/>
        <w:ind w:left="100"/>
      </w:pPr>
      <w:r>
        <w:t>I</w:t>
      </w:r>
      <w:r>
        <w:rPr>
          <w:spacing w:val="-5"/>
        </w:rPr>
        <w:t xml:space="preserve"> </w:t>
      </w:r>
      <w:r>
        <w:t>hope</w:t>
      </w:r>
      <w:r>
        <w:rPr>
          <w:spacing w:val="-8"/>
        </w:rPr>
        <w:t xml:space="preserve"> </w:t>
      </w:r>
      <w:r>
        <w:t>that</w:t>
      </w:r>
      <w:r>
        <w:rPr>
          <w:spacing w:val="-4"/>
        </w:rPr>
        <w:t xml:space="preserve"> </w:t>
      </w:r>
      <w:r>
        <w:t>you</w:t>
      </w:r>
      <w:r>
        <w:rPr>
          <w:spacing w:val="-4"/>
        </w:rPr>
        <w:t xml:space="preserve"> </w:t>
      </w:r>
      <w:r>
        <w:t>answered</w:t>
      </w:r>
      <w:r>
        <w:rPr>
          <w:spacing w:val="-6"/>
        </w:rPr>
        <w:t xml:space="preserve"> </w:t>
      </w:r>
      <w:r>
        <w:t>as</w:t>
      </w:r>
      <w:r>
        <w:rPr>
          <w:spacing w:val="-8"/>
        </w:rPr>
        <w:t xml:space="preserve"> </w:t>
      </w:r>
      <w:r>
        <w:t>many</w:t>
      </w:r>
      <w:r>
        <w:rPr>
          <w:spacing w:val="-4"/>
        </w:rPr>
        <w:t xml:space="preserve"> </w:t>
      </w:r>
      <w:r>
        <w:t>questions</w:t>
      </w:r>
      <w:r>
        <w:rPr>
          <w:spacing w:val="-6"/>
        </w:rPr>
        <w:t xml:space="preserve"> </w:t>
      </w:r>
      <w:r>
        <w:t>as</w:t>
      </w:r>
      <w:r>
        <w:rPr>
          <w:spacing w:val="-8"/>
        </w:rPr>
        <w:t xml:space="preserve"> </w:t>
      </w:r>
      <w:r>
        <w:t>you could</w:t>
      </w:r>
      <w:r>
        <w:rPr>
          <w:spacing w:val="-6"/>
        </w:rPr>
        <w:t xml:space="preserve"> </w:t>
      </w:r>
      <w:r>
        <w:t>on</w:t>
      </w:r>
      <w:r>
        <w:rPr>
          <w:spacing w:val="-6"/>
        </w:rPr>
        <w:t xml:space="preserve"> </w:t>
      </w:r>
      <w:r>
        <w:t>your</w:t>
      </w:r>
      <w:r>
        <w:rPr>
          <w:spacing w:val="-1"/>
        </w:rPr>
        <w:t xml:space="preserve"> </w:t>
      </w:r>
      <w:r>
        <w:t>own</w:t>
      </w:r>
      <w:r>
        <w:rPr>
          <w:spacing w:val="-4"/>
        </w:rPr>
        <w:t xml:space="preserve"> </w:t>
      </w:r>
      <w:r>
        <w:t>and</w:t>
      </w:r>
      <w:r>
        <w:rPr>
          <w:spacing w:val="-6"/>
        </w:rPr>
        <w:t xml:space="preserve"> </w:t>
      </w:r>
      <w:r>
        <w:t>that</w:t>
      </w:r>
      <w:r>
        <w:rPr>
          <w:spacing w:val="-7"/>
        </w:rPr>
        <w:t xml:space="preserve"> </w:t>
      </w:r>
      <w:proofErr w:type="spellStart"/>
      <w:r>
        <w:t>i</w:t>
      </w:r>
      <w:proofErr w:type="spellEnd"/>
      <w:r>
        <w:rPr>
          <w:spacing w:val="-4"/>
        </w:rPr>
        <w:t xml:space="preserve"> </w:t>
      </w:r>
      <w:r>
        <w:t>provided satisfactory explanations for the questions that you were stuck on.</w:t>
      </w:r>
    </w:p>
    <w:p w14:paraId="4A777EF0" w14:textId="77777777" w:rsidR="008E075D" w:rsidRDefault="00000000">
      <w:pPr>
        <w:pStyle w:val="BodyText"/>
        <w:spacing w:before="25"/>
        <w:rPr>
          <w:sz w:val="20"/>
        </w:rPr>
      </w:pPr>
      <w:r>
        <w:rPr>
          <w:noProof/>
          <w:sz w:val="20"/>
        </w:rPr>
        <w:drawing>
          <wp:anchor distT="0" distB="0" distL="0" distR="0" simplePos="0" relativeHeight="487590400" behindDoc="1" locked="0" layoutInCell="1" allowOverlap="1" wp14:anchorId="59DE90F7" wp14:editId="4A6C32F7">
            <wp:simplePos x="0" y="0"/>
            <wp:positionH relativeFrom="page">
              <wp:posOffset>1143000</wp:posOffset>
            </wp:positionH>
            <wp:positionV relativeFrom="paragraph">
              <wp:posOffset>177647</wp:posOffset>
            </wp:positionV>
            <wp:extent cx="5302165" cy="298322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stretch>
                      <a:fillRect/>
                    </a:stretch>
                  </pic:blipFill>
                  <pic:spPr>
                    <a:xfrm>
                      <a:off x="0" y="0"/>
                      <a:ext cx="5302165" cy="2983229"/>
                    </a:xfrm>
                    <a:prstGeom prst="rect">
                      <a:avLst/>
                    </a:prstGeom>
                  </pic:spPr>
                </pic:pic>
              </a:graphicData>
            </a:graphic>
          </wp:anchor>
        </w:drawing>
      </w:r>
    </w:p>
    <w:p w14:paraId="654D97D9" w14:textId="77777777" w:rsidR="008E075D" w:rsidRDefault="008E075D">
      <w:pPr>
        <w:pStyle w:val="BodyText"/>
      </w:pPr>
    </w:p>
    <w:p w14:paraId="6CC757CA" w14:textId="77777777" w:rsidR="008E075D" w:rsidRDefault="008E075D">
      <w:pPr>
        <w:pStyle w:val="BodyText"/>
      </w:pPr>
    </w:p>
    <w:p w14:paraId="367FD92B" w14:textId="77777777" w:rsidR="008E075D" w:rsidRDefault="008E075D">
      <w:pPr>
        <w:pStyle w:val="BodyText"/>
      </w:pPr>
    </w:p>
    <w:p w14:paraId="61BB18F7" w14:textId="77777777" w:rsidR="008E075D" w:rsidRDefault="008E075D">
      <w:pPr>
        <w:pStyle w:val="BodyText"/>
      </w:pPr>
    </w:p>
    <w:p w14:paraId="61B9AD78" w14:textId="77777777" w:rsidR="008E075D" w:rsidRDefault="008E075D">
      <w:pPr>
        <w:pStyle w:val="BodyText"/>
      </w:pPr>
    </w:p>
    <w:p w14:paraId="2B40CA75" w14:textId="77777777" w:rsidR="008E075D" w:rsidRDefault="008E075D">
      <w:pPr>
        <w:pStyle w:val="BodyText"/>
      </w:pPr>
    </w:p>
    <w:p w14:paraId="6FA3B9A0" w14:textId="77777777" w:rsidR="008E075D" w:rsidRDefault="008E075D">
      <w:pPr>
        <w:pStyle w:val="BodyText"/>
      </w:pPr>
    </w:p>
    <w:p w14:paraId="77152822" w14:textId="77777777" w:rsidR="008E075D" w:rsidRDefault="008E075D">
      <w:pPr>
        <w:pStyle w:val="BodyText"/>
      </w:pPr>
    </w:p>
    <w:p w14:paraId="01B187AF" w14:textId="77777777" w:rsidR="008E075D" w:rsidRDefault="008E075D">
      <w:pPr>
        <w:pStyle w:val="BodyText"/>
      </w:pPr>
    </w:p>
    <w:p w14:paraId="12AEE446" w14:textId="77777777" w:rsidR="008E075D" w:rsidRDefault="008E075D">
      <w:pPr>
        <w:pStyle w:val="BodyText"/>
      </w:pPr>
    </w:p>
    <w:p w14:paraId="5A77FE8A" w14:textId="77777777" w:rsidR="008E075D" w:rsidRDefault="008E075D">
      <w:pPr>
        <w:pStyle w:val="BodyText"/>
      </w:pPr>
    </w:p>
    <w:p w14:paraId="486CCBF3" w14:textId="77777777" w:rsidR="008E075D" w:rsidRDefault="008E075D">
      <w:pPr>
        <w:pStyle w:val="BodyText"/>
      </w:pPr>
    </w:p>
    <w:p w14:paraId="10D8FEA0" w14:textId="77777777" w:rsidR="008E075D" w:rsidRDefault="008E075D">
      <w:pPr>
        <w:pStyle w:val="BodyText"/>
      </w:pPr>
    </w:p>
    <w:p w14:paraId="6FACEF54" w14:textId="77777777" w:rsidR="008E075D" w:rsidRDefault="008E075D">
      <w:pPr>
        <w:pStyle w:val="BodyText"/>
      </w:pPr>
    </w:p>
    <w:p w14:paraId="586653FD" w14:textId="77777777" w:rsidR="008E075D" w:rsidRDefault="008E075D">
      <w:pPr>
        <w:pStyle w:val="BodyText"/>
        <w:spacing w:before="230"/>
      </w:pPr>
    </w:p>
    <w:p w14:paraId="68B0EF18" w14:textId="77777777" w:rsidR="008E075D" w:rsidRDefault="00000000">
      <w:pPr>
        <w:pStyle w:val="Heading2"/>
        <w:spacing w:before="1"/>
      </w:pPr>
      <w:bookmarkStart w:id="31" w:name="Result:"/>
      <w:bookmarkEnd w:id="31"/>
      <w:r>
        <w:rPr>
          <w:spacing w:val="-2"/>
        </w:rPr>
        <w:t>Result:</w:t>
      </w:r>
    </w:p>
    <w:p w14:paraId="66D151EB" w14:textId="77777777" w:rsidR="008E075D" w:rsidRDefault="00000000">
      <w:pPr>
        <w:pStyle w:val="BodyText"/>
        <w:spacing w:before="1"/>
        <w:ind w:left="100" w:right="238"/>
        <w:jc w:val="both"/>
      </w:pPr>
      <w:r>
        <w:t>Successfully</w:t>
      </w:r>
      <w:r>
        <w:rPr>
          <w:spacing w:val="-10"/>
        </w:rPr>
        <w:t xml:space="preserve"> </w:t>
      </w:r>
      <w:r>
        <w:t>learned</w:t>
      </w:r>
      <w:r>
        <w:rPr>
          <w:spacing w:val="-6"/>
        </w:rPr>
        <w:t xml:space="preserve"> </w:t>
      </w:r>
      <w:r>
        <w:t>how</w:t>
      </w:r>
      <w:r>
        <w:rPr>
          <w:spacing w:val="-8"/>
        </w:rPr>
        <w:t xml:space="preserve"> </w:t>
      </w:r>
      <w:r>
        <w:t>to</w:t>
      </w:r>
      <w:r>
        <w:rPr>
          <w:spacing w:val="-10"/>
        </w:rPr>
        <w:t xml:space="preserve"> </w:t>
      </w:r>
      <w:r>
        <w:t>analyze</w:t>
      </w:r>
      <w:r>
        <w:rPr>
          <w:spacing w:val="-3"/>
        </w:rPr>
        <w:t xml:space="preserve"> </w:t>
      </w:r>
      <w:r>
        <w:t>logs</w:t>
      </w:r>
      <w:r>
        <w:rPr>
          <w:spacing w:val="-5"/>
        </w:rPr>
        <w:t xml:space="preserve"> </w:t>
      </w:r>
      <w:r>
        <w:t>using</w:t>
      </w:r>
      <w:r>
        <w:rPr>
          <w:spacing w:val="-6"/>
        </w:rPr>
        <w:t xml:space="preserve"> </w:t>
      </w:r>
      <w:r>
        <w:t>command-line</w:t>
      </w:r>
      <w:r>
        <w:rPr>
          <w:spacing w:val="-8"/>
        </w:rPr>
        <w:t xml:space="preserve"> </w:t>
      </w:r>
      <w:r>
        <w:t>tools,</w:t>
      </w:r>
      <w:r>
        <w:rPr>
          <w:spacing w:val="-8"/>
        </w:rPr>
        <w:t xml:space="preserve"> </w:t>
      </w:r>
      <w:r>
        <w:t>regular</w:t>
      </w:r>
      <w:r>
        <w:rPr>
          <w:spacing w:val="-7"/>
        </w:rPr>
        <w:t xml:space="preserve"> </w:t>
      </w:r>
      <w:r>
        <w:t>expressions,</w:t>
      </w:r>
      <w:r>
        <w:rPr>
          <w:spacing w:val="-9"/>
        </w:rPr>
        <w:t xml:space="preserve"> </w:t>
      </w:r>
      <w:r>
        <w:t xml:space="preserve">and </w:t>
      </w:r>
      <w:proofErr w:type="spellStart"/>
      <w:r>
        <w:t>CyberChef</w:t>
      </w:r>
      <w:proofErr w:type="spellEnd"/>
      <w:r>
        <w:t>,</w:t>
      </w:r>
      <w:r>
        <w:rPr>
          <w:spacing w:val="-2"/>
        </w:rPr>
        <w:t xml:space="preserve"> </w:t>
      </w:r>
      <w:r>
        <w:t>and</w:t>
      </w:r>
      <w:r>
        <w:rPr>
          <w:spacing w:val="-2"/>
        </w:rPr>
        <w:t xml:space="preserve"> </w:t>
      </w:r>
      <w:r>
        <w:t>identified</w:t>
      </w:r>
      <w:r>
        <w:rPr>
          <w:spacing w:val="-2"/>
        </w:rPr>
        <w:t xml:space="preserve"> </w:t>
      </w:r>
      <w:r>
        <w:t>attack patterns,</w:t>
      </w:r>
      <w:r>
        <w:rPr>
          <w:spacing w:val="-2"/>
        </w:rPr>
        <w:t xml:space="preserve"> </w:t>
      </w:r>
      <w:r>
        <w:t>suspicious</w:t>
      </w:r>
      <w:r>
        <w:rPr>
          <w:spacing w:val="-1"/>
        </w:rPr>
        <w:t xml:space="preserve"> </w:t>
      </w:r>
      <w:r>
        <w:t>activities, and</w:t>
      </w:r>
      <w:r>
        <w:rPr>
          <w:spacing w:val="-2"/>
        </w:rPr>
        <w:t xml:space="preserve"> </w:t>
      </w:r>
      <w:r>
        <w:t>security</w:t>
      </w:r>
      <w:r>
        <w:rPr>
          <w:spacing w:val="-2"/>
        </w:rPr>
        <w:t xml:space="preserve"> </w:t>
      </w:r>
      <w:r>
        <w:t>threats</w:t>
      </w:r>
      <w:r>
        <w:rPr>
          <w:spacing w:val="-1"/>
        </w:rPr>
        <w:t xml:space="preserve"> </w:t>
      </w:r>
      <w:r>
        <w:t>from</w:t>
      </w:r>
      <w:r>
        <w:rPr>
          <w:spacing w:val="-1"/>
        </w:rPr>
        <w:t xml:space="preserve"> </w:t>
      </w:r>
      <w:r>
        <w:t xml:space="preserve">log </w:t>
      </w:r>
      <w:r>
        <w:rPr>
          <w:spacing w:val="-2"/>
        </w:rPr>
        <w:t>data.</w:t>
      </w:r>
    </w:p>
    <w:p w14:paraId="07409B49" w14:textId="77777777" w:rsidR="008E075D" w:rsidRDefault="008E075D">
      <w:pPr>
        <w:pStyle w:val="BodyText"/>
        <w:jc w:val="both"/>
        <w:sectPr w:rsidR="008E075D">
          <w:pgSz w:w="11910" w:h="16840"/>
          <w:pgMar w:top="1320" w:right="1700" w:bottom="280" w:left="1700" w:header="747" w:footer="0" w:gutter="0"/>
          <w:cols w:space="720"/>
        </w:sectPr>
      </w:pPr>
    </w:p>
    <w:p w14:paraId="5491FD1C" w14:textId="77777777" w:rsidR="008E075D" w:rsidRDefault="008E075D">
      <w:pPr>
        <w:pStyle w:val="BodyText"/>
        <w:spacing w:before="4"/>
        <w:rPr>
          <w:sz w:val="17"/>
        </w:rPr>
      </w:pPr>
    </w:p>
    <w:sectPr w:rsidR="008E075D">
      <w:pgSz w:w="11910" w:h="16840"/>
      <w:pgMar w:top="1320" w:right="1700" w:bottom="280" w:left="1700" w:header="74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AAEEC" w14:textId="77777777" w:rsidR="00FF7361" w:rsidRDefault="00FF7361">
      <w:r>
        <w:separator/>
      </w:r>
    </w:p>
  </w:endnote>
  <w:endnote w:type="continuationSeparator" w:id="0">
    <w:p w14:paraId="50919B75" w14:textId="77777777" w:rsidR="00FF7361" w:rsidRDefault="00FF73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D71F3" w14:textId="77777777" w:rsidR="000C3277" w:rsidRDefault="000C32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74987" w14:textId="77777777" w:rsidR="000C3277" w:rsidRDefault="000C32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C9847" w14:textId="77777777" w:rsidR="000C3277" w:rsidRDefault="000C32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11401" w14:textId="77777777" w:rsidR="00FF7361" w:rsidRDefault="00FF7361">
      <w:r>
        <w:separator/>
      </w:r>
    </w:p>
  </w:footnote>
  <w:footnote w:type="continuationSeparator" w:id="0">
    <w:p w14:paraId="0786FA78" w14:textId="77777777" w:rsidR="00FF7361" w:rsidRDefault="00FF73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1728" w14:textId="77777777" w:rsidR="000C3277" w:rsidRDefault="000C32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A36B6" w14:textId="77777777" w:rsidR="008E075D" w:rsidRDefault="00000000">
    <w:pPr>
      <w:pStyle w:val="BodyText"/>
      <w:spacing w:line="14" w:lineRule="auto"/>
      <w:rPr>
        <w:sz w:val="20"/>
      </w:rPr>
    </w:pPr>
    <w:r>
      <w:rPr>
        <w:noProof/>
        <w:sz w:val="20"/>
      </w:rPr>
      <mc:AlternateContent>
        <mc:Choice Requires="wps">
          <w:drawing>
            <wp:anchor distT="0" distB="0" distL="0" distR="0" simplePos="0" relativeHeight="487395840" behindDoc="1" locked="0" layoutInCell="1" allowOverlap="1" wp14:anchorId="3AC42D30" wp14:editId="79AE3605">
              <wp:simplePos x="0" y="0"/>
              <wp:positionH relativeFrom="page">
                <wp:posOffset>4930140</wp:posOffset>
              </wp:positionH>
              <wp:positionV relativeFrom="page">
                <wp:posOffset>464820</wp:posOffset>
              </wp:positionV>
              <wp:extent cx="1557655" cy="2768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7655" cy="276860"/>
                      </a:xfrm>
                      <a:prstGeom prst="rect">
                        <a:avLst/>
                      </a:prstGeom>
                    </wps:spPr>
                    <wps:txbx>
                      <w:txbxContent>
                        <w:p w14:paraId="11CFBAA4" w14:textId="77777777" w:rsidR="000C3277" w:rsidRPr="000C3277" w:rsidRDefault="000C3277" w:rsidP="000C3277">
                          <w:pPr>
                            <w:spacing w:line="218" w:lineRule="exact"/>
                            <w:ind w:right="23"/>
                            <w:rPr>
                              <w:rFonts w:ascii="Calibri"/>
                              <w:sz w:val="18"/>
                            </w:rPr>
                          </w:pPr>
                          <w:r w:rsidRPr="000C3277">
                            <w:rPr>
                              <w:rFonts w:ascii="Calibri"/>
                              <w:sz w:val="18"/>
                            </w:rPr>
                            <w:t>Name: SURVESVARAKUMAR J S</w:t>
                          </w:r>
                        </w:p>
                        <w:p w14:paraId="6937E796" w14:textId="77777777" w:rsidR="000C3277" w:rsidRPr="000C3277" w:rsidRDefault="000C3277" w:rsidP="000C3277">
                          <w:pPr>
                            <w:spacing w:line="218" w:lineRule="exact"/>
                            <w:ind w:right="23"/>
                            <w:rPr>
                              <w:rFonts w:ascii="Calibri"/>
                              <w:sz w:val="18"/>
                            </w:rPr>
                          </w:pPr>
                          <w:r w:rsidRPr="000C3277">
                            <w:rPr>
                              <w:rFonts w:ascii="Calibri"/>
                              <w:sz w:val="18"/>
                            </w:rPr>
                            <w:t>Reg. No. : 241901114</w:t>
                          </w:r>
                        </w:p>
                        <w:p w14:paraId="20BC66AC" w14:textId="77777777" w:rsidR="000C3277" w:rsidRPr="000C3277" w:rsidRDefault="000C3277" w:rsidP="000C3277">
                          <w:pPr>
                            <w:spacing w:line="218" w:lineRule="exact"/>
                            <w:ind w:right="23"/>
                            <w:rPr>
                              <w:rFonts w:ascii="Calibri"/>
                              <w:sz w:val="18"/>
                            </w:rPr>
                          </w:pPr>
                        </w:p>
                        <w:p w14:paraId="76BB8DA7" w14:textId="77777777" w:rsidR="000C3277" w:rsidRPr="000C3277" w:rsidRDefault="000C3277" w:rsidP="000C3277">
                          <w:pPr>
                            <w:spacing w:line="218" w:lineRule="exact"/>
                            <w:ind w:right="23"/>
                            <w:rPr>
                              <w:rFonts w:ascii="Calibri"/>
                              <w:sz w:val="18"/>
                            </w:rPr>
                          </w:pPr>
                        </w:p>
                        <w:p w14:paraId="7EF22CAC" w14:textId="3A816A17" w:rsidR="008E075D" w:rsidRDefault="008E075D" w:rsidP="000C3277">
                          <w:pPr>
                            <w:spacing w:line="218" w:lineRule="exact"/>
                            <w:ind w:right="23"/>
                            <w:rPr>
                              <w:rFonts w:ascii="Calibri"/>
                              <w:sz w:val="18"/>
                            </w:rPr>
                          </w:pPr>
                        </w:p>
                      </w:txbxContent>
                    </wps:txbx>
                    <wps:bodyPr wrap="square" lIns="0" tIns="0" rIns="0" bIns="0" rtlCol="0">
                      <a:noAutofit/>
                    </wps:bodyPr>
                  </wps:wsp>
                </a:graphicData>
              </a:graphic>
              <wp14:sizeRelH relativeFrom="margin">
                <wp14:pctWidth>0</wp14:pctWidth>
              </wp14:sizeRelH>
            </wp:anchor>
          </w:drawing>
        </mc:Choice>
        <mc:Fallback>
          <w:pict>
            <v:shapetype w14:anchorId="3AC42D30" id="_x0000_t202" coordsize="21600,21600" o:spt="202" path="m,l,21600r21600,l21600,xe">
              <v:stroke joinstyle="miter"/>
              <v:path gradientshapeok="t" o:connecttype="rect"/>
            </v:shapetype>
            <v:shape id="Textbox 1" o:spid="_x0000_s1026" type="#_x0000_t202" style="position:absolute;margin-left:388.2pt;margin-top:36.6pt;width:122.65pt;height:21.8pt;z-index:-1592064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" filled="f" stroked="f">
              <v:textbox inset="0,0,0,0">
                <w:txbxContent>
                  <w:p w14:paraId="11CFBAA4" w14:textId="77777777" w:rsidR="000C3277" w:rsidRPr="000C3277" w:rsidRDefault="000C3277" w:rsidP="000C3277">
                    <w:pPr>
                      <w:spacing w:line="218" w:lineRule="exact"/>
                      <w:ind w:right="23"/>
                      <w:rPr>
                        <w:rFonts w:ascii="Calibri"/>
                        <w:sz w:val="18"/>
                      </w:rPr>
                    </w:pPr>
                    <w:r w:rsidRPr="000C3277">
                      <w:rPr>
                        <w:rFonts w:ascii="Calibri"/>
                        <w:sz w:val="18"/>
                      </w:rPr>
                      <w:t>Name: SURVESVARAKUMAR J S</w:t>
                    </w:r>
                  </w:p>
                  <w:p w14:paraId="6937E796" w14:textId="77777777" w:rsidR="000C3277" w:rsidRPr="000C3277" w:rsidRDefault="000C3277" w:rsidP="000C3277">
                    <w:pPr>
                      <w:spacing w:line="218" w:lineRule="exact"/>
                      <w:ind w:right="23"/>
                      <w:rPr>
                        <w:rFonts w:ascii="Calibri"/>
                        <w:sz w:val="18"/>
                      </w:rPr>
                    </w:pPr>
                    <w:r w:rsidRPr="000C3277">
                      <w:rPr>
                        <w:rFonts w:ascii="Calibri"/>
                        <w:sz w:val="18"/>
                      </w:rPr>
                      <w:t>Reg. No. : 241901114</w:t>
                    </w:r>
                  </w:p>
                  <w:p w14:paraId="20BC66AC" w14:textId="77777777" w:rsidR="000C3277" w:rsidRPr="000C3277" w:rsidRDefault="000C3277" w:rsidP="000C3277">
                    <w:pPr>
                      <w:spacing w:line="218" w:lineRule="exact"/>
                      <w:ind w:right="23"/>
                      <w:rPr>
                        <w:rFonts w:ascii="Calibri"/>
                        <w:sz w:val="18"/>
                      </w:rPr>
                    </w:pPr>
                  </w:p>
                  <w:p w14:paraId="76BB8DA7" w14:textId="77777777" w:rsidR="000C3277" w:rsidRPr="000C3277" w:rsidRDefault="000C3277" w:rsidP="000C3277">
                    <w:pPr>
                      <w:spacing w:line="218" w:lineRule="exact"/>
                      <w:ind w:right="23"/>
                      <w:rPr>
                        <w:rFonts w:ascii="Calibri"/>
                        <w:sz w:val="18"/>
                      </w:rPr>
                    </w:pPr>
                  </w:p>
                  <w:p w14:paraId="7EF22CAC" w14:textId="3A816A17" w:rsidR="008E075D" w:rsidRDefault="008E075D" w:rsidP="000C3277">
                    <w:pPr>
                      <w:spacing w:line="218" w:lineRule="exact"/>
                      <w:ind w:right="23"/>
                      <w:rPr>
                        <w:rFonts w:ascii="Calibri"/>
                        <w:sz w:val="18"/>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9D09E" w14:textId="77777777" w:rsidR="000C3277" w:rsidRDefault="000C32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1025"/>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E075D"/>
    <w:rsid w:val="000C3277"/>
    <w:rsid w:val="008E075D"/>
    <w:rsid w:val="00E56E88"/>
    <w:rsid w:val="00FF7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5C5CEE4"/>
  <w15:docId w15:val="{C2D9402E-C46A-453A-8F82-547862DB8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rPr>
  </w:style>
  <w:style w:type="paragraph" w:styleId="Heading2">
    <w:name w:val="heading 2"/>
    <w:basedOn w:val="Normal"/>
    <w:uiPriority w:val="9"/>
    <w:unhideWhenUsed/>
    <w:qFormat/>
    <w:pPr>
      <w:ind w:left="10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84"/>
      <w:jc w:val="center"/>
    </w:pPr>
    <w:rPr>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C3277"/>
    <w:pPr>
      <w:tabs>
        <w:tab w:val="center" w:pos="4513"/>
        <w:tab w:val="right" w:pos="9026"/>
      </w:tabs>
    </w:pPr>
  </w:style>
  <w:style w:type="character" w:customStyle="1" w:styleId="HeaderChar">
    <w:name w:val="Header Char"/>
    <w:basedOn w:val="DefaultParagraphFont"/>
    <w:link w:val="Header"/>
    <w:uiPriority w:val="99"/>
    <w:rsid w:val="000C3277"/>
    <w:rPr>
      <w:rFonts w:ascii="Times New Roman" w:eastAsia="Times New Roman" w:hAnsi="Times New Roman" w:cs="Times New Roman"/>
    </w:rPr>
  </w:style>
  <w:style w:type="paragraph" w:styleId="Footer">
    <w:name w:val="footer"/>
    <w:basedOn w:val="Normal"/>
    <w:link w:val="FooterChar"/>
    <w:uiPriority w:val="99"/>
    <w:unhideWhenUsed/>
    <w:rsid w:val="000C3277"/>
    <w:pPr>
      <w:tabs>
        <w:tab w:val="center" w:pos="4513"/>
        <w:tab w:val="right" w:pos="9026"/>
      </w:tabs>
    </w:pPr>
  </w:style>
  <w:style w:type="character" w:customStyle="1" w:styleId="FooterChar">
    <w:name w:val="Footer Char"/>
    <w:basedOn w:val="DefaultParagraphFont"/>
    <w:link w:val="Footer"/>
    <w:uiPriority w:val="99"/>
    <w:rsid w:val="000C327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webSettings" Target="webSettings.xml"/><Relationship Id="rId21" Type="http://schemas.openxmlformats.org/officeDocument/2006/relationships/image" Target="media/image10.jpeg"/><Relationship Id="rId7" Type="http://schemas.openxmlformats.org/officeDocument/2006/relationships/header" Target="header2.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4.jpeg"/><Relationship Id="rId23" Type="http://schemas.openxmlformats.org/officeDocument/2006/relationships/image" Target="media/image12.jpeg"/><Relationship Id="rId10" Type="http://schemas.openxmlformats.org/officeDocument/2006/relationships/header" Target="header3.xml"/><Relationship Id="rId19" Type="http://schemas.openxmlformats.org/officeDocument/2006/relationships/image" Target="media/image8.jpeg"/><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3.jpeg"/><Relationship Id="rId22"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2090</Words>
  <Characters>11915</Characters>
  <Application>Microsoft Office Word</Application>
  <DocSecurity>0</DocSecurity>
  <Lines>99</Lines>
  <Paragraphs>27</Paragraphs>
  <ScaleCrop>false</ScaleCrop>
  <Company/>
  <LinksUpToDate>false</LinksUpToDate>
  <CharactersWithSpaces>13978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arilli jagadeesh</dc:creator>
  <dc:description/>
  <cp:lastModifiedBy>SURVESVARAKUMAR J S</cp:lastModifiedBy>
  <cp:revision>2</cp:revision>
  <dcterms:created xsi:type="dcterms:W3CDTF">2026-05-10T18:20:00Z</dcterms:created>
  <dcterms:modified xsi:type="dcterms:W3CDTF">2026-05-10T19:25:00Z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2026-05-02T00:00:00Z</vt:filetime>
  </property>
  <property fmtid="{D5CDD505-2E9C-101B-9397-08002B2CF9AE}" pid="4" name="Creator">
    <vt:lpwstr>WPS Writer</vt:lpwstr>
  </property>
  <property fmtid="{D5CDD505-2E9C-101B-9397-08002B2CF9AE}" pid="5" name="LastSaved">
    <vt:filetime>2026-05-10T00:00:00Z</vt:filetime>
  </property>
  <property fmtid="{D5CDD505-2E9C-101B-9397-08002B2CF9AE}" pid="6" name="SourceModified">
    <vt:lpwstr>D:20260502060042+05'30'</vt:lpwstr>
  </property>
</Properties>
</file>