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75C" w:rsidRPr="0037696B" w:rsidRDefault="00B9353C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>Project Design Phase-II</w:t>
      </w:r>
    </w:p>
    <w:p w:rsidR="0072775C" w:rsidRPr="0037696B" w:rsidRDefault="00B9353C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>Solution Requirements (Functional &amp; Non-functional)</w:t>
      </w:r>
    </w:p>
    <w:p w:rsidR="0072775C" w:rsidRPr="0037696B" w:rsidRDefault="0072775C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775C" w:rsidRPr="0037696B">
        <w:tc>
          <w:tcPr>
            <w:tcW w:w="4508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2</w:t>
            </w:r>
            <w:r w:rsidR="00545E5F" w:rsidRPr="0037696B">
              <w:rPr>
                <w:rFonts w:eastAsia="Calibri"/>
                <w:sz w:val="24"/>
                <w:szCs w:val="24"/>
              </w:rPr>
              <w:t>8</w:t>
            </w:r>
            <w:r w:rsidRPr="0037696B">
              <w:rPr>
                <w:rFonts w:eastAsia="Calibri"/>
                <w:sz w:val="24"/>
                <w:szCs w:val="24"/>
              </w:rPr>
              <w:t>-</w:t>
            </w:r>
            <w:r w:rsidR="00545E5F" w:rsidRPr="0037696B">
              <w:rPr>
                <w:rFonts w:eastAsia="Calibri"/>
                <w:sz w:val="24"/>
                <w:szCs w:val="24"/>
              </w:rPr>
              <w:t>11</w:t>
            </w:r>
            <w:r w:rsidRPr="0037696B">
              <w:rPr>
                <w:rFonts w:eastAsia="Calibri"/>
                <w:sz w:val="24"/>
                <w:szCs w:val="24"/>
              </w:rPr>
              <w:t>-2025</w:t>
            </w:r>
          </w:p>
        </w:tc>
      </w:tr>
      <w:tr w:rsidR="0072775C" w:rsidRPr="0037696B">
        <w:tc>
          <w:tcPr>
            <w:tcW w:w="4508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72775C" w:rsidRPr="0037696B" w:rsidRDefault="0072775C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72775C" w:rsidRPr="0037696B">
        <w:tc>
          <w:tcPr>
            <w:tcW w:w="4508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72775C" w:rsidRPr="0037696B" w:rsidRDefault="00545E5F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 xml:space="preserve">Book </w:t>
            </w:r>
            <w:r w:rsidR="0037696B" w:rsidRPr="0037696B">
              <w:rPr>
                <w:rFonts w:eastAsia="Calibri"/>
                <w:sz w:val="24"/>
                <w:szCs w:val="24"/>
              </w:rPr>
              <w:t>Store</w:t>
            </w:r>
          </w:p>
        </w:tc>
      </w:tr>
      <w:tr w:rsidR="0072775C" w:rsidRPr="0037696B">
        <w:tc>
          <w:tcPr>
            <w:tcW w:w="4508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72775C" w:rsidRPr="0037696B" w:rsidRDefault="00B9353C">
            <w:pPr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4 Marks</w:t>
            </w:r>
          </w:p>
        </w:tc>
      </w:tr>
    </w:tbl>
    <w:p w:rsidR="0072775C" w:rsidRPr="0037696B" w:rsidRDefault="0072775C">
      <w:pPr>
        <w:spacing w:after="160" w:line="259" w:lineRule="auto"/>
        <w:rPr>
          <w:rFonts w:eastAsia="Calibri"/>
          <w:b/>
          <w:sz w:val="24"/>
          <w:szCs w:val="24"/>
        </w:rPr>
      </w:pPr>
    </w:p>
    <w:p w:rsidR="0072775C" w:rsidRPr="0037696B" w:rsidRDefault="00B9353C">
      <w:pPr>
        <w:spacing w:after="160" w:line="259" w:lineRule="auto"/>
        <w:rPr>
          <w:rFonts w:eastAsia="Calibri"/>
          <w:b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>Functional Requirements:</w:t>
      </w:r>
    </w:p>
    <w:p w:rsidR="0072775C" w:rsidRPr="0037696B" w:rsidRDefault="00B9353C">
      <w:pPr>
        <w:spacing w:after="160" w:line="259" w:lineRule="auto"/>
        <w:rPr>
          <w:rFonts w:eastAsia="Calibri"/>
          <w:sz w:val="24"/>
          <w:szCs w:val="24"/>
        </w:rPr>
      </w:pPr>
      <w:r w:rsidRPr="0037696B">
        <w:rPr>
          <w:rFonts w:eastAsia="Calibri"/>
          <w:sz w:val="24"/>
          <w:szCs w:val="24"/>
        </w:rPr>
        <w:t>Following are the functional requirements of the proposed solution.</w:t>
      </w:r>
    </w:p>
    <w:p w:rsidR="0072775C" w:rsidRPr="0037696B" w:rsidRDefault="00B9353C">
      <w:pPr>
        <w:spacing w:after="160" w:line="259" w:lineRule="auto"/>
        <w:rPr>
          <w:rFonts w:eastAsia="Calibri"/>
          <w:b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>Functional Requirements – Music Streaming App</w:t>
      </w:r>
    </w:p>
    <w:tbl>
      <w:tblPr>
        <w:tblStyle w:val="af2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543"/>
        <w:gridCol w:w="4820"/>
      </w:tblGrid>
      <w:tr w:rsidR="0072775C" w:rsidRPr="0037696B" w:rsidTr="00545E5F">
        <w:tc>
          <w:tcPr>
            <w:tcW w:w="851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Sub Requirement (Story / Sub-Task)</w:t>
            </w:r>
          </w:p>
        </w:tc>
      </w:tr>
      <w:tr w:rsidR="0072775C" w:rsidRPr="0037696B" w:rsidTr="00545E5F">
        <w:tc>
          <w:tcPr>
            <w:tcW w:w="851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tbl>
            <w:tblPr>
              <w:tblStyle w:val="af3"/>
              <w:tblW w:w="467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77"/>
            </w:tblGrid>
            <w:tr w:rsidR="0072775C" w:rsidRPr="0037696B" w:rsidTr="0037696B">
              <w:trPr>
                <w:trHeight w:val="20"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Pr="0037696B" w:rsidRDefault="0037696B">
                  <w:pPr>
                    <w:spacing w:after="160" w:line="259" w:lineRule="auto"/>
                    <w:rPr>
                      <w:rFonts w:eastAsia="Calibri"/>
                      <w:sz w:val="24"/>
                      <w:szCs w:val="24"/>
                    </w:rPr>
                  </w:pPr>
                  <w:r w:rsidRPr="0037696B">
                    <w:rPr>
                      <w:sz w:val="24"/>
                      <w:szCs w:val="24"/>
                    </w:rPr>
                    <w:t>Register, Login, Reset Password</w:t>
                  </w:r>
                </w:p>
              </w:tc>
            </w:tr>
          </w:tbl>
          <w:p w:rsidR="0072775C" w:rsidRPr="0037696B" w:rsidRDefault="0072775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  <w:tr w:rsidR="0072775C" w:rsidRPr="0037696B" w:rsidTr="00545E5F">
        <w:tc>
          <w:tcPr>
            <w:tcW w:w="851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5E5F" w:rsidRPr="0037696B" w:rsidTr="00545E5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45E5F" w:rsidRPr="0037696B" w:rsidRDefault="00545E5F" w:rsidP="00545E5F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545E5F" w:rsidRPr="0037696B" w:rsidRDefault="00545E5F" w:rsidP="00545E5F">
            <w:pPr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3"/>
            </w:tblGrid>
            <w:tr w:rsidR="00545E5F" w:rsidRPr="0037696B" w:rsidTr="00545E5F">
              <w:trPr>
                <w:tblCellSpacing w:w="15" w:type="dxa"/>
              </w:trPr>
              <w:tc>
                <w:tcPr>
                  <w:tcW w:w="2703" w:type="dxa"/>
                  <w:vAlign w:val="center"/>
                  <w:hideMark/>
                </w:tcPr>
                <w:p w:rsidR="00545E5F" w:rsidRPr="0037696B" w:rsidRDefault="0037696B" w:rsidP="00545E5F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37696B">
                    <w:rPr>
                      <w:sz w:val="24"/>
                      <w:szCs w:val="24"/>
                    </w:rPr>
                    <w:t>Book Search &amp; Browsing</w:t>
                  </w:r>
                </w:p>
              </w:tc>
            </w:tr>
          </w:tbl>
          <w:p w:rsidR="0072775C" w:rsidRPr="0037696B" w:rsidRDefault="0072775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20" w:type="dxa"/>
          </w:tcPr>
          <w:p w:rsidR="0072775C" w:rsidRPr="0037696B" w:rsidRDefault="0072775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  <w:p w:rsidR="0072775C" w:rsidRPr="0037696B" w:rsidRDefault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Search by author/title/category, sorting, filtering</w:t>
            </w:r>
          </w:p>
        </w:tc>
      </w:tr>
      <w:tr w:rsidR="0072775C" w:rsidRPr="0037696B" w:rsidTr="00545E5F">
        <w:tc>
          <w:tcPr>
            <w:tcW w:w="851" w:type="dxa"/>
          </w:tcPr>
          <w:p w:rsidR="0072775C" w:rsidRPr="0037696B" w:rsidRDefault="00545E5F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:rsidR="0072775C" w:rsidRPr="0037696B" w:rsidRDefault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Cart &amp; Order Management</w:t>
            </w:r>
          </w:p>
        </w:tc>
        <w:tc>
          <w:tcPr>
            <w:tcW w:w="4820" w:type="dxa"/>
          </w:tcPr>
          <w:p w:rsidR="0072775C" w:rsidRPr="0037696B" w:rsidRDefault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Add to cart, place order, track delivery status</w:t>
            </w:r>
          </w:p>
        </w:tc>
      </w:tr>
      <w:tr w:rsidR="0072775C" w:rsidRPr="0037696B" w:rsidTr="00545E5F">
        <w:tc>
          <w:tcPr>
            <w:tcW w:w="851" w:type="dxa"/>
          </w:tcPr>
          <w:p w:rsidR="0072775C" w:rsidRPr="0037696B" w:rsidRDefault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FR-4</w:t>
            </w:r>
          </w:p>
        </w:tc>
        <w:tc>
          <w:tcPr>
            <w:tcW w:w="3543" w:type="dxa"/>
          </w:tcPr>
          <w:p w:rsidR="0072775C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Admin Book Management</w:t>
            </w:r>
            <w:r w:rsidRPr="0037696B">
              <w:rPr>
                <w:rFonts w:eastAsia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37696B" w:rsidRPr="0037696B" w:rsidTr="0037696B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37696B" w:rsidRPr="0037696B" w:rsidRDefault="0037696B" w:rsidP="0037696B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37696B" w:rsidRPr="0037696B" w:rsidRDefault="0037696B" w:rsidP="0037696B">
            <w:pPr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1"/>
            </w:tblGrid>
            <w:tr w:rsidR="0037696B" w:rsidRPr="0037696B" w:rsidTr="0037696B">
              <w:trPr>
                <w:trHeight w:val="263"/>
                <w:tblCellSpacing w:w="15" w:type="dxa"/>
              </w:trPr>
              <w:tc>
                <w:tcPr>
                  <w:tcW w:w="4081" w:type="dxa"/>
                  <w:vAlign w:val="center"/>
                  <w:hideMark/>
                </w:tcPr>
                <w:p w:rsidR="0037696B" w:rsidRPr="0037696B" w:rsidRDefault="0037696B" w:rsidP="0037696B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37696B">
                    <w:rPr>
                      <w:rFonts w:eastAsia="Times New Roman"/>
                      <w:sz w:val="24"/>
                      <w:szCs w:val="24"/>
                      <w:lang w:val="en-IN"/>
                    </w:rPr>
                    <w:t>CRUD of books, stock management</w:t>
                  </w:r>
                </w:p>
              </w:tc>
            </w:tr>
          </w:tbl>
          <w:p w:rsidR="0072775C" w:rsidRPr="0037696B" w:rsidRDefault="0072775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  <w:tr w:rsidR="0072775C" w:rsidRPr="0037696B" w:rsidTr="00545E5F">
        <w:tc>
          <w:tcPr>
            <w:tcW w:w="851" w:type="dxa"/>
          </w:tcPr>
          <w:p w:rsidR="0072775C" w:rsidRPr="0037696B" w:rsidRDefault="00B9353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FR-</w:t>
            </w:r>
            <w:r w:rsidR="0037696B" w:rsidRPr="0037696B">
              <w:rPr>
                <w:rFonts w:eastAsia="Calibri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37696B" w:rsidRPr="0037696B" w:rsidTr="0037696B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37696B" w:rsidRPr="0037696B" w:rsidRDefault="0037696B" w:rsidP="0037696B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37696B" w:rsidRPr="0037696B" w:rsidRDefault="0037696B" w:rsidP="0037696B">
            <w:pPr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2"/>
            </w:tblGrid>
            <w:tr w:rsidR="0037696B" w:rsidRPr="0037696B" w:rsidTr="0037696B">
              <w:trPr>
                <w:trHeight w:val="247"/>
                <w:tblCellSpacing w:w="15" w:type="dxa"/>
              </w:trPr>
              <w:tc>
                <w:tcPr>
                  <w:tcW w:w="3092" w:type="dxa"/>
                  <w:vAlign w:val="center"/>
                  <w:hideMark/>
                </w:tcPr>
                <w:p w:rsidR="0037696B" w:rsidRPr="0037696B" w:rsidRDefault="0037696B" w:rsidP="0037696B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37696B">
                    <w:rPr>
                      <w:rFonts w:eastAsia="Times New Roman"/>
                      <w:sz w:val="24"/>
                      <w:szCs w:val="24"/>
                      <w:lang w:val="en-IN"/>
                    </w:rPr>
                    <w:t>Payments</w:t>
                  </w:r>
                </w:p>
              </w:tc>
            </w:tr>
          </w:tbl>
          <w:p w:rsidR="0072775C" w:rsidRPr="0037696B" w:rsidRDefault="0072775C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20" w:type="dxa"/>
          </w:tcPr>
          <w:p w:rsidR="0072775C" w:rsidRPr="0037696B" w:rsidRDefault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Secure checkout with payment gateway</w:t>
            </w:r>
          </w:p>
        </w:tc>
      </w:tr>
    </w:tbl>
    <w:p w:rsidR="0072775C" w:rsidRDefault="0072775C">
      <w:pPr>
        <w:spacing w:after="160" w:line="259" w:lineRule="auto"/>
        <w:rPr>
          <w:rFonts w:eastAsia="Calibri"/>
          <w:b/>
          <w:sz w:val="24"/>
          <w:szCs w:val="24"/>
        </w:rPr>
      </w:pPr>
    </w:p>
    <w:p w:rsidR="0037696B" w:rsidRPr="0037696B" w:rsidRDefault="0037696B">
      <w:pPr>
        <w:spacing w:after="160" w:line="259" w:lineRule="auto"/>
        <w:rPr>
          <w:rFonts w:eastAsia="Calibri"/>
          <w:b/>
          <w:sz w:val="24"/>
          <w:szCs w:val="24"/>
        </w:rPr>
      </w:pPr>
      <w:bookmarkStart w:id="0" w:name="_GoBack"/>
      <w:bookmarkEnd w:id="0"/>
    </w:p>
    <w:p w:rsidR="0037696B" w:rsidRPr="0037696B" w:rsidRDefault="0037696B" w:rsidP="0037696B">
      <w:pPr>
        <w:spacing w:after="160" w:line="259" w:lineRule="auto"/>
        <w:rPr>
          <w:rFonts w:eastAsia="Calibri"/>
          <w:b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>Non-functional Requirements:</w:t>
      </w:r>
    </w:p>
    <w:p w:rsidR="0037696B" w:rsidRPr="0037696B" w:rsidRDefault="0037696B" w:rsidP="0037696B">
      <w:pPr>
        <w:spacing w:after="160" w:line="259" w:lineRule="auto"/>
        <w:rPr>
          <w:rFonts w:eastAsia="Calibri"/>
          <w:sz w:val="24"/>
          <w:szCs w:val="24"/>
        </w:rPr>
      </w:pPr>
      <w:r w:rsidRPr="0037696B">
        <w:rPr>
          <w:rFonts w:eastAsia="Calibri"/>
          <w:sz w:val="24"/>
          <w:szCs w:val="24"/>
        </w:rPr>
        <w:t>Following are the non-functional requirements of the proposed solution.</w:t>
      </w:r>
    </w:p>
    <w:p w:rsidR="0072775C" w:rsidRPr="0037696B" w:rsidRDefault="0072775C">
      <w:pPr>
        <w:spacing w:after="160" w:line="259" w:lineRule="auto"/>
        <w:rPr>
          <w:rFonts w:eastAsia="Calibri"/>
          <w:b/>
          <w:sz w:val="24"/>
          <w:szCs w:val="24"/>
        </w:rPr>
      </w:pPr>
    </w:p>
    <w:p w:rsidR="0072775C" w:rsidRPr="0037696B" w:rsidRDefault="0072775C">
      <w:pPr>
        <w:spacing w:after="160" w:line="259" w:lineRule="auto"/>
        <w:rPr>
          <w:rFonts w:eastAsia="Calibri"/>
          <w:b/>
          <w:sz w:val="24"/>
          <w:szCs w:val="24"/>
        </w:rPr>
      </w:pPr>
    </w:p>
    <w:tbl>
      <w:tblPr>
        <w:tblStyle w:val="afa"/>
        <w:tblpPr w:leftFromText="180" w:rightFromText="180" w:vertAnchor="text" w:horzAnchor="margin" w:tblpY="10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638"/>
        <w:gridCol w:w="6390"/>
      </w:tblGrid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 No.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Description</w:t>
            </w: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NFR-1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UI should be user-friendly for all age groups</w:t>
            </w: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NFR-2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Strong authentication &amp; data encryption</w:t>
            </w: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NFR-3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Orders and payments should not fail</w:t>
            </w: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lastRenderedPageBreak/>
              <w:t>NFR-4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sz w:val="24"/>
                <w:szCs w:val="24"/>
              </w:rPr>
              <w:t>Search results &lt; 2 sec, Order process &lt; 5 sec</w:t>
            </w: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NFR-5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aff"/>
              <w:tblW w:w="47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31"/>
            </w:tblGrid>
            <w:tr w:rsidR="0037696B" w:rsidRPr="0037696B" w:rsidTr="00A812B7">
              <w:trPr>
                <w:trHeight w:val="123"/>
              </w:trPr>
              <w:tc>
                <w:tcPr>
                  <w:tcW w:w="47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7696B" w:rsidRPr="0037696B" w:rsidRDefault="0037696B" w:rsidP="0037696B">
                  <w:pPr>
                    <w:framePr w:hSpace="180" w:wrap="around" w:vAnchor="text" w:hAnchor="margin" w:y="103"/>
                    <w:spacing w:after="160" w:line="259" w:lineRule="auto"/>
                    <w:rPr>
                      <w:rFonts w:eastAsia="Calibri"/>
                      <w:sz w:val="24"/>
                      <w:szCs w:val="24"/>
                    </w:rPr>
                  </w:pPr>
                  <w:r w:rsidRPr="0037696B">
                    <w:rPr>
                      <w:rFonts w:eastAsia="Calibri"/>
                      <w:sz w:val="24"/>
                      <w:szCs w:val="24"/>
                    </w:rPr>
                    <w:t>99.9% uptime.</w:t>
                  </w:r>
                </w:p>
              </w:tc>
            </w:tr>
          </w:tbl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  <w:tr w:rsidR="0037696B" w:rsidRPr="0037696B" w:rsidTr="0037696B">
        <w:tc>
          <w:tcPr>
            <w:tcW w:w="98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NFR-6</w:t>
            </w:r>
          </w:p>
        </w:tc>
        <w:tc>
          <w:tcPr>
            <w:tcW w:w="1638" w:type="dxa"/>
          </w:tcPr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37696B">
              <w:rPr>
                <w:rFonts w:eastAsia="Calibri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37696B" w:rsidRPr="0037696B" w:rsidTr="00A812B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7696B" w:rsidRPr="0037696B" w:rsidRDefault="0037696B" w:rsidP="0037696B">
                  <w:pPr>
                    <w:framePr w:hSpace="180" w:wrap="around" w:vAnchor="text" w:hAnchor="margin" w:y="103"/>
                    <w:spacing w:after="160" w:line="259" w:lineRule="auto"/>
                    <w:rPr>
                      <w:rFonts w:eastAsia="Calibri"/>
                      <w:sz w:val="24"/>
                      <w:szCs w:val="24"/>
                    </w:rPr>
                  </w:pPr>
                  <w:r w:rsidRPr="0037696B">
                    <w:rPr>
                      <w:sz w:val="24"/>
                      <w:szCs w:val="24"/>
                    </w:rPr>
                    <w:t>Must handle high traffic during peak sales.</w:t>
                  </w:r>
                </w:p>
              </w:tc>
            </w:tr>
          </w:tbl>
          <w:p w:rsidR="0037696B" w:rsidRPr="0037696B" w:rsidRDefault="0037696B" w:rsidP="0037696B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</w:tr>
    </w:tbl>
    <w:p w:rsidR="0072775C" w:rsidRPr="0037696B" w:rsidRDefault="0037696B" w:rsidP="0037696B">
      <w:pPr>
        <w:spacing w:after="160" w:line="259" w:lineRule="auto"/>
        <w:rPr>
          <w:rFonts w:eastAsia="Calibri"/>
          <w:sz w:val="24"/>
          <w:szCs w:val="24"/>
        </w:rPr>
      </w:pPr>
      <w:r w:rsidRPr="0037696B">
        <w:rPr>
          <w:rFonts w:eastAsia="Calibri"/>
          <w:b/>
          <w:sz w:val="24"/>
          <w:szCs w:val="24"/>
        </w:rPr>
        <w:t xml:space="preserve"> </w:t>
      </w:r>
    </w:p>
    <w:p w:rsidR="0072775C" w:rsidRPr="0037696B" w:rsidRDefault="0072775C">
      <w:pPr>
        <w:spacing w:after="160" w:line="259" w:lineRule="auto"/>
        <w:rPr>
          <w:rFonts w:eastAsia="Calibri"/>
          <w:sz w:val="24"/>
          <w:szCs w:val="24"/>
        </w:rPr>
      </w:pPr>
    </w:p>
    <w:p w:rsidR="0072775C" w:rsidRPr="0037696B" w:rsidRDefault="0072775C">
      <w:pPr>
        <w:rPr>
          <w:sz w:val="24"/>
          <w:szCs w:val="24"/>
        </w:rPr>
      </w:pPr>
    </w:p>
    <w:sectPr w:rsidR="0072775C" w:rsidRPr="00376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75C"/>
    <w:rsid w:val="0037696B"/>
    <w:rsid w:val="00545E5F"/>
    <w:rsid w:val="0072775C"/>
    <w:rsid w:val="00B9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78E3"/>
  <w15:docId w15:val="{B24017A9-6231-457C-894C-D2981FDB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2025-12-08T10:11:00Z</dcterms:created>
  <dcterms:modified xsi:type="dcterms:W3CDTF">2025-12-08T10:11:00Z</dcterms:modified>
</cp:coreProperties>
</file>