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13C6" w:rsidRDefault="008220ED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:rsidR="000013C6" w:rsidRDefault="008220ED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Define the Problem Statements</w:t>
      </w:r>
    </w:p>
    <w:p w:rsidR="000013C6" w:rsidRDefault="000013C6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013C6">
        <w:tc>
          <w:tcPr>
            <w:tcW w:w="4508" w:type="dxa"/>
          </w:tcPr>
          <w:p w:rsidR="000013C6" w:rsidRDefault="008220E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0013C6" w:rsidRDefault="00B3465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28</w:t>
            </w:r>
            <w:r w:rsidR="008220ED"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</w:rPr>
              <w:t>NOVEMBER</w:t>
            </w:r>
            <w:r w:rsidR="008220ED">
              <w:rPr>
                <w:rFonts w:ascii="Calibri" w:eastAsia="Calibri" w:hAnsi="Calibri" w:cs="Calibri"/>
              </w:rPr>
              <w:t xml:space="preserve"> 2025</w:t>
            </w:r>
          </w:p>
        </w:tc>
      </w:tr>
      <w:tr w:rsidR="000013C6">
        <w:tc>
          <w:tcPr>
            <w:tcW w:w="4508" w:type="dxa"/>
          </w:tcPr>
          <w:p w:rsidR="000013C6" w:rsidRDefault="008220E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0013C6" w:rsidRDefault="000013C6">
            <w:pPr>
              <w:rPr>
                <w:rFonts w:ascii="Calibri" w:eastAsia="Calibri" w:hAnsi="Calibri" w:cs="Calibri"/>
              </w:rPr>
            </w:pPr>
          </w:p>
        </w:tc>
      </w:tr>
      <w:tr w:rsidR="000013C6">
        <w:tc>
          <w:tcPr>
            <w:tcW w:w="4508" w:type="dxa"/>
          </w:tcPr>
          <w:p w:rsidR="000013C6" w:rsidRDefault="008220E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0013C6" w:rsidRDefault="00B3465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BOOK A DOCT</w:t>
            </w:r>
            <w:r w:rsidR="005D7E91">
              <w:rPr>
                <w:rFonts w:ascii="Calibri" w:eastAsia="Calibri" w:hAnsi="Calibri" w:cs="Calibri"/>
              </w:rPr>
              <w:t>O</w:t>
            </w:r>
            <w:r>
              <w:rPr>
                <w:rFonts w:ascii="Calibri" w:eastAsia="Calibri" w:hAnsi="Calibri" w:cs="Calibri"/>
              </w:rPr>
              <w:t>R</w:t>
            </w:r>
          </w:p>
        </w:tc>
      </w:tr>
      <w:tr w:rsidR="000013C6">
        <w:tc>
          <w:tcPr>
            <w:tcW w:w="4508" w:type="dxa"/>
          </w:tcPr>
          <w:p w:rsidR="000013C6" w:rsidRDefault="008220E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0013C6" w:rsidRDefault="008220E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:rsidR="000013C6" w:rsidRDefault="000013C6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:rsidR="000013C6" w:rsidRDefault="00B34656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Patient</w:t>
      </w:r>
      <w:r w:rsidR="008220ED">
        <w:rPr>
          <w:rFonts w:ascii="Calibri" w:eastAsia="Calibri" w:hAnsi="Calibri" w:cs="Calibri"/>
          <w:b/>
          <w:bCs/>
          <w:sz w:val="24"/>
          <w:szCs w:val="24"/>
        </w:rPr>
        <w:t xml:space="preserve"> Problem Statement Template:</w:t>
      </w:r>
    </w:p>
    <w:p w:rsidR="000013C6" w:rsidRDefault="008220ED">
      <w:pPr>
        <w:spacing w:after="160" w:line="259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To define the core problems </w:t>
      </w:r>
      <w:r w:rsidR="00B34656">
        <w:rPr>
          <w:rFonts w:ascii="Calibri" w:eastAsia="Calibri" w:hAnsi="Calibri" w:cs="Calibri"/>
          <w:sz w:val="24"/>
          <w:szCs w:val="24"/>
        </w:rPr>
        <w:t>patient</w:t>
      </w:r>
      <w:r>
        <w:rPr>
          <w:rFonts w:ascii="Calibri" w:eastAsia="Calibri" w:hAnsi="Calibri" w:cs="Calibri"/>
          <w:sz w:val="24"/>
          <w:szCs w:val="24"/>
        </w:rPr>
        <w:t xml:space="preserve"> face while searching for </w:t>
      </w:r>
      <w:r w:rsidR="00B34656">
        <w:rPr>
          <w:rFonts w:ascii="Calibri" w:eastAsia="Calibri" w:hAnsi="Calibri" w:cs="Calibri"/>
          <w:sz w:val="24"/>
          <w:szCs w:val="24"/>
        </w:rPr>
        <w:t>doct</w:t>
      </w:r>
      <w:r w:rsidR="005D7E91">
        <w:rPr>
          <w:rFonts w:ascii="Calibri" w:eastAsia="Calibri" w:hAnsi="Calibri" w:cs="Calibri"/>
          <w:sz w:val="24"/>
          <w:szCs w:val="24"/>
        </w:rPr>
        <w:t>o</w:t>
      </w:r>
      <w:r w:rsidR="00B34656">
        <w:rPr>
          <w:rFonts w:ascii="Calibri" w:eastAsia="Calibri" w:hAnsi="Calibri" w:cs="Calibri"/>
          <w:sz w:val="24"/>
          <w:szCs w:val="24"/>
        </w:rPr>
        <w:t>r</w:t>
      </w:r>
      <w:bookmarkStart w:id="0" w:name="_GoBack"/>
      <w:bookmarkEnd w:id="0"/>
      <w:r>
        <w:rPr>
          <w:rFonts w:ascii="Calibri" w:eastAsia="Calibri" w:hAnsi="Calibri" w:cs="Calibri"/>
          <w:sz w:val="24"/>
          <w:szCs w:val="24"/>
        </w:rPr>
        <w:t xml:space="preserve">, and use those insights to guide the </w:t>
      </w:r>
      <w:r w:rsidR="00B34656">
        <w:rPr>
          <w:rFonts w:ascii="Calibri" w:eastAsia="Calibri" w:hAnsi="Calibri" w:cs="Calibri"/>
          <w:sz w:val="24"/>
          <w:szCs w:val="24"/>
        </w:rPr>
        <w:t>book a doct</w:t>
      </w:r>
      <w:r w:rsidR="005D7E91">
        <w:rPr>
          <w:rFonts w:ascii="Calibri" w:eastAsia="Calibri" w:hAnsi="Calibri" w:cs="Calibri"/>
          <w:sz w:val="24"/>
          <w:szCs w:val="24"/>
        </w:rPr>
        <w:t>o</w:t>
      </w:r>
      <w:r w:rsidR="00B34656">
        <w:rPr>
          <w:rFonts w:ascii="Calibri" w:eastAsia="Calibri" w:hAnsi="Calibri" w:cs="Calibri"/>
          <w:sz w:val="24"/>
          <w:szCs w:val="24"/>
        </w:rPr>
        <w:t>r consult.</w:t>
      </w:r>
    </w:p>
    <w:p w:rsidR="00112867" w:rsidRDefault="00112867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:rsidR="00112867" w:rsidRDefault="00E406D8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0" distB="0" distL="0" distR="0">
            <wp:extent cx="5733415" cy="2069465"/>
            <wp:effectExtent l="0" t="0" r="635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11-28 150156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06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13C6" w:rsidRDefault="008220ED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Reference: </w:t>
      </w:r>
      <w:hyperlink r:id="rId6">
        <w:r>
          <w:rPr>
            <w:rFonts w:ascii="Calibri" w:eastAsia="Calibri" w:hAnsi="Calibri" w:cs="Calibri"/>
            <w:color w:val="0563C1"/>
            <w:sz w:val="24"/>
            <w:szCs w:val="24"/>
            <w:u w:val="single"/>
          </w:rPr>
          <w:t>https://miro.com/templates/customer-problem-statement/</w:t>
        </w:r>
      </w:hyperlink>
    </w:p>
    <w:p w:rsidR="000013C6" w:rsidRDefault="000013C6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:rsidR="000013C6" w:rsidRDefault="000013C6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tbl>
      <w:tblPr>
        <w:tblStyle w:val="a4"/>
        <w:tblW w:w="10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1418"/>
        <w:gridCol w:w="1559"/>
        <w:gridCol w:w="1207"/>
        <w:gridCol w:w="1501"/>
        <w:gridCol w:w="2537"/>
      </w:tblGrid>
      <w:tr w:rsidR="000013C6">
        <w:tc>
          <w:tcPr>
            <w:tcW w:w="1838" w:type="dxa"/>
          </w:tcPr>
          <w:p w:rsidR="000013C6" w:rsidRDefault="008220ED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Problem Statement (PS)</w:t>
            </w:r>
          </w:p>
        </w:tc>
        <w:tc>
          <w:tcPr>
            <w:tcW w:w="1418" w:type="dxa"/>
          </w:tcPr>
          <w:p w:rsidR="000013C6" w:rsidRDefault="008220ED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 am (Customer)</w:t>
            </w:r>
          </w:p>
        </w:tc>
        <w:tc>
          <w:tcPr>
            <w:tcW w:w="1559" w:type="dxa"/>
          </w:tcPr>
          <w:p w:rsidR="000013C6" w:rsidRDefault="008220ED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I’m trying to</w:t>
            </w:r>
          </w:p>
        </w:tc>
        <w:tc>
          <w:tcPr>
            <w:tcW w:w="1207" w:type="dxa"/>
          </w:tcPr>
          <w:p w:rsidR="000013C6" w:rsidRDefault="008220ED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But</w:t>
            </w:r>
          </w:p>
        </w:tc>
        <w:tc>
          <w:tcPr>
            <w:tcW w:w="1501" w:type="dxa"/>
          </w:tcPr>
          <w:p w:rsidR="000013C6" w:rsidRDefault="008220ED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Because</w:t>
            </w:r>
          </w:p>
        </w:tc>
        <w:tc>
          <w:tcPr>
            <w:tcW w:w="2537" w:type="dxa"/>
          </w:tcPr>
          <w:p w:rsidR="000013C6" w:rsidRDefault="008220ED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Which makes me feel</w:t>
            </w:r>
          </w:p>
        </w:tc>
      </w:tr>
      <w:tr w:rsidR="000013C6">
        <w:tc>
          <w:tcPr>
            <w:tcW w:w="1838" w:type="dxa"/>
          </w:tcPr>
          <w:p w:rsidR="000013C6" w:rsidRDefault="008220ED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PS-1</w:t>
            </w:r>
          </w:p>
        </w:tc>
        <w:tc>
          <w:tcPr>
            <w:tcW w:w="1418" w:type="dxa"/>
          </w:tcPr>
          <w:p w:rsidR="000013C6" w:rsidRDefault="00112867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Patient</w:t>
            </w:r>
            <w:r w:rsidR="008220ED">
              <w:rPr>
                <w:rFonts w:ascii="Calibri" w:eastAsia="Calibri" w:hAnsi="Calibri" w:cs="Calibri"/>
                <w:sz w:val="24"/>
                <w:szCs w:val="24"/>
              </w:rPr>
              <w:t>.</w:t>
            </w:r>
          </w:p>
        </w:tc>
        <w:tc>
          <w:tcPr>
            <w:tcW w:w="1559" w:type="dxa"/>
          </w:tcPr>
          <w:p w:rsidR="000013C6" w:rsidRDefault="00112867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t>Book a doctor appointment quickly.</w:t>
            </w:r>
          </w:p>
        </w:tc>
        <w:tc>
          <w:tcPr>
            <w:tcW w:w="1207" w:type="dxa"/>
          </w:tcPr>
          <w:p w:rsidR="000013C6" w:rsidRDefault="00112867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t>I can’t find available doctors in my time slot.</w:t>
            </w:r>
          </w:p>
        </w:tc>
        <w:tc>
          <w:tcPr>
            <w:tcW w:w="1501" w:type="dxa"/>
          </w:tcPr>
          <w:p w:rsidR="000013C6" w:rsidRDefault="008220ED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r w:rsidR="00112867">
              <w:t>Hospital websites don't show real-time doctor availability.</w:t>
            </w:r>
          </w:p>
        </w:tc>
        <w:tc>
          <w:tcPr>
            <w:tcW w:w="2537" w:type="dxa"/>
          </w:tcPr>
          <w:p w:rsidR="000013C6" w:rsidRDefault="00112867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t>irritated and anxious.</w:t>
            </w:r>
          </w:p>
        </w:tc>
      </w:tr>
      <w:tr w:rsidR="000013C6">
        <w:tc>
          <w:tcPr>
            <w:tcW w:w="1838" w:type="dxa"/>
          </w:tcPr>
          <w:p w:rsidR="000013C6" w:rsidRDefault="008220ED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PS-2</w:t>
            </w:r>
          </w:p>
        </w:tc>
        <w:tc>
          <w:tcPr>
            <w:tcW w:w="1418" w:type="dxa"/>
          </w:tcPr>
          <w:p w:rsidR="000013C6" w:rsidRDefault="00112867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t>Working professional</w:t>
            </w:r>
          </w:p>
        </w:tc>
        <w:tc>
          <w:tcPr>
            <w:tcW w:w="1559" w:type="dxa"/>
          </w:tcPr>
          <w:p w:rsidR="000013C6" w:rsidRDefault="00112867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t>Schedule a consultation without taking leave.</w:t>
            </w:r>
          </w:p>
        </w:tc>
        <w:tc>
          <w:tcPr>
            <w:tcW w:w="1207" w:type="dxa"/>
          </w:tcPr>
          <w:p w:rsidR="000013C6" w:rsidRDefault="00112867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t>appointment timings clash with my work hours.</w:t>
            </w:r>
          </w:p>
        </w:tc>
        <w:tc>
          <w:tcPr>
            <w:tcW w:w="1501" w:type="dxa"/>
          </w:tcPr>
          <w:p w:rsidR="000013C6" w:rsidRDefault="00112867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t>Most doctors only provide appointments during office hours.</w:t>
            </w:r>
          </w:p>
        </w:tc>
        <w:tc>
          <w:tcPr>
            <w:tcW w:w="2537" w:type="dxa"/>
          </w:tcPr>
          <w:p w:rsidR="000013C6" w:rsidRDefault="008220ED">
            <w:pPr>
              <w:spacing w:before="240" w:after="24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r w:rsidR="00112867">
              <w:t>Helpless and stressed.</w:t>
            </w:r>
          </w:p>
        </w:tc>
      </w:tr>
    </w:tbl>
    <w:p w:rsidR="000013C6" w:rsidRDefault="000013C6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:rsidR="000013C6" w:rsidRDefault="000013C6"/>
    <w:sectPr w:rsidR="000013C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6384EF1-B849-4AB0-AFF1-5ADDC93222C3}"/>
    <w:embedBold r:id="rId2" w:fontKey="{BF7E956B-3144-4D34-8C20-643CDC4CE8B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F9EFFA5-B436-45D7-B2EF-41443930BEF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13C6"/>
    <w:rsid w:val="000013C6"/>
    <w:rsid w:val="00112867"/>
    <w:rsid w:val="005D7E91"/>
    <w:rsid w:val="008220ED"/>
    <w:rsid w:val="00B34656"/>
    <w:rsid w:val="00E40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A050D"/>
  <w15:docId w15:val="{B4E5EF03-48A8-4F83-9566-F82AAA1E8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miro.com/templates/customer-problem-statement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+C/h4mGRhhFV+s1gJpU/KbzRFg==">CgMxLjA4AHIhMXdnS0g2aGgyaTEtNHdKUktJTjMzUjBvWVdwZ0Nwbnpi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136</Words>
  <Characters>778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NAVEEN KUMAR</dc:creator>
  <cp:lastModifiedBy>Dell</cp:lastModifiedBy>
  <cp:revision>2</cp:revision>
  <dcterms:created xsi:type="dcterms:W3CDTF">2025-11-28T13:19:00Z</dcterms:created>
  <dcterms:modified xsi:type="dcterms:W3CDTF">2025-11-28T13:19:00Z</dcterms:modified>
</cp:coreProperties>
</file>