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76F" w:rsidRDefault="00D16B17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:rsidR="0088576F" w:rsidRDefault="00D16B1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88576F" w:rsidRDefault="008857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576F"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>
              <w:rPr>
                <w:rFonts w:ascii="Calibri" w:eastAsia="Calibri" w:hAnsi="Calibri" w:cs="Calibri"/>
              </w:rPr>
              <w:t>-11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88576F"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8576F" w:rsidRDefault="0088576F">
            <w:pPr>
              <w:rPr>
                <w:rFonts w:ascii="Calibri" w:eastAsia="Calibri" w:hAnsi="Calibri" w:cs="Calibri"/>
              </w:rPr>
            </w:pPr>
          </w:p>
        </w:tc>
      </w:tr>
      <w:tr w:rsidR="0088576F"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Doctor</w:t>
            </w:r>
          </w:p>
        </w:tc>
      </w:tr>
      <w:tr w:rsidR="0088576F"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8576F" w:rsidRDefault="00D16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88576F" w:rsidRDefault="0088576F">
      <w:pPr>
        <w:spacing w:after="160" w:line="259" w:lineRule="auto"/>
        <w:rPr>
          <w:rFonts w:ascii="Calibri" w:eastAsia="Calibri" w:hAnsi="Calibri" w:cs="Calibri"/>
          <w:b/>
        </w:rPr>
      </w:pPr>
    </w:p>
    <w:p w:rsidR="0088576F" w:rsidRDefault="00D16B17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:rsidR="00D16B17" w:rsidRDefault="00D16B17">
      <w:pPr>
        <w:spacing w:after="160" w:line="259" w:lineRule="auto"/>
      </w:pPr>
      <w:r>
        <w:t xml:space="preserve">The Problem–Solution Fit ensures that the </w:t>
      </w:r>
      <w:r w:rsidRPr="00D16B17">
        <w:rPr>
          <w:rStyle w:val="Strong"/>
          <w:b w:val="0"/>
        </w:rPr>
        <w:t>Book a Doctor</w:t>
      </w:r>
      <w:r>
        <w:t xml:space="preserve"> application solves the major issues patients face when booking medical appointments. It validates the necessity of a seamless platform that connects patients with certified doctors quickly and efficiently</w:t>
      </w:r>
      <w:r>
        <w:t>.</w:t>
      </w:r>
    </w:p>
    <w:p w:rsidR="0088576F" w:rsidRDefault="00D16B17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:rsidR="00D16B17" w:rsidRPr="00D16B17" w:rsidRDefault="00D16B17" w:rsidP="00D16B17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To simplify the process of finding and booking a doctor anytime, anywhere.</w:t>
      </w:r>
    </w:p>
    <w:p w:rsidR="00D16B17" w:rsidRPr="00D16B17" w:rsidRDefault="00D16B17" w:rsidP="00D16B17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To reduce waiting time at hospitals and clinics.</w:t>
      </w:r>
    </w:p>
    <w:p w:rsidR="00D16B17" w:rsidRPr="00D16B17" w:rsidRDefault="00D16B17" w:rsidP="00D16B17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To provide verified doctor profiles with specialization, experience, and patient reviews.</w:t>
      </w:r>
    </w:p>
    <w:p w:rsidR="00D16B17" w:rsidRPr="00D16B17" w:rsidRDefault="00D16B17" w:rsidP="00D16B17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To enable digital health services like online consultation and e-prescriptions.</w:t>
      </w:r>
    </w:p>
    <w:p w:rsidR="0088576F" w:rsidRDefault="00D16B17" w:rsidP="00D16B17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:rsidR="00D16B17" w:rsidRPr="00D16B17" w:rsidRDefault="00D16B17" w:rsidP="00D16B17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Patients experience various challenges such as:</w:t>
      </w:r>
    </w:p>
    <w:p w:rsidR="00D16B17" w:rsidRPr="00D16B17" w:rsidRDefault="00D16B17" w:rsidP="00D16B1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Difficulty finding trusted and experienced doctors in their locality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Long waiting time in hospitals/clinics for appointments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No proper appointment scheduling system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Lack of medical history records and prescription tracking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Absence of remote consultation facilities</w:t>
      </w:r>
      <w:r>
        <w:rPr>
          <w:rFonts w:ascii="Arial" w:hAnsi="Arial" w:cs="Arial"/>
          <w:sz w:val="22"/>
          <w:szCs w:val="22"/>
        </w:rPr>
        <w:t>.</w:t>
      </w:r>
    </w:p>
    <w:p w:rsidR="0088576F" w:rsidRPr="00D16B17" w:rsidRDefault="00D16B17" w:rsidP="00D16B17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Poor communication between patient and doctor for follow-up</w:t>
      </w:r>
      <w:r>
        <w:rPr>
          <w:rFonts w:ascii="Arial" w:hAnsi="Arial" w:cs="Arial"/>
          <w:sz w:val="22"/>
          <w:szCs w:val="22"/>
        </w:rPr>
        <w:t>.</w:t>
      </w:r>
    </w:p>
    <w:p w:rsidR="0088576F" w:rsidRDefault="00D16B17" w:rsidP="00D16B17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:rsidR="00D16B17" w:rsidRPr="00D16B17" w:rsidRDefault="00D16B17" w:rsidP="00D16B17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Style w:val="Strong"/>
          <w:rFonts w:ascii="Arial" w:hAnsi="Arial" w:cs="Arial"/>
          <w:sz w:val="22"/>
          <w:szCs w:val="22"/>
        </w:rPr>
        <w:t>Book a Doctor</w:t>
      </w:r>
      <w:r w:rsidRPr="00D16B17">
        <w:rPr>
          <w:rFonts w:ascii="Arial" w:hAnsi="Arial" w:cs="Arial"/>
          <w:sz w:val="22"/>
          <w:szCs w:val="22"/>
        </w:rPr>
        <w:t>, a smart healthcare appointment system, provides: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A directory of verified doctors with specialization, fees, and ratings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Online appointment booking with preferred date, time slot, and doctor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Video consultation and chat-based medical advice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Digital prescriptions and medical report storage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Emergency booking and nearby doctor suggestions using location tracking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Notifications and reminders for appointments</w:t>
      </w:r>
      <w:r>
        <w:rPr>
          <w:rFonts w:ascii="Arial" w:hAnsi="Arial" w:cs="Arial"/>
          <w:sz w:val="22"/>
          <w:szCs w:val="22"/>
        </w:rPr>
        <w:t>.</w:t>
      </w:r>
    </w:p>
    <w:p w:rsidR="00D16B17" w:rsidRPr="00D16B17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D16B17">
        <w:rPr>
          <w:rFonts w:ascii="Arial" w:hAnsi="Arial" w:cs="Arial"/>
          <w:sz w:val="22"/>
          <w:szCs w:val="22"/>
        </w:rPr>
        <w:t>Secure patient–doctor data management system</w:t>
      </w:r>
      <w:r>
        <w:rPr>
          <w:rFonts w:ascii="Arial" w:hAnsi="Arial" w:cs="Arial"/>
          <w:sz w:val="22"/>
          <w:szCs w:val="22"/>
        </w:rPr>
        <w:t>.</w:t>
      </w:r>
    </w:p>
    <w:p w:rsidR="0088576F" w:rsidRDefault="0088576F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:rsidR="0088576F" w:rsidRDefault="0088576F">
      <w:bookmarkStart w:id="2" w:name="_GoBack"/>
      <w:bookmarkEnd w:id="2"/>
    </w:p>
    <w:sectPr w:rsidR="008857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837A3"/>
    <w:multiLevelType w:val="multilevel"/>
    <w:tmpl w:val="6FE4F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AA2005"/>
    <w:multiLevelType w:val="multilevel"/>
    <w:tmpl w:val="557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2032D"/>
    <w:multiLevelType w:val="multilevel"/>
    <w:tmpl w:val="F6B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05238"/>
    <w:multiLevelType w:val="multilevel"/>
    <w:tmpl w:val="02B68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CA062F"/>
    <w:multiLevelType w:val="multilevel"/>
    <w:tmpl w:val="DD0A8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8B7173"/>
    <w:multiLevelType w:val="multilevel"/>
    <w:tmpl w:val="2B7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6F"/>
    <w:rsid w:val="0088576F"/>
    <w:rsid w:val="00D1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7F6B"/>
  <w15:docId w15:val="{59498445-8DE6-4E83-BF91-D3E9DBF7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16B17"/>
    <w:rPr>
      <w:b/>
      <w:bCs/>
    </w:rPr>
  </w:style>
  <w:style w:type="paragraph" w:styleId="NormalWeb">
    <w:name w:val="Normal (Web)"/>
    <w:basedOn w:val="Normal"/>
    <w:uiPriority w:val="99"/>
    <w:unhideWhenUsed/>
    <w:rsid w:val="00D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2025-11-29T05:13:00Z</dcterms:created>
  <dcterms:modified xsi:type="dcterms:W3CDTF">2025-11-29T05:13:00Z</dcterms:modified>
</cp:coreProperties>
</file>