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E3" w:rsidRDefault="00093838">
      <w:pPr>
        <w:rPr>
          <w:noProof/>
          <w:lang w:val="en-IN"/>
        </w:rPr>
      </w:pPr>
      <w:r>
        <w:rPr>
          <w:noProof/>
          <w:lang w:val="en-IN"/>
        </w:rPr>
        <w:t>Add  some  categories</w:t>
      </w:r>
    </w:p>
    <w:p w:rsidR="00093838" w:rsidRDefault="00093838">
      <w:pPr>
        <w:rPr>
          <w:lang w:val="en-IN"/>
        </w:rPr>
      </w:pPr>
      <w:r w:rsidRPr="00093838">
        <w:rPr>
          <w:noProof/>
          <w:lang w:val="en-IN"/>
        </w:rPr>
        <w:drawing>
          <wp:inline distT="0" distB="0" distL="0" distR="0">
            <wp:extent cx="5943600" cy="35261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38" w:rsidRDefault="00093838">
      <w:pPr>
        <w:rPr>
          <w:lang w:val="en-IN"/>
        </w:rPr>
      </w:pPr>
      <w:r>
        <w:rPr>
          <w:lang w:val="en-IN"/>
        </w:rPr>
        <w:t>Add some sub categories</w:t>
      </w:r>
    </w:p>
    <w:p w:rsidR="00093838" w:rsidRDefault="0009383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974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38" w:rsidRDefault="00093838">
      <w:pPr>
        <w:rPr>
          <w:lang w:val="en-IN"/>
        </w:rPr>
      </w:pPr>
      <w:r>
        <w:rPr>
          <w:lang w:val="en-IN"/>
        </w:rPr>
        <w:t xml:space="preserve">Add some products </w:t>
      </w:r>
    </w:p>
    <w:p w:rsidR="00093838" w:rsidRPr="00093838" w:rsidRDefault="0009383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930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838" w:rsidRPr="00093838" w:rsidSect="00987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838"/>
    <w:rsid w:val="00093838"/>
    <w:rsid w:val="009871E3"/>
    <w:rsid w:val="00CF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2020-04-03T15:51:00Z</dcterms:created>
  <dcterms:modified xsi:type="dcterms:W3CDTF">2020-04-03T16:02:00Z</dcterms:modified>
</cp:coreProperties>
</file>