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center"/>
        <w:rPr>
          <w:rFonts w:hint="eastAsia"/>
          <w:b/>
          <w:bCs/>
          <w:sz w:val="36"/>
          <w:szCs w:val="44"/>
          <w:lang w:val="en-US" w:eastAsia="zh-CN"/>
        </w:rPr>
      </w:pPr>
      <w:r>
        <w:rPr>
          <w:rFonts w:hint="eastAsia"/>
          <w:b/>
          <w:bCs/>
          <w:sz w:val="36"/>
          <w:szCs w:val="44"/>
          <w:lang w:val="en-US" w:eastAsia="zh-CN"/>
        </w:rPr>
        <w:t>Spark知识点整理</w:t>
      </w:r>
    </w:p>
    <w:p>
      <w:pPr>
        <w:jc w:val="righ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徐雅婕</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潘念然、赵亚然</w:t>
      </w:r>
    </w:p>
    <w:p>
      <w:pPr>
        <w:pStyle w:val="6"/>
        <w:numPr>
          <w:ilvl w:val="0"/>
          <w:numId w:val="1"/>
        </w:numPr>
        <w:ind w:firstLineChars="0"/>
        <w:rPr>
          <w:rFonts w:hint="eastAsia" w:asciiTheme="minorEastAsia" w:hAnsiTheme="minorEastAsia" w:eastAsiaTheme="minorEastAsia" w:cstheme="minorEastAsia"/>
          <w:b/>
          <w:bCs/>
          <w:sz w:val="28"/>
          <w:szCs w:val="28"/>
          <w:lang w:val="en-US" w:eastAsia="zh-CN"/>
        </w:rPr>
      </w:pPr>
      <w:r>
        <w:rPr>
          <w:rFonts w:hint="eastAsia"/>
          <w:b/>
          <w:bCs/>
          <w:sz w:val="32"/>
          <w:szCs w:val="32"/>
        </w:rPr>
        <w:t>S</w:t>
      </w:r>
      <w:r>
        <w:rPr>
          <w:b/>
          <w:bCs/>
          <w:sz w:val="32"/>
          <w:szCs w:val="32"/>
        </w:rPr>
        <w:t>park</w:t>
      </w:r>
      <w:r>
        <w:rPr>
          <w:rFonts w:hint="eastAsia"/>
          <w:b/>
          <w:bCs/>
          <w:sz w:val="32"/>
          <w:szCs w:val="32"/>
        </w:rPr>
        <w:t>概述</w:t>
      </w:r>
    </w:p>
    <w:p>
      <w:pPr>
        <w:numPr>
          <w:ilvl w:val="0"/>
          <w:numId w:val="2"/>
        </w:numPr>
        <w:jc w:val="left"/>
        <w:rPr>
          <w:rFonts w:hint="default"/>
          <w:b/>
          <w:bCs/>
          <w:color w:val="2F5597" w:themeColor="accent5" w:themeShade="BF"/>
          <w:sz w:val="28"/>
          <w:szCs w:val="36"/>
          <w:lang w:val="en-US" w:eastAsia="zh-CN"/>
        </w:rPr>
      </w:pPr>
      <w:r>
        <w:rPr>
          <w:rFonts w:hint="eastAsia"/>
          <w:b/>
          <w:bCs/>
          <w:color w:val="2F5597" w:themeColor="accent5" w:themeShade="BF"/>
          <w:sz w:val="28"/>
          <w:szCs w:val="36"/>
          <w:lang w:val="en-US" w:eastAsia="zh-CN"/>
        </w:rPr>
        <w:t>Spark的简介</w:t>
      </w:r>
    </w:p>
    <w:p>
      <w:pPr>
        <w:widowControl w:val="0"/>
        <w:numPr>
          <w:ilvl w:val="0"/>
          <w:numId w:val="0"/>
        </w:numPr>
        <w:jc w:val="left"/>
        <w:rPr>
          <w:rFonts w:hint="eastAsia"/>
          <w:sz w:val="24"/>
          <w:szCs w:val="32"/>
          <w:lang w:val="en-US" w:eastAsia="zh-CN"/>
        </w:rPr>
      </w:pPr>
      <w:r>
        <w:rPr>
          <w:rFonts w:hint="eastAsia"/>
          <w:sz w:val="24"/>
          <w:szCs w:val="32"/>
          <w:lang w:val="en-US" w:eastAsia="zh-CN"/>
        </w:rPr>
        <w:t>Spark是由美国加州伯克利大学的AMP实验室于2009年开发的类Hadoop MapReduce的通用并行框架，可用于构建大型的、低延迟的数据分析应用程序，于2013年加入Apache。</w:t>
      </w:r>
    </w:p>
    <w:p>
      <w:pPr>
        <w:widowControl w:val="0"/>
        <w:numPr>
          <w:ilvl w:val="0"/>
          <w:numId w:val="0"/>
        </w:numPr>
        <w:jc w:val="left"/>
        <w:rPr>
          <w:rFonts w:hint="eastAsia"/>
          <w:sz w:val="24"/>
          <w:szCs w:val="32"/>
          <w:lang w:val="en-US" w:eastAsia="zh-CN"/>
        </w:rPr>
      </w:pPr>
      <w:r>
        <w:rPr>
          <w:rFonts w:hint="eastAsia"/>
          <w:sz w:val="24"/>
          <w:szCs w:val="32"/>
          <w:lang w:val="en-US" w:eastAsia="zh-CN"/>
        </w:rPr>
        <w:t>Apache Spark是专为</w:t>
      </w:r>
      <w:r>
        <w:rPr>
          <w:rFonts w:hint="eastAsia"/>
          <w:sz w:val="24"/>
          <w:szCs w:val="32"/>
          <w:u w:val="single"/>
          <w:shd w:val="clear" w:color="auto" w:fill="auto"/>
          <w:lang w:val="en-US" w:eastAsia="zh-CN"/>
        </w:rPr>
        <w:t>大规模数据处理</w:t>
      </w:r>
      <w:r>
        <w:rPr>
          <w:rFonts w:hint="eastAsia"/>
          <w:sz w:val="24"/>
          <w:szCs w:val="32"/>
          <w:lang w:val="en-US" w:eastAsia="zh-CN"/>
        </w:rPr>
        <w:t>而设计的</w:t>
      </w:r>
      <w:r>
        <w:rPr>
          <w:rFonts w:hint="eastAsia"/>
          <w:sz w:val="24"/>
          <w:szCs w:val="32"/>
          <w:u w:val="single"/>
          <w:lang w:val="en-US" w:eastAsia="zh-CN"/>
        </w:rPr>
        <w:t>通用分析引擎</w:t>
      </w:r>
      <w:r>
        <w:rPr>
          <w:rFonts w:hint="eastAsia"/>
          <w:sz w:val="24"/>
          <w:szCs w:val="32"/>
          <w:lang w:val="en-US" w:eastAsia="zh-CN"/>
        </w:rPr>
        <w:t>。</w:t>
      </w:r>
    </w:p>
    <w:p>
      <w:pPr>
        <w:widowControl w:val="0"/>
        <w:numPr>
          <w:ilvl w:val="0"/>
          <w:numId w:val="0"/>
        </w:numPr>
        <w:jc w:val="left"/>
        <w:rPr>
          <w:rFonts w:hint="eastAsia"/>
          <w:sz w:val="24"/>
          <w:szCs w:val="32"/>
          <w:lang w:val="en-US" w:eastAsia="zh-CN"/>
        </w:rPr>
      </w:pPr>
      <w:r>
        <w:rPr>
          <w:rFonts w:hint="eastAsia"/>
          <w:sz w:val="24"/>
          <w:szCs w:val="32"/>
          <w:lang w:val="en-US" w:eastAsia="zh-CN"/>
        </w:rPr>
        <w:t>Apache最重要的三大分布式计算系统开源项目：Hadoop、Spark、Storm。</w:t>
      </w:r>
    </w:p>
    <w:p>
      <w:pPr>
        <w:widowControl w:val="0"/>
        <w:numPr>
          <w:ilvl w:val="0"/>
          <w:numId w:val="0"/>
        </w:numPr>
        <w:jc w:val="left"/>
        <w:rPr>
          <w:rFonts w:hint="eastAsia"/>
          <w:sz w:val="24"/>
          <w:szCs w:val="32"/>
          <w:lang w:val="en-US" w:eastAsia="zh-CN"/>
        </w:rPr>
      </w:pPr>
      <w:r>
        <w:rPr>
          <w:rFonts w:hint="eastAsia"/>
          <w:sz w:val="24"/>
          <w:szCs w:val="32"/>
          <w:lang w:val="en-US" w:eastAsia="zh-CN"/>
        </w:rPr>
        <w:t>Spark是为了支持分布式数据集上的迭代作业，但实际上它是对Hadoop的补充，可以在Hadoop文件系统中并行运行。</w:t>
      </w:r>
    </w:p>
    <w:p>
      <w:pPr>
        <w:widowControl w:val="0"/>
        <w:numPr>
          <w:ilvl w:val="0"/>
          <w:numId w:val="0"/>
        </w:numPr>
        <w:jc w:val="both"/>
        <w:rPr>
          <w:rFonts w:hint="default"/>
          <w:sz w:val="24"/>
          <w:szCs w:val="32"/>
          <w:lang w:val="en-US" w:eastAsia="zh-CN"/>
        </w:rPr>
      </w:pPr>
    </w:p>
    <w:p>
      <w:pPr>
        <w:widowControl w:val="0"/>
        <w:numPr>
          <w:ilvl w:val="0"/>
          <w:numId w:val="2"/>
        </w:numPr>
        <w:ind w:left="0" w:leftChars="0" w:firstLine="0" w:firstLineChars="0"/>
        <w:jc w:val="left"/>
        <w:rPr>
          <w:rFonts w:hint="eastAsia"/>
          <w:b/>
          <w:bCs/>
          <w:color w:val="2F5597" w:themeColor="accent5" w:themeShade="BF"/>
          <w:sz w:val="28"/>
          <w:szCs w:val="36"/>
          <w:lang w:val="en-US" w:eastAsia="zh-CN"/>
        </w:rPr>
      </w:pPr>
      <w:r>
        <w:rPr>
          <w:rFonts w:hint="eastAsia"/>
          <w:sz w:val="24"/>
          <w:szCs w:val="32"/>
          <w:lang w:val="en-US" w:eastAsia="zh-CN"/>
        </w:rPr>
        <w:drawing>
          <wp:anchor distT="0" distB="0" distL="114300" distR="114300" simplePos="0" relativeHeight="251658240" behindDoc="0" locked="0" layoutInCell="1" allowOverlap="1">
            <wp:simplePos x="0" y="0"/>
            <wp:positionH relativeFrom="column">
              <wp:posOffset>-815340</wp:posOffset>
            </wp:positionH>
            <wp:positionV relativeFrom="paragraph">
              <wp:posOffset>492125</wp:posOffset>
            </wp:positionV>
            <wp:extent cx="6579235" cy="3093720"/>
            <wp:effectExtent l="0" t="0" r="4445" b="0"/>
            <wp:wrapTopAndBottom/>
            <wp:docPr id="8" name="C9F754DE-2CAD-44b6-B708-469DEB6407EB-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9F754DE-2CAD-44b6-B708-469DEB6407EB-1" descr="qt_temp"/>
                    <pic:cNvPicPr>
                      <a:picLocks noChangeAspect="1"/>
                    </pic:cNvPicPr>
                  </pic:nvPicPr>
                  <pic:blipFill>
                    <a:blip r:embed="rId4"/>
                    <a:srcRect l="1427" r="4165"/>
                    <a:stretch>
                      <a:fillRect/>
                    </a:stretch>
                  </pic:blipFill>
                  <pic:spPr>
                    <a:xfrm>
                      <a:off x="0" y="0"/>
                      <a:ext cx="6579235" cy="3093720"/>
                    </a:xfrm>
                    <a:prstGeom prst="rect">
                      <a:avLst/>
                    </a:prstGeom>
                  </pic:spPr>
                </pic:pic>
              </a:graphicData>
            </a:graphic>
          </wp:anchor>
        </w:drawing>
      </w:r>
      <w:r>
        <w:rPr>
          <w:rFonts w:hint="eastAsia"/>
          <w:b/>
          <w:bCs/>
          <w:color w:val="2F5597" w:themeColor="accent5" w:themeShade="BF"/>
          <w:sz w:val="28"/>
          <w:szCs w:val="36"/>
          <w:lang w:val="en-US" w:eastAsia="zh-CN"/>
        </w:rPr>
        <w:t>Spark的特点</w:t>
      </w:r>
    </w:p>
    <w:p>
      <w:pPr>
        <w:widowControl w:val="0"/>
        <w:numPr>
          <w:ilvl w:val="0"/>
          <w:numId w:val="3"/>
        </w:numPr>
        <w:ind w:left="420" w:leftChars="0" w:hanging="420" w:firstLineChars="0"/>
        <w:jc w:val="left"/>
        <w:rPr>
          <w:rFonts w:hint="eastAsia"/>
          <w:sz w:val="24"/>
          <w:szCs w:val="32"/>
          <w:lang w:val="en-US" w:eastAsia="zh-CN"/>
        </w:rPr>
      </w:pPr>
      <w:r>
        <w:rPr>
          <w:rFonts w:hint="eastAsia"/>
          <w:sz w:val="24"/>
          <w:szCs w:val="32"/>
          <w:lang w:val="en-US" w:eastAsia="zh-CN"/>
        </w:rPr>
        <w:t>Spark与Hadoop的对比</w:t>
      </w:r>
    </w:p>
    <w:tbl>
      <w:tblPr>
        <w:tblStyle w:val="4"/>
        <w:tblW w:w="0" w:type="auto"/>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1"/>
        <w:gridCol w:w="2707"/>
        <w:gridCol w:w="2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65" w:type="dxa"/>
          </w:tcPr>
          <w:p>
            <w:pPr>
              <w:pStyle w:val="6"/>
              <w:ind w:firstLine="0" w:firstLineChars="0"/>
              <w:rPr>
                <w:rFonts w:hint="eastAsia" w:ascii="华文楷体" w:hAnsi="华文楷体" w:eastAsia="华文楷体"/>
                <w:sz w:val="24"/>
                <w:szCs w:val="24"/>
              </w:rPr>
            </w:pPr>
          </w:p>
        </w:tc>
        <w:tc>
          <w:tcPr>
            <w:tcW w:w="2765" w:type="dxa"/>
          </w:tcPr>
          <w:p>
            <w:pPr>
              <w:pStyle w:val="6"/>
              <w:ind w:firstLine="0" w:firstLineChars="0"/>
              <w:rPr>
                <w:rFonts w:hint="eastAsia" w:ascii="华文楷体" w:hAnsi="华文楷体" w:eastAsia="华文楷体"/>
                <w:sz w:val="24"/>
                <w:szCs w:val="24"/>
              </w:rPr>
            </w:pPr>
            <w:r>
              <w:rPr>
                <w:rFonts w:hint="eastAsia" w:ascii="华文楷体" w:hAnsi="华文楷体" w:eastAsia="华文楷体"/>
                <w:sz w:val="24"/>
                <w:szCs w:val="24"/>
              </w:rPr>
              <w:t>H</w:t>
            </w:r>
            <w:r>
              <w:rPr>
                <w:rFonts w:ascii="华文楷体" w:hAnsi="华文楷体" w:eastAsia="华文楷体"/>
                <w:sz w:val="24"/>
                <w:szCs w:val="24"/>
              </w:rPr>
              <w:t>adoop</w:t>
            </w:r>
          </w:p>
        </w:tc>
        <w:tc>
          <w:tcPr>
            <w:tcW w:w="2766" w:type="dxa"/>
          </w:tcPr>
          <w:p>
            <w:pPr>
              <w:pStyle w:val="6"/>
              <w:ind w:firstLine="0" w:firstLineChars="0"/>
              <w:rPr>
                <w:rFonts w:hint="eastAsia" w:ascii="华文楷体" w:hAnsi="华文楷体" w:eastAsia="华文楷体"/>
                <w:sz w:val="24"/>
                <w:szCs w:val="24"/>
              </w:rPr>
            </w:pPr>
            <w:r>
              <w:rPr>
                <w:rFonts w:hint="eastAsia" w:ascii="华文楷体" w:hAnsi="华文楷体" w:eastAsia="华文楷体"/>
                <w:sz w:val="24"/>
                <w:szCs w:val="24"/>
              </w:rPr>
              <w:t>S</w:t>
            </w:r>
            <w:r>
              <w:rPr>
                <w:rFonts w:ascii="华文楷体" w:hAnsi="华文楷体" w:eastAsia="华文楷体"/>
                <w:sz w:val="24"/>
                <w:szCs w:val="24"/>
              </w:rPr>
              <w:t>park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pStyle w:val="6"/>
              <w:ind w:firstLine="0" w:firstLineChars="0"/>
              <w:rPr>
                <w:rFonts w:hint="eastAsia" w:ascii="华文楷体" w:hAnsi="华文楷体" w:eastAsia="华文楷体"/>
                <w:sz w:val="24"/>
                <w:szCs w:val="24"/>
              </w:rPr>
            </w:pPr>
            <w:r>
              <w:rPr>
                <w:rFonts w:hint="eastAsia" w:ascii="华文楷体" w:hAnsi="华文楷体" w:eastAsia="华文楷体"/>
                <w:sz w:val="24"/>
                <w:szCs w:val="24"/>
              </w:rPr>
              <w:t>数据读取</w:t>
            </w:r>
          </w:p>
        </w:tc>
        <w:tc>
          <w:tcPr>
            <w:tcW w:w="2765" w:type="dxa"/>
          </w:tcPr>
          <w:p>
            <w:pPr>
              <w:pStyle w:val="6"/>
              <w:ind w:firstLine="0" w:firstLineChars="0"/>
              <w:rPr>
                <w:rFonts w:hint="eastAsia" w:ascii="华文楷体" w:hAnsi="华文楷体" w:eastAsia="华文楷体"/>
                <w:sz w:val="24"/>
                <w:szCs w:val="24"/>
              </w:rPr>
            </w:pPr>
            <w:r>
              <w:rPr>
                <w:rFonts w:hint="eastAsia" w:ascii="华文楷体" w:hAnsi="华文楷体" w:eastAsia="华文楷体"/>
                <w:sz w:val="24"/>
                <w:szCs w:val="24"/>
              </w:rPr>
              <w:t>从磁盘读取</w:t>
            </w:r>
          </w:p>
        </w:tc>
        <w:tc>
          <w:tcPr>
            <w:tcW w:w="2766" w:type="dxa"/>
          </w:tcPr>
          <w:p>
            <w:pPr>
              <w:pStyle w:val="6"/>
              <w:ind w:firstLine="0" w:firstLineChars="0"/>
              <w:rPr>
                <w:rFonts w:hint="eastAsia" w:ascii="华文楷体" w:hAnsi="华文楷体" w:eastAsia="华文楷体"/>
                <w:sz w:val="24"/>
                <w:szCs w:val="24"/>
              </w:rPr>
            </w:pPr>
            <w:r>
              <w:rPr>
                <w:rFonts w:hint="eastAsia" w:ascii="华文楷体" w:hAnsi="华文楷体" w:eastAsia="华文楷体"/>
                <w:sz w:val="24"/>
                <w:szCs w:val="24"/>
              </w:rPr>
              <w:t>从内存读取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pStyle w:val="6"/>
              <w:ind w:firstLine="0" w:firstLineChars="0"/>
              <w:rPr>
                <w:rFonts w:hint="eastAsia" w:ascii="华文楷体" w:hAnsi="华文楷体" w:eastAsia="华文楷体"/>
                <w:sz w:val="24"/>
                <w:szCs w:val="24"/>
              </w:rPr>
            </w:pPr>
            <w:r>
              <w:rPr>
                <w:rFonts w:hint="eastAsia" w:ascii="华文楷体" w:hAnsi="华文楷体" w:eastAsia="华文楷体"/>
                <w:sz w:val="24"/>
                <w:szCs w:val="24"/>
              </w:rPr>
              <w:t>延迟</w:t>
            </w:r>
          </w:p>
        </w:tc>
        <w:tc>
          <w:tcPr>
            <w:tcW w:w="2765" w:type="dxa"/>
          </w:tcPr>
          <w:p>
            <w:pPr>
              <w:pStyle w:val="6"/>
              <w:ind w:firstLine="0" w:firstLineChars="0"/>
              <w:rPr>
                <w:rFonts w:hint="eastAsia" w:ascii="华文楷体" w:hAnsi="华文楷体" w:eastAsia="华文楷体"/>
                <w:sz w:val="24"/>
                <w:szCs w:val="24"/>
              </w:rPr>
            </w:pPr>
            <w:r>
              <w:rPr>
                <w:rFonts w:hint="eastAsia" w:ascii="华文楷体" w:hAnsi="华文楷体" w:eastAsia="华文楷体"/>
                <w:sz w:val="24"/>
                <w:szCs w:val="24"/>
              </w:rPr>
              <w:t>批处理，延迟</w:t>
            </w:r>
          </w:p>
        </w:tc>
        <w:tc>
          <w:tcPr>
            <w:tcW w:w="2766" w:type="dxa"/>
          </w:tcPr>
          <w:p>
            <w:pPr>
              <w:pStyle w:val="6"/>
              <w:ind w:firstLine="0" w:firstLineChars="0"/>
              <w:rPr>
                <w:rFonts w:hint="eastAsia" w:ascii="华文楷体" w:hAnsi="华文楷体" w:eastAsia="华文楷体"/>
                <w:sz w:val="24"/>
                <w:szCs w:val="24"/>
              </w:rPr>
            </w:pPr>
            <w:r>
              <w:rPr>
                <w:rFonts w:hint="eastAsia" w:ascii="华文楷体" w:hAnsi="华文楷体" w:eastAsia="华文楷体"/>
                <w:sz w:val="24"/>
                <w:szCs w:val="24"/>
              </w:rPr>
              <w:t>低延迟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pStyle w:val="6"/>
              <w:ind w:firstLine="0" w:firstLineChars="0"/>
              <w:rPr>
                <w:rFonts w:hint="eastAsia" w:ascii="华文楷体" w:hAnsi="华文楷体" w:eastAsia="华文楷体"/>
                <w:sz w:val="24"/>
                <w:szCs w:val="24"/>
              </w:rPr>
            </w:pPr>
            <w:r>
              <w:rPr>
                <w:rFonts w:hint="eastAsia" w:ascii="华文楷体" w:hAnsi="华文楷体" w:eastAsia="华文楷体"/>
                <w:sz w:val="24"/>
                <w:szCs w:val="24"/>
              </w:rPr>
              <w:t>处理单元</w:t>
            </w:r>
          </w:p>
        </w:tc>
        <w:tc>
          <w:tcPr>
            <w:tcW w:w="2765" w:type="dxa"/>
          </w:tcPr>
          <w:p>
            <w:pPr>
              <w:pStyle w:val="6"/>
              <w:ind w:firstLine="0" w:firstLineChars="0"/>
              <w:rPr>
                <w:rFonts w:hint="eastAsia" w:ascii="华文楷体" w:hAnsi="华文楷体" w:eastAsia="华文楷体"/>
                <w:sz w:val="24"/>
                <w:szCs w:val="24"/>
              </w:rPr>
            </w:pPr>
            <w:r>
              <w:rPr>
                <w:rFonts w:hint="eastAsia" w:ascii="华文楷体" w:hAnsi="华文楷体" w:eastAsia="华文楷体"/>
                <w:sz w:val="24"/>
                <w:szCs w:val="24"/>
              </w:rPr>
              <w:t>进程</w:t>
            </w:r>
          </w:p>
        </w:tc>
        <w:tc>
          <w:tcPr>
            <w:tcW w:w="2766" w:type="dxa"/>
          </w:tcPr>
          <w:p>
            <w:pPr>
              <w:pStyle w:val="6"/>
              <w:ind w:firstLine="0" w:firstLineChars="0"/>
              <w:rPr>
                <w:rFonts w:hint="eastAsia" w:ascii="华文楷体" w:hAnsi="华文楷体" w:eastAsia="华文楷体"/>
                <w:sz w:val="24"/>
                <w:szCs w:val="24"/>
              </w:rPr>
            </w:pPr>
            <w:r>
              <w:rPr>
                <w:rFonts w:hint="eastAsia" w:ascii="华文楷体" w:hAnsi="华文楷体" w:eastAsia="华文楷体"/>
                <w:sz w:val="24"/>
                <w:szCs w:val="24"/>
              </w:rPr>
              <w:t>线程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pStyle w:val="6"/>
              <w:ind w:firstLine="0" w:firstLineChars="0"/>
              <w:rPr>
                <w:rFonts w:hint="eastAsia" w:ascii="华文楷体" w:hAnsi="华文楷体" w:eastAsia="华文楷体"/>
                <w:sz w:val="24"/>
                <w:szCs w:val="24"/>
              </w:rPr>
            </w:pPr>
            <w:r>
              <w:rPr>
                <w:rFonts w:hint="eastAsia" w:ascii="华文楷体" w:hAnsi="华文楷体" w:eastAsia="华文楷体"/>
                <w:sz w:val="24"/>
                <w:szCs w:val="24"/>
              </w:rPr>
              <w:t>执行机制</w:t>
            </w:r>
          </w:p>
        </w:tc>
        <w:tc>
          <w:tcPr>
            <w:tcW w:w="2765" w:type="dxa"/>
          </w:tcPr>
          <w:p>
            <w:pPr>
              <w:pStyle w:val="6"/>
              <w:ind w:firstLine="0" w:firstLineChars="0"/>
              <w:rPr>
                <w:rFonts w:hint="eastAsia" w:ascii="华文楷体" w:hAnsi="华文楷体" w:eastAsia="华文楷体"/>
                <w:sz w:val="24"/>
                <w:szCs w:val="24"/>
              </w:rPr>
            </w:pPr>
            <w:r>
              <w:rPr>
                <w:rFonts w:hint="eastAsia" w:ascii="华文楷体" w:hAnsi="华文楷体" w:eastAsia="华文楷体"/>
                <w:sz w:val="24"/>
                <w:szCs w:val="24"/>
              </w:rPr>
              <w:t>迭代执行机制</w:t>
            </w:r>
          </w:p>
        </w:tc>
        <w:tc>
          <w:tcPr>
            <w:tcW w:w="2766" w:type="dxa"/>
          </w:tcPr>
          <w:p>
            <w:pPr>
              <w:pStyle w:val="6"/>
              <w:ind w:firstLine="0" w:firstLineChars="0"/>
              <w:rPr>
                <w:rFonts w:hint="eastAsia" w:ascii="华文楷体" w:hAnsi="华文楷体" w:eastAsia="华文楷体"/>
                <w:sz w:val="24"/>
                <w:szCs w:val="24"/>
              </w:rPr>
            </w:pPr>
            <w:r>
              <w:rPr>
                <w:rFonts w:hint="eastAsia" w:ascii="华文楷体" w:hAnsi="华文楷体" w:eastAsia="华文楷体"/>
                <w:sz w:val="24"/>
                <w:szCs w:val="24"/>
              </w:rPr>
              <w:t>基于D</w:t>
            </w:r>
            <w:r>
              <w:rPr>
                <w:rFonts w:ascii="华文楷体" w:hAnsi="华文楷体" w:eastAsia="华文楷体"/>
                <w:sz w:val="24"/>
                <w:szCs w:val="24"/>
              </w:rPr>
              <w:t>AG</w:t>
            </w:r>
            <w:r>
              <w:rPr>
                <w:rFonts w:hint="eastAsia" w:ascii="华文楷体" w:hAnsi="华文楷体" w:eastAsia="华文楷体"/>
                <w:sz w:val="24"/>
                <w:szCs w:val="24"/>
              </w:rPr>
              <w:t>的任务调度执行机制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pStyle w:val="6"/>
              <w:ind w:firstLine="0" w:firstLineChars="0"/>
              <w:rPr>
                <w:rFonts w:hint="eastAsia" w:ascii="华文楷体" w:hAnsi="华文楷体" w:eastAsia="华文楷体"/>
                <w:sz w:val="24"/>
                <w:szCs w:val="24"/>
              </w:rPr>
            </w:pPr>
            <w:r>
              <w:rPr>
                <w:rFonts w:hint="eastAsia" w:ascii="华文楷体" w:hAnsi="华文楷体" w:eastAsia="华文楷体"/>
                <w:sz w:val="24"/>
                <w:szCs w:val="24"/>
              </w:rPr>
              <w:t>适合的数据处理情景</w:t>
            </w:r>
          </w:p>
        </w:tc>
        <w:tc>
          <w:tcPr>
            <w:tcW w:w="2765" w:type="dxa"/>
          </w:tcPr>
          <w:p>
            <w:pPr>
              <w:pStyle w:val="6"/>
              <w:ind w:firstLine="0" w:firstLineChars="0"/>
              <w:rPr>
                <w:rFonts w:hint="eastAsia" w:ascii="华文楷体" w:hAnsi="华文楷体" w:eastAsia="华文楷体"/>
                <w:sz w:val="24"/>
                <w:szCs w:val="24"/>
              </w:rPr>
            </w:pPr>
            <w:r>
              <w:rPr>
                <w:rFonts w:hint="eastAsia" w:ascii="华文楷体" w:hAnsi="华文楷体" w:eastAsia="华文楷体"/>
                <w:sz w:val="24"/>
                <w:szCs w:val="24"/>
              </w:rPr>
              <w:t>批处理</w:t>
            </w:r>
          </w:p>
        </w:tc>
        <w:tc>
          <w:tcPr>
            <w:tcW w:w="2766" w:type="dxa"/>
          </w:tcPr>
          <w:p>
            <w:pPr>
              <w:pStyle w:val="6"/>
              <w:ind w:firstLine="0" w:firstLineChars="0"/>
              <w:rPr>
                <w:rFonts w:hint="eastAsia" w:ascii="华文楷体" w:hAnsi="华文楷体" w:eastAsia="华文楷体"/>
                <w:sz w:val="24"/>
                <w:szCs w:val="24"/>
              </w:rPr>
            </w:pPr>
            <w:r>
              <w:rPr>
                <w:rFonts w:hint="eastAsia" w:ascii="华文楷体" w:hAnsi="华文楷体" w:eastAsia="华文楷体"/>
                <w:sz w:val="24"/>
                <w:szCs w:val="24"/>
              </w:rPr>
              <w:t>流数据处理，数据查询和统计分析，图数据和机器学习</w:t>
            </w:r>
          </w:p>
        </w:tc>
      </w:tr>
    </w:tbl>
    <w:p>
      <w:pPr>
        <w:widowControl w:val="0"/>
        <w:numPr>
          <w:ilvl w:val="0"/>
          <w:numId w:val="0"/>
        </w:numPr>
        <w:ind w:leftChars="0"/>
        <w:jc w:val="left"/>
        <w:rPr>
          <w:rFonts w:hint="default"/>
          <w:lang w:val="en-US" w:eastAsia="zh-CN"/>
        </w:rPr>
      </w:pPr>
    </w:p>
    <w:p>
      <w:pPr>
        <w:widowControl w:val="0"/>
        <w:numPr>
          <w:ilvl w:val="0"/>
          <w:numId w:val="0"/>
        </w:numPr>
        <w:ind w:leftChars="0"/>
        <w:jc w:val="left"/>
        <w:rPr>
          <w:rFonts w:hint="eastAsia"/>
          <w:lang w:val="en-US" w:eastAsia="zh-CN"/>
        </w:rPr>
      </w:pPr>
    </w:p>
    <w:p>
      <w:pPr>
        <w:widowControl w:val="0"/>
        <w:numPr>
          <w:ilvl w:val="0"/>
          <w:numId w:val="2"/>
        </w:numPr>
        <w:ind w:left="0" w:leftChars="0" w:firstLine="0" w:firstLineChars="0"/>
        <w:jc w:val="left"/>
        <w:rPr>
          <w:rFonts w:hint="eastAsia"/>
          <w:b/>
          <w:bCs/>
          <w:color w:val="2F5597" w:themeColor="accent5" w:themeShade="BF"/>
          <w:sz w:val="28"/>
          <w:szCs w:val="36"/>
          <w:lang w:val="en-US" w:eastAsia="zh-CN"/>
        </w:rPr>
      </w:pPr>
      <w:r>
        <w:rPr>
          <w:rFonts w:hint="eastAsia"/>
          <w:b/>
          <w:bCs/>
          <w:color w:val="2F5597" w:themeColor="accent5" w:themeShade="BF"/>
          <w:sz w:val="28"/>
          <w:szCs w:val="36"/>
          <w:lang w:val="en-US" w:eastAsia="zh-CN"/>
        </w:rPr>
        <w:t>支持的语言</w:t>
      </w:r>
    </w:p>
    <w:p>
      <w:pPr>
        <w:widowControl w:val="0"/>
        <w:numPr>
          <w:ilvl w:val="0"/>
          <w:numId w:val="0"/>
        </w:numPr>
        <w:ind w:leftChars="0"/>
        <w:jc w:val="left"/>
        <w:rPr>
          <w:rFonts w:hint="eastAsia"/>
          <w:sz w:val="24"/>
          <w:szCs w:val="32"/>
          <w:lang w:val="en-US" w:eastAsia="zh-CN"/>
        </w:rPr>
      </w:pPr>
      <w:r>
        <w:rPr>
          <w:rFonts w:hint="eastAsia"/>
          <w:sz w:val="24"/>
          <w:szCs w:val="32"/>
          <w:lang w:val="en-US" w:eastAsia="zh-CN"/>
        </w:rPr>
        <w:t>Scala(原生开发语言)、Python、Java、R语言</w:t>
      </w:r>
    </w:p>
    <w:p>
      <w:pPr>
        <w:widowControl w:val="0"/>
        <w:numPr>
          <w:ilvl w:val="0"/>
          <w:numId w:val="2"/>
        </w:numPr>
        <w:ind w:left="0" w:leftChars="0" w:firstLine="0" w:firstLineChars="0"/>
        <w:jc w:val="left"/>
        <w:rPr>
          <w:rFonts w:hint="default"/>
          <w:b/>
          <w:bCs/>
          <w:color w:val="2F5597" w:themeColor="accent5" w:themeShade="BF"/>
          <w:sz w:val="28"/>
          <w:szCs w:val="36"/>
          <w:lang w:val="en-US" w:eastAsia="zh-CN"/>
        </w:rPr>
      </w:pPr>
      <w:r>
        <w:rPr>
          <w:rFonts w:hint="eastAsia"/>
          <w:b/>
          <w:bCs/>
          <w:color w:val="2F5597" w:themeColor="accent5" w:themeShade="BF"/>
          <w:sz w:val="28"/>
          <w:szCs w:val="36"/>
          <w:lang w:val="en-US" w:eastAsia="zh-CN"/>
        </w:rPr>
        <w:t>MapReduce与Spark</w:t>
      </w:r>
    </w:p>
    <w:p>
      <w:pPr>
        <w:widowControl w:val="0"/>
        <w:numPr>
          <w:ilvl w:val="0"/>
          <w:numId w:val="4"/>
        </w:numPr>
        <w:ind w:left="420" w:leftChars="0" w:hanging="420" w:firstLineChars="0"/>
        <w:jc w:val="left"/>
        <w:rPr>
          <w:rFonts w:hint="eastAsia"/>
          <w:sz w:val="24"/>
          <w:szCs w:val="32"/>
          <w:lang w:val="en-US" w:eastAsia="zh-CN"/>
        </w:rPr>
      </w:pPr>
      <w:r>
        <w:rPr>
          <w:rFonts w:hint="eastAsia"/>
          <w:sz w:val="24"/>
          <w:szCs w:val="32"/>
          <w:lang w:val="en-US" w:eastAsia="zh-CN"/>
        </w:rPr>
        <w:t>Spark拥有MapReduce所具有的优点;又不同于MapReduce的是，其Job的中间输出结果可以保存在内存中，从而不再需要读写HDFS，因此Spark能更好地适用于数据挖掘与机器学习等需要迭代的MapReduce的算法。</w:t>
      </w:r>
    </w:p>
    <w:p>
      <w:pPr>
        <w:widowControl w:val="0"/>
        <w:numPr>
          <w:ilvl w:val="0"/>
          <w:numId w:val="4"/>
        </w:numPr>
        <w:ind w:left="420" w:leftChars="0" w:hanging="420" w:firstLineChars="0"/>
        <w:jc w:val="left"/>
        <w:rPr>
          <w:rFonts w:hint="default"/>
          <w:lang w:val="en-US" w:eastAsia="zh-CN"/>
        </w:rPr>
      </w:pPr>
      <w:r>
        <w:rPr>
          <w:rFonts w:hint="eastAsia"/>
          <w:sz w:val="24"/>
          <w:szCs w:val="32"/>
          <w:lang w:val="en-US" w:eastAsia="zh-CN"/>
        </w:rPr>
        <w:t>Hadoop MapReduce与Spark的对比</w:t>
      </w:r>
    </w:p>
    <w:p>
      <w:pPr>
        <w:widowControl w:val="0"/>
        <w:numPr>
          <w:ilvl w:val="0"/>
          <w:numId w:val="0"/>
        </w:numPr>
        <w:ind w:leftChars="0"/>
        <w:jc w:val="left"/>
      </w:pPr>
      <w:r>
        <w:rPr>
          <w:rFonts w:hint="eastAsia"/>
          <w:b/>
          <w:bCs/>
          <w:color w:val="2F5597" w:themeColor="accent5" w:themeShade="BF"/>
          <w:sz w:val="28"/>
          <w:szCs w:val="36"/>
          <w:lang w:val="en-US" w:eastAsia="zh-CN"/>
        </w:rPr>
        <w:drawing>
          <wp:anchor distT="0" distB="0" distL="114300" distR="114300" simplePos="0" relativeHeight="251660288" behindDoc="0" locked="0" layoutInCell="1" allowOverlap="1">
            <wp:simplePos x="0" y="0"/>
            <wp:positionH relativeFrom="column">
              <wp:posOffset>-106680</wp:posOffset>
            </wp:positionH>
            <wp:positionV relativeFrom="paragraph">
              <wp:posOffset>0</wp:posOffset>
            </wp:positionV>
            <wp:extent cx="4710430" cy="2193290"/>
            <wp:effectExtent l="0" t="0" r="13970" b="1270"/>
            <wp:wrapTopAndBottom/>
            <wp:docPr id="11" name="图片 11" descr="1588905912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588905912780"/>
                    <pic:cNvPicPr>
                      <a:picLocks noChangeAspect="1"/>
                    </pic:cNvPicPr>
                  </pic:nvPicPr>
                  <pic:blipFill>
                    <a:blip r:embed="rId5"/>
                    <a:srcRect t="17745" r="10562" b="8230"/>
                    <a:stretch>
                      <a:fillRect/>
                    </a:stretch>
                  </pic:blipFill>
                  <pic:spPr>
                    <a:xfrm>
                      <a:off x="0" y="0"/>
                      <a:ext cx="4710430" cy="2193290"/>
                    </a:xfrm>
                    <a:prstGeom prst="rect">
                      <a:avLst/>
                    </a:prstGeom>
                  </pic:spPr>
                </pic:pic>
              </a:graphicData>
            </a:graphic>
          </wp:anchor>
        </w:drawing>
      </w:r>
    </w:p>
    <w:p>
      <w:pPr>
        <w:widowControl w:val="0"/>
        <w:numPr>
          <w:ilvl w:val="0"/>
          <w:numId w:val="2"/>
        </w:numPr>
        <w:ind w:left="0" w:leftChars="0" w:firstLine="0" w:firstLineChars="0"/>
        <w:jc w:val="left"/>
        <w:rPr>
          <w:rFonts w:hint="default"/>
          <w:b/>
          <w:bCs/>
          <w:color w:val="2F5597" w:themeColor="accent5" w:themeShade="BF"/>
          <w:sz w:val="28"/>
          <w:szCs w:val="36"/>
          <w:lang w:val="en-US" w:eastAsia="zh-CN"/>
        </w:rPr>
      </w:pPr>
      <w:r>
        <w:rPr>
          <w:rFonts w:hint="eastAsia"/>
          <w:b/>
          <w:bCs/>
          <w:color w:val="2F5597" w:themeColor="accent5" w:themeShade="BF"/>
          <w:sz w:val="28"/>
          <w:szCs w:val="36"/>
          <w:lang w:val="en-US" w:eastAsia="zh-CN"/>
        </w:rPr>
        <w:t>Spark生态系统</w:t>
      </w:r>
      <w:r>
        <w:drawing>
          <wp:inline distT="0" distB="0" distL="114300" distR="114300">
            <wp:extent cx="4652010" cy="2520315"/>
            <wp:effectExtent l="0" t="0" r="11430" b="952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6"/>
                    <a:srcRect l="23869" t="18774" r="13745" b="21147"/>
                    <a:stretch>
                      <a:fillRect/>
                    </a:stretch>
                  </pic:blipFill>
                  <pic:spPr>
                    <a:xfrm>
                      <a:off x="0" y="0"/>
                      <a:ext cx="4652010" cy="2520315"/>
                    </a:xfrm>
                    <a:prstGeom prst="rect">
                      <a:avLst/>
                    </a:prstGeom>
                    <a:noFill/>
                    <a:ln>
                      <a:noFill/>
                    </a:ln>
                  </pic:spPr>
                </pic:pic>
              </a:graphicData>
            </a:graphic>
          </wp:inline>
        </w:drawing>
      </w:r>
    </w:p>
    <w:p>
      <w:pPr>
        <w:widowControl w:val="0"/>
        <w:numPr>
          <w:ilvl w:val="0"/>
          <w:numId w:val="0"/>
        </w:numPr>
        <w:ind w:leftChars="0"/>
        <w:jc w:val="left"/>
        <w:rPr>
          <w:rFonts w:hint="default"/>
          <w:sz w:val="24"/>
          <w:szCs w:val="32"/>
          <w:lang w:val="en-US" w:eastAsia="zh-CN"/>
        </w:rPr>
      </w:pPr>
      <w:r>
        <w:rPr>
          <w:rFonts w:hint="eastAsia"/>
          <w:sz w:val="24"/>
          <w:szCs w:val="32"/>
          <w:lang w:val="en-US" w:eastAsia="zh-CN"/>
        </w:rPr>
        <w:t>➢Hadoop生态与Spark生态</w:t>
      </w:r>
    </w:p>
    <w:p>
      <w:pPr>
        <w:widowControl w:val="0"/>
        <w:numPr>
          <w:ilvl w:val="0"/>
          <w:numId w:val="0"/>
        </w:numPr>
        <w:ind w:leftChars="0"/>
        <w:jc w:val="left"/>
        <w:rPr>
          <w:rFonts w:hint="eastAsia"/>
          <w:b/>
          <w:bCs/>
          <w:color w:val="2F5597" w:themeColor="accent5" w:themeShade="BF"/>
          <w:sz w:val="28"/>
          <w:szCs w:val="36"/>
          <w:lang w:val="en-US" w:eastAsia="zh-CN"/>
        </w:rPr>
      </w:pPr>
      <w:r>
        <w:rPr>
          <w:rFonts w:hint="eastAsia"/>
          <w:b/>
          <w:bCs/>
          <w:color w:val="2F5597" w:themeColor="accent5" w:themeShade="BF"/>
          <w:sz w:val="28"/>
          <w:szCs w:val="36"/>
          <w:lang w:val="en-US" w:eastAsia="zh-CN"/>
        </w:rPr>
        <w:drawing>
          <wp:inline distT="0" distB="0" distL="114300" distR="114300">
            <wp:extent cx="3935730" cy="2520315"/>
            <wp:effectExtent l="0" t="0" r="11430" b="9525"/>
            <wp:docPr id="10" name="图片 10" descr="0F8EE9810F74CCD370A0B415732879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F8EE9810F74CCD370A0B4157328793F"/>
                    <pic:cNvPicPr>
                      <a:picLocks noChangeAspect="1"/>
                    </pic:cNvPicPr>
                  </pic:nvPicPr>
                  <pic:blipFill>
                    <a:blip r:embed="rId7"/>
                    <a:srcRect r="12153"/>
                    <a:stretch>
                      <a:fillRect/>
                    </a:stretch>
                  </pic:blipFill>
                  <pic:spPr>
                    <a:xfrm>
                      <a:off x="0" y="0"/>
                      <a:ext cx="3935730" cy="2520315"/>
                    </a:xfrm>
                    <a:prstGeom prst="rect">
                      <a:avLst/>
                    </a:prstGeom>
                  </pic:spPr>
                </pic:pic>
              </a:graphicData>
            </a:graphic>
          </wp:inline>
        </w:drawing>
      </w:r>
    </w:p>
    <w:p>
      <w:pPr>
        <w:widowControl w:val="0"/>
        <w:numPr>
          <w:ilvl w:val="0"/>
          <w:numId w:val="0"/>
        </w:numPr>
        <w:ind w:leftChars="0"/>
        <w:jc w:val="left"/>
        <w:rPr>
          <w:rFonts w:hint="eastAsia"/>
          <w:b/>
          <w:bCs/>
          <w:color w:val="2F5597" w:themeColor="accent5" w:themeShade="BF"/>
          <w:sz w:val="28"/>
          <w:szCs w:val="36"/>
          <w:lang w:val="en-US" w:eastAsia="zh-CN"/>
        </w:rPr>
      </w:pPr>
    </w:p>
    <w:p>
      <w:pPr>
        <w:pStyle w:val="6"/>
        <w:numPr>
          <w:ilvl w:val="0"/>
          <w:numId w:val="1"/>
        </w:numPr>
        <w:ind w:firstLineChars="0"/>
        <w:rPr>
          <w:rFonts w:hint="eastAsia" w:asciiTheme="minorEastAsia" w:hAnsiTheme="minorEastAsia" w:eastAsiaTheme="minorEastAsia" w:cstheme="minorEastAsia"/>
          <w:b/>
          <w:bCs/>
          <w:sz w:val="28"/>
          <w:szCs w:val="28"/>
          <w:lang w:val="en-US" w:eastAsia="zh-CN"/>
        </w:rPr>
      </w:pPr>
      <w:r>
        <w:rPr>
          <w:rFonts w:hint="eastAsia"/>
          <w:b/>
          <w:bCs/>
          <w:sz w:val="32"/>
          <w:szCs w:val="32"/>
        </w:rPr>
        <w:t>S</w:t>
      </w:r>
      <w:r>
        <w:rPr>
          <w:b/>
          <w:bCs/>
          <w:sz w:val="32"/>
          <w:szCs w:val="32"/>
        </w:rPr>
        <w:t>park</w:t>
      </w:r>
      <w:r>
        <w:rPr>
          <w:rFonts w:hint="eastAsia"/>
          <w:b/>
          <w:bCs/>
          <w:sz w:val="32"/>
          <w:szCs w:val="32"/>
          <w:lang w:val="en-US" w:eastAsia="zh-CN"/>
        </w:rPr>
        <w:t>的运行机制</w:t>
      </w:r>
    </w:p>
    <w:p>
      <w:pPr>
        <w:pStyle w:val="6"/>
        <w:numPr>
          <w:numId w:val="0"/>
        </w:numPr>
        <w:jc w:val="left"/>
        <w:rPr>
          <w:rFonts w:hint="eastAsia" w:asciiTheme="minorHAnsi" w:hAnsiTheme="minorHAnsi" w:eastAsiaTheme="minorEastAsia" w:cstheme="minorBidi"/>
          <w:kern w:val="2"/>
          <w:sz w:val="24"/>
          <w:szCs w:val="32"/>
          <w:lang w:val="en-US" w:eastAsia="zh-CN" w:bidi="ar-SA"/>
        </w:rPr>
      </w:pPr>
      <w:r>
        <w:rPr>
          <w:rFonts w:hint="eastAsia" w:cstheme="minorBidi"/>
          <w:b/>
          <w:bCs/>
          <w:color w:val="2F5597" w:themeColor="accent5" w:themeShade="BF"/>
          <w:kern w:val="2"/>
          <w:sz w:val="28"/>
          <w:szCs w:val="36"/>
          <w:lang w:val="en-US" w:eastAsia="zh-CN" w:bidi="ar-SA"/>
        </w:rPr>
        <w:t>1、</w:t>
      </w:r>
      <w:r>
        <w:rPr>
          <w:rFonts w:hint="eastAsia" w:asciiTheme="minorHAnsi" w:hAnsiTheme="minorHAnsi" w:eastAsiaTheme="minorEastAsia" w:cstheme="minorBidi"/>
          <w:b/>
          <w:bCs/>
          <w:color w:val="2F5597" w:themeColor="accent5" w:themeShade="BF"/>
          <w:kern w:val="2"/>
          <w:sz w:val="28"/>
          <w:szCs w:val="36"/>
          <w:lang w:val="en-US" w:eastAsia="zh-CN" w:bidi="ar-SA"/>
        </w:rPr>
        <w:t>相关概念与术语</w:t>
      </w:r>
      <w:r>
        <w:rPr>
          <w:rFonts w:hint="eastAsia" w:asciiTheme="minorHAnsi" w:hAnsiTheme="minorHAnsi" w:eastAsiaTheme="minorEastAsia" w:cstheme="minorBidi"/>
          <w:b/>
          <w:bCs/>
          <w:color w:val="2F5597" w:themeColor="accent5" w:themeShade="BF"/>
          <w:kern w:val="2"/>
          <w:sz w:val="28"/>
          <w:szCs w:val="36"/>
          <w:lang w:val="en-US" w:eastAsia="zh-CN" w:bidi="ar-SA"/>
        </w:rPr>
        <w:br w:type="textWrapping"/>
      </w:r>
      <w:r>
        <w:rPr>
          <w:rFonts w:hint="eastAsia" w:asciiTheme="minorHAnsi" w:hAnsiTheme="minorHAnsi" w:eastAsiaTheme="minorEastAsia" w:cstheme="minorBidi"/>
          <w:i/>
          <w:iCs/>
          <w:kern w:val="2"/>
          <w:sz w:val="24"/>
          <w:szCs w:val="32"/>
          <w:u w:val="single"/>
          <w:shd w:val="clear" w:color="FFFFFF" w:fill="D9D9D9"/>
          <w:lang w:val="en-US" w:eastAsia="zh-CN" w:bidi="ar-SA"/>
        </w:rPr>
        <w:t>Application:</w:t>
      </w:r>
      <w:r>
        <w:rPr>
          <w:rFonts w:hint="eastAsia" w:asciiTheme="minorEastAsia" w:hAnsiTheme="minorEastAsia" w:eastAsiaTheme="minorEastAsia" w:cstheme="minorEastAsia"/>
          <w:kern w:val="2"/>
          <w:sz w:val="24"/>
          <w:szCs w:val="32"/>
          <w:u w:val="none"/>
          <w:shd w:val="clear" w:color="auto" w:fill="auto"/>
          <w:lang w:val="en-US" w:eastAsia="zh-CN" w:bidi="ar-SA"/>
        </w:rPr>
        <w:t>指用户编写的 Spark应用程序，其中包括一个 Driver功能的代码</w:t>
      </w:r>
      <w:r>
        <w:rPr>
          <w:rFonts w:hint="eastAsia" w:asciiTheme="minorEastAsia" w:hAnsiTheme="minorEastAsia" w:eastAsiaTheme="minorEastAsia" w:cstheme="minorEastAsia"/>
          <w:kern w:val="2"/>
          <w:sz w:val="24"/>
          <w:szCs w:val="32"/>
          <w:u w:val="none"/>
          <w:lang w:val="en-US" w:eastAsia="zh-CN" w:bidi="ar-SA"/>
        </w:rPr>
        <w:t>和分布在集群中多个节点上运行</w:t>
      </w:r>
      <w:r>
        <w:rPr>
          <w:rFonts w:hint="eastAsia" w:asciiTheme="minorEastAsia" w:hAnsiTheme="minorEastAsia" w:cstheme="minorEastAsia"/>
          <w:kern w:val="2"/>
          <w:sz w:val="24"/>
          <w:szCs w:val="32"/>
          <w:u w:val="none"/>
          <w:lang w:val="en-US" w:eastAsia="zh-CN" w:bidi="ar-SA"/>
        </w:rPr>
        <w:t>的</w:t>
      </w:r>
      <w:r>
        <w:rPr>
          <w:rFonts w:hint="eastAsia" w:asciiTheme="minorEastAsia" w:hAnsiTheme="minorEastAsia" w:eastAsiaTheme="minorEastAsia" w:cstheme="minorEastAsia"/>
          <w:kern w:val="2"/>
          <w:sz w:val="24"/>
          <w:szCs w:val="32"/>
          <w:u w:val="none"/>
          <w:lang w:val="en-US" w:eastAsia="zh-CN" w:bidi="ar-SA"/>
        </w:rPr>
        <w:t>Executor代码</w:t>
      </w:r>
      <w:r>
        <w:rPr>
          <w:rFonts w:hint="eastAsia" w:asciiTheme="minorEastAsia" w:hAnsiTheme="minorEastAsia" w:cstheme="minorEastAsia"/>
          <w:kern w:val="2"/>
          <w:sz w:val="24"/>
          <w:szCs w:val="32"/>
          <w:u w:val="none"/>
          <w:lang w:val="en-US" w:eastAsia="zh-CN" w:bidi="ar-SA"/>
        </w:rPr>
        <w:t>；</w:t>
      </w:r>
      <w:r>
        <w:rPr>
          <w:rFonts w:hint="eastAsia" w:asciiTheme="minorEastAsia" w:hAnsiTheme="minorEastAsia" w:eastAsiaTheme="minorEastAsia" w:cstheme="minorEastAsia"/>
          <w:kern w:val="2"/>
          <w:sz w:val="24"/>
          <w:szCs w:val="32"/>
          <w:lang w:val="en-US" w:eastAsia="zh-CN" w:bidi="ar-SA"/>
        </w:rPr>
        <w:br w:type="textWrapping"/>
      </w:r>
      <w:r>
        <w:rPr>
          <w:rFonts w:hint="eastAsia" w:asciiTheme="minorHAnsi" w:hAnsiTheme="minorHAnsi" w:eastAsiaTheme="minorEastAsia" w:cstheme="minorBidi"/>
          <w:i/>
          <w:iCs/>
          <w:kern w:val="2"/>
          <w:sz w:val="24"/>
          <w:szCs w:val="32"/>
          <w:u w:val="single"/>
          <w:shd w:val="clear" w:color="FFFFFF" w:fill="D9D9D9"/>
          <w:lang w:val="en-US" w:eastAsia="zh-CN" w:bidi="ar-SA"/>
        </w:rPr>
        <w:t> Driver:</w:t>
      </w:r>
      <w:r>
        <w:rPr>
          <w:rFonts w:hint="eastAsia" w:asciiTheme="minorHAnsi" w:hAnsiTheme="minorHAnsi" w:eastAsiaTheme="minorEastAsia" w:cstheme="minorBidi"/>
          <w:kern w:val="2"/>
          <w:sz w:val="24"/>
          <w:szCs w:val="32"/>
          <w:u w:val="none"/>
          <w:shd w:val="clear" w:color="FFFFFF" w:fill="D9D9D9"/>
          <w:lang w:val="en-US" w:eastAsia="zh-CN" w:bidi="ar-SA"/>
        </w:rPr>
        <w:t> </w:t>
      </w:r>
      <w:r>
        <w:rPr>
          <w:rFonts w:hint="eastAsia" w:asciiTheme="minorHAnsi" w:hAnsiTheme="minorHAnsi" w:eastAsiaTheme="minorEastAsia" w:cstheme="minorBidi"/>
          <w:kern w:val="2"/>
          <w:sz w:val="24"/>
          <w:szCs w:val="32"/>
          <w:u w:val="none"/>
          <w:lang w:val="en-US" w:eastAsia="zh-CN" w:bidi="ar-SA"/>
        </w:rPr>
        <w:t>SparkDriver中的（包含 Application的main函数）创建SparkContext对象，准备 Spark应用程序的运行环境， SparkContext负</w:t>
      </w:r>
      <w:r>
        <w:rPr>
          <w:rFonts w:hint="eastAsia" w:cstheme="minorBidi"/>
          <w:kern w:val="2"/>
          <w:sz w:val="24"/>
          <w:szCs w:val="32"/>
          <w:u w:val="none"/>
          <w:lang w:val="en-US" w:eastAsia="zh-CN" w:bidi="ar-SA"/>
        </w:rPr>
        <w:t>责</w:t>
      </w:r>
      <w:r>
        <w:rPr>
          <w:rFonts w:hint="eastAsia" w:asciiTheme="minorHAnsi" w:hAnsiTheme="minorHAnsi" w:eastAsiaTheme="minorEastAsia" w:cstheme="minorBidi"/>
          <w:kern w:val="2"/>
          <w:sz w:val="24"/>
          <w:szCs w:val="32"/>
          <w:u w:val="none"/>
          <w:lang w:val="en-US" w:eastAsia="zh-CN" w:bidi="ar-SA"/>
        </w:rPr>
        <w:t>与ClusterManager通信，进行资源申请、任务的分配和监控等；</w:t>
      </w:r>
      <w:r>
        <w:rPr>
          <w:rFonts w:hint="eastAsia" w:asciiTheme="minorHAnsi" w:hAnsiTheme="minorHAnsi" w:eastAsiaTheme="minorEastAsia" w:cstheme="minorBidi"/>
          <w:kern w:val="2"/>
          <w:sz w:val="24"/>
          <w:szCs w:val="32"/>
          <w:lang w:val="en-US" w:eastAsia="zh-CN" w:bidi="ar-SA"/>
        </w:rPr>
        <w:br w:type="textWrapping"/>
      </w:r>
      <w:r>
        <w:rPr>
          <w:rFonts w:hint="eastAsia" w:asciiTheme="minorHAnsi" w:hAnsiTheme="minorHAnsi" w:eastAsiaTheme="minorEastAsia" w:cstheme="minorBidi"/>
          <w:kern w:val="2"/>
          <w:sz w:val="24"/>
          <w:szCs w:val="32"/>
          <w:u w:val="single"/>
          <w:shd w:val="clear" w:color="FFFFFF" w:fill="D9D9D9"/>
          <w:lang w:val="en-US" w:eastAsia="zh-CN" w:bidi="ar-SA"/>
        </w:rPr>
        <w:t> </w:t>
      </w:r>
      <w:r>
        <w:rPr>
          <w:rFonts w:hint="eastAsia" w:asciiTheme="minorHAnsi" w:hAnsiTheme="minorHAnsi" w:eastAsiaTheme="minorEastAsia" w:cstheme="minorBidi"/>
          <w:i/>
          <w:iCs/>
          <w:kern w:val="2"/>
          <w:sz w:val="24"/>
          <w:szCs w:val="32"/>
          <w:u w:val="single"/>
          <w:shd w:val="clear" w:color="FFFFFF" w:fill="D9D9D9"/>
          <w:lang w:val="en-US" w:eastAsia="zh-CN" w:bidi="ar-SA"/>
        </w:rPr>
        <w:t>Executor</w:t>
      </w:r>
      <w:r>
        <w:rPr>
          <w:rFonts w:hint="eastAsia" w:asciiTheme="minorHAnsi" w:hAnsiTheme="minorHAnsi" w:eastAsiaTheme="minorEastAsia" w:cstheme="minorBidi"/>
          <w:i/>
          <w:iCs/>
          <w:kern w:val="2"/>
          <w:sz w:val="24"/>
          <w:szCs w:val="32"/>
          <w:u w:val="none"/>
          <w:shd w:val="clear" w:color="FFFFFF" w:fill="D9D9D9"/>
          <w:lang w:val="en-US" w:eastAsia="zh-CN" w:bidi="ar-SA"/>
        </w:rPr>
        <w:t>:</w:t>
      </w:r>
      <w:r>
        <w:rPr>
          <w:rFonts w:hint="eastAsia" w:asciiTheme="minorHAnsi" w:hAnsiTheme="minorHAnsi" w:eastAsiaTheme="minorEastAsia" w:cstheme="minorBidi"/>
          <w:kern w:val="2"/>
          <w:sz w:val="24"/>
          <w:szCs w:val="32"/>
          <w:u w:val="none"/>
          <w:lang w:val="en-US" w:eastAsia="zh-CN" w:bidi="ar-SA"/>
        </w:rPr>
        <w:t> Applicationworker行在节点上的一个进程，该进程负责运行一些ask，并且负责将数据存到内存或磁盘上每个Application都有各自独立的</w:t>
      </w:r>
      <w:r>
        <w:rPr>
          <w:rFonts w:hint="eastAsia" w:cstheme="minorBidi"/>
          <w:kern w:val="2"/>
          <w:sz w:val="24"/>
          <w:szCs w:val="32"/>
          <w:u w:val="none"/>
          <w:lang w:val="en-US" w:eastAsia="zh-CN" w:bidi="ar-SA"/>
        </w:rPr>
        <w:t>一</w:t>
      </w:r>
      <w:r>
        <w:rPr>
          <w:rFonts w:hint="eastAsia" w:asciiTheme="minorHAnsi" w:hAnsiTheme="minorHAnsi" w:eastAsiaTheme="minorEastAsia" w:cstheme="minorBidi"/>
          <w:kern w:val="2"/>
          <w:sz w:val="24"/>
          <w:szCs w:val="32"/>
          <w:u w:val="none"/>
          <w:lang w:val="en-US" w:eastAsia="zh-CN" w:bidi="ar-SA"/>
        </w:rPr>
        <w:t>批 Executor；</w:t>
      </w:r>
      <w:r>
        <w:rPr>
          <w:rFonts w:hint="eastAsia" w:asciiTheme="minorHAnsi" w:hAnsiTheme="minorHAnsi" w:eastAsiaTheme="minorEastAsia" w:cstheme="minorBidi"/>
          <w:kern w:val="2"/>
          <w:sz w:val="24"/>
          <w:szCs w:val="32"/>
          <w:lang w:val="en-US" w:eastAsia="zh-CN" w:bidi="ar-SA"/>
        </w:rPr>
        <w:br w:type="textWrapping"/>
      </w:r>
      <w:r>
        <w:rPr>
          <w:rFonts w:hint="eastAsia" w:asciiTheme="minorHAnsi" w:hAnsiTheme="minorHAnsi" w:eastAsiaTheme="minorEastAsia" w:cstheme="minorBidi"/>
          <w:i/>
          <w:iCs/>
          <w:kern w:val="2"/>
          <w:sz w:val="24"/>
          <w:szCs w:val="32"/>
          <w:u w:val="single"/>
          <w:shd w:val="clear" w:color="FFFFFF" w:fill="D9D9D9"/>
          <w:lang w:val="en-US" w:eastAsia="zh-CN" w:bidi="ar-SA"/>
        </w:rPr>
        <w:t> Cluster Manager:</w:t>
      </w:r>
      <w:r>
        <w:rPr>
          <w:rFonts w:hint="eastAsia" w:asciiTheme="minorHAnsi" w:hAnsiTheme="minorHAnsi" w:eastAsiaTheme="minorEastAsia" w:cstheme="minorBidi"/>
          <w:kern w:val="2"/>
          <w:sz w:val="24"/>
          <w:szCs w:val="32"/>
          <w:lang w:val="en-US" w:eastAsia="zh-CN" w:bidi="ar-SA"/>
        </w:rPr>
        <w:t>指的是在集群上获取资源的外部服务，有三种类型</w:t>
      </w:r>
      <w:r>
        <w:rPr>
          <w:rFonts w:hint="eastAsia" w:cstheme="minorBidi"/>
          <w:kern w:val="2"/>
          <w:sz w:val="24"/>
          <w:szCs w:val="32"/>
          <w:lang w:val="en-US" w:eastAsia="zh-CN" w:bidi="ar-SA"/>
        </w:rPr>
        <w:t>；</w:t>
      </w:r>
      <w:r>
        <w:rPr>
          <w:rFonts w:hint="eastAsia" w:asciiTheme="minorHAnsi" w:hAnsiTheme="minorHAnsi" w:eastAsiaTheme="minorEastAsia" w:cstheme="minorBidi"/>
          <w:kern w:val="2"/>
          <w:sz w:val="24"/>
          <w:szCs w:val="32"/>
          <w:lang w:val="en-US" w:eastAsia="zh-CN" w:bidi="ar-SA"/>
        </w:rPr>
        <w:br w:type="textWrapping"/>
      </w:r>
      <w:r>
        <w:rPr>
          <w:rFonts w:hint="eastAsia" w:asciiTheme="minorHAnsi" w:hAnsiTheme="minorHAnsi" w:eastAsiaTheme="minorEastAsia" w:cstheme="minorBidi"/>
          <w:i/>
          <w:iCs/>
          <w:kern w:val="2"/>
          <w:sz w:val="24"/>
          <w:szCs w:val="32"/>
          <w:u w:val="single"/>
          <w:shd w:val="clear" w:color="FFFFFF" w:fill="D9D9D9"/>
          <w:lang w:val="en-US" w:eastAsia="zh-CN" w:bidi="ar-SA"/>
        </w:rPr>
        <w:t>Standalone:</w:t>
      </w:r>
      <w:r>
        <w:rPr>
          <w:rFonts w:hint="eastAsia" w:asciiTheme="minorHAnsi" w:hAnsiTheme="minorHAnsi" w:eastAsiaTheme="minorEastAsia" w:cstheme="minorBidi"/>
          <w:kern w:val="2"/>
          <w:sz w:val="24"/>
          <w:szCs w:val="32"/>
          <w:lang w:val="en-US" w:eastAsia="zh-CN" w:bidi="ar-SA"/>
        </w:rPr>
        <w:t> SparkCluster原的 Manager</w:t>
      </w:r>
      <w:r>
        <w:rPr>
          <w:rFonts w:hint="eastAsia" w:cstheme="minorBidi"/>
          <w:kern w:val="2"/>
          <w:sz w:val="24"/>
          <w:szCs w:val="32"/>
          <w:lang w:val="en-US" w:eastAsia="zh-CN" w:bidi="ar-SA"/>
        </w:rPr>
        <w:t>；</w:t>
      </w:r>
      <w:r>
        <w:rPr>
          <w:rFonts w:hint="eastAsia" w:asciiTheme="minorHAnsi" w:hAnsiTheme="minorHAnsi" w:eastAsiaTheme="minorEastAsia" w:cstheme="minorBidi"/>
          <w:kern w:val="2"/>
          <w:sz w:val="24"/>
          <w:szCs w:val="32"/>
          <w:lang w:val="en-US" w:eastAsia="zh-CN" w:bidi="ar-SA"/>
        </w:rPr>
        <w:br w:type="textWrapping"/>
      </w:r>
      <w:r>
        <w:rPr>
          <w:rFonts w:hint="eastAsia" w:asciiTheme="minorHAnsi" w:hAnsiTheme="minorHAnsi" w:eastAsiaTheme="minorEastAsia" w:cstheme="minorBidi"/>
          <w:i/>
          <w:iCs/>
          <w:kern w:val="2"/>
          <w:sz w:val="24"/>
          <w:szCs w:val="32"/>
          <w:u w:val="single"/>
          <w:shd w:val="clear" w:color="FFFFFF" w:fill="D9D9D9"/>
          <w:lang w:val="en-US" w:eastAsia="zh-CN" w:bidi="ar-SA"/>
        </w:rPr>
        <w:t>Apache Mesos:</w:t>
      </w:r>
      <w:r>
        <w:rPr>
          <w:rFonts w:hint="eastAsia" w:asciiTheme="minorHAnsi" w:hAnsiTheme="minorHAnsi" w:eastAsiaTheme="minorEastAsia" w:cstheme="minorBidi"/>
          <w:kern w:val="2"/>
          <w:sz w:val="24"/>
          <w:szCs w:val="32"/>
          <w:lang w:val="en-US" w:eastAsia="zh-CN" w:bidi="ar-SA"/>
        </w:rPr>
        <w:t>种通用 Cluster Manager也支持 Hadoop</w:t>
      </w:r>
      <w:r>
        <w:rPr>
          <w:rFonts w:hint="eastAsia" w:cstheme="minorBidi"/>
          <w:kern w:val="2"/>
          <w:sz w:val="24"/>
          <w:szCs w:val="32"/>
          <w:lang w:val="en-US" w:eastAsia="zh-CN" w:bidi="ar-SA"/>
        </w:rPr>
        <w:t xml:space="preserve"> </w:t>
      </w:r>
      <w:r>
        <w:rPr>
          <w:rFonts w:hint="eastAsia" w:asciiTheme="minorHAnsi" w:hAnsiTheme="minorHAnsi" w:eastAsiaTheme="minorEastAsia" w:cstheme="minorBidi"/>
          <w:kern w:val="2"/>
          <w:sz w:val="24"/>
          <w:szCs w:val="32"/>
          <w:lang w:val="en-US" w:eastAsia="zh-CN" w:bidi="ar-SA"/>
        </w:rPr>
        <w:t>MapReduce的资源调度框架；</w:t>
      </w:r>
      <w:r>
        <w:rPr>
          <w:rFonts w:hint="eastAsia" w:asciiTheme="minorHAnsi" w:hAnsiTheme="minorHAnsi" w:eastAsiaTheme="minorEastAsia" w:cstheme="minorBidi"/>
          <w:kern w:val="2"/>
          <w:sz w:val="24"/>
          <w:szCs w:val="32"/>
          <w:lang w:val="en-US" w:eastAsia="zh-CN" w:bidi="ar-SA"/>
        </w:rPr>
        <w:br w:type="textWrapping"/>
      </w:r>
      <w:r>
        <w:rPr>
          <w:rFonts w:hint="eastAsia" w:asciiTheme="minorHAnsi" w:hAnsiTheme="minorHAnsi" w:eastAsiaTheme="minorEastAsia" w:cstheme="minorBidi"/>
          <w:i/>
          <w:iCs/>
          <w:kern w:val="2"/>
          <w:sz w:val="24"/>
          <w:szCs w:val="32"/>
          <w:u w:val="single"/>
          <w:shd w:val="clear" w:color="FFFFFF" w:fill="D9D9D9"/>
          <w:lang w:val="en-US" w:eastAsia="zh-CN" w:bidi="ar-SA"/>
        </w:rPr>
        <w:t>Hadoop Yarn:</w:t>
      </w:r>
      <w:r>
        <w:rPr>
          <w:rFonts w:hint="eastAsia" w:asciiTheme="minorHAnsi" w:hAnsiTheme="minorHAnsi" w:eastAsiaTheme="minorEastAsia" w:cstheme="minorBidi"/>
          <w:kern w:val="2"/>
          <w:sz w:val="24"/>
          <w:szCs w:val="32"/>
          <w:lang w:val="en-US" w:eastAsia="zh-CN" w:bidi="ar-SA"/>
        </w:rPr>
        <w:t>yarn（Hadoop2）中的 ResourceManager</w:t>
      </w:r>
      <w:r>
        <w:rPr>
          <w:rFonts w:hint="eastAsia" w:cstheme="minorBidi"/>
          <w:kern w:val="2"/>
          <w:sz w:val="24"/>
          <w:szCs w:val="32"/>
          <w:lang w:val="en-US" w:eastAsia="zh-CN" w:bidi="ar-SA"/>
        </w:rPr>
        <w:t>；</w:t>
      </w:r>
    </w:p>
    <w:p>
      <w:pPr>
        <w:pStyle w:val="6"/>
        <w:ind w:left="720" w:leftChars="0" w:firstLine="0" w:firstLineChars="0"/>
        <w:jc w:val="left"/>
        <w:rPr>
          <w:rFonts w:hint="eastAsia" w:cstheme="minorBidi"/>
          <w:kern w:val="2"/>
          <w:sz w:val="24"/>
          <w:szCs w:val="32"/>
          <w:lang w:val="en-US" w:eastAsia="zh-CN" w:bidi="ar-SA"/>
        </w:rPr>
      </w:pPr>
      <w:r>
        <w:rPr>
          <w:rFonts w:hint="eastAsia" w:asciiTheme="minorHAnsi" w:hAnsiTheme="minorHAnsi" w:eastAsiaTheme="minorEastAsia" w:cstheme="minorBidi"/>
          <w:i/>
          <w:iCs/>
          <w:kern w:val="2"/>
          <w:sz w:val="24"/>
          <w:szCs w:val="32"/>
          <w:u w:val="single"/>
          <w:shd w:val="clear" w:color="FFFFFF" w:fill="D9D9D9"/>
          <w:lang w:val="en-US" w:eastAsia="zh-CN" w:bidi="ar-SA"/>
        </w:rPr>
        <w:t>Worker:</w:t>
      </w:r>
      <w:r>
        <w:rPr>
          <w:rFonts w:hint="eastAsia" w:asciiTheme="minorHAnsi" w:hAnsiTheme="minorHAnsi" w:eastAsiaTheme="minorEastAsia" w:cstheme="minorBidi"/>
          <w:kern w:val="2"/>
          <w:sz w:val="24"/>
          <w:szCs w:val="32"/>
          <w:lang w:val="en-US" w:eastAsia="zh-CN" w:bidi="ar-SA"/>
        </w:rPr>
        <w:t>集群中任何可以运行 Application代码的节点；</w:t>
      </w:r>
      <w:r>
        <w:rPr>
          <w:rFonts w:hint="eastAsia" w:asciiTheme="minorHAnsi" w:hAnsiTheme="minorHAnsi" w:eastAsiaTheme="minorEastAsia" w:cstheme="minorBidi"/>
          <w:kern w:val="2"/>
          <w:sz w:val="24"/>
          <w:szCs w:val="32"/>
          <w:lang w:val="en-US" w:eastAsia="zh-CN" w:bidi="ar-SA"/>
        </w:rPr>
        <w:br w:type="textWrapping"/>
      </w:r>
      <w:r>
        <w:rPr>
          <w:rFonts w:hint="eastAsia" w:asciiTheme="minorHAnsi" w:hAnsiTheme="minorHAnsi" w:eastAsiaTheme="minorEastAsia" w:cstheme="minorBidi"/>
          <w:i/>
          <w:iCs/>
          <w:kern w:val="2"/>
          <w:sz w:val="24"/>
          <w:szCs w:val="32"/>
          <w:u w:val="single"/>
          <w:shd w:val="clear" w:color="FFFFFF" w:fill="D9D9D9"/>
          <w:lang w:val="en-US" w:eastAsia="zh-CN" w:bidi="ar-SA"/>
        </w:rPr>
        <w:t>Task:</w:t>
      </w:r>
      <w:r>
        <w:rPr>
          <w:rFonts w:hint="eastAsia" w:asciiTheme="minorHAnsi" w:hAnsiTheme="minorHAnsi" w:eastAsiaTheme="minorEastAsia" w:cstheme="minorBidi"/>
          <w:kern w:val="2"/>
          <w:sz w:val="24"/>
          <w:szCs w:val="32"/>
          <w:lang w:val="en-US" w:eastAsia="zh-CN" w:bidi="ar-SA"/>
        </w:rPr>
        <w:t>被送到某个 Executor上的工作单元，和 Hadoop Map Reduce中的 Map TaskReduce和 Task概念一样，是运行 Application的基本单位，多个Task组成一个 Stage，而Task的调度和管理 等是由Task Scheduler负责；</w:t>
      </w:r>
      <w:r>
        <w:rPr>
          <w:rFonts w:hint="eastAsia" w:asciiTheme="minorHAnsi" w:hAnsiTheme="minorHAnsi" w:eastAsiaTheme="minorEastAsia" w:cstheme="minorBidi"/>
          <w:kern w:val="2"/>
          <w:sz w:val="24"/>
          <w:szCs w:val="32"/>
          <w:lang w:val="en-US" w:eastAsia="zh-CN" w:bidi="ar-SA"/>
        </w:rPr>
        <w:br w:type="textWrapping"/>
      </w:r>
      <w:r>
        <w:rPr>
          <w:rFonts w:hint="eastAsia" w:asciiTheme="minorHAnsi" w:hAnsiTheme="minorHAnsi" w:eastAsiaTheme="minorEastAsia" w:cstheme="minorBidi"/>
          <w:i/>
          <w:iCs/>
          <w:kern w:val="2"/>
          <w:sz w:val="24"/>
          <w:szCs w:val="32"/>
          <w:u w:val="single"/>
          <w:shd w:val="clear" w:color="FFFFFF" w:fill="D9D9D9"/>
          <w:lang w:val="en-US" w:eastAsia="zh-CN" w:bidi="ar-SA"/>
        </w:rPr>
        <w:t>Job:</w:t>
      </w:r>
      <w:r>
        <w:rPr>
          <w:rFonts w:hint="eastAsia" w:asciiTheme="minorHAnsi" w:hAnsiTheme="minorHAnsi" w:eastAsiaTheme="minorEastAsia" w:cstheme="minorBidi"/>
          <w:kern w:val="2"/>
          <w:sz w:val="24"/>
          <w:szCs w:val="32"/>
          <w:lang w:val="en-US" w:eastAsia="zh-CN" w:bidi="ar-SA"/>
        </w:rPr>
        <w:t>包含多个Task组成的并行计算，往往由 Spark Action触发生成，一</w:t>
      </w:r>
      <w:r>
        <w:rPr>
          <w:rFonts w:hint="eastAsia" w:cstheme="minorBidi"/>
          <w:kern w:val="2"/>
          <w:sz w:val="24"/>
          <w:szCs w:val="32"/>
          <w:lang w:val="en-US" w:eastAsia="zh-CN" w:bidi="ar-SA"/>
        </w:rPr>
        <w:t>个</w:t>
      </w:r>
      <w:r>
        <w:rPr>
          <w:rFonts w:hint="eastAsia" w:asciiTheme="minorHAnsi" w:hAnsiTheme="minorHAnsi" w:eastAsiaTheme="minorEastAsia" w:cstheme="minorBidi"/>
          <w:kern w:val="2"/>
          <w:sz w:val="24"/>
          <w:szCs w:val="32"/>
          <w:lang w:val="en-US" w:eastAsia="zh-CN" w:bidi="ar-SA"/>
        </w:rPr>
        <w:t>Application中往往会产生多个Job；</w:t>
      </w:r>
      <w:r>
        <w:rPr>
          <w:rFonts w:hint="eastAsia" w:asciiTheme="minorHAnsi" w:hAnsiTheme="minorHAnsi" w:eastAsiaTheme="minorEastAsia" w:cstheme="minorBidi"/>
          <w:kern w:val="2"/>
          <w:sz w:val="24"/>
          <w:szCs w:val="32"/>
          <w:lang w:val="en-US" w:eastAsia="zh-CN" w:bidi="ar-SA"/>
        </w:rPr>
        <w:br w:type="textWrapping"/>
      </w:r>
      <w:r>
        <w:rPr>
          <w:rFonts w:hint="eastAsia" w:asciiTheme="minorHAnsi" w:hAnsiTheme="minorHAnsi" w:eastAsiaTheme="minorEastAsia" w:cstheme="minorBidi"/>
          <w:i/>
          <w:iCs/>
          <w:kern w:val="2"/>
          <w:sz w:val="24"/>
          <w:szCs w:val="32"/>
          <w:u w:val="single"/>
          <w:shd w:val="clear" w:color="FFFFFF" w:fill="D9D9D9"/>
          <w:lang w:val="en-US" w:eastAsia="zh-CN" w:bidi="ar-SA"/>
        </w:rPr>
        <w:t> Stage:</w:t>
      </w:r>
      <w:r>
        <w:rPr>
          <w:rFonts w:hint="eastAsia" w:asciiTheme="minorHAnsi" w:hAnsiTheme="minorHAnsi" w:eastAsiaTheme="minorEastAsia" w:cstheme="minorBidi"/>
          <w:kern w:val="2"/>
          <w:sz w:val="24"/>
          <w:szCs w:val="32"/>
          <w:lang w:val="en-US" w:eastAsia="zh-CN" w:bidi="ar-SA"/>
        </w:rPr>
        <w:t>每个Job会被拆分成多组Task，形成 TaskSet，被称为 Stage， Stage的划分和调度是由DAGScheduler来负责的， Stage可以分为非最终的 stage（ Shuffle Map Stage）和最终的Stage（ Result Stage）两种， Stage的边界就是发生 Shuffle的地方；</w:t>
      </w:r>
      <w:r>
        <w:rPr>
          <w:rFonts w:hint="eastAsia" w:asciiTheme="minorHAnsi" w:hAnsiTheme="minorHAnsi" w:eastAsiaTheme="minorEastAsia" w:cstheme="minorBidi"/>
          <w:kern w:val="2"/>
          <w:sz w:val="24"/>
          <w:szCs w:val="32"/>
          <w:lang w:val="en-US" w:eastAsia="zh-CN" w:bidi="ar-SA"/>
        </w:rPr>
        <w:br w:type="textWrapping"/>
      </w:r>
      <w:r>
        <w:rPr>
          <w:rFonts w:hint="eastAsia" w:asciiTheme="minorHAnsi" w:hAnsiTheme="minorHAnsi" w:eastAsiaTheme="minorEastAsia" w:cstheme="minorBidi"/>
          <w:i/>
          <w:iCs/>
          <w:kern w:val="2"/>
          <w:sz w:val="24"/>
          <w:szCs w:val="32"/>
          <w:u w:val="single"/>
          <w:shd w:val="clear" w:color="FFFFFF" w:fill="D9D9D9"/>
          <w:lang w:val="en-US" w:eastAsia="zh-CN" w:bidi="ar-SA"/>
        </w:rPr>
        <w:t> DAGScheduler:</w:t>
      </w:r>
      <w:r>
        <w:rPr>
          <w:rFonts w:hint="eastAsia" w:asciiTheme="minorHAnsi" w:hAnsiTheme="minorHAnsi" w:eastAsiaTheme="minorEastAsia" w:cstheme="minorBidi"/>
          <w:kern w:val="2"/>
          <w:sz w:val="24"/>
          <w:szCs w:val="32"/>
          <w:lang w:val="en-US" w:eastAsia="zh-CN" w:bidi="ar-SA"/>
        </w:rPr>
        <w:t>根据ob构建 StageD基于dag Directed Acyclic Graph有向无环图），并提交 StageTASKScheduler给划分 Stage的依据是为RDD之间；的依赖的关系找出开销最小的调度方法</w:t>
      </w:r>
      <w:r>
        <w:rPr>
          <w:rFonts w:hint="eastAsia" w:cstheme="minorBidi"/>
          <w:kern w:val="2"/>
          <w:sz w:val="24"/>
          <w:szCs w:val="32"/>
          <w:lang w:val="en-US" w:eastAsia="zh-CN" w:bidi="ar-SA"/>
        </w:rPr>
        <w:t>；</w:t>
      </w:r>
    </w:p>
    <w:p>
      <w:pPr>
        <w:pStyle w:val="6"/>
        <w:ind w:left="720" w:leftChars="0" w:firstLine="0" w:firstLineChars="0"/>
        <w:jc w:val="left"/>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i/>
          <w:iCs/>
          <w:kern w:val="2"/>
          <w:sz w:val="24"/>
          <w:szCs w:val="32"/>
          <w:u w:val="single"/>
          <w:shd w:val="clear" w:color="FFFFFF" w:fill="D9D9D9"/>
          <w:lang w:val="en-US" w:eastAsia="zh-CN" w:bidi="ar-SA"/>
        </w:rPr>
        <w:t>RDD:</w:t>
      </w:r>
      <w:r>
        <w:rPr>
          <w:rFonts w:hint="eastAsia" w:asciiTheme="minorHAnsi" w:hAnsiTheme="minorHAnsi" w:eastAsiaTheme="minorEastAsia" w:cstheme="minorBidi"/>
          <w:kern w:val="2"/>
          <w:sz w:val="24"/>
          <w:szCs w:val="32"/>
          <w:lang w:val="en-US" w:eastAsia="zh-CN" w:bidi="ar-SA"/>
        </w:rPr>
        <w:t>是 Resillient Distributed Dataset（弹性分布式数据集）的简称，是 Spark的一个基本数据结构，表示不可变的分布式对象集，对象集中被划分为若干逻辑分区，每个分区投放到不同的节点并行计算。</w:t>
      </w:r>
    </w:p>
    <w:p>
      <w:pPr>
        <w:pStyle w:val="6"/>
        <w:ind w:left="720" w:leftChars="0" w:firstLine="0" w:firstLineChars="0"/>
        <w:jc w:val="left"/>
        <w:rPr>
          <w:rFonts w:hint="eastAsia" w:asciiTheme="minorHAnsi" w:hAnsiTheme="minorHAnsi" w:eastAsiaTheme="minorEastAsia" w:cstheme="minorBidi"/>
          <w:kern w:val="2"/>
          <w:sz w:val="24"/>
          <w:szCs w:val="32"/>
          <w:lang w:val="en-US" w:eastAsia="zh-CN" w:bidi="ar-SA"/>
        </w:rPr>
      </w:pPr>
    </w:p>
    <w:p>
      <w:pPr>
        <w:pStyle w:val="6"/>
        <w:ind w:left="0" w:leftChars="0" w:firstLine="0" w:firstLineChars="0"/>
        <w:jc w:val="left"/>
        <w:rPr>
          <w:rFonts w:hint="eastAsia"/>
          <w:b/>
          <w:bCs/>
          <w:color w:val="2F5597" w:themeColor="accent5" w:themeShade="BF"/>
          <w:sz w:val="28"/>
          <w:szCs w:val="36"/>
          <w:lang w:val="en-US" w:eastAsia="zh-CN"/>
        </w:rPr>
      </w:pPr>
      <w:r>
        <w:rPr>
          <w:rFonts w:hint="eastAsia"/>
          <w:b/>
          <w:bCs/>
          <w:color w:val="2F5597" w:themeColor="accent5" w:themeShade="BF"/>
          <w:sz w:val="28"/>
          <w:szCs w:val="36"/>
          <w:lang w:val="en-US" w:eastAsia="zh-CN"/>
        </w:rPr>
        <w:t>2、Spark的组件</w:t>
      </w:r>
    </w:p>
    <w:p>
      <w:pPr>
        <w:pStyle w:val="6"/>
        <w:numPr>
          <w:ilvl w:val="0"/>
          <w:numId w:val="5"/>
        </w:numPr>
        <w:ind w:left="420" w:leftChars="0" w:hanging="420" w:firstLineChars="0"/>
        <w:rPr>
          <w:rFonts w:hint="eastAsia" w:asciiTheme="minorHAnsi" w:hAnsiTheme="minorHAnsi" w:eastAsiaTheme="minorEastAsia" w:cstheme="minorBidi"/>
          <w:kern w:val="2"/>
          <w:sz w:val="24"/>
          <w:szCs w:val="32"/>
          <w:lang w:val="en-US" w:eastAsia="zh-CN" w:bidi="ar-SA"/>
        </w:rPr>
      </w:pPr>
      <w:bookmarkStart w:id="1" w:name="_GoBack"/>
      <w:r>
        <w:rPr>
          <w:rFonts w:hint="eastAsia" w:asciiTheme="minorHAnsi" w:hAnsiTheme="minorHAnsi" w:eastAsiaTheme="minorEastAsia" w:cstheme="minorBidi"/>
          <w:kern w:val="2"/>
          <w:sz w:val="24"/>
          <w:szCs w:val="32"/>
          <w:lang w:val="en-US" w:eastAsia="zh-CN" w:bidi="ar-SA"/>
        </w:rPr>
        <w:t>Spark SQL可以完成我们传统的查询，统计，分析</w:t>
      </w:r>
    </w:p>
    <w:p>
      <w:pPr>
        <w:pStyle w:val="6"/>
        <w:numPr>
          <w:ilvl w:val="0"/>
          <w:numId w:val="5"/>
        </w:numPr>
        <w:ind w:left="420" w:leftChars="0" w:hanging="420" w:firstLineChars="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Spark Streaming可以完成我们的数据流程等相关任务</w:t>
      </w:r>
    </w:p>
    <w:p>
      <w:pPr>
        <w:pStyle w:val="6"/>
        <w:numPr>
          <w:ilvl w:val="0"/>
          <w:numId w:val="5"/>
        </w:numPr>
        <w:ind w:left="420" w:leftChars="0" w:hanging="420" w:firstLineChars="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Mlib（machine learning）它可以完成对大数据机器的数据算法来完成的相关任务</w:t>
      </w:r>
    </w:p>
    <w:p>
      <w:pPr>
        <w:pStyle w:val="6"/>
        <w:numPr>
          <w:ilvl w:val="0"/>
          <w:numId w:val="5"/>
        </w:numPr>
        <w:ind w:left="420" w:leftChars="0" w:hanging="420" w:firstLineChars="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GraphX(graph)可以完成大数据的图处理的相关任务</w:t>
      </w:r>
    </w:p>
    <w:p>
      <w:pPr>
        <w:pStyle w:val="6"/>
        <w:numPr>
          <w:ilvl w:val="0"/>
          <w:numId w:val="0"/>
        </w:numPr>
        <w:ind w:leftChars="10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Apache Spark Core核心组件</w:t>
      </w:r>
    </w:p>
    <w:bookmarkEnd w:id="1"/>
    <w:p>
      <w:pPr>
        <w:pStyle w:val="6"/>
        <w:ind w:left="0" w:leftChars="0" w:firstLine="0" w:firstLineChars="0"/>
        <w:jc w:val="left"/>
        <w:rPr>
          <w:rFonts w:hint="eastAsia"/>
          <w:b/>
          <w:bCs/>
          <w:color w:val="2F5597" w:themeColor="accent5" w:themeShade="BF"/>
          <w:sz w:val="28"/>
          <w:szCs w:val="36"/>
          <w:lang w:val="en-US" w:eastAsia="zh-CN"/>
        </w:rPr>
      </w:pPr>
    </w:p>
    <w:p>
      <w:pPr>
        <w:pStyle w:val="6"/>
        <w:numPr>
          <w:ilvl w:val="0"/>
          <w:numId w:val="6"/>
        </w:numPr>
        <w:ind w:left="0" w:leftChars="0" w:firstLine="0" w:firstLineChars="0"/>
        <w:jc w:val="left"/>
        <w:rPr>
          <w:rFonts w:hint="eastAsia"/>
          <w:b/>
          <w:bCs/>
          <w:color w:val="2F5597" w:themeColor="accent5" w:themeShade="BF"/>
          <w:sz w:val="28"/>
          <w:szCs w:val="36"/>
          <w:lang w:val="en-US" w:eastAsia="zh-CN"/>
        </w:rPr>
      </w:pPr>
      <w:r>
        <w:rPr>
          <w:rFonts w:hint="eastAsia"/>
          <w:b/>
          <w:bCs/>
          <w:color w:val="2F5597" w:themeColor="accent5" w:themeShade="BF"/>
          <w:sz w:val="28"/>
          <w:szCs w:val="36"/>
          <w:lang w:val="en-US" w:eastAsia="zh-CN"/>
        </w:rPr>
        <w:t>Spark运行架构</w:t>
      </w:r>
    </w:p>
    <w:p>
      <w:pPr>
        <w:pStyle w:val="6"/>
        <w:numPr>
          <w:ilvl w:val="0"/>
          <w:numId w:val="7"/>
        </w:numPr>
        <w:ind w:left="420" w:leftChars="0" w:hanging="420" w:firstLineChars="0"/>
        <w:jc w:val="left"/>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Spark架构</w:t>
      </w:r>
    </w:p>
    <w:p>
      <w:pPr>
        <w:pStyle w:val="6"/>
        <w:numPr>
          <w:ilvl w:val="0"/>
          <w:numId w:val="0"/>
        </w:numPr>
        <w:ind w:leftChars="10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 xml:space="preserve">  当有一个应用程序要请求Spark上的资源来进行计算的时候，首先我们要来创建一个Driver Program,其会为每个应用程序创建一个Spark Context ,Spark Context会向Cluster Manager请求计算资源，请求计算节点。Cluster Manager会向Work Node这些节点去询问，看看哪一个Worker Node可以完成这些任务。当它找到了相关的Work Node，可以支持目前应用的相关的任务的时候呢，Spark Context就会直接和执行的任务的Woke Node打交道来发取任务和获取当前的执行状态。在具体的Work Node里面，我们会有Executer负责专门的任务的执行。Executer会和我们刚才的Spark Context进行交互来传递我们要执行的任务来获取我们当前执行任务的状态等等。</w:t>
      </w:r>
    </w:p>
    <w:p>
      <w:pPr>
        <w:pStyle w:val="6"/>
        <w:numPr>
          <w:ilvl w:val="0"/>
          <w:numId w:val="0"/>
        </w:numPr>
        <w:ind w:leftChars="100"/>
        <w:rPr>
          <w:rFonts w:hint="eastAsia" w:asciiTheme="minorHAnsi" w:hAnsiTheme="minorHAnsi" w:eastAsiaTheme="minorEastAsia" w:cstheme="minorBidi"/>
          <w:kern w:val="2"/>
          <w:sz w:val="24"/>
          <w:szCs w:val="32"/>
          <w:lang w:val="en-US" w:eastAsia="zh-CN" w:bidi="ar-SA"/>
        </w:rPr>
      </w:pPr>
    </w:p>
    <w:p>
      <w:pPr>
        <w:pStyle w:val="6"/>
        <w:numPr>
          <w:ilvl w:val="0"/>
          <w:numId w:val="8"/>
        </w:numPr>
        <w:ind w:left="420" w:leftChars="0" w:hanging="420" w:firstLineChars="0"/>
        <w:jc w:val="left"/>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Job=多个stage;</w:t>
      </w:r>
    </w:p>
    <w:p>
      <w:pPr>
        <w:pStyle w:val="6"/>
        <w:numPr>
          <w:ilvl w:val="0"/>
          <w:numId w:val="8"/>
        </w:numPr>
        <w:ind w:left="420" w:leftChars="0" w:hanging="420" w:firstLineChars="0"/>
        <w:jc w:val="left"/>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Stage=多个同种task</w:t>
      </w:r>
    </w:p>
    <w:p>
      <w:pPr>
        <w:pStyle w:val="6"/>
        <w:numPr>
          <w:ilvl w:val="0"/>
          <w:numId w:val="8"/>
        </w:numPr>
        <w:ind w:left="420" w:leftChars="0" w:hanging="420" w:firstLineChars="0"/>
        <w:jc w:val="left"/>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Task分为ShuffleMapTask和ResultTask</w:t>
      </w:r>
    </w:p>
    <w:p>
      <w:pPr>
        <w:pStyle w:val="6"/>
        <w:numPr>
          <w:ilvl w:val="0"/>
          <w:numId w:val="8"/>
        </w:numPr>
        <w:ind w:left="420" w:leftChars="0" w:hanging="420" w:firstLineChars="0"/>
        <w:jc w:val="left"/>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Dependency分为ShuffleDependency和NarrowDependency</w:t>
      </w:r>
    </w:p>
    <w:p>
      <w:pPr>
        <w:pStyle w:val="6"/>
        <w:numPr>
          <w:ilvl w:val="0"/>
          <w:numId w:val="8"/>
        </w:numPr>
        <w:ind w:left="420" w:leftChars="0" w:hanging="420" w:firstLineChars="0"/>
        <w:jc w:val="left"/>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集群资源管理器：在standalone模式中即为Master主节点，控制整个集群，监控Worker。在YARN模式中为资源管理器；</w:t>
      </w:r>
    </w:p>
    <w:p>
      <w:pPr>
        <w:pStyle w:val="6"/>
        <w:numPr>
          <w:ilvl w:val="0"/>
          <w:numId w:val="8"/>
        </w:numPr>
        <w:ind w:left="420" w:leftChars="0" w:hanging="420" w:firstLineChars="0"/>
        <w:jc w:val="left"/>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应用的任务控制节点：运行Application的main（）函数；</w:t>
      </w:r>
    </w:p>
    <w:p>
      <w:pPr>
        <w:pStyle w:val="6"/>
        <w:numPr>
          <w:ilvl w:val="0"/>
          <w:numId w:val="8"/>
        </w:numPr>
        <w:ind w:left="420" w:leftChars="0" w:hanging="420" w:firstLineChars="0"/>
        <w:jc w:val="left"/>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工作节点:负责运行作业任务的工作节点，控制工作节点</w:t>
      </w:r>
    </w:p>
    <w:p>
      <w:pPr>
        <w:pStyle w:val="6"/>
        <w:numPr>
          <w:ilvl w:val="0"/>
          <w:numId w:val="8"/>
        </w:numPr>
        <w:ind w:left="420" w:leftChars="0" w:hanging="420" w:firstLineChars="0"/>
        <w:jc w:val="left"/>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执行器：是为某个Application运行在worker node上的一个进程</w:t>
      </w:r>
    </w:p>
    <w:p>
      <w:pPr>
        <w:pStyle w:val="6"/>
        <w:numPr>
          <w:ilvl w:val="0"/>
          <w:numId w:val="0"/>
        </w:numPr>
        <w:ind w:left="0" w:leftChars="0"/>
        <w:rPr>
          <w:rFonts w:hint="eastAsia" w:asciiTheme="minorEastAsia" w:hAnsiTheme="minorEastAsia" w:eastAsiaTheme="minorEastAsia" w:cstheme="minorEastAsia"/>
          <w:b/>
          <w:bCs/>
          <w:sz w:val="28"/>
          <w:szCs w:val="28"/>
          <w:lang w:val="en-US" w:eastAsia="zh-CN"/>
        </w:rPr>
      </w:pPr>
      <w:r>
        <w:rPr>
          <w:rFonts w:hint="eastAsia"/>
          <w:b/>
          <w:bCs/>
          <w:color w:val="2F5597" w:themeColor="accent5" w:themeShade="BF"/>
          <w:sz w:val="28"/>
          <w:szCs w:val="36"/>
          <w:lang w:val="en-US" w:eastAsia="zh-CN"/>
        </w:rPr>
        <w:t xml:space="preserve">    </w:t>
      </w:r>
    </w:p>
    <w:p>
      <w:pPr>
        <w:pStyle w:val="6"/>
        <w:ind w:left="0" w:leftChars="0" w:firstLine="0" w:firstLineChars="0"/>
        <w:jc w:val="left"/>
        <w:rPr>
          <w:rFonts w:hint="eastAsia"/>
          <w:b/>
          <w:bCs/>
          <w:color w:val="2F5597" w:themeColor="accent5" w:themeShade="BF"/>
          <w:sz w:val="28"/>
          <w:szCs w:val="36"/>
          <w:lang w:val="en-US" w:eastAsia="zh-CN"/>
        </w:rPr>
      </w:pPr>
      <w:r>
        <w:rPr>
          <w:rFonts w:hint="eastAsia"/>
          <w:b/>
          <w:bCs/>
          <w:color w:val="2F5597" w:themeColor="accent5" w:themeShade="BF"/>
          <w:sz w:val="28"/>
          <w:szCs w:val="36"/>
          <w:lang w:val="en-US" w:eastAsia="zh-CN"/>
        </w:rPr>
        <w:t>4、Spark运行原理</w:t>
      </w:r>
    </w:p>
    <w:p>
      <w:pPr>
        <w:pStyle w:val="6"/>
        <w:numPr>
          <w:ilvl w:val="0"/>
          <w:numId w:val="0"/>
        </w:numPr>
        <w:ind w:leftChars="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其核心为RDD（Resilient Distributed Datased）</w:t>
      </w:r>
    </w:p>
    <w:p>
      <w:pPr>
        <w:pStyle w:val="6"/>
        <w:ind w:left="0" w:leftChars="0" w:firstLine="0" w:firstLineChars="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RDD是一个弹性分布式数据集，主要属性如下：</w:t>
      </w:r>
    </w:p>
    <w:p>
      <w:pPr>
        <w:pStyle w:val="6"/>
        <w:numPr>
          <w:ilvl w:val="0"/>
          <w:numId w:val="9"/>
        </w:numPr>
        <w:ind w:leftChars="100" w:firstLineChars="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一组分片，数据集的基本组成单位</w:t>
      </w:r>
    </w:p>
    <w:p>
      <w:pPr>
        <w:pStyle w:val="6"/>
        <w:numPr>
          <w:ilvl w:val="0"/>
          <w:numId w:val="9"/>
        </w:numPr>
        <w:ind w:leftChars="100" w:firstLineChars="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一个计算每个分片的函数</w:t>
      </w:r>
    </w:p>
    <w:p>
      <w:pPr>
        <w:pStyle w:val="6"/>
        <w:numPr>
          <w:ilvl w:val="0"/>
          <w:numId w:val="9"/>
        </w:numPr>
        <w:ind w:leftChars="100" w:firstLineChars="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对parent RDD的依赖，这个依赖描述了RDD之间的lineage</w:t>
      </w:r>
    </w:p>
    <w:p>
      <w:pPr>
        <w:pStyle w:val="6"/>
        <w:numPr>
          <w:ilvl w:val="0"/>
          <w:numId w:val="9"/>
        </w:numPr>
        <w:ind w:leftChars="100" w:firstLineChars="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对于key-value的RDD,还可以有一个partitioner,可选</w:t>
      </w:r>
    </w:p>
    <w:p>
      <w:pPr>
        <w:pStyle w:val="6"/>
        <w:numPr>
          <w:ilvl w:val="0"/>
          <w:numId w:val="10"/>
        </w:numPr>
        <w:ind w:leftChars="100" w:firstLineChars="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支持跨集群的分布式数据结构，只读的存储</w:t>
      </w:r>
    </w:p>
    <w:p>
      <w:pPr>
        <w:pStyle w:val="6"/>
        <w:numPr>
          <w:ilvl w:val="0"/>
          <w:numId w:val="10"/>
        </w:numPr>
        <w:ind w:leftChars="100" w:firstLineChars="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可以根据数据记录的key对结构进行分区</w:t>
      </w:r>
    </w:p>
    <w:p>
      <w:pPr>
        <w:pStyle w:val="6"/>
        <w:numPr>
          <w:ilvl w:val="0"/>
          <w:numId w:val="10"/>
        </w:numPr>
        <w:ind w:leftChars="100" w:firstLineChars="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提供粗粒度的操作，且这些操作都支持分区</w:t>
      </w:r>
    </w:p>
    <w:p>
      <w:pPr>
        <w:pStyle w:val="6"/>
        <w:numPr>
          <w:ilvl w:val="0"/>
          <w:numId w:val="10"/>
        </w:numPr>
        <w:ind w:leftChars="100" w:firstLineChars="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数据存储在内存中，从而提供低延迟性</w:t>
      </w:r>
    </w:p>
    <w:p>
      <w:pPr>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RDD的转换和执行</w:t>
      </w:r>
      <w:r>
        <w:rPr>
          <w:rFonts w:hint="eastAsia" w:cstheme="minorBidi"/>
          <w:kern w:val="2"/>
          <w:sz w:val="24"/>
          <w:szCs w:val="32"/>
          <w:lang w:val="en-US" w:eastAsia="zh-CN" w:bidi="ar-SA"/>
        </w:rPr>
        <w:t>：</w:t>
      </w:r>
    </w:p>
    <w:p>
      <w:pPr>
        <w:ind w:firstLine="240" w:firstLineChars="10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转换可以有很多个，执行只能有一个。</w:t>
      </w:r>
    </w:p>
    <w:p>
      <w:pPr>
        <w:pStyle w:val="6"/>
        <w:ind w:left="0" w:leftChars="0" w:firstLine="0" w:firstLineChars="0"/>
        <w:jc w:val="left"/>
        <w:rPr>
          <w:rFonts w:hint="eastAsia"/>
          <w:b/>
          <w:bCs/>
          <w:color w:val="2F5597" w:themeColor="accent5" w:themeShade="BF"/>
          <w:sz w:val="28"/>
          <w:szCs w:val="36"/>
          <w:lang w:val="en-US" w:eastAsia="zh-CN"/>
        </w:rPr>
      </w:pPr>
    </w:p>
    <w:p>
      <w:pPr>
        <w:pStyle w:val="6"/>
        <w:ind w:left="0" w:leftChars="0" w:firstLine="0" w:firstLineChars="0"/>
        <w:jc w:val="left"/>
        <w:rPr>
          <w:rFonts w:hint="eastAsia"/>
          <w:b/>
          <w:bCs/>
          <w:color w:val="2F5597" w:themeColor="accent5" w:themeShade="BF"/>
          <w:sz w:val="28"/>
          <w:szCs w:val="36"/>
          <w:lang w:val="en-US" w:eastAsia="zh-CN"/>
        </w:rPr>
      </w:pPr>
      <w:r>
        <w:rPr>
          <w:rFonts w:hint="eastAsia"/>
          <w:b/>
          <w:bCs/>
          <w:color w:val="2F5597" w:themeColor="accent5" w:themeShade="BF"/>
          <w:sz w:val="28"/>
          <w:szCs w:val="36"/>
          <w:lang w:val="en-US" w:eastAsia="zh-CN"/>
        </w:rPr>
        <w:t>5、Spark流程运行图</w:t>
      </w:r>
    </w:p>
    <w:p>
      <w:pPr>
        <w:pStyle w:val="6"/>
        <w:numPr>
          <w:ilvl w:val="0"/>
          <w:numId w:val="11"/>
        </w:numPr>
        <w:ind w:left="425" w:leftChars="0" w:hanging="425" w:firstLineChars="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构建Speak Application的运行环境，启动SparkContext, SparkContext向资源管理器申请运行Executor资源；</w:t>
      </w:r>
    </w:p>
    <w:p>
      <w:pPr>
        <w:pStyle w:val="6"/>
        <w:numPr>
          <w:ilvl w:val="0"/>
          <w:numId w:val="11"/>
        </w:numPr>
        <w:ind w:left="425" w:leftChars="0" w:hanging="425" w:firstLineChars="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资源管理器分配Executor资源并启动StandaloneExecutorBackend,Executor运行情况将随着心跳发送到资源管理器上</w:t>
      </w:r>
    </w:p>
    <w:p>
      <w:pPr>
        <w:pStyle w:val="6"/>
        <w:numPr>
          <w:ilvl w:val="0"/>
          <w:numId w:val="11"/>
        </w:numPr>
        <w:ind w:left="425" w:leftChars="0" w:hanging="425" w:firstLineChars="0"/>
        <w:rPr>
          <w:rFonts w:hint="eastAsia" w:asciiTheme="minorHAnsi" w:hAnsiTheme="minorHAnsi" w:eastAsiaTheme="minorEastAsia" w:cstheme="minorBidi"/>
          <w:kern w:val="2"/>
          <w:sz w:val="24"/>
          <w:szCs w:val="32"/>
          <w:lang w:val="en-US" w:eastAsia="zh-CN" w:bidi="ar-SA"/>
        </w:rPr>
      </w:pPr>
      <w:bookmarkStart w:id="0" w:name="_Hlk39933400"/>
      <w:r>
        <w:rPr>
          <w:rFonts w:hint="eastAsia" w:asciiTheme="minorHAnsi" w:hAnsiTheme="minorHAnsi" w:eastAsiaTheme="minorEastAsia" w:cstheme="minorBidi"/>
          <w:kern w:val="2"/>
          <w:sz w:val="24"/>
          <w:szCs w:val="32"/>
          <w:lang w:val="en-US" w:eastAsia="zh-CN" w:bidi="ar-SA"/>
        </w:rPr>
        <w:t>Spark Context</w:t>
      </w:r>
      <w:bookmarkEnd w:id="0"/>
      <w:r>
        <w:rPr>
          <w:rFonts w:hint="eastAsia" w:asciiTheme="minorHAnsi" w:hAnsiTheme="minorHAnsi" w:eastAsiaTheme="minorEastAsia" w:cstheme="minorBidi"/>
          <w:kern w:val="2"/>
          <w:sz w:val="24"/>
          <w:szCs w:val="32"/>
          <w:lang w:val="en-US" w:eastAsia="zh-CN" w:bidi="ar-SA"/>
        </w:rPr>
        <w:t>构建成DAG图，将DAG图分解成stage,并把Taskset发送给Task Scheduler。Executor向Spark Context申请Task, Task Scheduler将Task发放给Executor运行，同时Spark Context将应用程序代码发放给Executor.</w:t>
      </w:r>
    </w:p>
    <w:p>
      <w:pPr>
        <w:pStyle w:val="6"/>
        <w:numPr>
          <w:ilvl w:val="0"/>
          <w:numId w:val="11"/>
        </w:numPr>
        <w:ind w:left="425" w:leftChars="0" w:hanging="425" w:firstLineChars="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Task在Executor上运行，运行完毕后释放所有资源。</w:t>
      </w:r>
    </w:p>
    <w:p>
      <w:pPr>
        <w:pStyle w:val="6"/>
        <w:numPr>
          <w:ilvl w:val="0"/>
          <w:numId w:val="0"/>
        </w:numPr>
        <w:ind w:leftChars="0"/>
        <w:rPr>
          <w:rFonts w:hint="eastAsia" w:asciiTheme="minorEastAsia" w:hAnsiTheme="minorEastAsia" w:eastAsiaTheme="minorEastAsia" w:cstheme="minorEastAsia"/>
          <w:b/>
          <w:bCs/>
          <w:sz w:val="28"/>
          <w:szCs w:val="28"/>
          <w:lang w:val="en-US" w:eastAsia="zh-CN"/>
        </w:rPr>
      </w:pPr>
    </w:p>
    <w:p>
      <w:pPr>
        <w:pStyle w:val="6"/>
        <w:numPr>
          <w:ilvl w:val="0"/>
          <w:numId w:val="1"/>
        </w:numPr>
        <w:ind w:firstLineChars="0"/>
        <w:rPr>
          <w:rFonts w:hint="eastAsia" w:asciiTheme="minorEastAsia" w:hAnsiTheme="minorEastAsia" w:eastAsiaTheme="minorEastAsia" w:cstheme="minorEastAsia"/>
          <w:b/>
          <w:bCs/>
          <w:sz w:val="28"/>
          <w:szCs w:val="28"/>
          <w:lang w:val="en-US" w:eastAsia="zh-CN"/>
        </w:rPr>
      </w:pPr>
      <w:r>
        <w:rPr>
          <w:rFonts w:hint="eastAsia"/>
          <w:b/>
          <w:bCs/>
          <w:sz w:val="32"/>
          <w:szCs w:val="32"/>
        </w:rPr>
        <w:t>S</w:t>
      </w:r>
      <w:r>
        <w:rPr>
          <w:b/>
          <w:bCs/>
          <w:sz w:val="32"/>
          <w:szCs w:val="32"/>
        </w:rPr>
        <w:t>park</w:t>
      </w:r>
      <w:r>
        <w:rPr>
          <w:rFonts w:hint="eastAsia"/>
          <w:b/>
          <w:bCs/>
          <w:sz w:val="32"/>
          <w:szCs w:val="32"/>
          <w:lang w:val="en-US" w:eastAsia="zh-CN"/>
        </w:rPr>
        <w:t xml:space="preserve"> API实例</w:t>
      </w:r>
    </w:p>
    <w:p>
      <w:pPr>
        <w:pStyle w:val="6"/>
        <w:ind w:left="0" w:leftChars="0" w:firstLine="0" w:firstLineChars="0"/>
        <w:jc w:val="left"/>
        <w:rPr>
          <w:rFonts w:hint="default"/>
          <w:b/>
          <w:bCs/>
          <w:color w:val="2F5597" w:themeColor="accent5" w:themeShade="BF"/>
          <w:sz w:val="28"/>
          <w:szCs w:val="36"/>
          <w:lang w:val="en-US" w:eastAsia="zh-CN"/>
        </w:rPr>
      </w:pPr>
      <w:r>
        <w:rPr>
          <w:rFonts w:hint="eastAsia"/>
          <w:b/>
          <w:bCs/>
          <w:color w:val="2F5597" w:themeColor="accent5" w:themeShade="BF"/>
          <w:sz w:val="28"/>
          <w:szCs w:val="36"/>
          <w:lang w:val="en-US" w:eastAsia="zh-CN"/>
        </w:rPr>
        <w:t>1、Spark的API</w:t>
      </w:r>
    </w:p>
    <w:p>
      <w:pPr>
        <w:pStyle w:val="6"/>
        <w:numPr>
          <w:ilvl w:val="0"/>
          <w:numId w:val="0"/>
        </w:numPr>
        <w:ind w:leftChars="0"/>
        <w:rPr>
          <w:rFonts w:hint="eastAsia" w:asciiTheme="minorHAnsi" w:hAnsiTheme="minorHAnsi" w:eastAsiaTheme="minorEastAsia" w:cstheme="minorBidi"/>
          <w:strike w:val="0"/>
          <w:dstrike w:val="0"/>
          <w:kern w:val="2"/>
          <w:sz w:val="24"/>
          <w:szCs w:val="32"/>
          <w:lang w:val="en-US" w:eastAsia="zh-CN" w:bidi="ar-SA"/>
        </w:rPr>
      </w:pPr>
      <w:r>
        <w:rPr>
          <w:rFonts w:hint="eastAsia" w:asciiTheme="minorHAnsi" w:hAnsiTheme="minorHAnsi" w:eastAsiaTheme="minorEastAsia" w:cstheme="minorBidi"/>
          <w:strike w:val="0"/>
          <w:dstrike w:val="0"/>
          <w:kern w:val="2"/>
          <w:sz w:val="24"/>
          <w:szCs w:val="32"/>
          <w:lang w:val="en-US" w:eastAsia="zh-CN" w:bidi="ar-SA"/>
        </w:rPr>
        <w:t>Spark是基于分布式数据集的概念的，可以包含任意的Java、Python对象。我们只需要基于这些外部数据构造数据集，然后对这些数据集进行并行操作。 Spark API的基础构建是RDD API，在RDD API之上，又提供了高层的API供使用，例如DataFrame API，机器学习API。这些更高层次的API提供了特定数据操作的方法。</w:t>
      </w:r>
    </w:p>
    <w:p>
      <w:pPr>
        <w:pStyle w:val="6"/>
        <w:numPr>
          <w:ilvl w:val="0"/>
          <w:numId w:val="0"/>
        </w:numPr>
        <w:ind w:leftChars="0"/>
        <w:rPr>
          <w:rFonts w:hint="default" w:asciiTheme="minorHAnsi" w:hAnsiTheme="minorHAnsi" w:eastAsiaTheme="minorEastAsia" w:cstheme="minorBidi"/>
          <w:strike w:val="0"/>
          <w:dstrike w:val="0"/>
          <w:kern w:val="2"/>
          <w:sz w:val="24"/>
          <w:szCs w:val="32"/>
          <w:lang w:val="en-US" w:eastAsia="zh-CN" w:bidi="ar-SA"/>
        </w:rPr>
      </w:pPr>
    </w:p>
    <w:p>
      <w:pPr>
        <w:pStyle w:val="6"/>
        <w:numPr>
          <w:ilvl w:val="0"/>
          <w:numId w:val="12"/>
        </w:numPr>
        <w:ind w:left="0" w:leftChars="0" w:firstLine="0" w:firstLineChars="0"/>
        <w:jc w:val="left"/>
        <w:rPr>
          <w:rFonts w:hint="eastAsia"/>
          <w:b/>
          <w:bCs/>
          <w:color w:val="2F5597" w:themeColor="accent5" w:themeShade="BF"/>
          <w:sz w:val="28"/>
          <w:szCs w:val="36"/>
          <w:lang w:val="en-US" w:eastAsia="zh-CN"/>
        </w:rPr>
      </w:pPr>
      <w:r>
        <w:rPr>
          <w:rFonts w:hint="eastAsia"/>
          <w:b/>
          <w:bCs/>
          <w:color w:val="2F5597" w:themeColor="accent5" w:themeShade="BF"/>
          <w:sz w:val="28"/>
          <w:szCs w:val="36"/>
          <w:lang w:val="en-US" w:eastAsia="zh-CN"/>
        </w:rPr>
        <w:t xml:space="preserve"> API实例</w:t>
      </w:r>
    </w:p>
    <w:p>
      <w:pPr>
        <w:pStyle w:val="6"/>
        <w:numPr>
          <w:ilvl w:val="0"/>
          <w:numId w:val="7"/>
        </w:numPr>
        <w:ind w:left="420" w:leftChars="0" w:hanging="420" w:firstLineChars="0"/>
        <w:jc w:val="left"/>
        <w:rPr>
          <w:rFonts w:hint="eastAsia" w:asciiTheme="minorHAnsi" w:hAnsiTheme="minorHAnsi" w:eastAsiaTheme="minorEastAsia" w:cstheme="minorBidi"/>
          <w:kern w:val="2"/>
          <w:sz w:val="24"/>
          <w:szCs w:val="32"/>
          <w:lang w:val="en-US" w:eastAsia="zh-CN" w:bidi="ar-SA"/>
        </w:rPr>
      </w:pPr>
      <w:r>
        <w:rPr>
          <w:rFonts w:hint="eastAsia" w:cstheme="minorBidi"/>
          <w:kern w:val="2"/>
          <w:sz w:val="24"/>
          <w:szCs w:val="32"/>
          <w:lang w:val="en-US" w:eastAsia="zh-CN" w:bidi="ar-SA"/>
        </w:rPr>
        <w:t>RDD API实例</w:t>
      </w:r>
    </w:p>
    <w:p>
      <w:pPr>
        <w:pStyle w:val="6"/>
        <w:numPr>
          <w:ilvl w:val="0"/>
          <w:numId w:val="0"/>
        </w:numPr>
        <w:ind w:leftChars="0"/>
        <w:rPr>
          <w:rFonts w:hint="default" w:asciiTheme="minorEastAsia" w:hAnsiTheme="minorEastAsia" w:cstheme="minorEastAsia"/>
          <w:b/>
          <w:bCs/>
          <w:sz w:val="28"/>
          <w:szCs w:val="28"/>
          <w:lang w:val="en-US" w:eastAsia="zh-CN"/>
        </w:rPr>
      </w:pPr>
      <w:r>
        <w:rPr>
          <w:rFonts w:hint="default" w:asciiTheme="minorEastAsia" w:hAnsiTheme="minorEastAsia" w:cstheme="minorEastAsia"/>
          <w:b/>
          <w:bCs/>
          <w:sz w:val="28"/>
          <w:szCs w:val="28"/>
          <w:lang w:val="en-US" w:eastAsia="zh-CN"/>
        </w:rPr>
        <w:drawing>
          <wp:inline distT="0" distB="0" distL="114300" distR="114300">
            <wp:extent cx="4479925" cy="2078355"/>
            <wp:effectExtent l="0" t="0" r="635" b="9525"/>
            <wp:docPr id="12" name="图片 12" descr="810B136544BA091C5D36FA8F12B29D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810B136544BA091C5D36FA8F12B29DEB"/>
                    <pic:cNvPicPr>
                      <a:picLocks noChangeAspect="1"/>
                    </pic:cNvPicPr>
                  </pic:nvPicPr>
                  <pic:blipFill>
                    <a:blip r:embed="rId8"/>
                    <a:srcRect t="17536"/>
                    <a:stretch>
                      <a:fillRect/>
                    </a:stretch>
                  </pic:blipFill>
                  <pic:spPr>
                    <a:xfrm>
                      <a:off x="0" y="0"/>
                      <a:ext cx="4479925" cy="2078355"/>
                    </a:xfrm>
                    <a:prstGeom prst="rect">
                      <a:avLst/>
                    </a:prstGeom>
                  </pic:spPr>
                </pic:pic>
              </a:graphicData>
            </a:graphic>
          </wp:inline>
        </w:drawing>
      </w:r>
    </w:p>
    <w:p>
      <w:pPr>
        <w:pStyle w:val="6"/>
        <w:numPr>
          <w:ilvl w:val="0"/>
          <w:numId w:val="7"/>
        </w:numPr>
        <w:ind w:left="420" w:leftChars="0" w:hanging="420" w:firstLineChars="0"/>
        <w:jc w:val="left"/>
        <w:rPr>
          <w:rFonts w:hint="eastAsia" w:asciiTheme="minorHAnsi" w:hAnsiTheme="minorHAnsi" w:eastAsiaTheme="minorEastAsia" w:cstheme="minorBidi"/>
          <w:kern w:val="2"/>
          <w:sz w:val="24"/>
          <w:szCs w:val="32"/>
          <w:lang w:val="en-US" w:eastAsia="zh-CN" w:bidi="ar-SA"/>
        </w:rPr>
      </w:pPr>
      <w:r>
        <w:rPr>
          <w:rFonts w:hint="eastAsia" w:cstheme="minorBidi"/>
          <w:kern w:val="2"/>
          <w:sz w:val="24"/>
          <w:szCs w:val="32"/>
          <w:lang w:val="en-US" w:eastAsia="zh-CN" w:bidi="ar-SA"/>
        </w:rPr>
        <w:t>DataFrame API实例</w:t>
      </w:r>
    </w:p>
    <w:p>
      <w:pPr>
        <w:pStyle w:val="6"/>
        <w:numPr>
          <w:ilvl w:val="0"/>
          <w:numId w:val="0"/>
        </w:numPr>
        <w:ind w:leftChars="0"/>
        <w:rPr>
          <w:rFonts w:hint="default" w:asciiTheme="minorEastAsia" w:hAnsiTheme="minorEastAsia" w:cstheme="minorEastAsia"/>
          <w:b/>
          <w:bCs/>
          <w:sz w:val="28"/>
          <w:szCs w:val="28"/>
          <w:lang w:val="en-US" w:eastAsia="zh-CN"/>
        </w:rPr>
      </w:pPr>
      <w:r>
        <w:rPr>
          <w:rFonts w:hint="default" w:asciiTheme="minorEastAsia" w:hAnsiTheme="minorEastAsia" w:cstheme="minorEastAsia"/>
          <w:b/>
          <w:bCs/>
          <w:sz w:val="28"/>
          <w:szCs w:val="28"/>
          <w:lang w:val="en-US" w:eastAsia="zh-CN"/>
        </w:rPr>
        <w:drawing>
          <wp:inline distT="0" distB="0" distL="114300" distR="114300">
            <wp:extent cx="4479925" cy="2101215"/>
            <wp:effectExtent l="0" t="0" r="635" b="1905"/>
            <wp:docPr id="14" name="图片 14" descr="82FA5F809ECA30EC096D4E49F3D38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82FA5F809ECA30EC096D4E49F3D38015"/>
                    <pic:cNvPicPr>
                      <a:picLocks noChangeAspect="1"/>
                    </pic:cNvPicPr>
                  </pic:nvPicPr>
                  <pic:blipFill>
                    <a:blip r:embed="rId9"/>
                    <a:srcRect t="16629"/>
                    <a:stretch>
                      <a:fillRect/>
                    </a:stretch>
                  </pic:blipFill>
                  <pic:spPr>
                    <a:xfrm>
                      <a:off x="0" y="0"/>
                      <a:ext cx="4479925" cy="2101215"/>
                    </a:xfrm>
                    <a:prstGeom prst="rect">
                      <a:avLst/>
                    </a:prstGeom>
                  </pic:spPr>
                </pic:pic>
              </a:graphicData>
            </a:graphic>
          </wp:inline>
        </w:drawing>
      </w:r>
      <w:r>
        <w:rPr>
          <w:rFonts w:hint="default" w:asciiTheme="minorEastAsia" w:hAnsiTheme="minorEastAsia" w:cstheme="minorEastAsia"/>
          <w:b/>
          <w:bCs/>
          <w:sz w:val="28"/>
          <w:szCs w:val="28"/>
          <w:lang w:val="en-US" w:eastAsia="zh-CN"/>
        </w:rPr>
        <w:drawing>
          <wp:inline distT="0" distB="0" distL="114300" distR="114300">
            <wp:extent cx="4479925" cy="2085975"/>
            <wp:effectExtent l="0" t="0" r="635" b="1905"/>
            <wp:docPr id="15" name="图片 15" descr="73F93C4536C4D4566D7E7A8982B87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73F93C4536C4D4566D7E7A8982B87411"/>
                    <pic:cNvPicPr>
                      <a:picLocks noChangeAspect="1"/>
                    </pic:cNvPicPr>
                  </pic:nvPicPr>
                  <pic:blipFill>
                    <a:blip r:embed="rId10"/>
                    <a:srcRect t="17234"/>
                    <a:stretch>
                      <a:fillRect/>
                    </a:stretch>
                  </pic:blipFill>
                  <pic:spPr>
                    <a:xfrm>
                      <a:off x="0" y="0"/>
                      <a:ext cx="4479925" cy="2085975"/>
                    </a:xfrm>
                    <a:prstGeom prst="rect">
                      <a:avLst/>
                    </a:prstGeom>
                  </pic:spPr>
                </pic:pic>
              </a:graphicData>
            </a:graphic>
          </wp:inline>
        </w:drawing>
      </w:r>
      <w:r>
        <w:rPr>
          <w:rFonts w:hint="default" w:asciiTheme="minorEastAsia" w:hAnsiTheme="minorEastAsia" w:cstheme="minorEastAsia"/>
          <w:b/>
          <w:bCs/>
          <w:sz w:val="28"/>
          <w:szCs w:val="28"/>
          <w:lang w:val="en-US" w:eastAsia="zh-CN"/>
        </w:rPr>
        <w:drawing>
          <wp:inline distT="0" distB="0" distL="114300" distR="114300">
            <wp:extent cx="4479925" cy="2078355"/>
            <wp:effectExtent l="0" t="0" r="635" b="9525"/>
            <wp:docPr id="16" name="图片 16" descr="0A24576925161877B5B371DD74DDF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0A24576925161877B5B371DD74DDF421"/>
                    <pic:cNvPicPr>
                      <a:picLocks noChangeAspect="1"/>
                    </pic:cNvPicPr>
                  </pic:nvPicPr>
                  <pic:blipFill>
                    <a:blip r:embed="rId11"/>
                    <a:srcRect t="17536"/>
                    <a:stretch>
                      <a:fillRect/>
                    </a:stretch>
                  </pic:blipFill>
                  <pic:spPr>
                    <a:xfrm>
                      <a:off x="0" y="0"/>
                      <a:ext cx="4479925" cy="2078355"/>
                    </a:xfrm>
                    <a:prstGeom prst="rect">
                      <a:avLst/>
                    </a:prstGeom>
                  </pic:spPr>
                </pic:pic>
              </a:graphicData>
            </a:graphic>
          </wp:inline>
        </w:drawing>
      </w:r>
    </w:p>
    <w:p>
      <w:pPr>
        <w:pStyle w:val="6"/>
        <w:numPr>
          <w:ilvl w:val="0"/>
          <w:numId w:val="7"/>
        </w:numPr>
        <w:ind w:left="420" w:leftChars="0" w:hanging="420" w:firstLineChars="0"/>
        <w:jc w:val="left"/>
        <w:rPr>
          <w:rFonts w:hint="eastAsia" w:asciiTheme="minorHAnsi" w:hAnsiTheme="minorHAnsi" w:eastAsiaTheme="minorEastAsia" w:cstheme="minorBidi"/>
          <w:kern w:val="2"/>
          <w:sz w:val="24"/>
          <w:szCs w:val="32"/>
          <w:lang w:val="en-US" w:eastAsia="zh-CN" w:bidi="ar-SA"/>
        </w:rPr>
      </w:pPr>
      <w:r>
        <w:rPr>
          <w:rFonts w:hint="eastAsia" w:cstheme="minorBidi"/>
          <w:kern w:val="2"/>
          <w:sz w:val="24"/>
          <w:szCs w:val="32"/>
          <w:lang w:val="en-US" w:eastAsia="zh-CN" w:bidi="ar-SA"/>
        </w:rPr>
        <w:t>MLlib实例</w:t>
      </w:r>
    </w:p>
    <w:p>
      <w:pPr>
        <w:pStyle w:val="6"/>
        <w:numPr>
          <w:ilvl w:val="0"/>
          <w:numId w:val="0"/>
        </w:numPr>
        <w:ind w:leftChars="0"/>
        <w:rPr>
          <w:rFonts w:hint="default" w:asciiTheme="minorEastAsia" w:hAnsiTheme="minorEastAsia" w:cstheme="minorEastAsia"/>
          <w:b/>
          <w:bCs/>
          <w:sz w:val="28"/>
          <w:szCs w:val="28"/>
          <w:lang w:val="en-US" w:eastAsia="zh-CN"/>
        </w:rPr>
      </w:pPr>
      <w:r>
        <w:rPr>
          <w:rFonts w:hint="default" w:asciiTheme="minorEastAsia" w:hAnsiTheme="minorEastAsia" w:cstheme="minorEastAsia"/>
          <w:b/>
          <w:bCs/>
          <w:sz w:val="28"/>
          <w:szCs w:val="28"/>
          <w:lang w:val="en-US" w:eastAsia="zh-CN"/>
        </w:rPr>
        <w:drawing>
          <wp:inline distT="0" distB="0" distL="114300" distR="114300">
            <wp:extent cx="4479925" cy="2085975"/>
            <wp:effectExtent l="0" t="0" r="635" b="1905"/>
            <wp:docPr id="17" name="图片 17" descr="5809CAC8FAD8EC8AAC773CD66A5D94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5809CAC8FAD8EC8AAC773CD66A5D947B"/>
                    <pic:cNvPicPr>
                      <a:picLocks noChangeAspect="1"/>
                    </pic:cNvPicPr>
                  </pic:nvPicPr>
                  <pic:blipFill>
                    <a:blip r:embed="rId12"/>
                    <a:srcRect t="17234"/>
                    <a:stretch>
                      <a:fillRect/>
                    </a:stretch>
                  </pic:blipFill>
                  <pic:spPr>
                    <a:xfrm>
                      <a:off x="0" y="0"/>
                      <a:ext cx="4479925" cy="2085975"/>
                    </a:xfrm>
                    <a:prstGeom prst="rect">
                      <a:avLst/>
                    </a:prstGeom>
                  </pic:spPr>
                </pic:pic>
              </a:graphicData>
            </a:graphic>
          </wp:inline>
        </w:drawing>
      </w:r>
      <w:r>
        <w:rPr>
          <w:rFonts w:hint="default" w:asciiTheme="minorEastAsia" w:hAnsiTheme="minorEastAsia" w:cstheme="minorEastAsia"/>
          <w:b/>
          <w:bCs/>
          <w:sz w:val="28"/>
          <w:szCs w:val="28"/>
          <w:lang w:val="en-US" w:eastAsia="zh-CN"/>
        </w:rPr>
        <w:drawing>
          <wp:inline distT="0" distB="0" distL="114300" distR="114300">
            <wp:extent cx="4479925" cy="2032635"/>
            <wp:effectExtent l="0" t="0" r="635" b="9525"/>
            <wp:docPr id="18" name="图片 18" descr="E04E62D780EFBED447B70021C58A3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E04E62D780EFBED447B70021C58A3387"/>
                    <pic:cNvPicPr>
                      <a:picLocks noChangeAspect="1"/>
                    </pic:cNvPicPr>
                  </pic:nvPicPr>
                  <pic:blipFill>
                    <a:blip r:embed="rId13"/>
                    <a:srcRect t="19350"/>
                    <a:stretch>
                      <a:fillRect/>
                    </a:stretch>
                  </pic:blipFill>
                  <pic:spPr>
                    <a:xfrm>
                      <a:off x="0" y="0"/>
                      <a:ext cx="4479925" cy="2032635"/>
                    </a:xfrm>
                    <a:prstGeom prst="rect">
                      <a:avLst/>
                    </a:prstGeom>
                  </pic:spPr>
                </pic:pic>
              </a:graphicData>
            </a:graphic>
          </wp:inline>
        </w:drawing>
      </w:r>
      <w:r>
        <w:rPr>
          <w:rFonts w:hint="default" w:asciiTheme="minorEastAsia" w:hAnsiTheme="minorEastAsia" w:cstheme="minorEastAsia"/>
          <w:b/>
          <w:bCs/>
          <w:sz w:val="28"/>
          <w:szCs w:val="28"/>
          <w:lang w:val="en-US" w:eastAsia="zh-CN"/>
        </w:rPr>
        <w:drawing>
          <wp:inline distT="0" distB="0" distL="114300" distR="114300">
            <wp:extent cx="4479925" cy="2520315"/>
            <wp:effectExtent l="0" t="0" r="635" b="9525"/>
            <wp:docPr id="19" name="图片 19" descr="241057C54F297249EEF9E90AAC3F5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41057C54F297249EEF9E90AAC3F5259"/>
                    <pic:cNvPicPr>
                      <a:picLocks noChangeAspect="1"/>
                    </pic:cNvPicPr>
                  </pic:nvPicPr>
                  <pic:blipFill>
                    <a:blip r:embed="rId14"/>
                    <a:stretch>
                      <a:fillRect/>
                    </a:stretch>
                  </pic:blipFill>
                  <pic:spPr>
                    <a:xfrm>
                      <a:off x="0" y="0"/>
                      <a:ext cx="4479925" cy="2520315"/>
                    </a:xfrm>
                    <a:prstGeom prst="rect">
                      <a:avLst/>
                    </a:prstGeom>
                  </pic:spPr>
                </pic:pic>
              </a:graphicData>
            </a:graphic>
          </wp:inline>
        </w:drawing>
      </w:r>
    </w:p>
    <w:p>
      <w:pPr>
        <w:pStyle w:val="6"/>
        <w:numPr>
          <w:ilvl w:val="0"/>
          <w:numId w:val="0"/>
        </w:numPr>
        <w:ind w:leftChars="0"/>
        <w:rPr>
          <w:rFonts w:hint="default" w:asciiTheme="minorEastAsia" w:hAnsiTheme="minorEastAsia" w:cstheme="minorEastAsia"/>
          <w:b/>
          <w:bCs/>
          <w:sz w:val="28"/>
          <w:szCs w:val="28"/>
          <w:lang w:val="en-US" w:eastAsia="zh-CN"/>
        </w:rPr>
      </w:pPr>
    </w:p>
    <w:p>
      <w:pPr>
        <w:pStyle w:val="6"/>
        <w:numPr>
          <w:ilvl w:val="0"/>
          <w:numId w:val="1"/>
        </w:numPr>
        <w:ind w:firstLineChars="0"/>
        <w:rPr>
          <w:rFonts w:hint="eastAsia" w:asciiTheme="minorEastAsia" w:hAnsiTheme="minorEastAsia" w:eastAsiaTheme="minorEastAsia" w:cstheme="minorEastAsia"/>
          <w:b/>
          <w:bCs/>
          <w:sz w:val="28"/>
          <w:szCs w:val="28"/>
          <w:lang w:val="en-US" w:eastAsia="zh-CN"/>
        </w:rPr>
      </w:pPr>
      <w:r>
        <w:rPr>
          <w:rFonts w:hint="eastAsia"/>
          <w:b/>
          <w:bCs/>
          <w:sz w:val="32"/>
          <w:szCs w:val="32"/>
        </w:rPr>
        <w:t>S</w:t>
      </w:r>
      <w:r>
        <w:rPr>
          <w:b/>
          <w:bCs/>
          <w:sz w:val="32"/>
          <w:szCs w:val="32"/>
        </w:rPr>
        <w:t>park</w:t>
      </w:r>
      <w:r>
        <w:rPr>
          <w:rFonts w:hint="eastAsia"/>
          <w:b/>
          <w:bCs/>
          <w:sz w:val="32"/>
          <w:szCs w:val="32"/>
          <w:lang w:val="en-US" w:eastAsia="zh-CN"/>
        </w:rPr>
        <w:t>安装与运用</w:t>
      </w:r>
    </w:p>
    <w:p>
      <w:pPr>
        <w:pStyle w:val="6"/>
        <w:numPr>
          <w:ilvl w:val="0"/>
          <w:numId w:val="13"/>
        </w:numPr>
        <w:ind w:firstLineChars="0"/>
        <w:rPr>
          <w:rFonts w:hint="eastAsia" w:asciiTheme="minorHAnsi" w:hAnsiTheme="minorHAnsi" w:eastAsiaTheme="minorEastAsia" w:cstheme="minorBidi"/>
          <w:b/>
          <w:bCs/>
          <w:color w:val="2F5597" w:themeColor="accent5" w:themeShade="BF"/>
          <w:kern w:val="2"/>
          <w:sz w:val="28"/>
          <w:szCs w:val="36"/>
          <w:lang w:val="en-US" w:eastAsia="zh-CN" w:bidi="ar-SA"/>
        </w:rPr>
      </w:pPr>
      <w:r>
        <w:rPr>
          <w:rFonts w:hint="eastAsia" w:asciiTheme="minorHAnsi" w:hAnsiTheme="minorHAnsi" w:eastAsiaTheme="minorEastAsia" w:cstheme="minorBidi"/>
          <w:b/>
          <w:bCs/>
          <w:color w:val="2F5597" w:themeColor="accent5" w:themeShade="BF"/>
          <w:kern w:val="2"/>
          <w:sz w:val="28"/>
          <w:szCs w:val="36"/>
          <w:lang w:val="en-US" w:eastAsia="zh-CN" w:bidi="ar-SA"/>
        </w:rPr>
        <w:t>spark的安装</w:t>
      </w:r>
    </w:p>
    <w:p>
      <w:pPr>
        <w:pStyle w:val="6"/>
        <w:numPr>
          <w:ilvl w:val="0"/>
          <w:numId w:val="0"/>
        </w:numPr>
        <w:ind w:leftChars="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strike w:val="0"/>
          <w:dstrike w:val="0"/>
          <w:kern w:val="2"/>
          <w:sz w:val="24"/>
          <w:szCs w:val="32"/>
          <w:lang w:val="en-US" w:eastAsia="zh-CN" w:bidi="ar-SA"/>
        </w:rPr>
        <w:t>推荐：</w:t>
      </w:r>
      <w:r>
        <w:rPr>
          <w:rFonts w:hint="eastAsia" w:asciiTheme="minorHAnsi" w:hAnsiTheme="minorHAnsi" w:eastAsiaTheme="minorEastAsia" w:cstheme="minorBidi"/>
          <w:kern w:val="2"/>
          <w:sz w:val="24"/>
          <w:szCs w:val="32"/>
          <w:lang w:val="en-US" w:eastAsia="zh-CN" w:bidi="ar-SA"/>
        </w:rPr>
        <w:t>把spark安装于Linux系统。具体安装Apache spark的步骤如下：</w:t>
      </w:r>
    </w:p>
    <w:p>
      <w:pPr>
        <w:pStyle w:val="6"/>
        <w:numPr>
          <w:ilvl w:val="0"/>
          <w:numId w:val="0"/>
        </w:numPr>
        <w:rPr>
          <w:rFonts w:hint="eastAsia" w:asciiTheme="minorHAnsi" w:hAnsiTheme="minorHAnsi" w:eastAsiaTheme="minorEastAsia" w:cstheme="minorBidi"/>
          <w:kern w:val="2"/>
          <w:sz w:val="24"/>
          <w:szCs w:val="32"/>
          <w:u w:val="single"/>
          <w:lang w:val="en-US" w:eastAsia="zh-CN" w:bidi="ar-SA"/>
        </w:rPr>
      </w:pPr>
      <w:r>
        <w:rPr>
          <w:rFonts w:hint="eastAsia" w:asciiTheme="minorHAnsi" w:hAnsiTheme="minorHAnsi" w:eastAsiaTheme="minorEastAsia" w:cstheme="minorBidi"/>
          <w:kern w:val="2"/>
          <w:sz w:val="24"/>
          <w:szCs w:val="32"/>
          <w:u w:val="single"/>
          <w:lang w:val="en-US" w:eastAsia="zh-CN" w:bidi="ar-SA"/>
        </w:rPr>
        <w:t>Step1：验证Java是否正确安装</w:t>
      </w:r>
    </w:p>
    <w:p>
      <w:pPr>
        <w:pStyle w:val="6"/>
        <w:numPr>
          <w:ilvl w:val="0"/>
          <w:numId w:val="0"/>
        </w:numPr>
        <w:ind w:leftChars="10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$Java-version</w:t>
      </w:r>
    </w:p>
    <w:p>
      <w:pPr>
        <w:pStyle w:val="6"/>
        <w:numPr>
          <w:ilvl w:val="0"/>
          <w:numId w:val="0"/>
        </w:numPr>
        <w:ind w:leftChars="10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若正确输出Java版本信息，则说明Java已经正确安装，否则需要安装Java，并设置相关路径。</w:t>
      </w:r>
    </w:p>
    <w:p>
      <w:pPr>
        <w:pStyle w:val="6"/>
        <w:numPr>
          <w:ilvl w:val="0"/>
          <w:numId w:val="0"/>
        </w:numPr>
        <w:rPr>
          <w:rFonts w:hint="eastAsia" w:asciiTheme="minorHAnsi" w:hAnsiTheme="minorHAnsi" w:eastAsiaTheme="minorEastAsia" w:cstheme="minorBidi"/>
          <w:kern w:val="2"/>
          <w:sz w:val="24"/>
          <w:szCs w:val="32"/>
          <w:u w:val="single"/>
          <w:lang w:val="en-US" w:eastAsia="zh-CN" w:bidi="ar-SA"/>
        </w:rPr>
      </w:pPr>
      <w:r>
        <w:rPr>
          <w:rFonts w:hint="eastAsia" w:asciiTheme="minorHAnsi" w:hAnsiTheme="minorHAnsi" w:eastAsiaTheme="minorEastAsia" w:cstheme="minorBidi"/>
          <w:kern w:val="2"/>
          <w:sz w:val="24"/>
          <w:szCs w:val="32"/>
          <w:u w:val="single"/>
          <w:lang w:val="en-US" w:eastAsia="zh-CN" w:bidi="ar-SA"/>
        </w:rPr>
        <w:t>Step2：验证Scala是否正确安装</w:t>
      </w:r>
    </w:p>
    <w:p>
      <w:pPr>
        <w:pStyle w:val="6"/>
        <w:numPr>
          <w:ilvl w:val="0"/>
          <w:numId w:val="0"/>
        </w:numPr>
        <w:ind w:leftChars="10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$Scala-version</w:t>
      </w:r>
    </w:p>
    <w:p>
      <w:pPr>
        <w:pStyle w:val="6"/>
        <w:numPr>
          <w:ilvl w:val="0"/>
          <w:numId w:val="0"/>
        </w:numPr>
        <w:ind w:leftChars="10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若正确输出Scala版本信息，则说明Scala正确安装，可跳过step3和step4，否则需要安装Scala。</w:t>
      </w:r>
    </w:p>
    <w:p>
      <w:pPr>
        <w:pStyle w:val="6"/>
        <w:numPr>
          <w:ilvl w:val="0"/>
          <w:numId w:val="0"/>
        </w:numPr>
        <w:rPr>
          <w:rFonts w:hint="eastAsia" w:asciiTheme="minorHAnsi" w:hAnsiTheme="minorHAnsi" w:eastAsiaTheme="minorEastAsia" w:cstheme="minorBidi"/>
          <w:kern w:val="2"/>
          <w:sz w:val="24"/>
          <w:szCs w:val="32"/>
          <w:u w:val="single"/>
          <w:lang w:val="en-US" w:eastAsia="zh-CN" w:bidi="ar-SA"/>
        </w:rPr>
      </w:pPr>
      <w:r>
        <w:rPr>
          <w:rFonts w:hint="eastAsia" w:asciiTheme="minorHAnsi" w:hAnsiTheme="minorHAnsi" w:eastAsiaTheme="minorEastAsia" w:cstheme="minorBidi"/>
          <w:kern w:val="2"/>
          <w:sz w:val="24"/>
          <w:szCs w:val="32"/>
          <w:u w:val="single"/>
          <w:lang w:val="en-US" w:eastAsia="zh-CN" w:bidi="ar-SA"/>
        </w:rPr>
        <w:t>Step3：下载Scala</w:t>
      </w:r>
    </w:p>
    <w:p>
      <w:pPr>
        <w:pStyle w:val="6"/>
        <w:numPr>
          <w:ilvl w:val="0"/>
          <w:numId w:val="0"/>
        </w:numPr>
        <w:ind w:leftChars="10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下载最新版本的Scala，这里使用的是Scala-2.11.6</w:t>
      </w:r>
    </w:p>
    <w:p>
      <w:pPr>
        <w:pStyle w:val="6"/>
        <w:numPr>
          <w:ilvl w:val="0"/>
          <w:numId w:val="0"/>
        </w:numPr>
        <w:rPr>
          <w:rFonts w:hint="eastAsia" w:asciiTheme="minorHAnsi" w:hAnsiTheme="minorHAnsi" w:eastAsiaTheme="minorEastAsia" w:cstheme="minorBidi"/>
          <w:kern w:val="2"/>
          <w:sz w:val="24"/>
          <w:szCs w:val="32"/>
          <w:u w:val="single"/>
          <w:lang w:val="en-US" w:eastAsia="zh-CN" w:bidi="ar-SA"/>
        </w:rPr>
      </w:pPr>
      <w:r>
        <w:rPr>
          <w:rFonts w:hint="eastAsia" w:asciiTheme="minorHAnsi" w:hAnsiTheme="minorHAnsi" w:eastAsiaTheme="minorEastAsia" w:cstheme="minorBidi"/>
          <w:kern w:val="2"/>
          <w:sz w:val="24"/>
          <w:szCs w:val="32"/>
          <w:u w:val="single"/>
          <w:lang w:val="en-US" w:eastAsia="zh-CN" w:bidi="ar-SA"/>
        </w:rPr>
        <w:t>Step4：</w:t>
      </w:r>
    </w:p>
    <w:p>
      <w:pPr>
        <w:pStyle w:val="6"/>
        <w:numPr>
          <w:ilvl w:val="0"/>
          <w:numId w:val="0"/>
        </w:numPr>
        <w:ind w:leftChars="100"/>
        <w:rPr>
          <w:rFonts w:hint="eastAsia" w:asciiTheme="minorHAnsi" w:hAnsiTheme="minorHAnsi" w:eastAsiaTheme="minorEastAsia" w:cstheme="minorBidi"/>
          <w:kern w:val="2"/>
          <w:sz w:val="24"/>
          <w:szCs w:val="32"/>
          <w:u w:val="single"/>
          <w:lang w:val="en-US" w:eastAsia="zh-CN" w:bidi="ar-SA"/>
        </w:rPr>
      </w:pPr>
      <w:r>
        <w:rPr>
          <w:rFonts w:hint="eastAsia" w:asciiTheme="minorHAnsi" w:hAnsiTheme="minorHAnsi" w:eastAsiaTheme="minorEastAsia" w:cstheme="minorBidi"/>
          <w:kern w:val="2"/>
          <w:sz w:val="24"/>
          <w:szCs w:val="32"/>
          <w:u w:val="single"/>
          <w:lang w:val="en-US" w:eastAsia="zh-CN" w:bidi="ar-SA"/>
        </w:rPr>
        <w:t>解压tar文件，命令如下：</w:t>
      </w:r>
    </w:p>
    <w:p>
      <w:pPr>
        <w:pStyle w:val="6"/>
        <w:numPr>
          <w:ilvl w:val="0"/>
          <w:numId w:val="0"/>
        </w:numPr>
        <w:ind w:leftChars="10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 tar xvf scala-2.11.6.tgz</w:t>
      </w:r>
    </w:p>
    <w:p>
      <w:pPr>
        <w:pStyle w:val="6"/>
        <w:numPr>
          <w:ilvl w:val="0"/>
          <w:numId w:val="0"/>
        </w:numPr>
        <w:ind w:leftChars="10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把解压后的文件移到/usr/local/scala(也可以是制定的其他文件夹位置)</w:t>
      </w:r>
    </w:p>
    <w:p>
      <w:pPr>
        <w:pStyle w:val="6"/>
        <w:numPr>
          <w:ilvl w:val="0"/>
          <w:numId w:val="0"/>
        </w:numPr>
        <w:ind w:leftChars="10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 su-</w:t>
      </w:r>
    </w:p>
    <w:p>
      <w:pPr>
        <w:pStyle w:val="6"/>
        <w:numPr>
          <w:ilvl w:val="0"/>
          <w:numId w:val="0"/>
        </w:numPr>
        <w:ind w:leftChars="10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Password:</w:t>
      </w:r>
    </w:p>
    <w:p>
      <w:pPr>
        <w:pStyle w:val="6"/>
        <w:numPr>
          <w:ilvl w:val="0"/>
          <w:numId w:val="0"/>
        </w:numPr>
        <w:ind w:leftChars="10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#cd/home/Hadoop/Downloads/</w:t>
      </w:r>
    </w:p>
    <w:p>
      <w:pPr>
        <w:pStyle w:val="6"/>
        <w:numPr>
          <w:ilvl w:val="0"/>
          <w:numId w:val="0"/>
        </w:numPr>
        <w:ind w:leftChars="10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#mv scala-2.11.6/usr/local/scala</w:t>
      </w:r>
    </w:p>
    <w:p>
      <w:pPr>
        <w:pStyle w:val="6"/>
        <w:numPr>
          <w:ilvl w:val="0"/>
          <w:numId w:val="0"/>
        </w:numPr>
        <w:ind w:leftChars="10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#exit</w:t>
      </w:r>
    </w:p>
    <w:p>
      <w:pPr>
        <w:pStyle w:val="6"/>
        <w:numPr>
          <w:ilvl w:val="0"/>
          <w:numId w:val="0"/>
        </w:numPr>
        <w:ind w:leftChars="10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设置Scala路径：</w:t>
      </w:r>
    </w:p>
    <w:p>
      <w:pPr>
        <w:pStyle w:val="6"/>
        <w:numPr>
          <w:ilvl w:val="0"/>
          <w:numId w:val="0"/>
        </w:numPr>
        <w:ind w:leftChars="10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$export PATH=$PATH:/usr/local/scala/bin</w:t>
      </w:r>
    </w:p>
    <w:p>
      <w:pPr>
        <w:pStyle w:val="6"/>
        <w:numPr>
          <w:ilvl w:val="0"/>
          <w:numId w:val="0"/>
        </w:numPr>
        <w:ind w:leftChars="10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验证安装是否成功：</w:t>
      </w:r>
    </w:p>
    <w:p>
      <w:pPr>
        <w:pStyle w:val="6"/>
        <w:numPr>
          <w:ilvl w:val="0"/>
          <w:numId w:val="0"/>
        </w:numPr>
        <w:ind w:leftChars="10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$scala-version</w:t>
      </w:r>
    </w:p>
    <w:p>
      <w:pPr>
        <w:pStyle w:val="6"/>
        <w:numPr>
          <w:ilvl w:val="0"/>
          <w:numId w:val="0"/>
        </w:numPr>
        <w:ind w:leftChars="10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正确显示Scala版本信息，则说明安装成功</w:t>
      </w:r>
    </w:p>
    <w:p>
      <w:pPr>
        <w:pStyle w:val="6"/>
        <w:numPr>
          <w:ilvl w:val="0"/>
          <w:numId w:val="0"/>
        </w:numPr>
        <w:rPr>
          <w:rFonts w:hint="eastAsia" w:asciiTheme="minorHAnsi" w:hAnsiTheme="minorHAnsi" w:eastAsiaTheme="minorEastAsia" w:cstheme="minorBidi"/>
          <w:kern w:val="2"/>
          <w:sz w:val="24"/>
          <w:szCs w:val="32"/>
          <w:u w:val="single"/>
          <w:lang w:val="en-US" w:eastAsia="zh-CN" w:bidi="ar-SA"/>
        </w:rPr>
      </w:pPr>
      <w:r>
        <w:rPr>
          <w:rFonts w:hint="eastAsia" w:asciiTheme="minorHAnsi" w:hAnsiTheme="minorHAnsi" w:eastAsiaTheme="minorEastAsia" w:cstheme="minorBidi"/>
          <w:kern w:val="2"/>
          <w:sz w:val="24"/>
          <w:szCs w:val="32"/>
          <w:u w:val="single"/>
          <w:lang w:val="en-US" w:eastAsia="zh-CN" w:bidi="ar-SA"/>
        </w:rPr>
        <w:t>Step5：下载Apache Spark</w:t>
      </w:r>
    </w:p>
    <w:p>
      <w:pPr>
        <w:pStyle w:val="6"/>
        <w:numPr>
          <w:ilvl w:val="0"/>
          <w:numId w:val="0"/>
        </w:numPr>
        <w:ind w:leftChars="10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到Apache spark 官网下载spark</w:t>
      </w:r>
    </w:p>
    <w:p>
      <w:pPr>
        <w:pStyle w:val="6"/>
        <w:numPr>
          <w:ilvl w:val="0"/>
          <w:numId w:val="0"/>
        </w:numPr>
        <w:rPr>
          <w:rFonts w:hint="eastAsia" w:asciiTheme="minorHAnsi" w:hAnsiTheme="minorHAnsi" w:eastAsiaTheme="minorEastAsia" w:cstheme="minorBidi"/>
          <w:kern w:val="2"/>
          <w:sz w:val="24"/>
          <w:szCs w:val="32"/>
          <w:u w:val="single"/>
          <w:lang w:val="en-US" w:eastAsia="zh-CN" w:bidi="ar-SA"/>
        </w:rPr>
      </w:pPr>
      <w:r>
        <w:rPr>
          <w:rFonts w:hint="eastAsia" w:asciiTheme="minorHAnsi" w:hAnsiTheme="minorHAnsi" w:eastAsiaTheme="minorEastAsia" w:cstheme="minorBidi"/>
          <w:kern w:val="2"/>
          <w:sz w:val="24"/>
          <w:szCs w:val="32"/>
          <w:u w:val="single"/>
          <w:lang w:val="en-US" w:eastAsia="zh-CN" w:bidi="ar-SA"/>
        </w:rPr>
        <w:t>Step6：安装spark</w:t>
      </w:r>
    </w:p>
    <w:p>
      <w:pPr>
        <w:pStyle w:val="6"/>
        <w:numPr>
          <w:ilvl w:val="0"/>
          <w:numId w:val="0"/>
        </w:numPr>
        <w:ind w:leftChars="10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按解压，修改存放文件夹，设置环境变量几个步骤进行spark的设置，参考如下：</w:t>
      </w:r>
    </w:p>
    <w:p>
      <w:pPr>
        <w:pStyle w:val="6"/>
        <w:numPr>
          <w:ilvl w:val="0"/>
          <w:numId w:val="0"/>
        </w:numPr>
        <w:ind w:leftChars="10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$tar xvf spark-1.3.1-bin-hadoop2.6.tgz</w:t>
      </w:r>
    </w:p>
    <w:p>
      <w:pPr>
        <w:pStyle w:val="6"/>
        <w:numPr>
          <w:ilvl w:val="0"/>
          <w:numId w:val="0"/>
        </w:numPr>
        <w:ind w:leftChars="10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$su-</w:t>
      </w:r>
    </w:p>
    <w:p>
      <w:pPr>
        <w:pStyle w:val="6"/>
        <w:numPr>
          <w:ilvl w:val="0"/>
          <w:numId w:val="0"/>
        </w:numPr>
        <w:ind w:leftChars="10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Password:</w:t>
      </w:r>
    </w:p>
    <w:p>
      <w:pPr>
        <w:pStyle w:val="6"/>
        <w:numPr>
          <w:ilvl w:val="0"/>
          <w:numId w:val="0"/>
        </w:numPr>
        <w:ind w:leftChars="10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#cd/home/Hadoop/Downloads/</w:t>
      </w:r>
    </w:p>
    <w:p>
      <w:pPr>
        <w:pStyle w:val="6"/>
        <w:numPr>
          <w:ilvl w:val="0"/>
          <w:numId w:val="0"/>
        </w:numPr>
        <w:ind w:leftChars="10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#mv spark-1.3.1-bin-hadoop2.6/usr/local/spark</w:t>
      </w:r>
    </w:p>
    <w:p>
      <w:pPr>
        <w:pStyle w:val="6"/>
        <w:numPr>
          <w:ilvl w:val="0"/>
          <w:numId w:val="0"/>
        </w:numPr>
        <w:ind w:leftChars="10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#exit</w:t>
      </w:r>
    </w:p>
    <w:p>
      <w:pPr>
        <w:pStyle w:val="6"/>
        <w:numPr>
          <w:ilvl w:val="0"/>
          <w:numId w:val="0"/>
        </w:numPr>
        <w:ind w:leftChars="10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设置环境变量：打开~/.bashrc文件，并且在文件后面加上如下路径：</w:t>
      </w:r>
    </w:p>
    <w:p>
      <w:pPr>
        <w:pStyle w:val="6"/>
        <w:numPr>
          <w:ilvl w:val="0"/>
          <w:numId w:val="0"/>
        </w:numPr>
        <w:ind w:leftChars="10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Export PATH=$PATH:/usr/local/spark/bin</w:t>
      </w:r>
    </w:p>
    <w:p>
      <w:pPr>
        <w:pStyle w:val="6"/>
        <w:numPr>
          <w:ilvl w:val="0"/>
          <w:numId w:val="0"/>
        </w:numPr>
        <w:ind w:leftChars="10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执行~/.bashrc file,使设置生效。</w:t>
      </w:r>
    </w:p>
    <w:p>
      <w:pPr>
        <w:pStyle w:val="6"/>
        <w:numPr>
          <w:ilvl w:val="0"/>
          <w:numId w:val="0"/>
        </w:numPr>
        <w:ind w:leftChars="10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 source~/.bashrc</w:t>
      </w:r>
    </w:p>
    <w:p>
      <w:pPr>
        <w:pStyle w:val="6"/>
        <w:numPr>
          <w:ilvl w:val="0"/>
          <w:numId w:val="0"/>
        </w:numPr>
        <w:rPr>
          <w:rFonts w:hint="eastAsia" w:asciiTheme="minorHAnsi" w:hAnsiTheme="minorHAnsi" w:eastAsiaTheme="minorEastAsia" w:cstheme="minorBidi"/>
          <w:kern w:val="2"/>
          <w:sz w:val="24"/>
          <w:szCs w:val="32"/>
          <w:u w:val="single"/>
          <w:lang w:val="en-US" w:eastAsia="zh-CN" w:bidi="ar-SA"/>
        </w:rPr>
      </w:pPr>
      <w:r>
        <w:rPr>
          <w:rFonts w:hint="eastAsia" w:asciiTheme="minorHAnsi" w:hAnsiTheme="minorHAnsi" w:eastAsiaTheme="minorEastAsia" w:cstheme="minorBidi"/>
          <w:kern w:val="2"/>
          <w:sz w:val="24"/>
          <w:szCs w:val="32"/>
          <w:u w:val="single"/>
          <w:lang w:val="en-US" w:eastAsia="zh-CN" w:bidi="ar-SA"/>
        </w:rPr>
        <w:t>Step 7:验证spark安装情况</w:t>
      </w:r>
    </w:p>
    <w:p>
      <w:pPr>
        <w:pStyle w:val="6"/>
        <w:numPr>
          <w:ilvl w:val="0"/>
          <w:numId w:val="0"/>
        </w:numPr>
        <w:ind w:leftChars="10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$spark-shell</w:t>
      </w:r>
    </w:p>
    <w:p>
      <w:pPr>
        <w:pStyle w:val="6"/>
        <w:numPr>
          <w:ilvl w:val="0"/>
          <w:numId w:val="0"/>
        </w:numPr>
        <w:ind w:leftChars="10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输出如下，则说明安装成功。</w:t>
      </w:r>
    </w:p>
    <w:p>
      <w:pPr>
        <w:pStyle w:val="6"/>
        <w:numPr>
          <w:ilvl w:val="0"/>
          <w:numId w:val="0"/>
        </w:numPr>
        <w:ind w:leftChars="10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Spark assembly has been built with Hive ,including Datanucleus jars on classpath (这里省略部分输出)</w:t>
      </w:r>
    </w:p>
    <w:p>
      <w:pPr>
        <w:pStyle w:val="6"/>
        <w:numPr>
          <w:ilvl w:val="0"/>
          <w:numId w:val="0"/>
        </w:numPr>
        <w:ind w:leftChars="10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Welcome to</w:t>
      </w:r>
    </w:p>
    <w:p>
      <w:pPr>
        <w:pStyle w:val="6"/>
        <w:ind w:left="210" w:leftChars="100" w:firstLine="0" w:firstLineChars="0"/>
        <w:rPr>
          <w:rFonts w:hint="eastAsia"/>
        </w:rPr>
      </w:pPr>
      <w:r>
        <w:rPr>
          <w:rFonts w:hint="eastAsia"/>
        </w:rPr>
        <w:drawing>
          <wp:inline distT="0" distB="0" distL="0" distR="0">
            <wp:extent cx="3923665" cy="1354455"/>
            <wp:effectExtent l="0" t="0" r="825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5"/>
                    <a:srcRect/>
                    <a:stretch>
                      <a:fillRect/>
                    </a:stretch>
                  </pic:blipFill>
                  <pic:spPr>
                    <a:xfrm>
                      <a:off x="0" y="0"/>
                      <a:ext cx="3923665" cy="1354455"/>
                    </a:xfrm>
                    <a:prstGeom prst="rect">
                      <a:avLst/>
                    </a:prstGeom>
                    <a:noFill/>
                    <a:ln w="9525">
                      <a:noFill/>
                      <a:miter lim="800000"/>
                      <a:headEnd/>
                      <a:tailEnd/>
                    </a:ln>
                  </pic:spPr>
                </pic:pic>
              </a:graphicData>
            </a:graphic>
          </wp:inline>
        </w:drawing>
      </w:r>
    </w:p>
    <w:p>
      <w:pPr>
        <w:pStyle w:val="6"/>
        <w:ind w:left="210" w:leftChars="100" w:firstLine="0" w:firstLineChars="0"/>
        <w:rPr>
          <w:rFonts w:hint="eastAsia"/>
        </w:rPr>
      </w:pPr>
    </w:p>
    <w:p>
      <w:pPr>
        <w:pStyle w:val="6"/>
        <w:numPr>
          <w:ilvl w:val="0"/>
          <w:numId w:val="0"/>
        </w:numPr>
        <w:ind w:leftChars="10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Using Scala version 2.10.4(java HotSpot(TM)64-Bit Server VM,java1.7.0-710)</w:t>
      </w:r>
    </w:p>
    <w:p>
      <w:pPr>
        <w:pStyle w:val="6"/>
        <w:numPr>
          <w:ilvl w:val="0"/>
          <w:numId w:val="0"/>
        </w:numPr>
        <w:ind w:leftChars="10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Type in expression to have them evaluated.</w:t>
      </w:r>
    </w:p>
    <w:p>
      <w:pPr>
        <w:pStyle w:val="6"/>
        <w:numPr>
          <w:ilvl w:val="0"/>
          <w:numId w:val="0"/>
        </w:numPr>
        <w:ind w:leftChars="10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Spark context available as sc</w:t>
      </w:r>
    </w:p>
    <w:p>
      <w:pPr>
        <w:pStyle w:val="6"/>
        <w:numPr>
          <w:ilvl w:val="0"/>
          <w:numId w:val="0"/>
        </w:numPr>
        <w:ind w:leftChars="10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Scala&gt;</w:t>
      </w:r>
    </w:p>
    <w:p>
      <w:pPr>
        <w:pStyle w:val="6"/>
        <w:numPr>
          <w:ilvl w:val="0"/>
          <w:numId w:val="13"/>
        </w:numPr>
        <w:ind w:firstLineChars="0"/>
        <w:rPr>
          <w:rFonts w:hint="eastAsia" w:asciiTheme="minorHAnsi" w:hAnsiTheme="minorHAnsi" w:eastAsiaTheme="minorEastAsia" w:cstheme="minorBidi"/>
          <w:b/>
          <w:bCs/>
          <w:color w:val="2F5597" w:themeColor="accent5" w:themeShade="BF"/>
          <w:kern w:val="2"/>
          <w:sz w:val="28"/>
          <w:szCs w:val="36"/>
          <w:lang w:val="en-US" w:eastAsia="zh-CN" w:bidi="ar-SA"/>
        </w:rPr>
      </w:pPr>
      <w:r>
        <w:rPr>
          <w:rFonts w:hint="eastAsia" w:asciiTheme="minorHAnsi" w:hAnsiTheme="minorHAnsi" w:eastAsiaTheme="minorEastAsia" w:cstheme="minorBidi"/>
          <w:b/>
          <w:bCs/>
          <w:color w:val="2F5597" w:themeColor="accent5" w:themeShade="BF"/>
          <w:kern w:val="2"/>
          <w:sz w:val="28"/>
          <w:szCs w:val="36"/>
          <w:lang w:val="en-US" w:eastAsia="zh-CN" w:bidi="ar-SA"/>
        </w:rPr>
        <w:t>scala程序开发环境与步骤</w:t>
      </w:r>
    </w:p>
    <w:p>
      <w:pPr>
        <w:pStyle w:val="6"/>
        <w:numPr>
          <w:ilvl w:val="0"/>
          <w:numId w:val="0"/>
        </w:numPr>
        <w:ind w:leftChars="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w:t>spark shell 逐步允许可以马上看到程序运行结果，这对于程序的调试和编写具有很好的实时交互性。在所有的代码都写好时，还可以选择把代码存储成一个文件，然后打包成一个应用程序，提交给spark运行。以Scala为例，大数据运行程序利用spark进行数据处理程序开发环境可以构造如下。</w:t>
      </w:r>
    </w:p>
    <w:p>
      <w:pPr>
        <w:pStyle w:val="6"/>
        <w:numPr>
          <w:ilvl w:val="0"/>
          <w:numId w:val="0"/>
        </w:numPr>
        <w:ind w:leftChars="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mc:AlternateContent>
          <mc:Choice Requires="wps">
            <w:drawing>
              <wp:anchor distT="0" distB="0" distL="114300" distR="114300" simplePos="0" relativeHeight="251661312" behindDoc="0" locked="0" layoutInCell="1" allowOverlap="1">
                <wp:simplePos x="0" y="0"/>
                <wp:positionH relativeFrom="column">
                  <wp:posOffset>-30480</wp:posOffset>
                </wp:positionH>
                <wp:positionV relativeFrom="paragraph">
                  <wp:posOffset>26670</wp:posOffset>
                </wp:positionV>
                <wp:extent cx="207010" cy="173990"/>
                <wp:effectExtent l="4445" t="17145" r="17145" b="22225"/>
                <wp:wrapNone/>
                <wp:docPr id="6" name="右箭头 6"/>
                <wp:cNvGraphicFramePr/>
                <a:graphic xmlns:a="http://schemas.openxmlformats.org/drawingml/2006/main">
                  <a:graphicData uri="http://schemas.microsoft.com/office/word/2010/wordprocessingShape">
                    <wps:wsp>
                      <wps:cNvSpPr/>
                      <wps:spPr>
                        <a:xfrm>
                          <a:off x="0" y="0"/>
                          <a:ext cx="207010" cy="173990"/>
                        </a:xfrm>
                        <a:prstGeom prst="rightArrow">
                          <a:avLst>
                            <a:gd name="adj1" fmla="val 50000"/>
                            <a:gd name="adj2" fmla="val 29744"/>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_x0000_s1026" o:spid="_x0000_s1026" o:spt="13" type="#_x0000_t13" style="position:absolute;left:0pt;margin-left:-2.4pt;margin-top:2.1pt;height:13.7pt;width:16.3pt;z-index:251661312;mso-width-relative:page;mso-height-relative:page;" fillcolor="#FFFFFF" filled="t" stroked="t" coordsize="21600,21600" o:gfxdata="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y7fLx9cAAAAGAQAADwAAAAAAAAABACAAAAAi&#10;AAAAZHJzL2Rvd25yZXYueG1sUEsBAhQAFAAAAAgAh07iQBW0rWELAgAAKQQAAA4AAAAAAAAAAQAg&#10;AAAAJgEAAGRycy9lMm9Eb2MueG1sUEsFBgAAAAAGAAYAWQEAAKMFAAAAAA==&#10;" adj="16201,5400">
                <v:fill on="t" focussize="0,0"/>
                <v:stroke color="#000000" joinstyle="miter"/>
                <v:imagedata o:title=""/>
                <o:lock v:ext="edit" aspectratio="f"/>
              </v:shape>
            </w:pict>
          </mc:Fallback>
        </mc:AlternateContent>
      </w:r>
      <w:r>
        <w:rPr>
          <w:rFonts w:hint="eastAsia" w:asciiTheme="minorHAnsi" w:hAnsiTheme="minorHAnsi" w:eastAsiaTheme="minorEastAsia" w:cstheme="minorBidi"/>
          <w:kern w:val="2"/>
          <w:sz w:val="24"/>
          <w:szCs w:val="32"/>
          <w:lang w:val="en-US" w:eastAsia="zh-CN" w:bidi="ar-SA"/>
        </w:rPr>
        <w:tab/>
      </w:r>
      <w:r>
        <w:rPr>
          <w:rFonts w:hint="eastAsia" w:asciiTheme="minorHAnsi" w:hAnsiTheme="minorHAnsi" w:eastAsiaTheme="minorEastAsia" w:cstheme="minorBidi"/>
          <w:kern w:val="2"/>
          <w:sz w:val="24"/>
          <w:szCs w:val="32"/>
          <w:lang w:val="en-US" w:eastAsia="zh-CN" w:bidi="ar-SA"/>
        </w:rPr>
        <w:t>常用开发环境：intelliJ IDEA、Eclipse等等</w:t>
      </w:r>
    </w:p>
    <w:p>
      <w:pPr>
        <w:pStyle w:val="6"/>
        <w:numPr>
          <w:ilvl w:val="0"/>
          <w:numId w:val="0"/>
        </w:numPr>
        <w:ind w:leftChars="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mc:AlternateContent>
          <mc:Choice Requires="wps">
            <w:drawing>
              <wp:anchor distT="0" distB="0" distL="114300" distR="114300" simplePos="0" relativeHeight="251662336" behindDoc="0" locked="0" layoutInCell="1" allowOverlap="1">
                <wp:simplePos x="0" y="0"/>
                <wp:positionH relativeFrom="column">
                  <wp:posOffset>-30480</wp:posOffset>
                </wp:positionH>
                <wp:positionV relativeFrom="paragraph">
                  <wp:posOffset>62230</wp:posOffset>
                </wp:positionV>
                <wp:extent cx="207010" cy="173990"/>
                <wp:effectExtent l="4445" t="17145" r="17145" b="22225"/>
                <wp:wrapNone/>
                <wp:docPr id="5" name="右箭头 5"/>
                <wp:cNvGraphicFramePr/>
                <a:graphic xmlns:a="http://schemas.openxmlformats.org/drawingml/2006/main">
                  <a:graphicData uri="http://schemas.microsoft.com/office/word/2010/wordprocessingShape">
                    <wps:wsp>
                      <wps:cNvSpPr/>
                      <wps:spPr>
                        <a:xfrm>
                          <a:off x="0" y="0"/>
                          <a:ext cx="207010" cy="173990"/>
                        </a:xfrm>
                        <a:prstGeom prst="rightArrow">
                          <a:avLst>
                            <a:gd name="adj1" fmla="val 50000"/>
                            <a:gd name="adj2" fmla="val 29744"/>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_x0000_s1026" o:spid="_x0000_s1026" o:spt="13" type="#_x0000_t13" style="position:absolute;left:0pt;margin-left:-2.4pt;margin-top:4.9pt;height:13.7pt;width:16.3pt;z-index:251662336;mso-width-relative:page;mso-height-relative:page;" fillcolor="#FFFFFF" filled="t" stroked="t" coordsize="21600,21600" o:gfxdata="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Ekgj51gAAAAYBAAAPAAAAAAAAAAEAIAAAACIA&#10;AABkcnMvZG93bnJldi54bWxQSwECFAAUAAAACACHTuJAD7hd/QsCAAApBAAADgAAAAAAAAABACAA&#10;AAAlAQAAZHJzL2Uyb0RvYy54bWxQSwUGAAAAAAYABgBZAQAAogUAAAAA&#10;" adj="16201,5400">
                <v:fill on="t" focussize="0,0"/>
                <v:stroke color="#000000" joinstyle="miter"/>
                <v:imagedata o:title=""/>
                <o:lock v:ext="edit" aspectratio="f"/>
              </v:shape>
            </w:pict>
          </mc:Fallback>
        </mc:AlternateContent>
      </w:r>
      <w:r>
        <w:rPr>
          <w:rFonts w:hint="eastAsia" w:asciiTheme="minorHAnsi" w:hAnsiTheme="minorHAnsi" w:eastAsiaTheme="minorEastAsia" w:cstheme="minorBidi"/>
          <w:kern w:val="2"/>
          <w:sz w:val="24"/>
          <w:szCs w:val="32"/>
          <w:lang w:val="en-US" w:eastAsia="zh-CN" w:bidi="ar-SA"/>
        </w:rPr>
        <w:tab/>
      </w:r>
      <w:r>
        <w:rPr>
          <w:rFonts w:hint="eastAsia" w:asciiTheme="minorHAnsi" w:hAnsiTheme="minorHAnsi" w:eastAsiaTheme="minorEastAsia" w:cstheme="minorBidi"/>
          <w:kern w:val="2"/>
          <w:sz w:val="24"/>
          <w:szCs w:val="32"/>
          <w:lang w:val="en-US" w:eastAsia="zh-CN" w:bidi="ar-SA"/>
        </w:rPr>
        <w:t>项目的组织：Maven、SBT(Simple Build Tool,SBT是SCALA平台上标准的项目</w:t>
      </w:r>
      <w:r>
        <w:rPr>
          <w:rFonts w:hint="eastAsia" w:cstheme="minorBidi"/>
          <w:kern w:val="2"/>
          <w:sz w:val="24"/>
          <w:szCs w:val="32"/>
          <w:lang w:val="en-US" w:eastAsia="zh-CN" w:bidi="ar-SA"/>
        </w:rPr>
        <w:tab/>
      </w:r>
      <w:r>
        <w:rPr>
          <w:rFonts w:hint="eastAsia" w:asciiTheme="minorHAnsi" w:hAnsiTheme="minorHAnsi" w:eastAsiaTheme="minorEastAsia" w:cstheme="minorBidi"/>
          <w:kern w:val="2"/>
          <w:sz w:val="24"/>
          <w:szCs w:val="32"/>
          <w:lang w:val="en-US" w:eastAsia="zh-CN" w:bidi="ar-SA"/>
        </w:rPr>
        <w:t>构建工具)、IVY(免费的Java依赖管理器)；</w:t>
      </w:r>
    </w:p>
    <w:p>
      <w:pPr>
        <w:pStyle w:val="6"/>
        <w:numPr>
          <w:ilvl w:val="0"/>
          <w:numId w:val="0"/>
        </w:numPr>
        <w:ind w:leftChars="0"/>
        <w:rPr>
          <w:rFonts w:hint="eastAsia" w:asciiTheme="minorHAnsi" w:hAnsiTheme="minorHAnsi" w:eastAsiaTheme="minorEastAsia" w:cstheme="minorBidi"/>
          <w:kern w:val="2"/>
          <w:sz w:val="24"/>
          <w:szCs w:val="32"/>
          <w:lang w:val="en-US" w:eastAsia="zh-CN" w:bidi="ar-SA"/>
        </w:rPr>
      </w:pPr>
      <w:r>
        <w:rPr>
          <w:rFonts w:hint="eastAsia" w:asciiTheme="minorHAnsi" w:hAnsiTheme="minorHAnsi" w:eastAsiaTheme="minorEastAsia" w:cstheme="minorBidi"/>
          <w:kern w:val="2"/>
          <w:sz w:val="24"/>
          <w:szCs w:val="32"/>
          <w:lang w:val="en-US" w:eastAsia="zh-CN" w:bidi="ar-SA"/>
        </w:rPr>
        <mc:AlternateContent>
          <mc:Choice Requires="wps">
            <w:drawing>
              <wp:anchor distT="0" distB="0" distL="114300" distR="114300" simplePos="0" relativeHeight="251663360" behindDoc="0" locked="0" layoutInCell="1" allowOverlap="1">
                <wp:simplePos x="0" y="0"/>
                <wp:positionH relativeFrom="column">
                  <wp:posOffset>-30480</wp:posOffset>
                </wp:positionH>
                <wp:positionV relativeFrom="paragraph">
                  <wp:posOffset>13970</wp:posOffset>
                </wp:positionV>
                <wp:extent cx="207010" cy="173990"/>
                <wp:effectExtent l="4445" t="17145" r="17145" b="22225"/>
                <wp:wrapNone/>
                <wp:docPr id="4" name="右箭头 4"/>
                <wp:cNvGraphicFramePr/>
                <a:graphic xmlns:a="http://schemas.openxmlformats.org/drawingml/2006/main">
                  <a:graphicData uri="http://schemas.microsoft.com/office/word/2010/wordprocessingShape">
                    <wps:wsp>
                      <wps:cNvSpPr/>
                      <wps:spPr>
                        <a:xfrm>
                          <a:off x="0" y="0"/>
                          <a:ext cx="207010" cy="173990"/>
                        </a:xfrm>
                        <a:prstGeom prst="rightArrow">
                          <a:avLst>
                            <a:gd name="adj1" fmla="val 50000"/>
                            <a:gd name="adj2" fmla="val 29744"/>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_x0000_s1026" o:spid="_x0000_s1026" o:spt="13" type="#_x0000_t13" style="position:absolute;left:0pt;margin-left:-2.4pt;margin-top:1.1pt;height:13.7pt;width:16.3pt;z-index:251663360;mso-width-relative:page;mso-height-relative:page;" fillcolor="#FFFFFF" filled="t" stroked="t" coordsize="21600,21600" o:gfxdata="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GxUKDNcAAAAGAQAADwAAAAAAAAABACAAAAAi&#10;AAAAZHJzL2Rvd25yZXYueG1sUEsBAhQAFAAAAAgAh07iQMZB3T8LAgAAKQQAAA4AAAAAAAAAAQAg&#10;AAAAJgEAAGRycy9lMm9Eb2MueG1sUEsFBgAAAAAGAAYAWQEAAKMFAAAAAA==&#10;" adj="16201,5400">
                <v:fill on="t" focussize="0,0"/>
                <v:stroke color="#000000" joinstyle="miter"/>
                <v:imagedata o:title=""/>
                <o:lock v:ext="edit" aspectratio="f"/>
              </v:shape>
            </w:pict>
          </mc:Fallback>
        </mc:AlternateContent>
      </w:r>
      <w:r>
        <w:rPr>
          <w:rFonts w:hint="eastAsia" w:asciiTheme="minorHAnsi" w:hAnsiTheme="minorHAnsi" w:eastAsiaTheme="minorEastAsia" w:cstheme="minorBidi"/>
          <w:kern w:val="2"/>
          <w:sz w:val="24"/>
          <w:szCs w:val="32"/>
          <w:lang w:val="en-US" w:eastAsia="zh-CN" w:bidi="ar-SA"/>
        </w:rPr>
        <w:tab/>
      </w:r>
      <w:r>
        <w:rPr>
          <w:rFonts w:hint="eastAsia" w:asciiTheme="minorHAnsi" w:hAnsiTheme="minorHAnsi" w:eastAsiaTheme="minorEastAsia" w:cstheme="minorBidi"/>
          <w:kern w:val="2"/>
          <w:sz w:val="24"/>
          <w:szCs w:val="32"/>
          <w:lang w:val="en-US" w:eastAsia="zh-CN" w:bidi="ar-SA"/>
        </w:rPr>
        <w:t>项目依赖项的添加；</w:t>
      </w:r>
    </w:p>
    <w:p>
      <w:pPr>
        <w:pStyle w:val="6"/>
        <w:numPr>
          <w:ilvl w:val="0"/>
          <w:numId w:val="0"/>
        </w:numPr>
        <w:ind w:leftChars="0"/>
        <w:rPr>
          <w:rFonts w:hint="default"/>
          <w:b/>
          <w:bCs/>
          <w:color w:val="2F5597" w:themeColor="accent5" w:themeShade="BF"/>
          <w:sz w:val="28"/>
          <w:szCs w:val="36"/>
          <w:lang w:val="en-US" w:eastAsia="zh-CN"/>
        </w:rPr>
      </w:pPr>
      <w:r>
        <w:rPr>
          <w:rFonts w:hint="eastAsia" w:asciiTheme="minorHAnsi" w:hAnsiTheme="minorHAnsi" w:eastAsiaTheme="minorEastAsia" w:cstheme="minorBidi"/>
          <w:kern w:val="2"/>
          <w:sz w:val="24"/>
          <w:szCs w:val="32"/>
          <w:lang w:val="en-US" w:eastAsia="zh-CN" w:bidi="ar-SA"/>
        </w:rPr>
        <mc:AlternateContent>
          <mc:Choice Requires="wps">
            <w:drawing>
              <wp:anchor distT="0" distB="0" distL="114300" distR="114300" simplePos="0" relativeHeight="251664384" behindDoc="0" locked="0" layoutInCell="1" allowOverlap="1">
                <wp:simplePos x="0" y="0"/>
                <wp:positionH relativeFrom="column">
                  <wp:posOffset>-30480</wp:posOffset>
                </wp:positionH>
                <wp:positionV relativeFrom="paragraph">
                  <wp:posOffset>24765</wp:posOffset>
                </wp:positionV>
                <wp:extent cx="207010" cy="173990"/>
                <wp:effectExtent l="4445" t="17145" r="17145" b="22225"/>
                <wp:wrapNone/>
                <wp:docPr id="7" name="右箭头 7"/>
                <wp:cNvGraphicFramePr/>
                <a:graphic xmlns:a="http://schemas.openxmlformats.org/drawingml/2006/main">
                  <a:graphicData uri="http://schemas.microsoft.com/office/word/2010/wordprocessingShape">
                    <wps:wsp>
                      <wps:cNvSpPr/>
                      <wps:spPr>
                        <a:xfrm>
                          <a:off x="0" y="0"/>
                          <a:ext cx="207010" cy="173990"/>
                        </a:xfrm>
                        <a:prstGeom prst="rightArrow">
                          <a:avLst>
                            <a:gd name="adj1" fmla="val 50000"/>
                            <a:gd name="adj2" fmla="val 29744"/>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_x0000_s1026" o:spid="_x0000_s1026" o:spt="13" type="#_x0000_t13" style="position:absolute;left:0pt;margin-left:-2.4pt;margin-top:1.95pt;height:13.7pt;width:16.3pt;z-index:251664384;mso-width-relative:page;mso-height-relative:page;" fillcolor="#FFFFFF" filled="t" stroked="t" coordsize="21600,21600" o:gfxdata="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Ehmfk1wAAAAYBAAAPAAAAAAAAAAEAIAAAACIA&#10;AABkcnMvZG93bnJldi54bWxQSwECFAAUAAAACACHTuJA3E0towoCAAApBAAADgAAAAAAAAABACAA&#10;AAAmAQAAZHJzL2Uyb0RvYy54bWxQSwUGAAAAAAYABgBZAQAAogUAAAAA&#10;" adj="16201,5400">
                <v:fill on="t" focussize="0,0"/>
                <v:stroke color="#000000" joinstyle="miter"/>
                <v:imagedata o:title=""/>
                <o:lock v:ext="edit" aspectratio="f"/>
              </v:shape>
            </w:pict>
          </mc:Fallback>
        </mc:AlternateContent>
      </w:r>
      <w:r>
        <w:rPr>
          <w:rFonts w:hint="eastAsia" w:asciiTheme="minorHAnsi" w:hAnsiTheme="minorHAnsi" w:eastAsiaTheme="minorEastAsia" w:cstheme="minorBidi"/>
          <w:kern w:val="2"/>
          <w:sz w:val="24"/>
          <w:szCs w:val="32"/>
          <w:lang w:val="en-US" w:eastAsia="zh-CN" w:bidi="ar-SA"/>
        </w:rPr>
        <w:t xml:space="preserve"> </w:t>
      </w:r>
      <w:r>
        <w:rPr>
          <w:rFonts w:hint="eastAsia" w:asciiTheme="minorHAnsi" w:hAnsiTheme="minorHAnsi" w:eastAsiaTheme="minorEastAsia" w:cstheme="minorBidi"/>
          <w:kern w:val="2"/>
          <w:sz w:val="24"/>
          <w:szCs w:val="32"/>
          <w:lang w:val="en-US" w:eastAsia="zh-CN" w:bidi="ar-SA"/>
        </w:rPr>
        <w:tab/>
      </w:r>
      <w:r>
        <w:rPr>
          <w:rFonts w:hint="eastAsia" w:asciiTheme="minorHAnsi" w:hAnsiTheme="minorHAnsi" w:eastAsiaTheme="minorEastAsia" w:cstheme="minorBidi"/>
          <w:kern w:val="2"/>
          <w:sz w:val="24"/>
          <w:szCs w:val="32"/>
          <w:lang w:val="en-US" w:eastAsia="zh-CN" w:bidi="ar-SA"/>
        </w:rPr>
        <w:t>项目的打包</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华文楷体">
    <w:altName w:val="宋体"/>
    <w:panose1 w:val="00000000000000000000"/>
    <w:charset w:val="86"/>
    <w:family w:val="auto"/>
    <w:pitch w:val="default"/>
    <w:sig w:usb0="00000000" w:usb1="00000000" w:usb2="00000010" w:usb3="00000000" w:csb0="000400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400B95"/>
    <w:multiLevelType w:val="singleLevel"/>
    <w:tmpl w:val="92400B95"/>
    <w:lvl w:ilvl="0" w:tentative="0">
      <w:start w:val="1"/>
      <w:numFmt w:val="bullet"/>
      <w:lvlText w:val=""/>
      <w:lvlJc w:val="left"/>
      <w:pPr>
        <w:ind w:left="420" w:hanging="420"/>
      </w:pPr>
      <w:rPr>
        <w:rFonts w:hint="default" w:ascii="Wingdings" w:hAnsi="Wingdings"/>
      </w:rPr>
    </w:lvl>
  </w:abstractNum>
  <w:abstractNum w:abstractNumId="1">
    <w:nsid w:val="9DC9B320"/>
    <w:multiLevelType w:val="singleLevel"/>
    <w:tmpl w:val="9DC9B320"/>
    <w:lvl w:ilvl="0" w:tentative="0">
      <w:start w:val="1"/>
      <w:numFmt w:val="bullet"/>
      <w:lvlText w:val=""/>
      <w:lvlJc w:val="left"/>
      <w:pPr>
        <w:ind w:left="420" w:hanging="420"/>
      </w:pPr>
      <w:rPr>
        <w:rFonts w:hint="default" w:ascii="Wingdings" w:hAnsi="Wingdings"/>
      </w:rPr>
    </w:lvl>
  </w:abstractNum>
  <w:abstractNum w:abstractNumId="2">
    <w:nsid w:val="A37E8E90"/>
    <w:multiLevelType w:val="singleLevel"/>
    <w:tmpl w:val="A37E8E90"/>
    <w:lvl w:ilvl="0" w:tentative="0">
      <w:start w:val="2"/>
      <w:numFmt w:val="decimal"/>
      <w:suff w:val="nothing"/>
      <w:lvlText w:val="%1、"/>
      <w:lvlJc w:val="left"/>
    </w:lvl>
  </w:abstractNum>
  <w:abstractNum w:abstractNumId="3">
    <w:nsid w:val="EF742DA4"/>
    <w:multiLevelType w:val="singleLevel"/>
    <w:tmpl w:val="EF742DA4"/>
    <w:lvl w:ilvl="0" w:tentative="0">
      <w:start w:val="1"/>
      <w:numFmt w:val="bullet"/>
      <w:lvlText w:val=""/>
      <w:lvlJc w:val="left"/>
      <w:pPr>
        <w:ind w:left="420" w:hanging="420"/>
      </w:pPr>
      <w:rPr>
        <w:rFonts w:hint="default" w:ascii="Wingdings" w:hAnsi="Wingdings"/>
      </w:rPr>
    </w:lvl>
  </w:abstractNum>
  <w:abstractNum w:abstractNumId="4">
    <w:nsid w:val="25F32C85"/>
    <w:multiLevelType w:val="singleLevel"/>
    <w:tmpl w:val="25F32C85"/>
    <w:lvl w:ilvl="0" w:tentative="0">
      <w:start w:val="1"/>
      <w:numFmt w:val="bullet"/>
      <w:lvlText w:val=""/>
      <w:lvlJc w:val="left"/>
      <w:pPr>
        <w:ind w:left="420" w:hanging="420"/>
      </w:pPr>
      <w:rPr>
        <w:rFonts w:hint="default" w:ascii="Wingdings" w:hAnsi="Wingdings"/>
      </w:rPr>
    </w:lvl>
  </w:abstractNum>
  <w:abstractNum w:abstractNumId="5">
    <w:nsid w:val="2A357A76"/>
    <w:multiLevelType w:val="multilevel"/>
    <w:tmpl w:val="2A357A76"/>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2FC83BBC"/>
    <w:multiLevelType w:val="multilevel"/>
    <w:tmpl w:val="2FC83BB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3BAA3793"/>
    <w:multiLevelType w:val="multilevel"/>
    <w:tmpl w:val="3BAA379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3BFF5EAB"/>
    <w:multiLevelType w:val="multilevel"/>
    <w:tmpl w:val="3BFF5EA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44C085FA"/>
    <w:multiLevelType w:val="singleLevel"/>
    <w:tmpl w:val="44C085FA"/>
    <w:lvl w:ilvl="0" w:tentative="0">
      <w:start w:val="1"/>
      <w:numFmt w:val="bullet"/>
      <w:lvlText w:val=""/>
      <w:lvlJc w:val="left"/>
      <w:pPr>
        <w:ind w:left="420" w:hanging="420"/>
      </w:pPr>
      <w:rPr>
        <w:rFonts w:hint="default" w:ascii="Wingdings" w:hAnsi="Wingdings"/>
      </w:rPr>
    </w:lvl>
  </w:abstractNum>
  <w:abstractNum w:abstractNumId="10">
    <w:nsid w:val="4717510B"/>
    <w:multiLevelType w:val="singleLevel"/>
    <w:tmpl w:val="4717510B"/>
    <w:lvl w:ilvl="0" w:tentative="0">
      <w:start w:val="1"/>
      <w:numFmt w:val="decimal"/>
      <w:lvlText w:val="%1)"/>
      <w:lvlJc w:val="left"/>
      <w:pPr>
        <w:ind w:left="425" w:hanging="425"/>
      </w:pPr>
      <w:rPr>
        <w:rFonts w:hint="default"/>
      </w:rPr>
    </w:lvl>
  </w:abstractNum>
  <w:abstractNum w:abstractNumId="11">
    <w:nsid w:val="52F41267"/>
    <w:multiLevelType w:val="singleLevel"/>
    <w:tmpl w:val="52F41267"/>
    <w:lvl w:ilvl="0" w:tentative="0">
      <w:start w:val="1"/>
      <w:numFmt w:val="decimal"/>
      <w:suff w:val="nothing"/>
      <w:lvlText w:val="%1、"/>
      <w:lvlJc w:val="left"/>
    </w:lvl>
  </w:abstractNum>
  <w:abstractNum w:abstractNumId="12">
    <w:nsid w:val="7E174953"/>
    <w:multiLevelType w:val="singleLevel"/>
    <w:tmpl w:val="7E174953"/>
    <w:lvl w:ilvl="0" w:tentative="0">
      <w:start w:val="3"/>
      <w:numFmt w:val="decimal"/>
      <w:suff w:val="nothing"/>
      <w:lvlText w:val="%1、"/>
      <w:lvlJc w:val="left"/>
    </w:lvl>
  </w:abstractNum>
  <w:num w:numId="1">
    <w:abstractNumId w:val="5"/>
  </w:num>
  <w:num w:numId="2">
    <w:abstractNumId w:val="11"/>
  </w:num>
  <w:num w:numId="3">
    <w:abstractNumId w:val="1"/>
  </w:num>
  <w:num w:numId="4">
    <w:abstractNumId w:val="3"/>
  </w:num>
  <w:num w:numId="5">
    <w:abstractNumId w:val="4"/>
  </w:num>
  <w:num w:numId="6">
    <w:abstractNumId w:val="12"/>
  </w:num>
  <w:num w:numId="7">
    <w:abstractNumId w:val="9"/>
  </w:num>
  <w:num w:numId="8">
    <w:abstractNumId w:val="0"/>
  </w:num>
  <w:num w:numId="9">
    <w:abstractNumId w:val="6"/>
  </w:num>
  <w:num w:numId="10">
    <w:abstractNumId w:val="8"/>
  </w:num>
  <w:num w:numId="11">
    <w:abstractNumId w:val="10"/>
  </w:num>
  <w:num w:numId="12">
    <w:abstractNumId w:val="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55F06A1"/>
    <w:rsid w:val="12DF1950"/>
    <w:rsid w:val="155F06A1"/>
    <w:rsid w:val="279310E5"/>
    <w:rsid w:val="2ACB38D7"/>
    <w:rsid w:val="38A509C3"/>
    <w:rsid w:val="39827EC5"/>
    <w:rsid w:val="3C503801"/>
    <w:rsid w:val="3DF13502"/>
    <w:rsid w:val="3F844A31"/>
    <w:rsid w:val="407870F9"/>
    <w:rsid w:val="4AD429FF"/>
    <w:rsid w:val="4F167E00"/>
    <w:rsid w:val="5B672A91"/>
    <w:rsid w:val="5F9F7633"/>
    <w:rsid w:val="62731E90"/>
    <w:rsid w:val="68463099"/>
    <w:rsid w:val="6E3737FE"/>
    <w:rsid w:val="7154380D"/>
    <w:rsid w:val="757312D1"/>
    <w:rsid w:val="759F06FC"/>
    <w:rsid w:val="7A9604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4">
    <w:name w:val="Table Grid"/>
    <w:basedOn w:val="3"/>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extobjs>
    <extobj name="C9F754DE-2CAD-44b6-B708-469DEB6407EB-1">
      <extobjdata type="C9F754DE-2CAD-44b6-B708-469DEB6407EB" data="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2020-05-08T01:28:00Z</dcterms:created>
  <dc:creator>徐小徐</dc:creator>
  <cp:lastModifiedBy>徐小徐</cp:lastModifiedBy>
  <dcterms:modified xsi:type="dcterms:W3CDTF">2020-05-09T09:42:18Z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