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C37AD" w14:textId="77777777" w:rsidR="00221136" w:rsidRPr="00221136" w:rsidRDefault="00221136" w:rsidP="00221136">
      <w:pPr>
        <w:rPr>
          <w:b/>
          <w:bCs/>
        </w:rPr>
      </w:pPr>
      <w:r w:rsidRPr="00221136">
        <w:rPr>
          <w:b/>
          <w:bCs/>
        </w:rPr>
        <w:t>Exercise 9: Employee Management System - Customizing Data Source Configuration</w:t>
      </w:r>
    </w:p>
    <w:p w14:paraId="6A10BBFD" w14:textId="77777777" w:rsidR="00221136" w:rsidRPr="00221136" w:rsidRDefault="00221136" w:rsidP="00221136">
      <w:r w:rsidRPr="00221136">
        <w:rPr>
          <w:b/>
          <w:bCs/>
        </w:rPr>
        <w:t>Business Scenario:</w:t>
      </w:r>
      <w:r w:rsidRPr="00221136">
        <w:t xml:space="preserve"> </w:t>
      </w:r>
    </w:p>
    <w:p w14:paraId="1F08D871" w14:textId="77777777" w:rsidR="00221136" w:rsidRPr="00221136" w:rsidRDefault="00221136" w:rsidP="00221136">
      <w:r w:rsidRPr="00221136">
        <w:t>Customize your data source configuration and manage multiple data sources.</w:t>
      </w:r>
    </w:p>
    <w:p w14:paraId="3164205F" w14:textId="77777777" w:rsidR="00221136" w:rsidRPr="00221136" w:rsidRDefault="00221136" w:rsidP="00221136">
      <w:r w:rsidRPr="00221136">
        <w:rPr>
          <w:b/>
          <w:bCs/>
        </w:rPr>
        <w:t>Instructions:</w:t>
      </w:r>
    </w:p>
    <w:p w14:paraId="693AB4A0" w14:textId="77777777" w:rsidR="00221136" w:rsidRPr="00221136" w:rsidRDefault="00221136" w:rsidP="00221136">
      <w:pPr>
        <w:numPr>
          <w:ilvl w:val="0"/>
          <w:numId w:val="1"/>
        </w:numPr>
      </w:pPr>
      <w:r w:rsidRPr="00221136">
        <w:rPr>
          <w:b/>
          <w:bCs/>
        </w:rPr>
        <w:t>Spring Boot Auto-Configuration:</w:t>
      </w:r>
    </w:p>
    <w:p w14:paraId="0C304F58" w14:textId="77777777" w:rsidR="00221136" w:rsidRPr="00221136" w:rsidRDefault="00221136" w:rsidP="00221136">
      <w:pPr>
        <w:numPr>
          <w:ilvl w:val="1"/>
          <w:numId w:val="1"/>
        </w:numPr>
      </w:pPr>
      <w:r w:rsidRPr="00221136">
        <w:t>Leverage Spring Boot auto-configuration for data sources.</w:t>
      </w:r>
    </w:p>
    <w:p w14:paraId="3460A80E" w14:textId="77777777" w:rsidR="00221136" w:rsidRPr="00221136" w:rsidRDefault="00221136" w:rsidP="00221136">
      <w:pPr>
        <w:numPr>
          <w:ilvl w:val="0"/>
          <w:numId w:val="1"/>
        </w:numPr>
      </w:pPr>
      <w:r w:rsidRPr="00221136">
        <w:rPr>
          <w:b/>
          <w:bCs/>
        </w:rPr>
        <w:t>Externalizing Configuration:</w:t>
      </w:r>
    </w:p>
    <w:p w14:paraId="7B1BE6B1" w14:textId="77777777" w:rsidR="00221136" w:rsidRPr="00221136" w:rsidRDefault="00221136" w:rsidP="00221136">
      <w:pPr>
        <w:numPr>
          <w:ilvl w:val="1"/>
          <w:numId w:val="1"/>
        </w:numPr>
      </w:pPr>
      <w:r w:rsidRPr="00221136">
        <w:t xml:space="preserve">Externalize configuration with </w:t>
      </w:r>
      <w:proofErr w:type="spellStart"/>
      <w:r w:rsidRPr="00221136">
        <w:t>application.properties</w:t>
      </w:r>
      <w:proofErr w:type="spellEnd"/>
      <w:r w:rsidRPr="00221136">
        <w:t>.</w:t>
      </w:r>
    </w:p>
    <w:p w14:paraId="786E0AAF" w14:textId="77777777" w:rsidR="00221136" w:rsidRPr="00221136" w:rsidRDefault="00221136" w:rsidP="00221136">
      <w:pPr>
        <w:numPr>
          <w:ilvl w:val="1"/>
          <w:numId w:val="1"/>
        </w:numPr>
      </w:pPr>
      <w:r w:rsidRPr="00221136">
        <w:t>Manage multiple data sources within your application.</w:t>
      </w:r>
    </w:p>
    <w:p w14:paraId="3825E936" w14:textId="6C8AA9AD" w:rsidR="00EF6804" w:rsidRPr="00221136" w:rsidRDefault="00EF6804" w:rsidP="00221136"/>
    <w:sectPr w:rsidR="00EF6804" w:rsidRPr="0022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89306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50"/>
    <w:rsid w:val="00221136"/>
    <w:rsid w:val="006D7B3E"/>
    <w:rsid w:val="00707750"/>
    <w:rsid w:val="00B86982"/>
    <w:rsid w:val="00D92117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02000-CC08-4B88-9FF0-A9A425CE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3</cp:revision>
  <dcterms:created xsi:type="dcterms:W3CDTF">2024-08-12T17:19:00Z</dcterms:created>
  <dcterms:modified xsi:type="dcterms:W3CDTF">2024-08-13T00:09:00Z</dcterms:modified>
</cp:coreProperties>
</file>