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2D2A69">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Chiron</w:t>
      </w:r>
    </w:p>
    <w:p w:rsidR="00000000" w:rsidRDefault="002D2A69">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2D2A69">
      <w:pPr>
        <w:pStyle w:val="NormalWeb"/>
        <w:spacing w:before="0" w:beforeAutospacing="0" w:after="0" w:afterAutospacing="0"/>
        <w:rPr>
          <w:rFonts w:ascii="Calibri" w:hAnsi="Calibri"/>
          <w:color w:val="808080"/>
          <w:sz w:val="20"/>
          <w:szCs w:val="20"/>
        </w:rPr>
      </w:pPr>
      <w:r>
        <w:rPr>
          <w:rFonts w:ascii="Calibri" w:hAnsi="Calibri"/>
          <w:color w:val="808080"/>
          <w:sz w:val="20"/>
          <w:szCs w:val="20"/>
        </w:rPr>
        <w:t>9:20 AM</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Chiron to Juno Synastry</w:t>
      </w:r>
    </w:p>
    <w:p w:rsidR="00000000" w:rsidRDefault="002D2A69">
      <w:pPr>
        <w:pStyle w:val="NormalWeb"/>
        <w:spacing w:before="0" w:beforeAutospacing="0" w:after="0" w:afterAutospacing="0"/>
        <w:rPr>
          <w:rFonts w:ascii="Calibri" w:hAnsi="Calibri"/>
          <w:color w:val="403F3F"/>
          <w:sz w:val="19"/>
          <w:szCs w:val="19"/>
        </w:rPr>
      </w:pPr>
      <w:r>
        <w:rPr>
          <w:rFonts w:ascii="Calibri" w:hAnsi="Calibri"/>
          <w:b/>
          <w:bCs/>
          <w:color w:val="403F3F"/>
          <w:sz w:val="19"/>
          <w:szCs w:val="19"/>
          <w:shd w:val="clear" w:color="auto" w:fill="FFFFFF"/>
        </w:rPr>
        <w:t>Chiron Conjunct Juno</w:t>
      </w:r>
    </w:p>
    <w:p w:rsidR="00000000" w:rsidRDefault="002D2A69">
      <w:pPr>
        <w:pStyle w:val="NormalWeb"/>
        <w:spacing w:before="0" w:beforeAutospacing="0" w:after="0" w:afterAutospacing="0"/>
        <w:rPr>
          <w:rFonts w:ascii="Calibri" w:hAnsi="Calibri"/>
          <w:color w:val="403F3F"/>
          <w:sz w:val="19"/>
          <w:szCs w:val="19"/>
        </w:rPr>
      </w:pPr>
      <w:r>
        <w:rPr>
          <w:rFonts w:ascii="Calibri" w:hAnsi="Calibri"/>
          <w:b/>
          <w:bCs/>
          <w:color w:val="403F3F"/>
          <w:sz w:val="19"/>
          <w:szCs w:val="19"/>
          <w:shd w:val="clear" w:color="auto" w:fill="FFFFFF"/>
        </w:rPr>
        <w:t>Lifetime Sexual Linkage or Long-Term Partners Linkage</w:t>
      </w:r>
      <w:r>
        <w:rPr>
          <w:rFonts w:ascii="Calibri" w:hAnsi="Calibri"/>
          <w:color w:val="403F3F"/>
          <w:sz w:val="19"/>
          <w:szCs w:val="19"/>
          <w:shd w:val="clear" w:color="auto" w:fill="FFFFFF"/>
        </w:rPr>
        <w:t> (Juno + Chiron)</w:t>
      </w:r>
    </w:p>
    <w:p w:rsidR="00000000" w:rsidRDefault="002D2A69">
      <w:pPr>
        <w:pStyle w:val="NormalWeb"/>
        <w:spacing w:before="0" w:beforeAutospacing="0" w:after="0" w:afterAutospacing="0"/>
        <w:rPr>
          <w:rFonts w:ascii="Calibri" w:hAnsi="Calibri"/>
          <w:color w:val="403F3F"/>
          <w:sz w:val="19"/>
          <w:szCs w:val="19"/>
        </w:rPr>
      </w:pPr>
      <w:r>
        <w:rPr>
          <w:rFonts w:ascii="Calibri" w:hAnsi="Calibri"/>
          <w:color w:val="403F3F"/>
          <w:sz w:val="19"/>
          <w:szCs w:val="19"/>
          <w:shd w:val="clear" w:color="auto" w:fill="FFFFFF"/>
        </w:rPr>
        <w:t xml:space="preserve">Often the couple with this linkage will have a </w:t>
      </w:r>
      <w:r>
        <w:rPr>
          <w:rFonts w:ascii="Calibri" w:hAnsi="Calibri"/>
          <w:color w:val="403F3F"/>
          <w:sz w:val="19"/>
          <w:szCs w:val="19"/>
          <w:shd w:val="clear" w:color="auto" w:fill="FFFFFF"/>
        </w:rPr>
        <w:t>lifelong affair, even including children, but never marry.</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Chiron/Moon:  With Chiron/Moon there is almost always the deep bond of sexual healing.  Chiron, when motivated, is a highly sexual thing, the half-man, half-beast of the centaur personified.  U</w:t>
      </w:r>
      <w:r>
        <w:rPr>
          <w:rFonts w:ascii="Calibri" w:hAnsi="Calibri"/>
          <w:color w:val="212529"/>
          <w:sz w:val="26"/>
          <w:szCs w:val="26"/>
          <w:shd w:val="clear" w:color="auto" w:fill="FFFFFF"/>
        </w:rPr>
        <w:t xml:space="preserve">nlike Chiron/Mars, which is rather one-pointed (no pun intended) Chiron/Moon is a more all-encompassing contact, with body, mind and spirit all united in the sexuality of the couple.  This weaves an intense, difficult to shake spell of its own.  Chiron is </w:t>
      </w:r>
      <w:r>
        <w:rPr>
          <w:rFonts w:ascii="Calibri" w:hAnsi="Calibri"/>
          <w:color w:val="212529"/>
          <w:sz w:val="26"/>
          <w:szCs w:val="26"/>
          <w:shd w:val="clear" w:color="auto" w:fill="FFFFFF"/>
        </w:rPr>
        <w:t>broken and hungry</w:t>
      </w:r>
      <w:r>
        <w:rPr>
          <w:rFonts w:ascii="Noto Sans" w:hAnsi="Noto Sans"/>
          <w:color w:val="212529"/>
          <w:sz w:val="26"/>
          <w:szCs w:val="26"/>
          <w:shd w:val="clear" w:color="auto" w:fill="FFFFFF"/>
        </w:rPr>
        <w:t>–the Moon nurtures, the Moon fulfills, the Moon spreads salve on whatever and wherever Chiron aches.  The ‘other’ becomes ‘the answer.’  The Moon itself is hungry.  It becomes addicted to the psycho-spiritual give and take, the breathing o</w:t>
      </w:r>
      <w:r>
        <w:rPr>
          <w:rFonts w:ascii="Noto Sans" w:hAnsi="Noto Sans"/>
          <w:color w:val="212529"/>
          <w:sz w:val="26"/>
          <w:szCs w:val="26"/>
          <w:shd w:val="clear" w:color="auto" w:fill="FFFFFF"/>
        </w:rPr>
        <w:t xml:space="preserve">ut and breathing in on an emotional and spiritual level.  How painful, then, when the rose is discovered to have thorns.  The problem begins outside of the bedroom, especially when the intimacy of the couple is violated in some way.  There may be a series </w:t>
      </w:r>
      <w:r>
        <w:rPr>
          <w:rFonts w:ascii="Noto Sans" w:hAnsi="Noto Sans"/>
          <w:color w:val="212529"/>
          <w:sz w:val="26"/>
          <w:szCs w:val="26"/>
          <w:shd w:val="clear" w:color="auto" w:fill="FFFFFF"/>
        </w:rPr>
        <w:t>of betrayals, with each running roughshod over the other’s acute sensibility.  One, or both, feel violated as if the trust of the bond has been betrayed.  Intimate and cozy may become suffocating, most likely because vulnerability is a difficult state to m</w:t>
      </w:r>
      <w:r>
        <w:rPr>
          <w:rFonts w:ascii="Noto Sans" w:hAnsi="Noto Sans"/>
          <w:color w:val="212529"/>
          <w:sz w:val="26"/>
          <w:szCs w:val="26"/>
          <w:shd w:val="clear" w:color="auto" w:fill="FFFFFF"/>
        </w:rPr>
        <w:t>aintain.  We feel open and exposed; Chiron feels its wound is on display, the Moon that it is robbed of its spiritual sustenance and sent off to slaughter.  As always with Chiron contacts, there is a secret fear and resentment of Chiron’s power, and a need</w:t>
      </w:r>
      <w:r>
        <w:rPr>
          <w:rFonts w:ascii="Noto Sans" w:hAnsi="Noto Sans"/>
          <w:color w:val="212529"/>
          <w:sz w:val="26"/>
          <w:szCs w:val="26"/>
          <w:shd w:val="clear" w:color="auto" w:fill="FFFFFF"/>
        </w:rPr>
        <w:t xml:space="preserve"> to escape.  The best way to maintain this kind of relationship is to be brave and face the mutual intimacy and exposure.  The relationship will grow stronger because of it.</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Chiron/Mercury:  This is one of the less problematic of the Chiron pairings, unles</w:t>
      </w:r>
      <w:r>
        <w:rPr>
          <w:rFonts w:ascii="Calibri" w:hAnsi="Calibri"/>
          <w:color w:val="212529"/>
          <w:sz w:val="26"/>
          <w:szCs w:val="26"/>
          <w:shd w:val="clear" w:color="auto" w:fill="FFFFFF"/>
        </w:rPr>
        <w:t>s Mercury is extremely prominent in the natal chart or there is an educational gap or insecurity between the two.  Chiron works better with a partnership of equals.  Because Mercury and Jupiter are about learning and teaching, and Chiron is a natural teach</w:t>
      </w:r>
      <w:r>
        <w:rPr>
          <w:rFonts w:ascii="Calibri" w:hAnsi="Calibri"/>
          <w:color w:val="212529"/>
          <w:sz w:val="26"/>
          <w:szCs w:val="26"/>
          <w:shd w:val="clear" w:color="auto" w:fill="FFFFFF"/>
        </w:rPr>
        <w:t xml:space="preserve">er, the course can run smooth.  Both Chiron and Mercury can take turns being the student and the teacher. However, if this is one of those teacher/student bondings, where one </w:t>
      </w:r>
      <w:r>
        <w:rPr>
          <w:rFonts w:ascii="Calibri" w:hAnsi="Calibri"/>
          <w:color w:val="212529"/>
          <w:sz w:val="26"/>
          <w:szCs w:val="26"/>
          <w:shd w:val="clear" w:color="auto" w:fill="FFFFFF"/>
        </w:rPr>
        <w:lastRenderedPageBreak/>
        <w:t>partner is (or expects to be) the wise one and the other the eager student, it ca</w:t>
      </w:r>
      <w:r>
        <w:rPr>
          <w:rFonts w:ascii="Calibri" w:hAnsi="Calibri"/>
          <w:color w:val="212529"/>
          <w:sz w:val="26"/>
          <w:szCs w:val="26"/>
          <w:shd w:val="clear" w:color="auto" w:fill="FFFFFF"/>
        </w:rPr>
        <w:t>n go very wrong.  Oddly, I’ve often seen this contact in couples who have a large age gap.  The elder partner expects to play the wise one, and is then dismayed when the younger partner turns out to have more learning and life experience.  With this contac</w:t>
      </w:r>
      <w:r>
        <w:rPr>
          <w:rFonts w:ascii="Calibri" w:hAnsi="Calibri"/>
          <w:color w:val="212529"/>
          <w:sz w:val="26"/>
          <w:szCs w:val="26"/>
          <w:shd w:val="clear" w:color="auto" w:fill="FFFFFF"/>
        </w:rPr>
        <w:t>t, there can be a lot of pain surrounding not only education, but life skills.  One partner can resent the other’s creativity, for example, or facility with concepts.  Chiron can cause the Mercury person to feel inadequate intellectually, or unable to comm</w:t>
      </w:r>
      <w:r>
        <w:rPr>
          <w:rFonts w:ascii="Calibri" w:hAnsi="Calibri"/>
          <w:color w:val="212529"/>
          <w:sz w:val="26"/>
          <w:szCs w:val="26"/>
          <w:shd w:val="clear" w:color="auto" w:fill="FFFFFF"/>
        </w:rPr>
        <w:t>unicate clearly and effectively.  Mercury may dance circles around Chiron, making Chiron feel tired in comparison.  It depends on the placement of Chiron in sign and house.</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Chiron/Venus:  One of the more poetic contacts in synastry.  When there is a Venus/</w:t>
      </w:r>
      <w:r>
        <w:rPr>
          <w:rFonts w:ascii="Calibri" w:hAnsi="Calibri"/>
          <w:color w:val="212529"/>
          <w:sz w:val="26"/>
          <w:szCs w:val="26"/>
          <w:shd w:val="clear" w:color="auto" w:fill="FFFFFF"/>
        </w:rPr>
        <w:t>Chiron contact in a natal chart, the person usually has a great love for life in all its glory and its sadness, for the beauty as well as the broken.  In fact, it may prefer the broken, feeling there is honesty and poetry in life’s limitations.  In Chiron/</w:t>
      </w:r>
      <w:r>
        <w:rPr>
          <w:rFonts w:ascii="Calibri" w:hAnsi="Calibri"/>
          <w:color w:val="212529"/>
          <w:sz w:val="26"/>
          <w:szCs w:val="26"/>
          <w:shd w:val="clear" w:color="auto" w:fill="FFFFFF"/>
        </w:rPr>
        <w:t>Venus synastry, both Chiron and Venus may be more attracted to the faults of the other than the strengths.  “I love you </w:t>
      </w:r>
      <w:r>
        <w:rPr>
          <w:rFonts w:ascii="Calibri" w:hAnsi="Calibri"/>
          <w:i/>
          <w:iCs/>
          <w:color w:val="212529"/>
          <w:sz w:val="26"/>
          <w:szCs w:val="26"/>
          <w:shd w:val="clear" w:color="auto" w:fill="FFFFFF"/>
        </w:rPr>
        <w:t>because </w:t>
      </w:r>
      <w:r>
        <w:rPr>
          <w:rFonts w:ascii="Calibri" w:hAnsi="Calibri"/>
          <w:color w:val="212529"/>
          <w:sz w:val="26"/>
          <w:szCs w:val="26"/>
          <w:shd w:val="clear" w:color="auto" w:fill="FFFFFF"/>
        </w:rPr>
        <w:t xml:space="preserve">you’re broken.”  Instantly, we can see how this can get complicated.  “If you love me for my brokenness, how am I supposed </w:t>
      </w:r>
      <w:r>
        <w:rPr>
          <w:rFonts w:ascii="Calibri" w:hAnsi="Calibri"/>
          <w:color w:val="212529"/>
          <w:sz w:val="26"/>
          <w:szCs w:val="26"/>
          <w:shd w:val="clear" w:color="auto" w:fill="FFFFFF"/>
        </w:rPr>
        <w:t>to heal?  If I heal, I lose you.”  Sometimes, both parties would rather stay broken than risk loss and independence. As always with Venus, issues of self-esteem run large.  Venus may feel criticized for the way it expresses its love.  Chiron may love Venus</w:t>
      </w:r>
      <w:r>
        <w:rPr>
          <w:rFonts w:ascii="Calibri" w:hAnsi="Calibri"/>
          <w:color w:val="212529"/>
          <w:sz w:val="26"/>
          <w:szCs w:val="26"/>
          <w:shd w:val="clear" w:color="auto" w:fill="FFFFFF"/>
        </w:rPr>
        <w:t xml:space="preserve"> intensely, but Venus may not feel it, because Chiron is not speaking Venus’s ‘love language.’  Chiron may feel that Venus is glorious, but when it begins to feel healed via the relationship, fear may set in.  Chiron may hold itself back, much the way Chir</w:t>
      </w:r>
      <w:r>
        <w:rPr>
          <w:rFonts w:ascii="Calibri" w:hAnsi="Calibri"/>
          <w:color w:val="212529"/>
          <w:sz w:val="26"/>
          <w:szCs w:val="26"/>
          <w:shd w:val="clear" w:color="auto" w:fill="FFFFFF"/>
        </w:rPr>
        <w:t>on stabs himself with his own poisoned arrow (according to one version of the story).  No matter the planet it touches, Chiron will often hold itself back, rather than cross the threshold into self-healing and the responsibility that carries.</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 xml:space="preserve">Chiron/Mars: </w:t>
      </w:r>
      <w:r>
        <w:rPr>
          <w:rFonts w:ascii="Calibri" w:hAnsi="Calibri"/>
          <w:color w:val="212529"/>
          <w:sz w:val="26"/>
          <w:szCs w:val="26"/>
          <w:shd w:val="clear" w:color="auto" w:fill="FFFFFF"/>
        </w:rPr>
        <w:t> The key aspect of sexual healing.  Whether the contact is difficult or whether it runs smooth, much is expected of both parties. Chiron/Mars is where need meets desire.  Deep transformation via sexual exchange is possible, as well as the healing of any se</w:t>
      </w:r>
      <w:r>
        <w:rPr>
          <w:rFonts w:ascii="Calibri" w:hAnsi="Calibri"/>
          <w:color w:val="212529"/>
          <w:sz w:val="26"/>
          <w:szCs w:val="26"/>
          <w:shd w:val="clear" w:color="auto" w:fill="FFFFFF"/>
        </w:rPr>
        <w:t xml:space="preserve">xual wounding.  Chiron/Mars can add desperation to desire.  Chiron feels its sense of being broken can be ended via the Mars energy.  It finds that Mars builds its confidence, and as a reward Chiron, at first, encourages Mars.  If there is anything broken </w:t>
      </w:r>
      <w:r>
        <w:rPr>
          <w:rFonts w:ascii="Calibri" w:hAnsi="Calibri"/>
          <w:color w:val="212529"/>
          <w:sz w:val="26"/>
          <w:szCs w:val="26"/>
          <w:shd w:val="clear" w:color="auto" w:fill="FFFFFF"/>
        </w:rPr>
        <w:t xml:space="preserve">about the Mars (if it is in hard aspect in the natal chart with one of the </w:t>
      </w:r>
      <w:r>
        <w:rPr>
          <w:rFonts w:ascii="Calibri" w:hAnsi="Calibri"/>
          <w:color w:val="212529"/>
          <w:sz w:val="26"/>
          <w:szCs w:val="26"/>
          <w:shd w:val="clear" w:color="auto" w:fill="FFFFFF"/>
        </w:rPr>
        <w:lastRenderedPageBreak/>
        <w:t>outer planets or Saturn, for example) Chiron will sense that and instinctively try to heal it.  However, in the passage of time (and Time is the keyword here; much depends on the ma</w:t>
      </w:r>
      <w:r>
        <w:rPr>
          <w:rFonts w:ascii="Calibri" w:hAnsi="Calibri"/>
          <w:color w:val="212529"/>
          <w:sz w:val="26"/>
          <w:szCs w:val="26"/>
          <w:shd w:val="clear" w:color="auto" w:fill="FFFFFF"/>
        </w:rPr>
        <w:t>turity of the participants) Mars may feel that Chiron is drawing it down.  Sometimes Mars feels that Chiron is draining Mars when Mars wants to move forward and explore.  Mars’ nature is to move outward, and the Chiron energy is decidedly inward.  Worse, M</w:t>
      </w:r>
      <w:r>
        <w:rPr>
          <w:rFonts w:ascii="Calibri" w:hAnsi="Calibri"/>
          <w:color w:val="212529"/>
          <w:sz w:val="26"/>
          <w:szCs w:val="26"/>
          <w:shd w:val="clear" w:color="auto" w:fill="FFFFFF"/>
        </w:rPr>
        <w:t>ars can feel inferior to Chiron and renege on the initial, implied promise of renewal.  Chiron can cause Mars to feel as if it must move away from Chiron’s influence.  If Chiron can take responsibility for its own healing, without depending on Mars, both p</w:t>
      </w:r>
      <w:r>
        <w:rPr>
          <w:rFonts w:ascii="Calibri" w:hAnsi="Calibri"/>
          <w:color w:val="212529"/>
          <w:sz w:val="26"/>
          <w:szCs w:val="26"/>
          <w:shd w:val="clear" w:color="auto" w:fill="FFFFFF"/>
        </w:rPr>
        <w:t>arties can enjoy the independence and the intimacy as well.</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Chiron/Jupiter:  When Chiron hits Jupiter in another’s chart, what begins as generosity and a learning experience can turn into dejection.  Jupiter never likes the balloon to burst, and Chiron run</w:t>
      </w:r>
      <w:r>
        <w:rPr>
          <w:rFonts w:ascii="Calibri" w:hAnsi="Calibri"/>
          <w:color w:val="212529"/>
          <w:sz w:val="26"/>
          <w:szCs w:val="26"/>
          <w:shd w:val="clear" w:color="auto" w:fill="FFFFFF"/>
        </w:rPr>
        <w:t>s around with a lot of pins (arrows) in his pocket.  Chiron often doesn’t mean it. Which is true of all these Chiron positions</w:t>
      </w:r>
      <w:r>
        <w:rPr>
          <w:rFonts w:ascii="Noto Sans" w:hAnsi="Noto Sans"/>
          <w:color w:val="212529"/>
          <w:sz w:val="26"/>
          <w:szCs w:val="26"/>
          <w:shd w:val="clear" w:color="auto" w:fill="FFFFFF"/>
        </w:rPr>
        <w:t>–we know not what we do where he is concerned.  In fact, we may feel as if we are the oppressed party. But where Jupiter/Chiron is</w:t>
      </w:r>
      <w:r>
        <w:rPr>
          <w:rFonts w:ascii="Noto Sans" w:hAnsi="Noto Sans"/>
          <w:color w:val="212529"/>
          <w:sz w:val="26"/>
          <w:szCs w:val="26"/>
          <w:shd w:val="clear" w:color="auto" w:fill="FFFFFF"/>
        </w:rPr>
        <w:t xml:space="preserve"> concerned, often the balloon is pricked, the bubble bursts, and the flame goes out, often baffling both people involved.  “But it was so </w:t>
      </w:r>
      <w:r>
        <w:rPr>
          <w:rFonts w:ascii="Noto Sans" w:hAnsi="Noto Sans"/>
          <w:i/>
          <w:iCs/>
          <w:color w:val="212529"/>
          <w:sz w:val="26"/>
          <w:szCs w:val="26"/>
          <w:shd w:val="clear" w:color="auto" w:fill="FFFFFF"/>
        </w:rPr>
        <w:t>good</w:t>
      </w:r>
      <w:r>
        <w:rPr>
          <w:rFonts w:ascii="Noto Sans" w:hAnsi="Noto Sans"/>
          <w:color w:val="212529"/>
          <w:sz w:val="26"/>
          <w:szCs w:val="26"/>
          <w:shd w:val="clear" w:color="auto" w:fill="FFFFFF"/>
        </w:rPr>
        <w:t xml:space="preserve">,” </w:t>
      </w:r>
      <w:r>
        <w:rPr>
          <w:rFonts w:ascii="Calibri" w:hAnsi="Calibri"/>
          <w:color w:val="212529"/>
          <w:sz w:val="26"/>
          <w:szCs w:val="26"/>
          <w:shd w:val="clear" w:color="auto" w:fill="FFFFFF"/>
        </w:rPr>
        <w:t> we say.  “What happened?”  This is usually quite simple; Jupiter can resent Chiron’s power and wisdom (without</w:t>
      </w:r>
      <w:r>
        <w:rPr>
          <w:rFonts w:ascii="Calibri" w:hAnsi="Calibri"/>
          <w:color w:val="212529"/>
          <w:sz w:val="26"/>
          <w:szCs w:val="26"/>
          <w:shd w:val="clear" w:color="auto" w:fill="FFFFFF"/>
        </w:rPr>
        <w:t xml:space="preserve"> realizing what is going on, due to its sunny nature), and Chiron doesn’t understand how the tables have turned.  Jupiter turns away and Chiron wonders where it has wandered.  Chiron can be as oppressive as Saturn when it comes down to it, and Jupiter has </w:t>
      </w:r>
      <w:r>
        <w:rPr>
          <w:rFonts w:ascii="Calibri" w:hAnsi="Calibri"/>
          <w:color w:val="212529"/>
          <w:sz w:val="26"/>
          <w:szCs w:val="26"/>
          <w:shd w:val="clear" w:color="auto" w:fill="FFFFFF"/>
        </w:rPr>
        <w:t>a hard time being followed by such a downer.  Chiron demands meaning and intensity in relationship</w:t>
      </w:r>
      <w:r>
        <w:rPr>
          <w:rFonts w:ascii="Noto Sans" w:hAnsi="Noto Sans"/>
          <w:color w:val="212529"/>
          <w:sz w:val="26"/>
          <w:szCs w:val="26"/>
          <w:shd w:val="clear" w:color="auto" w:fill="FFFFFF"/>
        </w:rPr>
        <w:t>–even the most wise of Jupiters can feel oppressed and boxed in, and may need to let go.  Then Chiron is left to wonder where all the balloons went.</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Chiron/Sa</w:t>
      </w:r>
      <w:r>
        <w:rPr>
          <w:rFonts w:ascii="Calibri" w:hAnsi="Calibri"/>
          <w:color w:val="212529"/>
          <w:sz w:val="26"/>
          <w:szCs w:val="26"/>
          <w:shd w:val="clear" w:color="auto" w:fill="FFFFFF"/>
        </w:rPr>
        <w:t>turn:  This can be one of the more painful, or one of the more rewarding, contacts between charts.  Although they are at odds, Chiron and Saturn understand one another.  There is an element of ‘greater good’ in both of them, the need to focus on what’s bes</w:t>
      </w:r>
      <w:r>
        <w:rPr>
          <w:rFonts w:ascii="Calibri" w:hAnsi="Calibri"/>
          <w:color w:val="212529"/>
          <w:sz w:val="26"/>
          <w:szCs w:val="26"/>
          <w:shd w:val="clear" w:color="auto" w:fill="FFFFFF"/>
        </w:rPr>
        <w:t>t for all concerned (People often lose that interpretation of Saturn, which is based on its rulership of Aquarius).  This works better when a couple is older and more in tune with Saturn’s possibilities.  Chiron, over time, becomes less about the wound and</w:t>
      </w:r>
      <w:r>
        <w:rPr>
          <w:rFonts w:ascii="Calibri" w:hAnsi="Calibri"/>
          <w:color w:val="212529"/>
          <w:sz w:val="26"/>
          <w:szCs w:val="26"/>
          <w:shd w:val="clear" w:color="auto" w:fill="FFFFFF"/>
        </w:rPr>
        <w:t xml:space="preserve"> more about legacy</w:t>
      </w:r>
      <w:r>
        <w:rPr>
          <w:rFonts w:ascii="Noto Sans" w:hAnsi="Noto Sans"/>
          <w:color w:val="212529"/>
          <w:sz w:val="26"/>
          <w:szCs w:val="26"/>
          <w:shd w:val="clear" w:color="auto" w:fill="FFFFFF"/>
        </w:rPr>
        <w:t xml:space="preserve">–what wisdom have we learned that we wish to pass on to others?  Both Chiron and Saturn know that where our greatest pain lies, our greatest wisdom lies.  Saturn turns our limitations into our successes.  Chiron knows how to </w:t>
      </w:r>
      <w:r>
        <w:rPr>
          <w:rFonts w:ascii="Noto Sans" w:hAnsi="Noto Sans"/>
          <w:color w:val="212529"/>
          <w:sz w:val="26"/>
          <w:szCs w:val="26"/>
          <w:shd w:val="clear" w:color="auto" w:fill="FFFFFF"/>
        </w:rPr>
        <w:lastRenderedPageBreak/>
        <w:t>translate ach</w:t>
      </w:r>
      <w:r>
        <w:rPr>
          <w:rFonts w:ascii="Noto Sans" w:hAnsi="Noto Sans"/>
          <w:color w:val="212529"/>
          <w:sz w:val="26"/>
          <w:szCs w:val="26"/>
          <w:shd w:val="clear" w:color="auto" w:fill="FFFFFF"/>
        </w:rPr>
        <w:t xml:space="preserve">ievement into meaning.  If less mature, Saturn can stop Chiron from discovering the meaning of its wounding, rendering its life purposeless.  Life loses magic and mystery, which Chiron craves.  Chiron can make Saturn think that it isn’t as competent as it </w:t>
      </w:r>
      <w:r>
        <w:rPr>
          <w:rFonts w:ascii="Noto Sans" w:hAnsi="Noto Sans"/>
          <w:color w:val="212529"/>
          <w:sz w:val="26"/>
          <w:szCs w:val="26"/>
          <w:shd w:val="clear" w:color="auto" w:fill="FFFFFF"/>
        </w:rPr>
        <w:t>once thought.</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Chiron and the Outer Planets:</w:t>
      </w:r>
    </w:p>
    <w:p w:rsidR="00000000" w:rsidRDefault="002D2A69">
      <w:pPr>
        <w:pStyle w:val="NormalWeb"/>
        <w:spacing w:before="0" w:beforeAutospacing="0" w:after="300" w:afterAutospacing="0" w:line="380" w:lineRule="atLeast"/>
        <w:rPr>
          <w:rFonts w:ascii="Calibri" w:hAnsi="Calibri"/>
          <w:color w:val="212529"/>
          <w:sz w:val="26"/>
          <w:szCs w:val="26"/>
        </w:rPr>
      </w:pPr>
      <w:r>
        <w:rPr>
          <w:rFonts w:ascii="Calibri" w:hAnsi="Calibri"/>
          <w:color w:val="212529"/>
          <w:sz w:val="26"/>
          <w:szCs w:val="26"/>
          <w:shd w:val="clear" w:color="auto" w:fill="FFFFFF"/>
        </w:rPr>
        <w:t xml:space="preserve">Contacts between Chiron and the Outer Planets in synastry are not usually felt in the same way as they are to personal planets.  When one’s Chiron hits another’s Uranus, Neptune or Pluto, it takes a back seat to </w:t>
      </w:r>
      <w:r>
        <w:rPr>
          <w:rFonts w:ascii="Calibri" w:hAnsi="Calibri"/>
          <w:color w:val="212529"/>
          <w:sz w:val="26"/>
          <w:szCs w:val="26"/>
          <w:shd w:val="clear" w:color="auto" w:fill="FFFFFF"/>
        </w:rPr>
        <w:t>the action between Chiron and whatever it hits of the personal planets.  Higher and lower octaves matter a great deal here.  If Chiron is hitting Mercury and making an aspect to Uranus at the same time, it may trigger great gifts of telepathy, mind and lea</w:t>
      </w:r>
      <w:r>
        <w:rPr>
          <w:rFonts w:ascii="Calibri" w:hAnsi="Calibri"/>
          <w:color w:val="212529"/>
          <w:sz w:val="26"/>
          <w:szCs w:val="26"/>
          <w:shd w:val="clear" w:color="auto" w:fill="FFFFFF"/>
        </w:rPr>
        <w:t>rning.  If it hits Venus as well as Neptune, there may be the gift of forgiveness in the relationship, and understanding may be paramount.  If Mars and Pluto are both contacted, there is a healing, integrative energy awakened in both parties.  No matter if</w:t>
      </w:r>
      <w:r>
        <w:rPr>
          <w:rFonts w:ascii="Calibri" w:hAnsi="Calibri"/>
          <w:color w:val="212529"/>
          <w:sz w:val="26"/>
          <w:szCs w:val="26"/>
          <w:shd w:val="clear" w:color="auto" w:fill="FFFFFF"/>
        </w:rPr>
        <w:t xml:space="preserve"> it is a hard or soft aspect, the power of the outer planet usually adds to the configuration.  If the personal planet receives a hard aspect from Chiron, the struggles will be there, but also the redemption and ability to connect that comes when the Outer</w:t>
      </w:r>
      <w:r>
        <w:rPr>
          <w:rFonts w:ascii="Calibri" w:hAnsi="Calibri"/>
          <w:color w:val="212529"/>
          <w:sz w:val="26"/>
          <w:szCs w:val="26"/>
          <w:shd w:val="clear" w:color="auto" w:fill="FFFFFF"/>
        </w:rPr>
        <w:t xml:space="preserve"> Planets are used wisely. Chiron’s role as the deliverer of the higher knowledge of the Outer Planets is enhanced.</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https://theinnerwheel.com/2016/03/16/b</w:t>
        </w:r>
        <w:r>
          <w:rPr>
            <w:rStyle w:val="Hyperlink"/>
            <w:rFonts w:ascii="Calibri" w:hAnsi="Calibri"/>
            <w:sz w:val="18"/>
            <w:szCs w:val="18"/>
          </w:rPr>
          <w:t>eyond-the-wound-a-brief-chiron-cookbook/</w:t>
        </w:r>
      </w:hyperlink>
      <w:r>
        <w:rPr>
          <w:rFonts w:ascii="Calibri" w:hAnsi="Calibri"/>
          <w:color w:val="595959"/>
          <w:sz w:val="18"/>
          <w:szCs w:val="18"/>
        </w:rPr>
        <w:t xml:space="preserve">&gt; </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0" w:afterAutospacing="0"/>
        <w:rPr>
          <w:rFonts w:ascii="Calibri" w:hAnsi="Calibri"/>
          <w:color w:val="000000"/>
          <w:sz w:val="20"/>
          <w:szCs w:val="20"/>
        </w:rPr>
      </w:pPr>
      <w:r>
        <w:rPr>
          <w:rFonts w:ascii="Calibri" w:hAnsi="Calibri"/>
          <w:i/>
          <w:iCs/>
          <w:color w:val="000000"/>
          <w:sz w:val="20"/>
          <w:szCs w:val="20"/>
        </w:rPr>
        <w:t>Chiron in Synastry</w:t>
      </w:r>
    </w:p>
    <w:p w:rsidR="00000000" w:rsidRDefault="002D2A69">
      <w:pPr>
        <w:pStyle w:val="NormalWeb"/>
        <w:spacing w:before="0" w:beforeAutospacing="0" w:after="0" w:afterAutospacing="0"/>
        <w:rPr>
          <w:rFonts w:ascii="Calibri" w:hAnsi="Calibri"/>
          <w:color w:val="000000"/>
          <w:sz w:val="22"/>
          <w:szCs w:val="22"/>
        </w:rPr>
      </w:pPr>
      <w:hyperlink r:id="rId5" w:history="1">
        <w:r>
          <w:rPr>
            <w:rStyle w:val="Hyperlink"/>
            <w:rFonts w:ascii="Calibri" w:hAnsi="Calibri"/>
            <w:sz w:val="21"/>
            <w:szCs w:val="21"/>
          </w:rPr>
          <w:t>November 9, 2012</w:t>
        </w:r>
      </w:hyperlink>
      <w:hyperlink r:id="rId6" w:history="1">
        <w:r>
          <w:rPr>
            <w:rStyle w:val="Hyperlink"/>
            <w:rFonts w:ascii="Calibri" w:hAnsi="Calibri"/>
            <w:sz w:val="21"/>
            <w:szCs w:val="21"/>
          </w:rPr>
          <w:t>astrologyanonymous27</w:t>
        </w:r>
      </w:hyperlink>
    </w:p>
    <w:p w:rsidR="00000000" w:rsidRDefault="002D2A69">
      <w:pPr>
        <w:pStyle w:val="NormalWeb"/>
        <w:spacing w:before="0" w:beforeAutospacing="0" w:after="0" w:afterAutospacing="0"/>
        <w:rPr>
          <w:rFonts w:ascii="Calibri" w:hAnsi="Calibri"/>
          <w:color w:val="777777"/>
        </w:rPr>
      </w:pPr>
      <w:r>
        <w:rPr>
          <w:rFonts w:ascii="Calibri" w:hAnsi="Calibri"/>
          <w:color w:val="777777"/>
        </w:rPr>
        <w:t xml:space="preserve">In </w:t>
      </w:r>
      <w:r>
        <w:rPr>
          <w:rFonts w:ascii="Calibri" w:hAnsi="Calibri"/>
          <w:color w:val="777777"/>
        </w:rPr>
        <w:t>synastry, Chiron contacts indicate that healing can be achieved through your union. The planet person may (inadvertently) push Chiron’s buttons, or vice-versa, reminding him of past hurts he has been carrying throughout his life. Indeed, Chiron’s energy is</w:t>
      </w:r>
      <w:r>
        <w:rPr>
          <w:rFonts w:ascii="Calibri" w:hAnsi="Calibri"/>
          <w:color w:val="777777"/>
        </w:rPr>
        <w:t xml:space="preserve"> both healing, and painful. The Chiron person has the ability to cleanse the planet person’s wound and guide them away from what has been hurting them.</w:t>
      </w:r>
    </w:p>
    <w:p w:rsidR="00000000" w:rsidRDefault="002D2A69">
      <w:pPr>
        <w:pStyle w:val="NormalWeb"/>
        <w:spacing w:before="0" w:beforeAutospacing="0" w:after="0" w:afterAutospacing="0"/>
        <w:rPr>
          <w:rFonts w:ascii="Calibri" w:hAnsi="Calibri"/>
          <w:color w:val="777777"/>
        </w:rPr>
      </w:pPr>
      <w:r>
        <w:rPr>
          <w:rFonts w:ascii="Calibri" w:hAnsi="Calibri"/>
          <w:b/>
          <w:bCs/>
          <w:color w:val="777777"/>
        </w:rPr>
        <w:t>Chiron-Sun</w:t>
      </w:r>
      <w:r>
        <w:rPr>
          <w:rFonts w:ascii="Calibri" w:hAnsi="Calibri"/>
          <w:color w:val="777777"/>
        </w:rPr>
        <w:t>: The Sun person learns much from the Chiron person, and perhaps discovers her life purpose. H</w:t>
      </w:r>
      <w:r>
        <w:rPr>
          <w:rFonts w:ascii="Calibri" w:hAnsi="Calibri"/>
          <w:color w:val="777777"/>
        </w:rPr>
        <w:t>armonious aspects indicate mutual trust, respect, compassion, and love. The Chiron person supplies understanding and compassion that can heal the painful issues related to the Sun person’s identity or childhood. In the process, Chiron is able to heal his o</w:t>
      </w:r>
      <w:r>
        <w:rPr>
          <w:rFonts w:ascii="Calibri" w:hAnsi="Calibri"/>
          <w:color w:val="777777"/>
        </w:rPr>
        <w:t>wn wounds. Hard aspects, on the other hand, are more difficult. Overcoming old hurts are likely to occur if this synastry aspect is present. The couple may inadvertently contribute to further emotional pain.</w:t>
      </w:r>
    </w:p>
    <w:p w:rsidR="00000000" w:rsidRDefault="002D2A69">
      <w:pPr>
        <w:pStyle w:val="NormalWeb"/>
        <w:spacing w:before="0" w:beforeAutospacing="0" w:after="0" w:afterAutospacing="0"/>
        <w:rPr>
          <w:rFonts w:ascii="Calibri" w:hAnsi="Calibri"/>
          <w:color w:val="777777"/>
        </w:rPr>
      </w:pPr>
      <w:r>
        <w:rPr>
          <w:rFonts w:ascii="Calibri" w:hAnsi="Calibri"/>
          <w:b/>
          <w:bCs/>
          <w:color w:val="777777"/>
        </w:rPr>
        <w:t>Chiron-Moon Aspects</w:t>
      </w:r>
      <w:r>
        <w:rPr>
          <w:rFonts w:ascii="Calibri" w:hAnsi="Calibri"/>
          <w:color w:val="777777"/>
        </w:rPr>
        <w:t>: Chiron and the Moon are bot</w:t>
      </w:r>
      <w:r>
        <w:rPr>
          <w:rFonts w:ascii="Calibri" w:hAnsi="Calibri"/>
          <w:color w:val="777777"/>
        </w:rPr>
        <w:t>h sympathetic planets. When one person’s Chiron makes a harmonious aspect to another person’s Moon, the relationship acts as a comforting, nurturing avenue for mutual healing. Hard aspects between Chiron and the Moon in synastry indicate that the Chiron pe</w:t>
      </w:r>
      <w:r>
        <w:rPr>
          <w:rFonts w:ascii="Calibri" w:hAnsi="Calibri"/>
          <w:color w:val="777777"/>
        </w:rPr>
        <w:t>rson is likely to trigger past painful memories of the Moon person. The Moon person’s reaction to these hurts may surprise the both of them! The Moon person’s job is to understand that these emotional reactions are symptomatic of past hurts, and to move fo</w:t>
      </w:r>
      <w:r>
        <w:rPr>
          <w:rFonts w:ascii="Calibri" w:hAnsi="Calibri"/>
          <w:color w:val="777777"/>
        </w:rPr>
        <w:t>rward.</w:t>
      </w:r>
    </w:p>
    <w:p w:rsidR="00000000" w:rsidRDefault="002D2A69">
      <w:pPr>
        <w:pStyle w:val="NormalWeb"/>
        <w:spacing w:before="0" w:beforeAutospacing="0" w:after="0" w:afterAutospacing="0"/>
        <w:rPr>
          <w:rFonts w:ascii="Calibri" w:hAnsi="Calibri"/>
          <w:color w:val="777777"/>
        </w:rPr>
      </w:pPr>
      <w:r>
        <w:rPr>
          <w:rFonts w:ascii="Calibri" w:hAnsi="Calibri"/>
          <w:b/>
          <w:bCs/>
          <w:color w:val="777777"/>
        </w:rPr>
        <w:t>Chiron-Venus:</w:t>
      </w:r>
      <w:r>
        <w:rPr>
          <w:rFonts w:ascii="Calibri" w:hAnsi="Calibri"/>
          <w:color w:val="777777"/>
        </w:rPr>
        <w:t xml:space="preserve"> Many astrology websites state this aspect is an indication of “true love”. Harmonious aspects indicate the couple has the ability to heal each other from the pains of previous </w:t>
      </w:r>
      <w:r>
        <w:rPr>
          <w:rFonts w:ascii="Calibri" w:hAnsi="Calibri"/>
          <w:color w:val="777777"/>
        </w:rPr>
        <w:t>relationships. This is a strong, loving bond, which serves to cleanse them of past, damaging relationship habits and embrace true love. The planet person is soothing to the Chiron person, while the Chiron person helps the Venus person discover the benefits</w:t>
      </w:r>
      <w:r>
        <w:rPr>
          <w:rFonts w:ascii="Calibri" w:hAnsi="Calibri"/>
          <w:color w:val="777777"/>
        </w:rPr>
        <w:t xml:space="preserve"> of a loving relationship. The hard aspects are more difficult to handle. In this case, healing does not come as easily. Together, the couple will have to work through past hurts in order to move forward. They may inadvertently remind each other of past re</w:t>
      </w:r>
      <w:r>
        <w:rPr>
          <w:rFonts w:ascii="Calibri" w:hAnsi="Calibri"/>
          <w:color w:val="777777"/>
        </w:rPr>
        <w:t>lationship difficulties.</w:t>
      </w:r>
    </w:p>
    <w:p w:rsidR="00000000" w:rsidRDefault="002D2A69">
      <w:pPr>
        <w:pStyle w:val="NormalWeb"/>
        <w:spacing w:before="0" w:beforeAutospacing="0" w:after="0" w:afterAutospacing="0"/>
        <w:rPr>
          <w:rFonts w:ascii="Calibri" w:hAnsi="Calibri"/>
          <w:color w:val="777777"/>
        </w:rPr>
      </w:pPr>
      <w:r>
        <w:rPr>
          <w:rFonts w:ascii="Calibri" w:hAnsi="Calibri"/>
          <w:color w:val="777777"/>
        </w:rPr>
        <w:t xml:space="preserve">For example, I was in a short-term relationship with a man whose Venus conjuncts my Chiron. I reminded him very much of a past girlfriend, with whom he had a painful, tumultuous relationship. In fact, I even looked a bit like her! </w:t>
      </w:r>
      <w:r>
        <w:rPr>
          <w:rFonts w:ascii="Calibri" w:hAnsi="Calibri"/>
          <w:color w:val="777777"/>
        </w:rPr>
        <w:t>There were so many similarities between her and I. Our conjunction is in Gemini, so through conversation, I helped him deal with the hurts he had been holding on to. However, I ultimately ended up hurting him in the same way she did.</w:t>
      </w:r>
    </w:p>
    <w:p w:rsidR="00000000" w:rsidRDefault="002D2A69">
      <w:pPr>
        <w:pStyle w:val="NormalWeb"/>
        <w:spacing w:before="0" w:beforeAutospacing="0" w:after="0" w:afterAutospacing="0"/>
        <w:rPr>
          <w:rFonts w:ascii="Calibri" w:hAnsi="Calibri"/>
          <w:color w:val="777777"/>
        </w:rPr>
      </w:pPr>
      <w:r>
        <w:rPr>
          <w:rFonts w:ascii="Calibri" w:hAnsi="Calibri"/>
          <w:b/>
          <w:bCs/>
          <w:color w:val="777777"/>
        </w:rPr>
        <w:t>Chiron-Mars:</w:t>
      </w:r>
      <w:r>
        <w:rPr>
          <w:rFonts w:ascii="Calibri" w:hAnsi="Calibri"/>
          <w:color w:val="777777"/>
        </w:rPr>
        <w:t> Harmoniou</w:t>
      </w:r>
      <w:r>
        <w:rPr>
          <w:rFonts w:ascii="Calibri" w:hAnsi="Calibri"/>
          <w:color w:val="777777"/>
        </w:rPr>
        <w:t>s aspects indicate healing through sex and joint action. Past hurts in regards to sexuality and aggression are healed through this union. Hard aspects between Chiron and Mars in synastry can be difficult to handle. Through conflict, Mars person may (inadve</w:t>
      </w:r>
      <w:r>
        <w:rPr>
          <w:rFonts w:ascii="Calibri" w:hAnsi="Calibri"/>
          <w:color w:val="777777"/>
        </w:rPr>
        <w:t>rtently) re-open Chiron’s past wounds and hurts. Chiron may feel the Mars person is unsympathetic and cruel, while the Mars person may find the Chiron person overly-sensitive. Chiron may also (inadvertently) re-open Mars’ wounds, as they relate to sexualit</w:t>
      </w:r>
      <w:r>
        <w:rPr>
          <w:rFonts w:ascii="Calibri" w:hAnsi="Calibri"/>
          <w:color w:val="777777"/>
        </w:rPr>
        <w:t>y, drive, and action.</w:t>
      </w:r>
    </w:p>
    <w:p w:rsidR="00000000" w:rsidRDefault="002D2A69">
      <w:pPr>
        <w:pStyle w:val="NormalWeb"/>
        <w:spacing w:before="0" w:beforeAutospacing="0" w:after="0" w:afterAutospacing="0"/>
        <w:rPr>
          <w:rFonts w:ascii="Calibri" w:hAnsi="Calibri"/>
          <w:color w:val="777777"/>
        </w:rPr>
      </w:pPr>
      <w:r>
        <w:rPr>
          <w:rFonts w:ascii="Calibri" w:hAnsi="Calibri"/>
          <w:b/>
          <w:bCs/>
          <w:color w:val="777777"/>
        </w:rPr>
        <w:t>Chiron-Jupiter:</w:t>
      </w:r>
      <w:r>
        <w:rPr>
          <w:rFonts w:ascii="Calibri" w:hAnsi="Calibri"/>
          <w:color w:val="777777"/>
        </w:rPr>
        <w:t> The harmonious aspects between Chiron and Jupiter in synastry signify that the couple will be able to heal one another from past hurts, and gain understanding into their relationship habits. This indicates the two have</w:t>
      </w:r>
      <w:r>
        <w:rPr>
          <w:rFonts w:ascii="Calibri" w:hAnsi="Calibri"/>
          <w:color w:val="777777"/>
        </w:rPr>
        <w:t xml:space="preserve"> compatible values. The Jupiter brings optimism and good will to the Chiron person. The hard aspects are a bit trickier to deal with. In this case, Jupiter may magnify Chiron’s past hurts.</w:t>
      </w:r>
    </w:p>
    <w:p w:rsidR="00000000" w:rsidRDefault="002D2A69">
      <w:pPr>
        <w:pStyle w:val="NormalWeb"/>
        <w:spacing w:before="0" w:beforeAutospacing="0" w:after="0" w:afterAutospacing="0"/>
        <w:rPr>
          <w:rFonts w:ascii="Calibri" w:hAnsi="Calibri"/>
          <w:color w:val="777777"/>
        </w:rPr>
      </w:pPr>
      <w:r>
        <w:rPr>
          <w:rFonts w:ascii="Calibri" w:hAnsi="Calibri"/>
          <w:b/>
          <w:bCs/>
          <w:color w:val="777777"/>
        </w:rPr>
        <w:t>Chiron-Saturn</w:t>
      </w:r>
      <w:r>
        <w:rPr>
          <w:rFonts w:ascii="Calibri" w:hAnsi="Calibri"/>
          <w:color w:val="777777"/>
        </w:rPr>
        <w:t>: In the case of harmonious aspects, the Saturn person</w:t>
      </w:r>
      <w:r>
        <w:rPr>
          <w:rFonts w:ascii="Calibri" w:hAnsi="Calibri"/>
          <w:color w:val="777777"/>
        </w:rPr>
        <w:t xml:space="preserve"> brings structure and discipline to the Chiron person’s life, which will help them deal with and heal from past wounds. The hard aspects indicate the Saturn person has, or at least desires, a great deal of control over the relationship. Both parties are li</w:t>
      </w:r>
      <w:r>
        <w:rPr>
          <w:rFonts w:ascii="Calibri" w:hAnsi="Calibri"/>
          <w:color w:val="777777"/>
        </w:rPr>
        <w:t>kely to feel their own limitations in each other’s presence. Chiron may make Saturn feel inadequate, while Chiron may feel their inner healing is blocked or restricted by the Saturn person. Chiron may wish to heal the Saturn person’s wounds and attend to h</w:t>
      </w:r>
      <w:r>
        <w:rPr>
          <w:rFonts w:ascii="Calibri" w:hAnsi="Calibri"/>
          <w:color w:val="777777"/>
        </w:rPr>
        <w:t>is needs, but Saturn does not let that happen.</w:t>
      </w:r>
    </w:p>
    <w:p w:rsidR="00000000" w:rsidRDefault="002D2A69">
      <w:pPr>
        <w:pStyle w:val="NormalWeb"/>
        <w:spacing w:before="0" w:beforeAutospacing="0" w:after="0" w:afterAutospacing="0"/>
        <w:rPr>
          <w:rFonts w:ascii="Calibri" w:hAnsi="Calibri"/>
          <w:color w:val="777777"/>
        </w:rPr>
      </w:pPr>
      <w:r>
        <w:rPr>
          <w:rFonts w:ascii="Calibri" w:hAnsi="Calibri"/>
          <w:b/>
          <w:bCs/>
          <w:color w:val="777777"/>
        </w:rPr>
        <w:t>Chiron-Neptune:</w:t>
      </w:r>
      <w:r>
        <w:rPr>
          <w:rFonts w:ascii="Calibri" w:hAnsi="Calibri"/>
          <w:color w:val="777777"/>
        </w:rPr>
        <w:t> Harmonious aspects between Chiron and Neptune in synastry indicate mutual compassion, unconditional love, and understanding between the partners. The hard aspects between Chiron and Neptune ind</w:t>
      </w:r>
      <w:r>
        <w:rPr>
          <w:rFonts w:ascii="Calibri" w:hAnsi="Calibri"/>
          <w:color w:val="777777"/>
        </w:rPr>
        <w:t>icate that fear and insecurity plague the relationship. Past hurts affect the couple; each person may spend more time nursing their own wounds, rather than looking at the other person’s point of view. The Neptune person may feel confused as to why the Chir</w:t>
      </w:r>
      <w:r>
        <w:rPr>
          <w:rFonts w:ascii="Calibri" w:hAnsi="Calibri"/>
          <w:color w:val="777777"/>
        </w:rPr>
        <w:t>on person reacts negatively to her actions. Chiron may feel that Neptune misunderstands where he is coming from.</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https://starscopestoday.com/2012/11/09/chiron-in-synastry/</w:t>
        </w:r>
      </w:hyperlink>
      <w:r>
        <w:rPr>
          <w:rFonts w:ascii="Calibri" w:hAnsi="Calibri"/>
          <w:color w:val="595959"/>
          <w:sz w:val="18"/>
          <w:szCs w:val="18"/>
        </w:rPr>
        <w:t xml:space="preserve">&gt; </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0" w:afterAutospacing="0"/>
        <w:rPr>
          <w:rFonts w:ascii="Calibri" w:hAnsi="Calibri"/>
          <w:color w:val="A77DC2"/>
        </w:rPr>
      </w:pPr>
      <w:r>
        <w:rPr>
          <w:rFonts w:ascii="Calibri" w:hAnsi="Calibri"/>
          <w:b/>
          <w:bCs/>
          <w:color w:val="A77DC2"/>
          <w:shd w:val="clear" w:color="auto" w:fill="FFFFFF"/>
        </w:rPr>
        <w:t>Chiron Synastry: Through The Houses</w:t>
      </w:r>
    </w:p>
    <w:p w:rsidR="00000000" w:rsidRDefault="002D2A69">
      <w:pPr>
        <w:pStyle w:val="NormalWeb"/>
        <w:spacing w:before="0" w:beforeAutospacing="0" w:after="0" w:afterAutospacing="0"/>
        <w:rPr>
          <w:rFonts w:ascii="Calibri" w:hAnsi="Calibri"/>
          <w:color w:val="000000"/>
          <w:sz w:val="22"/>
          <w:szCs w:val="22"/>
        </w:rPr>
      </w:pPr>
      <w:hyperlink r:id="rId8" w:history="1">
        <w:r>
          <w:rPr>
            <w:rStyle w:val="Hyperlink"/>
            <w:rFonts w:ascii="Calibri" w:hAnsi="Calibri"/>
            <w:sz w:val="15"/>
            <w:szCs w:val="15"/>
          </w:rPr>
          <w:t>snarkywrites</w:t>
        </w:r>
      </w:hyperlink>
      <w:r>
        <w:rPr>
          <w:rFonts w:ascii="Calibri" w:hAnsi="Calibri"/>
          <w:color w:val="636363"/>
          <w:sz w:val="15"/>
          <w:szCs w:val="15"/>
        </w:rPr>
        <w:t>:</w:t>
      </w:r>
    </w:p>
    <w:p w:rsidR="00000000" w:rsidRDefault="002D2A69">
      <w:pPr>
        <w:pStyle w:val="NormalWeb"/>
        <w:spacing w:before="0" w:beforeAutospacing="0" w:after="0" w:afterAutospacing="0"/>
        <w:rPr>
          <w:rFonts w:ascii="Calibri" w:hAnsi="Calibri"/>
          <w:color w:val="636363"/>
          <w:sz w:val="15"/>
          <w:szCs w:val="15"/>
        </w:rPr>
      </w:pPr>
      <w:r>
        <w:rPr>
          <w:rFonts w:ascii="Calibri" w:hAnsi="Calibri"/>
          <w:i/>
          <w:iCs/>
          <w:color w:val="636363"/>
          <w:sz w:val="15"/>
          <w:szCs w:val="15"/>
        </w:rPr>
        <w:t xml:space="preserve">Chiron teaches us so much about ourselves but when it </w:t>
      </w:r>
      <w:r>
        <w:rPr>
          <w:rFonts w:ascii="Calibri" w:hAnsi="Calibri"/>
          <w:i/>
          <w:iCs/>
          <w:color w:val="636363"/>
          <w:sz w:val="15"/>
          <w:szCs w:val="15"/>
        </w:rPr>
        <w:t>comes to someone else’s Chiron connecting without our natal Chart, it is a new way to deal with the force and power from this comet. The magic we may have once saw in things would diminish briefly with Chiron but with time and patience, we can learn how to</w:t>
      </w:r>
      <w:r>
        <w:rPr>
          <w:rFonts w:ascii="Calibri" w:hAnsi="Calibri"/>
          <w:i/>
          <w:iCs/>
          <w:color w:val="636363"/>
          <w:sz w:val="15"/>
          <w:szCs w:val="15"/>
        </w:rPr>
        <w:t xml:space="preserve"> fall in love with it again. Chiron teaches us about value, through the “wound” we learn and appreciate what was there all along. In synastry, it is enhanced because your partner is the force that drives this out. “The Wounded Healer” presents an obstacle </w:t>
      </w:r>
      <w:r>
        <w:rPr>
          <w:rFonts w:ascii="Calibri" w:hAnsi="Calibri"/>
          <w:i/>
          <w:iCs/>
          <w:color w:val="636363"/>
          <w:sz w:val="15"/>
          <w:szCs w:val="15"/>
        </w:rPr>
        <w:t>that can truly alter the dynamic in a relationship. Only love and patience can help both parties overcome the pain and with time they can grow stronger together through this binding experience.</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First House</w:t>
      </w:r>
      <w:r>
        <w:rPr>
          <w:rFonts w:ascii="Calibri" w:hAnsi="Calibri"/>
          <w:color w:val="636363"/>
          <w:sz w:val="15"/>
          <w:szCs w:val="15"/>
        </w:rPr>
        <w:t> </w:t>
      </w:r>
      <w:r>
        <w:rPr>
          <w:rFonts w:ascii="Karla" w:hAnsi="Karla"/>
          <w:color w:val="636363"/>
          <w:sz w:val="15"/>
          <w:szCs w:val="15"/>
        </w:rPr>
        <w:t>– A mirror is shown with this positi</w:t>
      </w:r>
      <w:r>
        <w:rPr>
          <w:rFonts w:ascii="Karla" w:hAnsi="Karla"/>
          <w:color w:val="636363"/>
          <w:sz w:val="15"/>
          <w:szCs w:val="15"/>
        </w:rPr>
        <w:t>on, teaching the 1</w:t>
      </w:r>
      <w:r>
        <w:rPr>
          <w:rFonts w:ascii="Karla" w:hAnsi="Karla"/>
          <w:color w:val="636363"/>
          <w:sz w:val="15"/>
          <w:szCs w:val="15"/>
          <w:vertAlign w:val="superscript"/>
        </w:rPr>
        <w:t>st</w:t>
      </w:r>
      <w:r>
        <w:rPr>
          <w:rFonts w:ascii="Calibri" w:hAnsi="Calibri"/>
          <w:color w:val="636363"/>
          <w:sz w:val="15"/>
          <w:szCs w:val="15"/>
        </w:rPr>
        <w:t> House person that there is more to them that was expected. The 1</w:t>
      </w:r>
      <w:r>
        <w:rPr>
          <w:rFonts w:ascii="Calibri" w:hAnsi="Calibri"/>
          <w:color w:val="636363"/>
          <w:sz w:val="15"/>
          <w:szCs w:val="15"/>
          <w:vertAlign w:val="superscript"/>
        </w:rPr>
        <w:t>st</w:t>
      </w:r>
      <w:r>
        <w:rPr>
          <w:rFonts w:ascii="Calibri" w:hAnsi="Calibri"/>
          <w:color w:val="636363"/>
          <w:sz w:val="15"/>
          <w:szCs w:val="15"/>
        </w:rPr>
        <w:t> House person will have to come to terms with their fears regarding their ego and self-esteem. Chiron is the mirror and the teacher. They will open the 1</w:t>
      </w:r>
      <w:r>
        <w:rPr>
          <w:rFonts w:ascii="Calibri" w:hAnsi="Calibri"/>
          <w:color w:val="636363"/>
          <w:sz w:val="15"/>
          <w:szCs w:val="15"/>
          <w:vertAlign w:val="superscript"/>
        </w:rPr>
        <w:t>st</w:t>
      </w:r>
      <w:r>
        <w:rPr>
          <w:rFonts w:ascii="Calibri" w:hAnsi="Calibri"/>
          <w:color w:val="636363"/>
          <w:sz w:val="15"/>
          <w:szCs w:val="15"/>
        </w:rPr>
        <w:t> House person’</w:t>
      </w:r>
      <w:r>
        <w:rPr>
          <w:rFonts w:ascii="Calibri" w:hAnsi="Calibri"/>
          <w:color w:val="636363"/>
          <w:sz w:val="15"/>
          <w:szCs w:val="15"/>
        </w:rPr>
        <w:t>s eyes and make them see what they are capable of. With this placement, Chiron teaches their power the beauty in transformations and letting go of pain associating with their ego.</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Second House</w:t>
      </w:r>
      <w:r>
        <w:rPr>
          <w:rFonts w:ascii="Calibri" w:hAnsi="Calibri"/>
          <w:color w:val="636363"/>
          <w:sz w:val="15"/>
          <w:szCs w:val="15"/>
        </w:rPr>
        <w:t> </w:t>
      </w:r>
      <w:r>
        <w:rPr>
          <w:rFonts w:ascii="Karla" w:hAnsi="Karla"/>
          <w:color w:val="636363"/>
          <w:sz w:val="15"/>
          <w:szCs w:val="15"/>
        </w:rPr>
        <w:t>– Chiron teaches the 2</w:t>
      </w:r>
      <w:r>
        <w:rPr>
          <w:rFonts w:ascii="Karla" w:hAnsi="Karla"/>
          <w:color w:val="636363"/>
          <w:sz w:val="15"/>
          <w:szCs w:val="15"/>
          <w:vertAlign w:val="superscript"/>
        </w:rPr>
        <w:t>nd</w:t>
      </w:r>
      <w:r>
        <w:rPr>
          <w:rFonts w:ascii="Calibri" w:hAnsi="Calibri"/>
          <w:color w:val="636363"/>
          <w:sz w:val="15"/>
          <w:szCs w:val="15"/>
        </w:rPr>
        <w:t> House person how to valu</w:t>
      </w:r>
      <w:r>
        <w:rPr>
          <w:rFonts w:ascii="Calibri" w:hAnsi="Calibri"/>
          <w:color w:val="636363"/>
          <w:sz w:val="15"/>
          <w:szCs w:val="15"/>
        </w:rPr>
        <w:t>e themselves and to see their power. Learning about themselves is key and Chiron here allows for the second house person to dig deep and see the potential that they have and the wonderful things that they can create and build with a little faith in themsel</w:t>
      </w:r>
      <w:r>
        <w:rPr>
          <w:rFonts w:ascii="Calibri" w:hAnsi="Calibri"/>
          <w:color w:val="636363"/>
          <w:sz w:val="15"/>
          <w:szCs w:val="15"/>
        </w:rPr>
        <w:t>ves. The Second House person begins to learn what it means to be responsible and to put themselves first since their ego will be cultivated.</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Third House</w:t>
      </w:r>
      <w:r>
        <w:rPr>
          <w:rFonts w:ascii="Calibri" w:hAnsi="Calibri"/>
          <w:color w:val="636363"/>
          <w:sz w:val="15"/>
          <w:szCs w:val="15"/>
        </w:rPr>
        <w:t> </w:t>
      </w:r>
      <w:r>
        <w:rPr>
          <w:rFonts w:ascii="Karla" w:hAnsi="Karla"/>
          <w:color w:val="636363"/>
          <w:sz w:val="15"/>
          <w:szCs w:val="15"/>
        </w:rPr>
        <w:t>– Here, Chiron allows the 3</w:t>
      </w:r>
      <w:r>
        <w:rPr>
          <w:rFonts w:ascii="Karla" w:hAnsi="Karla"/>
          <w:color w:val="636363"/>
          <w:sz w:val="15"/>
          <w:szCs w:val="15"/>
          <w:vertAlign w:val="superscript"/>
        </w:rPr>
        <w:t>rd</w:t>
      </w:r>
      <w:r>
        <w:rPr>
          <w:rFonts w:ascii="Calibri" w:hAnsi="Calibri"/>
          <w:color w:val="636363"/>
          <w:sz w:val="15"/>
          <w:szCs w:val="15"/>
        </w:rPr>
        <w:t> House person to face their insecurity when it relates to th</w:t>
      </w:r>
      <w:r>
        <w:rPr>
          <w:rFonts w:ascii="Calibri" w:hAnsi="Calibri"/>
          <w:color w:val="636363"/>
          <w:sz w:val="15"/>
          <w:szCs w:val="15"/>
        </w:rPr>
        <w:t>e way that they express themselves and communicate. This can be a synastry aspect that empowers both parties. Chiron helps the 3</w:t>
      </w:r>
      <w:r>
        <w:rPr>
          <w:rFonts w:ascii="Calibri" w:hAnsi="Calibri"/>
          <w:color w:val="636363"/>
          <w:sz w:val="15"/>
          <w:szCs w:val="15"/>
          <w:vertAlign w:val="superscript"/>
        </w:rPr>
        <w:t>rd</w:t>
      </w:r>
      <w:r>
        <w:rPr>
          <w:rFonts w:ascii="Calibri" w:hAnsi="Calibri"/>
          <w:color w:val="636363"/>
          <w:sz w:val="15"/>
          <w:szCs w:val="15"/>
        </w:rPr>
        <w:t xml:space="preserve"> house person heal any wounds inflicted to them by mentors growing up. The native will be able to stand up for themselves and </w:t>
      </w:r>
      <w:r>
        <w:rPr>
          <w:rFonts w:ascii="Calibri" w:hAnsi="Calibri"/>
          <w:color w:val="636363"/>
          <w:sz w:val="15"/>
          <w:szCs w:val="15"/>
        </w:rPr>
        <w:t>learn to embrace their opinions with more confidence.</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Fourth House</w:t>
      </w:r>
      <w:r>
        <w:rPr>
          <w:rFonts w:ascii="Calibri" w:hAnsi="Calibri"/>
          <w:color w:val="636363"/>
          <w:sz w:val="15"/>
          <w:szCs w:val="15"/>
        </w:rPr>
        <w:t> </w:t>
      </w:r>
      <w:r>
        <w:rPr>
          <w:rFonts w:ascii="Karla" w:hAnsi="Karla"/>
          <w:color w:val="636363"/>
          <w:sz w:val="15"/>
          <w:szCs w:val="15"/>
        </w:rPr>
        <w:t>– Your origin story is a prominent theme with this synastry aspect. Chiron brings up those old wounds that shaped who you are. The 4</w:t>
      </w:r>
      <w:r>
        <w:rPr>
          <w:rFonts w:ascii="Karla" w:hAnsi="Karla"/>
          <w:color w:val="636363"/>
          <w:sz w:val="15"/>
          <w:szCs w:val="15"/>
          <w:vertAlign w:val="superscript"/>
        </w:rPr>
        <w:t>th</w:t>
      </w:r>
      <w:r>
        <w:rPr>
          <w:rFonts w:ascii="Calibri" w:hAnsi="Calibri"/>
          <w:color w:val="636363"/>
          <w:sz w:val="15"/>
          <w:szCs w:val="15"/>
        </w:rPr>
        <w:t> House person sees Chiron as a constant r</w:t>
      </w:r>
      <w:r>
        <w:rPr>
          <w:rFonts w:ascii="Calibri" w:hAnsi="Calibri"/>
          <w:color w:val="636363"/>
          <w:sz w:val="15"/>
          <w:szCs w:val="15"/>
        </w:rPr>
        <w:t>eminder of the past and the aspects of themselves that they are not willing to let go of. This is a synastry aspect that takes patience but with time it helps to empower the 4</w:t>
      </w:r>
      <w:r>
        <w:rPr>
          <w:rFonts w:ascii="Calibri" w:hAnsi="Calibri"/>
          <w:color w:val="636363"/>
          <w:sz w:val="15"/>
          <w:szCs w:val="15"/>
          <w:vertAlign w:val="superscript"/>
        </w:rPr>
        <w:t>th</w:t>
      </w:r>
      <w:r>
        <w:rPr>
          <w:rFonts w:ascii="Calibri" w:hAnsi="Calibri"/>
          <w:color w:val="636363"/>
          <w:sz w:val="15"/>
          <w:szCs w:val="15"/>
        </w:rPr>
        <w:t> House person, allowing them to take lead their home and family without love an</w:t>
      </w:r>
      <w:r>
        <w:rPr>
          <w:rFonts w:ascii="Calibri" w:hAnsi="Calibri"/>
          <w:color w:val="636363"/>
          <w:sz w:val="15"/>
          <w:szCs w:val="15"/>
        </w:rPr>
        <w:t>d not fear.</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Fifth House</w:t>
      </w:r>
      <w:r>
        <w:rPr>
          <w:rFonts w:ascii="Calibri" w:hAnsi="Calibri"/>
          <w:color w:val="636363"/>
          <w:sz w:val="15"/>
          <w:szCs w:val="15"/>
        </w:rPr>
        <w:t> </w:t>
      </w:r>
      <w:r>
        <w:rPr>
          <w:rFonts w:ascii="Karla" w:hAnsi="Karla"/>
          <w:color w:val="636363"/>
          <w:sz w:val="15"/>
          <w:szCs w:val="15"/>
        </w:rPr>
        <w:t>– With this synastry aspect, Chiron shows the 5</w:t>
      </w:r>
      <w:r>
        <w:rPr>
          <w:rFonts w:ascii="Karla" w:hAnsi="Karla"/>
          <w:color w:val="636363"/>
          <w:sz w:val="15"/>
          <w:szCs w:val="15"/>
          <w:vertAlign w:val="superscript"/>
        </w:rPr>
        <w:t>th</w:t>
      </w:r>
      <w:r>
        <w:rPr>
          <w:rFonts w:ascii="Calibri" w:hAnsi="Calibri"/>
          <w:color w:val="636363"/>
          <w:sz w:val="15"/>
          <w:szCs w:val="15"/>
        </w:rPr>
        <w:t> House person the impact and power of their creation. The native with the 5</w:t>
      </w:r>
      <w:r>
        <w:rPr>
          <w:rFonts w:ascii="Calibri" w:hAnsi="Calibri"/>
          <w:color w:val="636363"/>
          <w:sz w:val="15"/>
          <w:szCs w:val="15"/>
          <w:vertAlign w:val="superscript"/>
        </w:rPr>
        <w:t>th</w:t>
      </w:r>
      <w:r>
        <w:rPr>
          <w:rFonts w:ascii="Calibri" w:hAnsi="Calibri"/>
          <w:color w:val="636363"/>
          <w:sz w:val="15"/>
          <w:szCs w:val="15"/>
        </w:rPr>
        <w:t> House will begin to see their environment in all colors and modes. This is a creative aspec</w:t>
      </w:r>
      <w:r>
        <w:rPr>
          <w:rFonts w:ascii="Calibri" w:hAnsi="Calibri"/>
          <w:color w:val="636363"/>
          <w:sz w:val="15"/>
          <w:szCs w:val="15"/>
        </w:rPr>
        <w:t>t that comes with a lot pain and healing. The 5</w:t>
      </w:r>
      <w:r>
        <w:rPr>
          <w:rFonts w:ascii="Calibri" w:hAnsi="Calibri"/>
          <w:color w:val="636363"/>
          <w:sz w:val="15"/>
          <w:szCs w:val="15"/>
          <w:vertAlign w:val="superscript"/>
        </w:rPr>
        <w:t>th</w:t>
      </w:r>
      <w:r>
        <w:rPr>
          <w:rFonts w:ascii="Calibri" w:hAnsi="Calibri"/>
          <w:color w:val="636363"/>
          <w:sz w:val="15"/>
          <w:szCs w:val="15"/>
        </w:rPr>
        <w:t> House person sees the beauty that can be created after the tougher times. This is an aspect that gives both parties faith that a brighter tomorrow can exist through love and joy.</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Sixth House</w:t>
      </w:r>
      <w:r>
        <w:rPr>
          <w:rFonts w:ascii="Calibri" w:hAnsi="Calibri"/>
          <w:color w:val="636363"/>
          <w:sz w:val="15"/>
          <w:szCs w:val="15"/>
        </w:rPr>
        <w:t> </w:t>
      </w:r>
      <w:r>
        <w:rPr>
          <w:rFonts w:ascii="Karla" w:hAnsi="Karla"/>
          <w:color w:val="636363"/>
          <w:sz w:val="15"/>
          <w:szCs w:val="15"/>
        </w:rPr>
        <w:t>–</w:t>
      </w:r>
      <w:r>
        <w:rPr>
          <w:rFonts w:ascii="Karla" w:hAnsi="Karla"/>
          <w:color w:val="636363"/>
          <w:sz w:val="15"/>
          <w:szCs w:val="15"/>
        </w:rPr>
        <w:t xml:space="preserve"> There will be a focus on the well-being of the 6</w:t>
      </w:r>
      <w:r>
        <w:rPr>
          <w:rFonts w:ascii="Karla" w:hAnsi="Karla"/>
          <w:color w:val="636363"/>
          <w:sz w:val="15"/>
          <w:szCs w:val="15"/>
          <w:vertAlign w:val="superscript"/>
        </w:rPr>
        <w:t>th</w:t>
      </w:r>
      <w:r>
        <w:rPr>
          <w:rFonts w:ascii="Calibri" w:hAnsi="Calibri"/>
          <w:color w:val="636363"/>
          <w:sz w:val="15"/>
          <w:szCs w:val="15"/>
        </w:rPr>
        <w:t> House person with this synastry aspect. Chiron teaches their partner what it means to consider self-care and being more focused on improving their organizational skills. At times, Chiron can feel critical</w:t>
      </w:r>
      <w:r>
        <w:rPr>
          <w:rFonts w:ascii="Calibri" w:hAnsi="Calibri"/>
          <w:color w:val="636363"/>
          <w:sz w:val="15"/>
          <w:szCs w:val="15"/>
        </w:rPr>
        <w:t>, but this is to be expected. A mature Chiron will help their partner be more motivated when it comes to routines and will set an example of how to take care of themselves such as eating right or meditation.</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Seventh House</w:t>
      </w:r>
      <w:r>
        <w:rPr>
          <w:rFonts w:ascii="Calibri" w:hAnsi="Calibri"/>
          <w:color w:val="636363"/>
          <w:sz w:val="15"/>
          <w:szCs w:val="15"/>
        </w:rPr>
        <w:t> </w:t>
      </w:r>
      <w:r>
        <w:rPr>
          <w:rFonts w:ascii="Karla" w:hAnsi="Karla"/>
          <w:color w:val="636363"/>
          <w:sz w:val="15"/>
          <w:szCs w:val="15"/>
        </w:rPr>
        <w:t>– With this position</w:t>
      </w:r>
      <w:r>
        <w:rPr>
          <w:rFonts w:ascii="Karla" w:hAnsi="Karla"/>
          <w:color w:val="636363"/>
          <w:sz w:val="15"/>
          <w:szCs w:val="15"/>
        </w:rPr>
        <w:t>, Chiron teaches the 7</w:t>
      </w:r>
      <w:r>
        <w:rPr>
          <w:rFonts w:ascii="Karla" w:hAnsi="Karla"/>
          <w:color w:val="636363"/>
          <w:sz w:val="15"/>
          <w:szCs w:val="15"/>
          <w:vertAlign w:val="superscript"/>
        </w:rPr>
        <w:t>th</w:t>
      </w:r>
      <w:r>
        <w:rPr>
          <w:rFonts w:ascii="Calibri" w:hAnsi="Calibri"/>
          <w:color w:val="636363"/>
          <w:sz w:val="15"/>
          <w:szCs w:val="15"/>
        </w:rPr>
        <w:t> House person how to heal when it comes to relationships. A past wound inflicted by a friend or a lover might continue to haunt the 7</w:t>
      </w:r>
      <w:r>
        <w:rPr>
          <w:rFonts w:ascii="Calibri" w:hAnsi="Calibri"/>
          <w:color w:val="636363"/>
          <w:sz w:val="15"/>
          <w:szCs w:val="15"/>
          <w:vertAlign w:val="superscript"/>
        </w:rPr>
        <w:t>th</w:t>
      </w:r>
      <w:r>
        <w:rPr>
          <w:rFonts w:ascii="Calibri" w:hAnsi="Calibri"/>
          <w:color w:val="636363"/>
          <w:sz w:val="15"/>
          <w:szCs w:val="15"/>
        </w:rPr>
        <w:t> House person, but Chiron will help them face their fears and move on. The lessons learned with t</w:t>
      </w:r>
      <w:r>
        <w:rPr>
          <w:rFonts w:ascii="Calibri" w:hAnsi="Calibri"/>
          <w:color w:val="636363"/>
          <w:sz w:val="15"/>
          <w:szCs w:val="15"/>
        </w:rPr>
        <w:t>his synastry aspect can make the 7</w:t>
      </w:r>
      <w:r>
        <w:rPr>
          <w:rFonts w:ascii="Calibri" w:hAnsi="Calibri"/>
          <w:color w:val="636363"/>
          <w:sz w:val="15"/>
          <w:szCs w:val="15"/>
          <w:vertAlign w:val="superscript"/>
        </w:rPr>
        <w:t>th</w:t>
      </w:r>
      <w:r>
        <w:rPr>
          <w:rFonts w:ascii="Calibri" w:hAnsi="Calibri"/>
          <w:color w:val="636363"/>
          <w:sz w:val="15"/>
          <w:szCs w:val="15"/>
        </w:rPr>
        <w:t> House person more confident in themselves. They will learn that they can still feel worthy even if they are alone.</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Eighth House</w:t>
      </w:r>
      <w:r>
        <w:rPr>
          <w:rFonts w:ascii="Calibri" w:hAnsi="Calibri"/>
          <w:color w:val="636363"/>
          <w:sz w:val="15"/>
          <w:szCs w:val="15"/>
        </w:rPr>
        <w:t> </w:t>
      </w:r>
      <w:r>
        <w:rPr>
          <w:rFonts w:ascii="Karla" w:hAnsi="Karla"/>
          <w:color w:val="636363"/>
          <w:sz w:val="15"/>
          <w:szCs w:val="15"/>
        </w:rPr>
        <w:t>– A very powerful place, similar to the 12</w:t>
      </w:r>
      <w:r>
        <w:rPr>
          <w:rFonts w:ascii="Karla" w:hAnsi="Karla"/>
          <w:color w:val="636363"/>
          <w:sz w:val="15"/>
          <w:szCs w:val="15"/>
          <w:vertAlign w:val="superscript"/>
        </w:rPr>
        <w:t>th</w:t>
      </w:r>
      <w:r>
        <w:rPr>
          <w:rFonts w:ascii="Calibri" w:hAnsi="Calibri"/>
          <w:color w:val="636363"/>
          <w:sz w:val="15"/>
          <w:szCs w:val="15"/>
        </w:rPr>
        <w:t xml:space="preserve"> House </w:t>
      </w:r>
      <w:r>
        <w:rPr>
          <w:rFonts w:ascii="Calibri" w:hAnsi="Calibri"/>
          <w:color w:val="636363"/>
          <w:sz w:val="15"/>
          <w:szCs w:val="15"/>
        </w:rPr>
        <w:t>connection in synastry. The Chiron person teaches the 8</w:t>
      </w:r>
      <w:r>
        <w:rPr>
          <w:rFonts w:ascii="Calibri" w:hAnsi="Calibri"/>
          <w:color w:val="636363"/>
          <w:sz w:val="15"/>
          <w:szCs w:val="15"/>
          <w:vertAlign w:val="superscript"/>
        </w:rPr>
        <w:t>th</w:t>
      </w:r>
      <w:r>
        <w:rPr>
          <w:rFonts w:ascii="Calibri" w:hAnsi="Calibri"/>
          <w:color w:val="636363"/>
          <w:sz w:val="15"/>
          <w:szCs w:val="15"/>
        </w:rPr>
        <w:t> House person how to rekindle their relationship with themselves as well as their possessions. Chiron’s presence can be alleviating as you connect and become more in tune with the lessons of the 8</w:t>
      </w:r>
      <w:r>
        <w:rPr>
          <w:rFonts w:ascii="Calibri" w:hAnsi="Calibri"/>
          <w:color w:val="636363"/>
          <w:sz w:val="15"/>
          <w:szCs w:val="15"/>
          <w:vertAlign w:val="superscript"/>
        </w:rPr>
        <w:t>th</w:t>
      </w:r>
      <w:r>
        <w:rPr>
          <w:rFonts w:ascii="Calibri" w:hAnsi="Calibri"/>
          <w:color w:val="636363"/>
          <w:sz w:val="15"/>
          <w:szCs w:val="15"/>
        </w:rPr>
        <w:t> </w:t>
      </w:r>
      <w:r>
        <w:rPr>
          <w:rFonts w:ascii="Calibri" w:hAnsi="Calibri"/>
          <w:color w:val="636363"/>
          <w:sz w:val="15"/>
          <w:szCs w:val="15"/>
        </w:rPr>
        <w:t>House. An energizing synastry aspect that can lead to incredible growth if both parties cooperate and learn from their experience.</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Ninth House</w:t>
      </w:r>
      <w:r>
        <w:rPr>
          <w:rFonts w:ascii="Calibri" w:hAnsi="Calibri"/>
          <w:color w:val="636363"/>
          <w:sz w:val="15"/>
          <w:szCs w:val="15"/>
        </w:rPr>
        <w:t> </w:t>
      </w:r>
      <w:r>
        <w:rPr>
          <w:rFonts w:ascii="Karla" w:hAnsi="Karla"/>
          <w:color w:val="636363"/>
          <w:sz w:val="15"/>
          <w:szCs w:val="15"/>
        </w:rPr>
        <w:t>– Fear of the spiritual or the overall philosophies and ideologies of others will be the dominant t</w:t>
      </w:r>
      <w:r>
        <w:rPr>
          <w:rFonts w:ascii="Karla" w:hAnsi="Karla"/>
          <w:color w:val="636363"/>
          <w:sz w:val="15"/>
          <w:szCs w:val="15"/>
        </w:rPr>
        <w:t>hemes with this synastry aspect. Chiron is here to change the 9</w:t>
      </w:r>
      <w:r>
        <w:rPr>
          <w:rFonts w:ascii="Karla" w:hAnsi="Karla"/>
          <w:color w:val="636363"/>
          <w:sz w:val="15"/>
          <w:szCs w:val="15"/>
          <w:vertAlign w:val="superscript"/>
        </w:rPr>
        <w:t>th</w:t>
      </w:r>
      <w:r>
        <w:rPr>
          <w:rFonts w:ascii="Calibri" w:hAnsi="Calibri"/>
          <w:color w:val="636363"/>
          <w:sz w:val="15"/>
          <w:szCs w:val="15"/>
        </w:rPr>
        <w:t> House person’s perspective on the world. Whatever past wounds were inflicted by those in prominent positions relating to the 9</w:t>
      </w:r>
      <w:r>
        <w:rPr>
          <w:rFonts w:ascii="Calibri" w:hAnsi="Calibri"/>
          <w:color w:val="636363"/>
          <w:sz w:val="15"/>
          <w:szCs w:val="15"/>
          <w:vertAlign w:val="superscript"/>
        </w:rPr>
        <w:t>th</w:t>
      </w:r>
      <w:r>
        <w:rPr>
          <w:rFonts w:ascii="Calibri" w:hAnsi="Calibri"/>
          <w:color w:val="636363"/>
          <w:sz w:val="15"/>
          <w:szCs w:val="15"/>
        </w:rPr>
        <w:t> House, Chiron mends and unleashes new methods of thought that</w:t>
      </w:r>
      <w:r>
        <w:rPr>
          <w:rFonts w:ascii="Calibri" w:hAnsi="Calibri"/>
          <w:color w:val="636363"/>
          <w:sz w:val="15"/>
          <w:szCs w:val="15"/>
        </w:rPr>
        <w:t xml:space="preserve"> will allow the 9</w:t>
      </w:r>
      <w:r>
        <w:rPr>
          <w:rFonts w:ascii="Calibri" w:hAnsi="Calibri"/>
          <w:color w:val="636363"/>
          <w:sz w:val="15"/>
          <w:szCs w:val="15"/>
          <w:vertAlign w:val="superscript"/>
        </w:rPr>
        <w:t>th</w:t>
      </w:r>
      <w:r>
        <w:rPr>
          <w:rFonts w:ascii="Calibri" w:hAnsi="Calibri"/>
          <w:color w:val="636363"/>
          <w:sz w:val="15"/>
          <w:szCs w:val="15"/>
        </w:rPr>
        <w:t> House person to reconnect with the spiritual and abandon fears of higher learning.</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Tenth House</w:t>
      </w:r>
      <w:r>
        <w:rPr>
          <w:rFonts w:ascii="Calibri" w:hAnsi="Calibri"/>
          <w:color w:val="636363"/>
          <w:sz w:val="15"/>
          <w:szCs w:val="15"/>
        </w:rPr>
        <w:t> </w:t>
      </w:r>
      <w:r>
        <w:rPr>
          <w:rFonts w:ascii="Karla" w:hAnsi="Karla"/>
          <w:color w:val="636363"/>
          <w:sz w:val="15"/>
          <w:szCs w:val="15"/>
        </w:rPr>
        <w:t>– The wounds here will revolve taking center stage and the 10</w:t>
      </w:r>
      <w:r>
        <w:rPr>
          <w:rFonts w:ascii="Karla" w:hAnsi="Karla"/>
          <w:color w:val="636363"/>
          <w:sz w:val="15"/>
          <w:szCs w:val="15"/>
          <w:vertAlign w:val="superscript"/>
        </w:rPr>
        <w:t>th</w:t>
      </w:r>
      <w:r>
        <w:rPr>
          <w:rFonts w:ascii="Calibri" w:hAnsi="Calibri"/>
          <w:color w:val="636363"/>
          <w:sz w:val="15"/>
          <w:szCs w:val="15"/>
        </w:rPr>
        <w:t xml:space="preserve"> House person knowing their worth when they are in the employee </w:t>
      </w:r>
      <w:r>
        <w:rPr>
          <w:rFonts w:ascii="Calibri" w:hAnsi="Calibri"/>
          <w:color w:val="636363"/>
          <w:sz w:val="15"/>
          <w:szCs w:val="15"/>
        </w:rPr>
        <w:t>position. Chiron teaches the 10</w:t>
      </w:r>
      <w:r>
        <w:rPr>
          <w:rFonts w:ascii="Calibri" w:hAnsi="Calibri"/>
          <w:color w:val="636363"/>
          <w:sz w:val="15"/>
          <w:szCs w:val="15"/>
          <w:vertAlign w:val="superscript"/>
        </w:rPr>
        <w:t>th</w:t>
      </w:r>
      <w:r>
        <w:rPr>
          <w:rFonts w:ascii="Calibri" w:hAnsi="Calibri"/>
          <w:color w:val="636363"/>
          <w:sz w:val="15"/>
          <w:szCs w:val="15"/>
        </w:rPr>
        <w:t> House person how to lead, take charge and stand up for themselves. This is a synastry aspect that promotes mastery of power. The 10</w:t>
      </w:r>
      <w:r>
        <w:rPr>
          <w:rFonts w:ascii="Calibri" w:hAnsi="Calibri"/>
          <w:color w:val="636363"/>
          <w:sz w:val="15"/>
          <w:szCs w:val="15"/>
          <w:vertAlign w:val="superscript"/>
        </w:rPr>
        <w:t>th</w:t>
      </w:r>
      <w:r>
        <w:rPr>
          <w:rFonts w:ascii="Calibri" w:hAnsi="Calibri"/>
          <w:color w:val="636363"/>
          <w:sz w:val="15"/>
          <w:szCs w:val="15"/>
        </w:rPr>
        <w:t> House person will learn how to relate with their employees once they reach the top of th</w:t>
      </w:r>
      <w:r>
        <w:rPr>
          <w:rFonts w:ascii="Calibri" w:hAnsi="Calibri"/>
          <w:color w:val="636363"/>
          <w:sz w:val="15"/>
          <w:szCs w:val="15"/>
        </w:rPr>
        <w:t>e chain thanks to the teachings of Chiron.</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Eleventh House</w:t>
      </w:r>
      <w:r>
        <w:rPr>
          <w:rFonts w:ascii="Calibri" w:hAnsi="Calibri"/>
          <w:color w:val="636363"/>
          <w:sz w:val="15"/>
          <w:szCs w:val="15"/>
        </w:rPr>
        <w:t> </w:t>
      </w:r>
      <w:r>
        <w:rPr>
          <w:rFonts w:ascii="Karla" w:hAnsi="Karla"/>
          <w:color w:val="636363"/>
          <w:sz w:val="15"/>
          <w:szCs w:val="15"/>
        </w:rPr>
        <w:t>– In the 11</w:t>
      </w:r>
      <w:r>
        <w:rPr>
          <w:rFonts w:ascii="Karla" w:hAnsi="Karla"/>
          <w:color w:val="636363"/>
          <w:sz w:val="15"/>
          <w:szCs w:val="15"/>
          <w:vertAlign w:val="superscript"/>
        </w:rPr>
        <w:t>th</w:t>
      </w:r>
      <w:r>
        <w:rPr>
          <w:rFonts w:ascii="Calibri" w:hAnsi="Calibri"/>
          <w:color w:val="636363"/>
          <w:sz w:val="15"/>
          <w:szCs w:val="15"/>
        </w:rPr>
        <w:t> House, Chiron teaches the native the meaning of friendships, connecting and the collective. The 11</w:t>
      </w:r>
      <w:r>
        <w:rPr>
          <w:rFonts w:ascii="Calibri" w:hAnsi="Calibri"/>
          <w:color w:val="636363"/>
          <w:sz w:val="15"/>
          <w:szCs w:val="15"/>
          <w:vertAlign w:val="superscript"/>
        </w:rPr>
        <w:t>th</w:t>
      </w:r>
      <w:r>
        <w:rPr>
          <w:rFonts w:ascii="Calibri" w:hAnsi="Calibri"/>
          <w:color w:val="636363"/>
          <w:sz w:val="15"/>
          <w:szCs w:val="15"/>
        </w:rPr>
        <w:t> House person might have experienced some inconveniences with friendsh</w:t>
      </w:r>
      <w:r>
        <w:rPr>
          <w:rFonts w:ascii="Calibri" w:hAnsi="Calibri"/>
          <w:color w:val="636363"/>
          <w:sz w:val="15"/>
          <w:szCs w:val="15"/>
        </w:rPr>
        <w:t>ips or other social interactions in the past, but Chiron here can serve as a source of empowerment like a Mars placement. It will be a relationship focused on changing the world together. The native learns to reconnect without fear.</w:t>
      </w:r>
    </w:p>
    <w:p w:rsidR="00000000" w:rsidRDefault="002D2A69">
      <w:pPr>
        <w:pStyle w:val="NormalWeb"/>
        <w:spacing w:before="0" w:beforeAutospacing="0" w:after="0" w:afterAutospacing="0"/>
        <w:rPr>
          <w:rFonts w:ascii="Calibri" w:hAnsi="Calibri"/>
          <w:color w:val="636363"/>
          <w:sz w:val="15"/>
          <w:szCs w:val="15"/>
        </w:rPr>
      </w:pPr>
      <w:r>
        <w:rPr>
          <w:rFonts w:ascii="Calibri" w:hAnsi="Calibri"/>
          <w:b/>
          <w:bCs/>
          <w:i/>
          <w:iCs/>
          <w:color w:val="636363"/>
          <w:sz w:val="15"/>
          <w:szCs w:val="15"/>
        </w:rPr>
        <w:t>Chiron in the Twelfth H</w:t>
      </w:r>
      <w:r>
        <w:rPr>
          <w:rFonts w:ascii="Calibri" w:hAnsi="Calibri"/>
          <w:b/>
          <w:bCs/>
          <w:i/>
          <w:iCs/>
          <w:color w:val="636363"/>
          <w:sz w:val="15"/>
          <w:szCs w:val="15"/>
        </w:rPr>
        <w:t>ouse</w:t>
      </w:r>
      <w:r>
        <w:rPr>
          <w:rFonts w:ascii="Calibri" w:hAnsi="Calibri"/>
          <w:color w:val="636363"/>
          <w:sz w:val="15"/>
          <w:szCs w:val="15"/>
        </w:rPr>
        <w:t> </w:t>
      </w:r>
      <w:r>
        <w:rPr>
          <w:rFonts w:ascii="Karla" w:hAnsi="Karla"/>
          <w:color w:val="636363"/>
          <w:sz w:val="15"/>
          <w:szCs w:val="15"/>
        </w:rPr>
        <w:t>– A relationship focused on healing through the spiritual. The Chiron person will be the one to awaken the 12</w:t>
      </w:r>
      <w:r>
        <w:rPr>
          <w:rFonts w:ascii="Karla" w:hAnsi="Karla"/>
          <w:color w:val="636363"/>
          <w:sz w:val="15"/>
          <w:szCs w:val="15"/>
          <w:vertAlign w:val="superscript"/>
        </w:rPr>
        <w:t>th</w:t>
      </w:r>
      <w:r>
        <w:rPr>
          <w:rFonts w:ascii="Calibri" w:hAnsi="Calibri"/>
          <w:color w:val="636363"/>
          <w:sz w:val="15"/>
          <w:szCs w:val="15"/>
        </w:rPr>
        <w:t> House person’s hidden fears and traumas. Both parties will experience the anxieties and the beauty of the 12</w:t>
      </w:r>
      <w:r>
        <w:rPr>
          <w:rFonts w:ascii="Calibri" w:hAnsi="Calibri"/>
          <w:color w:val="636363"/>
          <w:sz w:val="15"/>
          <w:szCs w:val="15"/>
          <w:vertAlign w:val="superscript"/>
        </w:rPr>
        <w:t>th</w:t>
      </w:r>
      <w:r>
        <w:rPr>
          <w:rFonts w:ascii="Calibri" w:hAnsi="Calibri"/>
          <w:color w:val="636363"/>
          <w:sz w:val="15"/>
          <w:szCs w:val="15"/>
        </w:rPr>
        <w:t xml:space="preserve"> House together. This is one </w:t>
      </w:r>
      <w:r>
        <w:rPr>
          <w:rFonts w:ascii="Calibri" w:hAnsi="Calibri"/>
          <w:color w:val="636363"/>
          <w:sz w:val="15"/>
          <w:szCs w:val="15"/>
        </w:rPr>
        <w:t>that binds and renews as the 12</w:t>
      </w:r>
      <w:r>
        <w:rPr>
          <w:rFonts w:ascii="Calibri" w:hAnsi="Calibri"/>
          <w:color w:val="636363"/>
          <w:sz w:val="15"/>
          <w:szCs w:val="15"/>
          <w:vertAlign w:val="superscript"/>
        </w:rPr>
        <w:t>th</w:t>
      </w:r>
      <w:r>
        <w:rPr>
          <w:rFonts w:ascii="Calibri" w:hAnsi="Calibri"/>
          <w:color w:val="636363"/>
          <w:sz w:val="15"/>
          <w:szCs w:val="15"/>
        </w:rPr>
        <w:t> House person begins to learn to move freer in the world without as much guilt and pain.</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https://trashittarius.tumblr.com/</w:t>
        </w:r>
      </w:hyperlink>
      <w:r>
        <w:rPr>
          <w:rFonts w:ascii="Calibri" w:hAnsi="Calibri"/>
          <w:color w:val="595959"/>
          <w:sz w:val="18"/>
          <w:szCs w:val="18"/>
        </w:rPr>
        <w:t xml:space="preserve">&gt; </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D2A6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Noto Sans">
    <w:altName w:val="Times New Roman"/>
    <w:panose1 w:val="00000000000000000000"/>
    <w:charset w:val="00"/>
    <w:family w:val="roman"/>
    <w:notTrueType/>
    <w:pitch w:val="default"/>
  </w:font>
  <w:font w:name="Karla">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D2A69"/>
    <w:rsid w:val="002D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161812E-F75E-47B4-9BAB-E98F1817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narkywrites.tumblr.com/post/622310896173268992/chiron-synastry-through-the-houses" TargetMode="External"/><Relationship Id="rId3" Type="http://schemas.openxmlformats.org/officeDocument/2006/relationships/webSettings" Target="webSettings.xml"/><Relationship Id="rId7" Type="http://schemas.openxmlformats.org/officeDocument/2006/relationships/hyperlink" Target="https://starscopestoday.com/2012/11/09/chiron-in-synast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rscopestoday.com/author/astrologyanonymous27/" TargetMode="External"/><Relationship Id="rId11" Type="http://schemas.openxmlformats.org/officeDocument/2006/relationships/theme" Target="theme/theme1.xml"/><Relationship Id="rId5" Type="http://schemas.openxmlformats.org/officeDocument/2006/relationships/hyperlink" Target="https://starscopestoday.com/2012/11/09/chiron-in-synastry/" TargetMode="External"/><Relationship Id="rId10" Type="http://schemas.openxmlformats.org/officeDocument/2006/relationships/fontTable" Target="fontTable.xml"/><Relationship Id="rId4" Type="http://schemas.openxmlformats.org/officeDocument/2006/relationships/hyperlink" Target="https://theinnerwheel.com/2016/03/16/beyond-the-wound-a-brief-chiron-cookbook/" TargetMode="External"/><Relationship Id="rId9" Type="http://schemas.openxmlformats.org/officeDocument/2006/relationships/hyperlink" Target="https://trashittarius.tumb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3175</Words>
  <Characters>18103</Characters>
  <Application>Microsoft Office Word</Application>
  <DocSecurity>0</DocSecurity>
  <Lines>150</Lines>
  <Paragraphs>42</Paragraphs>
  <ScaleCrop>false</ScaleCrop>
  <Company/>
  <LinksUpToDate>false</LinksUpToDate>
  <CharactersWithSpaces>21236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2021-01-13T20:59:00Z</dcterms:created>
  <dcterms:modified xsi:type="dcterms:W3CDTF">2021-01-13T20:59:00Z</dcterms:modified>
</cp:coreProperties>
</file>