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pPr>
      <w:bookmarkStart w:id="0" w:name="_Hlk102069432"/>
      <w:bookmarkEnd w:id="0"/>
      <w:r>
        <w:drawing>
          <wp:inline distT="0" distB="0" distL="0" distR="0">
            <wp:extent cx="800100" cy="77152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pPr>
        <w:spacing w:line="360" w:lineRule="auto"/>
        <w:ind w:firstLine="480"/>
      </w:pPr>
    </w:p>
    <w:p>
      <w:pPr>
        <w:spacing w:line="360" w:lineRule="auto"/>
        <w:ind w:firstLine="480"/>
      </w:pPr>
    </w:p>
    <w:p>
      <w:pPr>
        <w:spacing w:line="360" w:lineRule="auto"/>
        <w:ind w:firstLine="1517" w:firstLineChars="138"/>
        <w:rPr>
          <w:rFonts w:eastAsia="隶书"/>
          <w:sz w:val="110"/>
        </w:rPr>
      </w:pPr>
      <w:r>
        <w:rPr>
          <w:rFonts w:eastAsia="隶书"/>
          <w:sz w:val="110"/>
        </w:rPr>
        <w:drawing>
          <wp:inline distT="0" distB="0" distL="0" distR="0">
            <wp:extent cx="3800475" cy="106680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pPr>
        <w:spacing w:line="360" w:lineRule="auto"/>
        <w:ind w:firstLine="880"/>
        <w:jc w:val="center"/>
        <w:rPr>
          <w:b/>
          <w:bCs/>
          <w:sz w:val="44"/>
        </w:rPr>
      </w:pPr>
      <w:bookmarkStart w:id="1" w:name="_Toc93978955"/>
      <w:bookmarkStart w:id="2" w:name="_Toc96851753"/>
      <w:bookmarkStart w:id="3" w:name="_Toc105673201"/>
    </w:p>
    <w:bookmarkEnd w:id="1"/>
    <w:bookmarkEnd w:id="2"/>
    <w:bookmarkEnd w:id="3"/>
    <w:p>
      <w:pPr>
        <w:spacing w:line="360" w:lineRule="auto"/>
        <w:ind w:firstLine="883"/>
        <w:jc w:val="center"/>
        <w:rPr>
          <w:rFonts w:ascii="黑体" w:hAnsi="黑体" w:eastAsia="黑体"/>
          <w:b/>
          <w:bCs/>
          <w:sz w:val="44"/>
        </w:rPr>
      </w:pPr>
      <w:r>
        <w:rPr>
          <w:rFonts w:hint="eastAsia" w:ascii="黑体" w:hAnsi="黑体" w:eastAsia="黑体"/>
          <w:b/>
          <w:bCs/>
          <w:sz w:val="44"/>
        </w:rPr>
        <w:t>QG工作室项目报告</w:t>
      </w:r>
    </w:p>
    <w:p>
      <w:pPr>
        <w:spacing w:line="360" w:lineRule="auto"/>
        <w:ind w:firstLine="560"/>
        <w:jc w:val="center"/>
        <w:rPr>
          <w:rFonts w:eastAsia="隶书"/>
          <w:sz w:val="28"/>
        </w:rPr>
      </w:pPr>
    </w:p>
    <w:p>
      <w:pPr>
        <w:spacing w:line="360" w:lineRule="auto"/>
        <w:ind w:firstLine="880"/>
        <w:rPr>
          <w:rFonts w:eastAsia="隶书"/>
          <w:sz w:val="44"/>
        </w:rPr>
      </w:pPr>
    </w:p>
    <w:p>
      <w:pPr>
        <w:spacing w:line="360" w:lineRule="auto"/>
        <w:ind w:firstLine="880"/>
        <w:rPr>
          <w:rFonts w:eastAsia="隶书"/>
          <w:sz w:val="44"/>
        </w:rPr>
      </w:pPr>
    </w:p>
    <w:p>
      <w:pPr>
        <w:spacing w:line="360" w:lineRule="auto"/>
        <w:ind w:firstLine="880"/>
        <w:jc w:val="left"/>
        <w:rPr>
          <w:rFonts w:ascii="黑体" w:hAnsi="黑体" w:eastAsia="黑体"/>
          <w:sz w:val="44"/>
        </w:rPr>
      </w:pPr>
      <w:r>
        <w:rPr>
          <w:rFonts w:hint="eastAsia" w:ascii="黑体" w:hAnsi="黑体" w:eastAsia="黑体"/>
          <w:sz w:val="44"/>
        </w:rPr>
        <w:t>学    院</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计算机学院</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32"/>
          <w:szCs w:val="32"/>
          <w:u w:val="single"/>
        </w:rPr>
        <w:t xml:space="preserve">     </w:t>
      </w:r>
      <w:r>
        <w:rPr>
          <w:rFonts w:hint="eastAsia" w:ascii="黑体" w:hAnsi="黑体" w:eastAsia="黑体"/>
          <w:sz w:val="44"/>
          <w:u w:val="single"/>
        </w:rPr>
        <w:t xml:space="preserve">   </w:t>
      </w:r>
    </w:p>
    <w:p>
      <w:pPr>
        <w:spacing w:line="360" w:lineRule="auto"/>
        <w:ind w:firstLine="880"/>
        <w:rPr>
          <w:rFonts w:ascii="黑体" w:hAnsi="黑体" w:eastAsia="黑体"/>
          <w:sz w:val="44"/>
        </w:rPr>
      </w:pPr>
      <w:r>
        <w:rPr>
          <w:rFonts w:hint="eastAsia" w:ascii="黑体" w:hAnsi="黑体" w:eastAsia="黑体"/>
          <w:sz w:val="44"/>
        </w:rPr>
        <w:t>专    业</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人工智能</w:t>
      </w:r>
      <w:r>
        <w:rPr>
          <w:rFonts w:ascii="黑体" w:hAnsi="黑体" w:eastAsia="黑体"/>
          <w:sz w:val="44"/>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rPr>
        <w:t>班    级</w:t>
      </w:r>
      <w:r>
        <w:rPr>
          <w:rFonts w:hint="eastAsia" w:ascii="黑体" w:hAnsi="黑体" w:eastAsia="黑体"/>
          <w:sz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创新班</w:t>
      </w:r>
      <w:r>
        <w:rPr>
          <w:rFonts w:ascii="黑体" w:hAnsi="黑体" w:eastAsia="黑体"/>
          <w:sz w:val="44"/>
          <w:szCs w:val="44"/>
          <w:u w:val="single"/>
        </w:rPr>
        <w:t xml:space="preserve">      </w:t>
      </w:r>
      <w:r>
        <w:rPr>
          <w:rFonts w:hint="eastAsia" w:ascii="黑体" w:hAnsi="黑体" w:eastAsia="黑体"/>
          <w:sz w:val="44"/>
          <w:szCs w:val="44"/>
          <w:u w:val="single"/>
          <w:lang w:val="en-US" w:eastAsia="zh-CN"/>
        </w:rPr>
        <w:t xml:space="preserve">         </w:t>
      </w:r>
      <w:r>
        <w:rPr>
          <w:rFonts w:ascii="黑体" w:hAnsi="黑体" w:eastAsia="黑体"/>
          <w:sz w:val="44"/>
          <w:szCs w:val="44"/>
          <w:u w:val="single"/>
        </w:rPr>
        <w:t xml:space="preserve">   </w:t>
      </w:r>
      <w:r>
        <w:rPr>
          <w:rFonts w:hint="eastAsia" w:ascii="黑体" w:hAnsi="黑体" w:eastAsia="黑体"/>
          <w:sz w:val="44"/>
          <w:szCs w:val="44"/>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szCs w:val="44"/>
        </w:rPr>
        <w:t>组    别</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44"/>
          <w:szCs w:val="44"/>
          <w:u w:val="single"/>
          <w:lang w:val="en-US" w:eastAsia="zh-CN"/>
        </w:rPr>
        <w:t>后台组</w:t>
      </w:r>
      <w:r>
        <w:rPr>
          <w:rFonts w:ascii="黑体" w:hAnsi="黑体" w:eastAsia="黑体"/>
          <w:sz w:val="32"/>
          <w:szCs w:val="32"/>
          <w:u w:val="single"/>
        </w:rPr>
        <w:t xml:space="preserve"> </w:t>
      </w:r>
      <w:r>
        <w:rPr>
          <w:rFonts w:hint="eastAsia" w:ascii="黑体" w:hAnsi="黑体" w:eastAsia="黑体"/>
          <w:sz w:val="44"/>
          <w:szCs w:val="44"/>
          <w:u w:val="single"/>
        </w:rPr>
        <w:t xml:space="preserve"> </w:t>
      </w:r>
      <w:r>
        <w:rPr>
          <w:rFonts w:ascii="黑体" w:hAnsi="黑体" w:eastAsia="黑体"/>
          <w:sz w:val="44"/>
          <w:szCs w:val="44"/>
          <w:u w:val="single"/>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44"/>
        </w:rPr>
      </w:pPr>
      <w:r>
        <w:rPr>
          <w:rFonts w:hint="eastAsia" w:ascii="黑体" w:hAnsi="黑体" w:eastAsia="黑体"/>
          <w:sz w:val="44"/>
        </w:rPr>
        <w:t>姓    名</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陈术裕</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32"/>
          <w:u w:val="single"/>
        </w:rPr>
        <w:tab/>
      </w:r>
    </w:p>
    <w:p>
      <w:pPr>
        <w:spacing w:line="360" w:lineRule="auto"/>
        <w:ind w:firstLine="880"/>
        <w:rPr>
          <w:rFonts w:ascii="黑体" w:hAnsi="黑体" w:eastAsia="黑体"/>
          <w:sz w:val="44"/>
        </w:rPr>
      </w:pPr>
      <w:r>
        <w:rPr>
          <w:rFonts w:hint="eastAsia" w:ascii="黑体" w:hAnsi="黑体" w:eastAsia="黑体"/>
          <w:sz w:val="44"/>
        </w:rPr>
        <w:t>学    号</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3123004824</w:t>
      </w:r>
      <w:r>
        <w:rPr>
          <w:rFonts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44"/>
          <w:u w:val="single"/>
        </w:rPr>
        <w:t xml:space="preserve">      </w:t>
      </w:r>
      <w:r>
        <w:rPr>
          <w:rFonts w:hint="eastAsia" w:ascii="黑体" w:hAnsi="黑体" w:eastAsia="黑体"/>
          <w:sz w:val="44"/>
          <w:u w:val="single"/>
        </w:rPr>
        <w:t xml:space="preserve">  </w:t>
      </w:r>
    </w:p>
    <w:p>
      <w:pPr>
        <w:spacing w:line="360" w:lineRule="auto"/>
        <w:ind w:firstLine="880"/>
        <w:rPr>
          <w:rFonts w:eastAsia="隶书"/>
          <w:sz w:val="44"/>
        </w:rPr>
      </w:pPr>
    </w:p>
    <w:p>
      <w:pPr>
        <w:spacing w:line="360" w:lineRule="auto"/>
        <w:ind w:firstLine="640"/>
        <w:rPr>
          <w:rFonts w:eastAsia="隶书"/>
          <w:sz w:val="32"/>
        </w:rPr>
      </w:pPr>
    </w:p>
    <w:p>
      <w:pPr>
        <w:spacing w:line="360" w:lineRule="auto"/>
        <w:ind w:firstLine="640"/>
        <w:jc w:val="center"/>
        <w:rPr>
          <w:rFonts w:ascii="黑体" w:eastAsia="黑体"/>
          <w:sz w:val="32"/>
        </w:rPr>
      </w:pPr>
      <w:r>
        <w:rPr>
          <w:rFonts w:hint="eastAsia" w:ascii="黑体" w:eastAsia="黑体"/>
          <w:sz w:val="32"/>
        </w:rPr>
        <w:t>20</w:t>
      </w:r>
      <w:r>
        <w:rPr>
          <w:rFonts w:ascii="黑体" w:eastAsia="黑体"/>
          <w:sz w:val="32"/>
        </w:rPr>
        <w:t>2</w:t>
      </w:r>
      <w:r>
        <w:rPr>
          <w:rFonts w:hint="eastAsia" w:ascii="黑体" w:eastAsia="黑体"/>
          <w:sz w:val="32"/>
          <w:lang w:val="en-US" w:eastAsia="zh-CN"/>
        </w:rPr>
        <w:t>3</w:t>
      </w:r>
      <w:r>
        <w:rPr>
          <w:rFonts w:hint="eastAsia" w:ascii="黑体" w:eastAsia="黑体"/>
          <w:sz w:val="32"/>
        </w:rPr>
        <w:t>年</w:t>
      </w:r>
      <w:r>
        <w:rPr>
          <w:rFonts w:hint="eastAsia" w:ascii="黑体" w:eastAsia="黑体"/>
          <w:sz w:val="32"/>
          <w:lang w:val="en-US" w:eastAsia="zh-CN"/>
        </w:rPr>
        <w:t xml:space="preserve">4 </w:t>
      </w:r>
      <w:r>
        <w:rPr>
          <w:rFonts w:hint="eastAsia" w:ascii="黑体" w:eastAsia="黑体"/>
          <w:sz w:val="32"/>
        </w:rPr>
        <w:t>月</w:t>
      </w:r>
      <w:r>
        <w:rPr>
          <w:rFonts w:hint="eastAsia" w:ascii="黑体" w:eastAsia="黑体"/>
          <w:sz w:val="32"/>
          <w:lang w:val="en-US" w:eastAsia="zh-CN"/>
        </w:rPr>
        <w:t xml:space="preserve">26 </w:t>
      </w:r>
      <w:r>
        <w:rPr>
          <w:rFonts w:hint="eastAsia" w:ascii="黑体" w:eastAsia="黑体"/>
          <w:sz w:val="32"/>
        </w:rPr>
        <w:t>日</w:t>
      </w:r>
    </w:p>
    <w:p>
      <w:pPr>
        <w:spacing w:line="360" w:lineRule="auto"/>
        <w:ind w:firstLine="720"/>
        <w:jc w:val="center"/>
        <w:rPr>
          <w:rFonts w:ascii="黑体" w:hAnsi="黑体" w:eastAsia="黑体"/>
          <w:sz w:val="36"/>
        </w:rPr>
      </w:pPr>
      <w:r>
        <w:rPr>
          <w:rFonts w:hint="eastAsia" w:ascii="黑体" w:hAnsi="黑体" w:eastAsia="黑体"/>
          <w:sz w:val="36"/>
        </w:rPr>
        <w:t>广东工业大学计算机学院制</w:t>
      </w:r>
    </w:p>
    <w:p>
      <w:pPr>
        <w:widowControl/>
        <w:ind w:firstLine="480"/>
        <w:jc w:val="left"/>
      </w:pPr>
    </w:p>
    <w:p>
      <w:pPr>
        <w:widowControl/>
        <w:ind w:firstLine="480"/>
        <w:jc w:val="left"/>
      </w:pPr>
      <w:r>
        <w:br w:type="page"/>
      </w:r>
    </w:p>
    <w:sdt>
      <w:sdtPr>
        <w:rPr>
          <w:rFonts w:ascii="宋体" w:hAnsi="宋体" w:eastAsia="宋体" w:cstheme="minorBidi"/>
          <w:kern w:val="2"/>
          <w:sz w:val="21"/>
          <w:szCs w:val="22"/>
          <w:lang w:val="en-US" w:eastAsia="zh-CN" w:bidi="ar-SA"/>
        </w:rPr>
        <w:id w:val="147453091"/>
        <w:docPartObj>
          <w:docPartGallery w:val="Table of Contents"/>
          <w:docPartUnique/>
        </w:docPartObj>
      </w:sdtPr>
      <w:sdtEndPr>
        <w:rPr>
          <w:rFonts w:ascii="微软雅黑" w:hAnsi="微软雅黑" w:eastAsia="微软雅黑" w:cstheme="minorBidi"/>
          <w:bCs/>
          <w:kern w:val="2"/>
          <w:sz w:val="28"/>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 w:val="clear" w:pos="1050"/>
              <w:tab w:val="clear" w:pos="8296"/>
            </w:tabs>
          </w:pPr>
          <w:r>
            <w:rPr>
              <w:rFonts w:ascii="微软雅黑" w:hAnsi="微软雅黑" w:eastAsia="微软雅黑"/>
              <w:b/>
              <w:bCs/>
              <w:szCs w:val="28"/>
            </w:rPr>
            <w:fldChar w:fldCharType="begin"/>
          </w:r>
          <w:r>
            <w:rPr>
              <w:rFonts w:ascii="微软雅黑" w:hAnsi="微软雅黑" w:eastAsia="微软雅黑"/>
              <w:b/>
              <w:bCs/>
              <w:szCs w:val="28"/>
            </w:rPr>
            <w:instrText xml:space="preserve">TOC \o "1-3" \h \u </w:instrText>
          </w:r>
          <w:r>
            <w:rPr>
              <w:rFonts w:ascii="微软雅黑" w:hAnsi="微软雅黑" w:eastAsia="微软雅黑"/>
              <w:b/>
              <w:bCs/>
              <w:szCs w:val="28"/>
            </w:rPr>
            <w:fldChar w:fldCharType="separate"/>
          </w:r>
          <w:r>
            <w:rPr>
              <w:rFonts w:ascii="微软雅黑" w:hAnsi="微软雅黑" w:eastAsia="微软雅黑"/>
              <w:bCs/>
              <w:szCs w:val="28"/>
            </w:rPr>
            <w:fldChar w:fldCharType="begin"/>
          </w:r>
          <w:r>
            <w:rPr>
              <w:rFonts w:ascii="微软雅黑" w:hAnsi="微软雅黑" w:eastAsia="微软雅黑"/>
              <w:bCs/>
              <w:szCs w:val="28"/>
            </w:rPr>
            <w:instrText xml:space="preserve"> HYPERLINK \l _Toc30766 </w:instrText>
          </w:r>
          <w:r>
            <w:rPr>
              <w:rFonts w:ascii="微软雅黑" w:hAnsi="微软雅黑" w:eastAsia="微软雅黑"/>
              <w:bCs/>
              <w:szCs w:val="28"/>
            </w:rPr>
            <w:fldChar w:fldCharType="separate"/>
          </w:r>
          <w:r>
            <w:t>1. 项目简介</w:t>
          </w:r>
          <w:r>
            <w:tab/>
          </w:r>
          <w:r>
            <w:fldChar w:fldCharType="begin"/>
          </w:r>
          <w:r>
            <w:instrText xml:space="preserve"> PAGEREF _Toc30766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_Toc24252 </w:instrText>
          </w:r>
          <w:r>
            <w:rPr>
              <w:rFonts w:ascii="微软雅黑" w:hAnsi="微软雅黑" w:eastAsia="微软雅黑"/>
              <w:bCs/>
              <w:szCs w:val="28"/>
            </w:rPr>
            <w:fldChar w:fldCharType="separate"/>
          </w:r>
          <w:r>
            <w:t xml:space="preserve">2. </w:t>
          </w:r>
          <w:r>
            <w:rPr>
              <w:rFonts w:hint="eastAsia"/>
            </w:rPr>
            <w:t>设计思路</w:t>
          </w:r>
          <w:r>
            <w:tab/>
          </w:r>
          <w:r>
            <w:fldChar w:fldCharType="begin"/>
          </w:r>
          <w:r>
            <w:instrText xml:space="preserve"> PAGEREF _Toc24252 \h </w:instrText>
          </w:r>
          <w:r>
            <w:fldChar w:fldCharType="separate"/>
          </w:r>
          <w:r>
            <w:t>2</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_Toc20914 </w:instrText>
          </w:r>
          <w:r>
            <w:rPr>
              <w:rFonts w:ascii="微软雅黑" w:hAnsi="微软雅黑" w:eastAsia="微软雅黑"/>
              <w:bCs/>
              <w:szCs w:val="28"/>
            </w:rPr>
            <w:fldChar w:fldCharType="separate"/>
          </w:r>
          <w:r>
            <w:t xml:space="preserve">3. </w:t>
          </w:r>
          <w:r>
            <w:rPr>
              <w:rFonts w:hint="eastAsia"/>
            </w:rPr>
            <w:t>详细功能设计</w:t>
          </w:r>
          <w:r>
            <w:tab/>
          </w:r>
          <w:r>
            <w:fldChar w:fldCharType="begin"/>
          </w:r>
          <w:r>
            <w:instrText xml:space="preserve"> PAGEREF _Toc20914 \h </w:instrText>
          </w:r>
          <w:r>
            <w:fldChar w:fldCharType="separate"/>
          </w:r>
          <w:r>
            <w:t>3</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_Toc7265 </w:instrText>
          </w:r>
          <w:r>
            <w:rPr>
              <w:rFonts w:ascii="微软雅黑" w:hAnsi="微软雅黑" w:eastAsia="微软雅黑"/>
              <w:bCs/>
              <w:szCs w:val="28"/>
            </w:rPr>
            <w:fldChar w:fldCharType="separate"/>
          </w:r>
          <w:r>
            <w:t xml:space="preserve">4. </w:t>
          </w:r>
          <w:r>
            <w:rPr>
              <w:rFonts w:hint="eastAsia"/>
            </w:rPr>
            <w:t>程序测试</w:t>
          </w:r>
          <w:r>
            <w:tab/>
          </w:r>
          <w:r>
            <w:fldChar w:fldCharType="begin"/>
          </w:r>
          <w:r>
            <w:instrText xml:space="preserve"> PAGEREF _Toc7265 \h </w:instrText>
          </w:r>
          <w:r>
            <w:fldChar w:fldCharType="separate"/>
          </w:r>
          <w:r>
            <w:t>7</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_Toc19276 </w:instrText>
          </w:r>
          <w:r>
            <w:rPr>
              <w:rFonts w:ascii="微软雅黑" w:hAnsi="微软雅黑" w:eastAsia="微软雅黑"/>
              <w:bCs/>
              <w:szCs w:val="28"/>
            </w:rPr>
            <w:fldChar w:fldCharType="separate"/>
          </w:r>
          <w:r>
            <w:t xml:space="preserve">5. </w:t>
          </w:r>
          <w:r>
            <w:rPr>
              <w:rFonts w:hint="eastAsia"/>
            </w:rPr>
            <w:t>项目亮点</w:t>
          </w:r>
          <w:r>
            <w:tab/>
          </w:r>
          <w:r>
            <w:fldChar w:fldCharType="begin"/>
          </w:r>
          <w:r>
            <w:instrText xml:space="preserve"> PAGEREF _Toc19276 \h </w:instrText>
          </w:r>
          <w:r>
            <w:fldChar w:fldCharType="separate"/>
          </w:r>
          <w:r>
            <w:t>15</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_Toc25747 </w:instrText>
          </w:r>
          <w:r>
            <w:rPr>
              <w:rFonts w:ascii="微软雅黑" w:hAnsi="微软雅黑" w:eastAsia="微软雅黑"/>
              <w:bCs/>
              <w:szCs w:val="28"/>
            </w:rPr>
            <w:fldChar w:fldCharType="separate"/>
          </w:r>
          <w:r>
            <w:t xml:space="preserve">6. </w:t>
          </w:r>
          <w:r>
            <w:rPr>
              <w:rFonts w:hint="eastAsia"/>
            </w:rPr>
            <w:t>心得体会</w:t>
          </w:r>
          <w:r>
            <w:tab/>
          </w:r>
          <w:r>
            <w:fldChar w:fldCharType="begin"/>
          </w:r>
          <w:r>
            <w:instrText xml:space="preserve"> PAGEREF _Toc25747 \h </w:instrText>
          </w:r>
          <w:r>
            <w:fldChar w:fldCharType="separate"/>
          </w:r>
          <w:r>
            <w:t>31</w:t>
          </w:r>
          <w:r>
            <w:fldChar w:fldCharType="end"/>
          </w:r>
          <w:r>
            <w:rPr>
              <w:rFonts w:ascii="微软雅黑" w:hAnsi="微软雅黑" w:eastAsia="微软雅黑"/>
              <w:bCs/>
              <w:szCs w:val="28"/>
            </w:rPr>
            <w:fldChar w:fldCharType="end"/>
          </w:r>
        </w:p>
        <w:p>
          <w:pPr>
            <w:pStyle w:val="11"/>
            <w:rPr>
              <w:rFonts w:ascii="微软雅黑" w:hAnsi="微软雅黑" w:eastAsia="微软雅黑"/>
              <w:b/>
              <w:bCs/>
              <w:szCs w:val="28"/>
            </w:rPr>
          </w:pPr>
          <w:r>
            <w:rPr>
              <w:rFonts w:ascii="微软雅黑" w:hAnsi="微软雅黑" w:eastAsia="微软雅黑"/>
              <w:bCs/>
              <w:szCs w:val="28"/>
            </w:rPr>
            <w:fldChar w:fldCharType="end"/>
          </w:r>
        </w:p>
      </w:sdtContent>
    </w:sdt>
    <w:p>
      <w:pPr>
        <w:pStyle w:val="2"/>
        <w:numPr>
          <w:ilvl w:val="0"/>
          <w:numId w:val="1"/>
        </w:numPr>
        <w:ind w:firstLineChars="0"/>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pStyle w:val="2"/>
        <w:numPr>
          <w:ilvl w:val="0"/>
          <w:numId w:val="1"/>
        </w:numPr>
        <w:ind w:firstLineChars="0"/>
        <w:rPr>
          <w:rFonts w:hint="eastAsia"/>
          <w:lang w:val="en-US" w:eastAsia="zh-CN"/>
        </w:rPr>
      </w:pPr>
      <w:bookmarkStart w:id="4" w:name="_Toc3489"/>
      <w:bookmarkStart w:id="5" w:name="_Toc30766"/>
      <w:r>
        <w:t>项目简介</w:t>
      </w:r>
      <w:bookmarkEnd w:id="4"/>
      <w:bookmarkEnd w:id="5"/>
    </w:p>
    <w:p>
      <w:pPr>
        <w:numPr>
          <w:ilvl w:val="0"/>
          <w:numId w:val="0"/>
        </w:numPr>
        <w:ind w:leftChars="0" w:firstLine="420" w:firstLineChars="0"/>
        <w:rPr>
          <w:rFonts w:hint="eastAsia"/>
          <w:lang w:val="en-US" w:eastAsia="zh-CN"/>
        </w:rPr>
      </w:pPr>
      <w:r>
        <w:rPr>
          <w:rFonts w:hint="eastAsia"/>
          <w:lang w:val="en-US" w:eastAsia="zh-CN"/>
        </w:rPr>
        <w:t>1.项目背景：旨在开发一个在线学习平台，为学生和教师提供一个便捷的教学与学习环境。学生可以通过平台选择和参与教师创建的选修课程，进行课程学习和答题，教师可以创建课程、管理课程内容和监控学生学习情况。</w:t>
      </w:r>
    </w:p>
    <w:p>
      <w:pPr>
        <w:numPr>
          <w:ilvl w:val="0"/>
          <w:numId w:val="0"/>
        </w:numPr>
        <w:ind w:leftChars="0" w:firstLine="480"/>
        <w:jc w:val="left"/>
        <w:rPr>
          <w:rFonts w:hint="eastAsia"/>
          <w:lang w:val="en-US" w:eastAsia="zh-CN"/>
        </w:rPr>
      </w:pPr>
      <w:r>
        <w:rPr>
          <w:rFonts w:hint="eastAsia"/>
          <w:lang w:val="en-US" w:eastAsia="zh-CN"/>
        </w:rPr>
        <w:t>2.基本要求：</w:t>
      </w:r>
    </w:p>
    <w:p>
      <w:pPr>
        <w:numPr>
          <w:ilvl w:val="0"/>
          <w:numId w:val="0"/>
        </w:numPr>
        <w:ind w:leftChars="0" w:firstLine="480"/>
        <w:jc w:val="left"/>
        <w:rPr>
          <w:rFonts w:hint="eastAsia"/>
          <w:b/>
          <w:bCs/>
          <w:lang w:val="en-US" w:eastAsia="zh-CN"/>
        </w:rPr>
      </w:pPr>
      <w:r>
        <w:rPr>
          <w:rFonts w:hint="eastAsia"/>
          <w:b/>
          <w:bCs/>
          <w:lang w:val="en-US" w:eastAsia="zh-CN"/>
        </w:rPr>
        <w:t>教师模块</w:t>
      </w:r>
    </w:p>
    <w:p>
      <w:pPr>
        <w:numPr>
          <w:ilvl w:val="0"/>
          <w:numId w:val="0"/>
        </w:numPr>
        <w:ind w:leftChars="0"/>
        <w:jc w:val="left"/>
        <w:rPr>
          <w:rFonts w:hint="eastAsia"/>
          <w:lang w:val="en-US" w:eastAsia="zh-CN"/>
        </w:rPr>
      </w:pPr>
      <w:r>
        <w:rPr>
          <w:rFonts w:hint="eastAsia"/>
          <w:lang w:val="en-US" w:eastAsia="zh-CN"/>
        </w:rPr>
        <w:t>创建课程：教师可以创建新的课程，课程要有合理的章节划分，可以先做简单的文本类。</w:t>
      </w:r>
    </w:p>
    <w:p>
      <w:pPr>
        <w:numPr>
          <w:ilvl w:val="0"/>
          <w:numId w:val="0"/>
        </w:numPr>
        <w:ind w:leftChars="0"/>
        <w:jc w:val="left"/>
        <w:rPr>
          <w:rFonts w:hint="eastAsia"/>
          <w:lang w:val="en-US" w:eastAsia="zh-CN"/>
        </w:rPr>
      </w:pPr>
      <w:r>
        <w:rPr>
          <w:rFonts w:hint="eastAsia"/>
          <w:lang w:val="en-US" w:eastAsia="zh-CN"/>
        </w:rPr>
        <w:t>教师信息：教师可以添加自己的个人介绍、电子邮箱、qq等个人信息并可以修改。</w:t>
      </w:r>
    </w:p>
    <w:p>
      <w:pPr>
        <w:numPr>
          <w:ilvl w:val="0"/>
          <w:numId w:val="0"/>
        </w:numPr>
        <w:ind w:leftChars="0"/>
        <w:jc w:val="left"/>
        <w:rPr>
          <w:rFonts w:hint="eastAsia"/>
          <w:lang w:val="en-US" w:eastAsia="zh-CN"/>
        </w:rPr>
      </w:pPr>
      <w:r>
        <w:rPr>
          <w:rFonts w:hint="eastAsia"/>
          <w:lang w:val="en-US" w:eastAsia="zh-CN"/>
        </w:rPr>
        <w:t>管理课程：教师可以设置课程的基本信息如名称，描述，开课时间，结课时间，报名人数限制等。</w:t>
      </w:r>
    </w:p>
    <w:p>
      <w:pPr>
        <w:numPr>
          <w:ilvl w:val="0"/>
          <w:numId w:val="0"/>
        </w:numPr>
        <w:ind w:leftChars="0"/>
        <w:jc w:val="left"/>
        <w:rPr>
          <w:rFonts w:hint="eastAsia"/>
          <w:lang w:val="en-US" w:eastAsia="zh-CN"/>
        </w:rPr>
      </w:pPr>
      <w:r>
        <w:rPr>
          <w:rFonts w:hint="eastAsia"/>
          <w:lang w:val="en-US" w:eastAsia="zh-CN"/>
        </w:rPr>
        <w:t>查看报名学生情况：教师可以查看自己课程中报名的学生情况</w:t>
      </w:r>
    </w:p>
    <w:p>
      <w:pPr>
        <w:numPr>
          <w:ilvl w:val="0"/>
          <w:numId w:val="0"/>
        </w:numPr>
        <w:ind w:leftChars="0"/>
        <w:jc w:val="left"/>
        <w:rPr>
          <w:rFonts w:hint="eastAsia"/>
          <w:lang w:val="en-US" w:eastAsia="zh-CN"/>
        </w:rPr>
      </w:pPr>
      <w:r>
        <w:rPr>
          <w:rFonts w:hint="eastAsia"/>
          <w:lang w:val="en-US" w:eastAsia="zh-CN"/>
        </w:rPr>
        <w:t>查看学习情况：教师可以查看自己所属课程中学生的学习情况</w:t>
      </w:r>
    </w:p>
    <w:p>
      <w:pPr>
        <w:numPr>
          <w:ilvl w:val="0"/>
          <w:numId w:val="0"/>
        </w:numPr>
        <w:ind w:leftChars="0"/>
        <w:jc w:val="left"/>
        <w:rPr>
          <w:rFonts w:hint="eastAsia"/>
          <w:lang w:val="en-US" w:eastAsia="zh-CN"/>
        </w:rPr>
      </w:pPr>
      <w:r>
        <w:rPr>
          <w:rFonts w:hint="eastAsia"/>
          <w:lang w:val="en-US" w:eastAsia="zh-CN"/>
        </w:rPr>
        <w:t>添加题目：教师可以对课程章节添加题目，包括选择题、填空题、简答题等。</w:t>
      </w:r>
    </w:p>
    <w:p>
      <w:pPr>
        <w:numPr>
          <w:ilvl w:val="0"/>
          <w:numId w:val="0"/>
        </w:numPr>
        <w:ind w:leftChars="0"/>
        <w:jc w:val="left"/>
        <w:rPr>
          <w:rFonts w:hint="eastAsia"/>
          <w:lang w:val="en-US" w:eastAsia="zh-CN"/>
        </w:rPr>
      </w:pPr>
      <w:r>
        <w:rPr>
          <w:rFonts w:hint="eastAsia"/>
          <w:lang w:val="en-US" w:eastAsia="zh-CN"/>
        </w:rPr>
        <w:t>查看学生答题情况：教师可以查看学生对于题目的答题情况，包括正确率等。</w:t>
      </w:r>
    </w:p>
    <w:p>
      <w:pPr>
        <w:numPr>
          <w:ilvl w:val="0"/>
          <w:numId w:val="0"/>
        </w:numPr>
        <w:ind w:leftChars="0"/>
        <w:jc w:val="left"/>
        <w:rPr>
          <w:rFonts w:hint="eastAsia"/>
          <w:lang w:val="en-US" w:eastAsia="zh-CN"/>
        </w:rPr>
      </w:pPr>
      <w:r>
        <w:rPr>
          <w:rFonts w:hint="eastAsia"/>
          <w:lang w:val="en-US" w:eastAsia="zh-CN"/>
        </w:rPr>
        <w:t>统计分析：教师可以查看课程的整体学习情况，包括学生平均成绩、答题情况等。</w:t>
      </w:r>
    </w:p>
    <w:p>
      <w:pPr>
        <w:numPr>
          <w:ilvl w:val="0"/>
          <w:numId w:val="0"/>
        </w:numPr>
        <w:ind w:leftChars="0"/>
        <w:jc w:val="left"/>
        <w:rPr>
          <w:rFonts w:hint="eastAsia"/>
          <w:lang w:val="en-US" w:eastAsia="zh-CN"/>
        </w:rPr>
      </w:pPr>
      <w:r>
        <w:rPr>
          <w:rFonts w:hint="eastAsia"/>
          <w:lang w:val="en-US" w:eastAsia="zh-CN"/>
        </w:rPr>
        <w:t>参与讨论：教师可以参与课程的讨论区，并回复学生的讨论。</w:t>
      </w:r>
    </w:p>
    <w:p>
      <w:pPr>
        <w:numPr>
          <w:ilvl w:val="0"/>
          <w:numId w:val="0"/>
        </w:numPr>
        <w:ind w:leftChars="0" w:firstLine="420" w:firstLineChars="0"/>
        <w:jc w:val="left"/>
        <w:rPr>
          <w:rFonts w:hint="eastAsia"/>
          <w:b/>
          <w:bCs/>
          <w:lang w:val="en-US" w:eastAsia="zh-CN"/>
        </w:rPr>
      </w:pPr>
      <w:r>
        <w:rPr>
          <w:rFonts w:hint="eastAsia"/>
          <w:b/>
          <w:bCs/>
          <w:lang w:val="en-US" w:eastAsia="zh-CN"/>
        </w:rPr>
        <w:t>学生模块</w:t>
      </w:r>
    </w:p>
    <w:p>
      <w:pPr>
        <w:numPr>
          <w:ilvl w:val="0"/>
          <w:numId w:val="0"/>
        </w:numPr>
        <w:ind w:leftChars="0"/>
        <w:jc w:val="left"/>
        <w:rPr>
          <w:rFonts w:hint="eastAsia"/>
          <w:lang w:val="en-US" w:eastAsia="zh-CN"/>
        </w:rPr>
      </w:pPr>
      <w:r>
        <w:rPr>
          <w:rFonts w:hint="eastAsia"/>
          <w:lang w:val="en-US" w:eastAsia="zh-CN"/>
        </w:rPr>
        <w:t>注册与登录：学生可以注册新账号或使用已有账号登录平台。</w:t>
      </w:r>
    </w:p>
    <w:p>
      <w:pPr>
        <w:numPr>
          <w:ilvl w:val="0"/>
          <w:numId w:val="0"/>
        </w:numPr>
        <w:ind w:leftChars="0"/>
        <w:jc w:val="left"/>
        <w:rPr>
          <w:rFonts w:hint="eastAsia"/>
          <w:lang w:val="en-US" w:eastAsia="zh-CN"/>
        </w:rPr>
      </w:pPr>
      <w:r>
        <w:rPr>
          <w:rFonts w:hint="eastAsia"/>
          <w:lang w:val="en-US" w:eastAsia="zh-CN"/>
        </w:rPr>
        <w:t>学生信息：学生可以添加自己的个人介绍、学号、年级等必要个人信息并可以修改。</w:t>
      </w:r>
    </w:p>
    <w:p>
      <w:pPr>
        <w:numPr>
          <w:ilvl w:val="0"/>
          <w:numId w:val="0"/>
        </w:numPr>
        <w:ind w:leftChars="0"/>
        <w:jc w:val="left"/>
        <w:rPr>
          <w:rFonts w:hint="eastAsia"/>
          <w:lang w:val="en-US" w:eastAsia="zh-CN"/>
        </w:rPr>
      </w:pPr>
      <w:r>
        <w:rPr>
          <w:rFonts w:hint="eastAsia"/>
          <w:lang w:val="en-US" w:eastAsia="zh-CN"/>
        </w:rPr>
        <w:t>浏览课程：学生可以浏览平台上所有可选的课程，并查看课程详情。</w:t>
      </w:r>
    </w:p>
    <w:p>
      <w:pPr>
        <w:numPr>
          <w:ilvl w:val="0"/>
          <w:numId w:val="0"/>
        </w:numPr>
        <w:ind w:leftChars="0"/>
        <w:jc w:val="left"/>
        <w:rPr>
          <w:rFonts w:hint="eastAsia"/>
          <w:lang w:val="en-US" w:eastAsia="zh-CN"/>
        </w:rPr>
      </w:pPr>
      <w:r>
        <w:rPr>
          <w:rFonts w:hint="eastAsia"/>
          <w:lang w:val="en-US" w:eastAsia="zh-CN"/>
        </w:rPr>
        <w:t>选择课程：学生可以选择感兴趣的课程进行学习。</w:t>
      </w:r>
    </w:p>
    <w:p>
      <w:pPr>
        <w:numPr>
          <w:ilvl w:val="0"/>
          <w:numId w:val="0"/>
        </w:numPr>
        <w:ind w:leftChars="0"/>
        <w:jc w:val="left"/>
        <w:rPr>
          <w:rFonts w:hint="eastAsia"/>
          <w:lang w:val="en-US" w:eastAsia="zh-CN"/>
        </w:rPr>
      </w:pPr>
      <w:r>
        <w:rPr>
          <w:rFonts w:hint="eastAsia"/>
          <w:lang w:val="en-US" w:eastAsia="zh-CN"/>
        </w:rPr>
        <w:t>学习课程：学生在课程开放时间内可以学习课程内容，并完成相关题目。</w:t>
      </w:r>
    </w:p>
    <w:p>
      <w:pPr>
        <w:numPr>
          <w:ilvl w:val="0"/>
          <w:numId w:val="0"/>
        </w:numPr>
        <w:ind w:leftChars="0"/>
        <w:jc w:val="left"/>
        <w:rPr>
          <w:rFonts w:hint="eastAsia"/>
          <w:lang w:val="en-US" w:eastAsia="zh-CN"/>
        </w:rPr>
      </w:pPr>
      <w:r>
        <w:rPr>
          <w:rFonts w:hint="eastAsia"/>
          <w:lang w:val="en-US" w:eastAsia="zh-CN"/>
        </w:rPr>
        <w:t>查看答题情况：学生可以查看自己的答题情况和历史记录。</w:t>
      </w:r>
    </w:p>
    <w:p>
      <w:pPr>
        <w:numPr>
          <w:ilvl w:val="0"/>
          <w:numId w:val="0"/>
        </w:numPr>
        <w:ind w:leftChars="0"/>
        <w:jc w:val="left"/>
        <w:rPr>
          <w:rFonts w:hint="eastAsia"/>
          <w:lang w:val="en-US" w:eastAsia="zh-CN"/>
        </w:rPr>
      </w:pPr>
      <w:r>
        <w:rPr>
          <w:rFonts w:hint="eastAsia"/>
          <w:lang w:val="en-US" w:eastAsia="zh-CN"/>
        </w:rPr>
        <w:t>学习记录：学生可以查看自己的学习记录，包括已学习课程、做题情况等。</w:t>
      </w:r>
    </w:p>
    <w:p>
      <w:pPr>
        <w:numPr>
          <w:ilvl w:val="0"/>
          <w:numId w:val="0"/>
        </w:numPr>
        <w:ind w:leftChars="0"/>
        <w:jc w:val="left"/>
        <w:rPr>
          <w:rFonts w:hint="eastAsia"/>
          <w:lang w:val="en-US" w:eastAsia="zh-CN"/>
        </w:rPr>
      </w:pPr>
      <w:r>
        <w:rPr>
          <w:rFonts w:hint="eastAsia"/>
          <w:lang w:val="en-US" w:eastAsia="zh-CN"/>
        </w:rPr>
        <w:t>学习情况：记录统计学生每个章节的学习情况，学习情况包括答题多少、正确率等信息。</w:t>
      </w:r>
    </w:p>
    <w:p>
      <w:pPr>
        <w:numPr>
          <w:ilvl w:val="0"/>
          <w:numId w:val="0"/>
        </w:numPr>
        <w:ind w:leftChars="0"/>
        <w:jc w:val="left"/>
        <w:rPr>
          <w:rFonts w:hint="default"/>
          <w:lang w:val="en-US" w:eastAsia="zh-CN"/>
        </w:rPr>
      </w:pPr>
      <w:r>
        <w:rPr>
          <w:rFonts w:hint="eastAsia"/>
          <w:lang w:val="en-US" w:eastAsia="zh-CN"/>
        </w:rPr>
        <w:t>学习讨论：学生可以在课程的讨论区与其他学生和教师进行交流和讨论。</w:t>
      </w:r>
    </w:p>
    <w:p>
      <w:pPr>
        <w:pStyle w:val="2"/>
        <w:numPr>
          <w:ilvl w:val="0"/>
          <w:numId w:val="1"/>
        </w:numPr>
        <w:ind w:firstLineChars="0"/>
      </w:pPr>
      <w:bookmarkStart w:id="6" w:name="_Toc24252"/>
      <w:bookmarkStart w:id="7" w:name="_Toc9747"/>
      <w:r>
        <w:rPr>
          <w:rFonts w:hint="eastAsia"/>
        </w:rPr>
        <w:t>设计思路</w:t>
      </w:r>
      <w:bookmarkEnd w:id="6"/>
      <w:bookmarkEnd w:id="7"/>
    </w:p>
    <w:p>
      <w:pPr>
        <w:rPr>
          <w:rFonts w:hint="eastAsia"/>
          <w:lang w:val="en-US" w:eastAsia="zh-CN"/>
        </w:rPr>
      </w:pPr>
      <w:r>
        <w:rPr>
          <w:rFonts w:hint="eastAsia"/>
          <w:lang w:val="en-US" w:eastAsia="zh-CN"/>
        </w:rPr>
        <w:t>项目分析：这是一个老师与学生在网上通过课程相互交流的学习平台。所以需要创建一个</w:t>
      </w:r>
      <w:r>
        <w:rPr>
          <w:rFonts w:hint="eastAsia"/>
          <w:b/>
          <w:bCs/>
          <w:lang w:val="en-US" w:eastAsia="zh-CN"/>
        </w:rPr>
        <w:t>老师角色</w:t>
      </w:r>
      <w:r>
        <w:rPr>
          <w:rFonts w:hint="eastAsia"/>
          <w:lang w:val="en-US" w:eastAsia="zh-CN"/>
        </w:rPr>
        <w:t>，一个</w:t>
      </w:r>
      <w:r>
        <w:rPr>
          <w:rFonts w:hint="eastAsia"/>
          <w:b/>
          <w:bCs/>
          <w:lang w:val="en-US" w:eastAsia="zh-CN"/>
        </w:rPr>
        <w:t>学生角色</w:t>
      </w:r>
      <w:r>
        <w:rPr>
          <w:rFonts w:hint="eastAsia"/>
          <w:lang w:val="en-US" w:eastAsia="zh-CN"/>
        </w:rPr>
        <w:t>，然后通过老师对</w:t>
      </w:r>
      <w:r>
        <w:rPr>
          <w:rFonts w:hint="eastAsia"/>
          <w:b/>
          <w:bCs/>
          <w:lang w:val="en-US" w:eastAsia="zh-CN"/>
        </w:rPr>
        <w:t>课程</w:t>
      </w:r>
      <w:r>
        <w:rPr>
          <w:rFonts w:hint="eastAsia"/>
          <w:lang w:val="en-US" w:eastAsia="zh-CN"/>
        </w:rPr>
        <w:t>的创建，管理设置，学生的在线学习答题，来提升教学质量，学生学习的知识，当然再这里面，我还添加了平台的</w:t>
      </w:r>
      <w:r>
        <w:rPr>
          <w:rFonts w:hint="eastAsia"/>
          <w:b/>
          <w:bCs/>
          <w:lang w:val="en-US" w:eastAsia="zh-CN"/>
        </w:rPr>
        <w:t>管理员</w:t>
      </w:r>
      <w:r>
        <w:rPr>
          <w:rFonts w:hint="eastAsia"/>
          <w:lang w:val="en-US" w:eastAsia="zh-CN"/>
        </w:rPr>
        <w:t>，这样可以对平台的内容进行管理。</w:t>
      </w:r>
    </w:p>
    <w:p>
      <w:pPr>
        <w:rPr>
          <w:rFonts w:hint="eastAsia"/>
          <w:lang w:val="en-US" w:eastAsia="zh-CN"/>
        </w:rPr>
      </w:pPr>
    </w:p>
    <w:p>
      <w:pPr>
        <w:rPr>
          <w:rFonts w:hint="eastAsia"/>
          <w:lang w:val="en-US" w:eastAsia="zh-CN"/>
        </w:rPr>
      </w:pPr>
      <w:r>
        <w:rPr>
          <w:rFonts w:hint="eastAsia"/>
          <w:lang w:val="en-US" w:eastAsia="zh-CN"/>
        </w:rPr>
        <w:t>项目结构设计：</w:t>
      </w:r>
    </w:p>
    <w:p>
      <w:pPr>
        <w:rPr>
          <w:rFonts w:hint="default"/>
          <w:lang w:val="en-US" w:eastAsia="zh-CN"/>
        </w:rPr>
      </w:pPr>
      <w:r>
        <w:rPr>
          <w:rFonts w:hint="eastAsia"/>
          <w:b/>
          <w:bCs/>
          <w:lang w:val="en-US" w:eastAsia="zh-CN"/>
        </w:rPr>
        <w:t>管理员</w:t>
      </w:r>
      <w:r>
        <w:rPr>
          <w:rFonts w:hint="eastAsia"/>
          <w:lang w:val="en-US" w:eastAsia="zh-CN"/>
        </w:rPr>
        <w:t>为主，掌管所有，老师，学生，课程，留言；</w:t>
      </w:r>
      <w:r>
        <w:rPr>
          <w:rFonts w:hint="eastAsia"/>
          <w:b/>
          <w:bCs/>
          <w:lang w:val="en-US" w:eastAsia="zh-CN"/>
        </w:rPr>
        <w:t>老师</w:t>
      </w:r>
      <w:r>
        <w:rPr>
          <w:rFonts w:hint="eastAsia"/>
          <w:lang w:val="en-US" w:eastAsia="zh-CN"/>
        </w:rPr>
        <w:t>可以对课程，课程内容，章节题目，回复学生问题；</w:t>
      </w:r>
      <w:r>
        <w:rPr>
          <w:rFonts w:hint="eastAsia"/>
          <w:b/>
          <w:bCs/>
          <w:lang w:val="en-US" w:eastAsia="zh-CN"/>
        </w:rPr>
        <w:t>学生</w:t>
      </w:r>
      <w:r>
        <w:rPr>
          <w:rFonts w:hint="eastAsia"/>
          <w:lang w:val="en-US" w:eastAsia="zh-CN"/>
        </w:rPr>
        <w:t>则是进行课程学习，回答问题，提出疑问，与老师进行在线沟通交流。通过在</w:t>
      </w:r>
      <w:r>
        <w:rPr>
          <w:rFonts w:hint="eastAsia"/>
          <w:b/>
          <w:bCs/>
          <w:lang w:val="en-US" w:eastAsia="zh-CN"/>
        </w:rPr>
        <w:t>web服务器</w:t>
      </w:r>
      <w:r>
        <w:rPr>
          <w:rFonts w:hint="eastAsia"/>
          <w:lang w:val="en-US" w:eastAsia="zh-CN"/>
        </w:rPr>
        <w:t>前端进行学习交流，将数据传到</w:t>
      </w:r>
      <w:r>
        <w:rPr>
          <w:rFonts w:hint="eastAsia"/>
          <w:b/>
          <w:bCs/>
          <w:lang w:val="en-US" w:eastAsia="zh-CN"/>
        </w:rPr>
        <w:t>后端</w:t>
      </w:r>
      <w:r>
        <w:rPr>
          <w:rFonts w:hint="eastAsia"/>
          <w:lang w:val="en-US" w:eastAsia="zh-CN"/>
        </w:rPr>
        <w:t>进行操作。</w:t>
      </w:r>
      <w:r>
        <w:drawing>
          <wp:inline distT="0" distB="0" distL="114300" distR="114300">
            <wp:extent cx="5273675" cy="2860675"/>
            <wp:effectExtent l="0" t="0" r="14605"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5273675" cy="2860675"/>
                    </a:xfrm>
                    <a:prstGeom prst="rect">
                      <a:avLst/>
                    </a:prstGeom>
                    <a:noFill/>
                    <a:ln>
                      <a:noFill/>
                    </a:ln>
                  </pic:spPr>
                </pic:pic>
              </a:graphicData>
            </a:graphic>
          </wp:inline>
        </w:drawing>
      </w:r>
    </w:p>
    <w:p>
      <w:pPr>
        <w:pStyle w:val="2"/>
        <w:numPr>
          <w:ilvl w:val="0"/>
          <w:numId w:val="1"/>
        </w:numPr>
        <w:ind w:firstLineChars="0"/>
      </w:pPr>
      <w:bookmarkStart w:id="8" w:name="_Toc20914"/>
      <w:bookmarkStart w:id="9" w:name="_Toc15374"/>
      <w:r>
        <w:rPr>
          <w:rFonts w:hint="eastAsia"/>
        </w:rPr>
        <w:t>详细功能设计</w:t>
      </w:r>
      <w:bookmarkEnd w:id="8"/>
      <w:bookmarkEnd w:id="9"/>
    </w:p>
    <w:p>
      <w:pPr>
        <w:rPr>
          <w:rFonts w:hint="eastAsia"/>
          <w:lang w:val="en-US" w:eastAsia="zh-CN"/>
        </w:rPr>
      </w:pPr>
      <w:r>
        <w:rPr>
          <w:rFonts w:hint="eastAsia"/>
          <w:lang w:val="en-US" w:eastAsia="zh-CN"/>
        </w:rPr>
        <w:t>首先是项目的结构功能设计：</w:t>
      </w:r>
    </w:p>
    <w:p>
      <w:pPr>
        <w:rPr>
          <w:rFonts w:hint="eastAsia"/>
          <w:lang w:val="en-US" w:eastAsia="zh-CN"/>
        </w:rPr>
      </w:pPr>
      <w:r>
        <w:rPr>
          <w:rFonts w:hint="eastAsia"/>
          <w:lang w:val="en-US" w:eastAsia="zh-CN"/>
        </w:rPr>
        <w:t>本项目采取的规范的MVC分包规范</w:t>
      </w:r>
      <w:r>
        <w:rPr>
          <w:lang w:eastAsia="zh-CN"/>
        </w:rPr>
        <w:t>将代码分为了</w:t>
      </w:r>
      <w:r>
        <w:rPr>
          <w:b/>
          <w:bCs/>
          <w:lang w:eastAsia="zh-CN"/>
        </w:rPr>
        <w:t>表示层</w:t>
      </w:r>
      <w:r>
        <w:rPr>
          <w:lang w:eastAsia="zh-CN"/>
        </w:rPr>
        <w:t>(</w:t>
      </w:r>
      <w:r>
        <w:rPr>
          <w:rFonts w:hint="eastAsia"/>
          <w:lang w:val="en-US" w:eastAsia="zh-CN"/>
        </w:rPr>
        <w:t>servlet</w:t>
      </w:r>
      <w:r>
        <w:rPr>
          <w:lang w:eastAsia="zh-CN"/>
        </w:rPr>
        <w:t>)、</w:t>
      </w:r>
      <w:r>
        <w:rPr>
          <w:b/>
          <w:bCs/>
          <w:lang w:eastAsia="zh-CN"/>
        </w:rPr>
        <w:t>业务逻辑层</w:t>
      </w:r>
      <w:r>
        <w:rPr>
          <w:lang w:eastAsia="zh-CN"/>
        </w:rPr>
        <w:t>(service)、</w:t>
      </w:r>
      <w:r>
        <w:rPr>
          <w:b/>
          <w:bCs/>
          <w:lang w:eastAsia="zh-CN"/>
        </w:rPr>
        <w:t>数据访问层</w:t>
      </w:r>
      <w:r>
        <w:rPr>
          <w:lang w:eastAsia="zh-CN"/>
        </w:rPr>
        <w:t>(dao)三层。</w:t>
      </w:r>
      <w:r>
        <w:rPr>
          <w:rFonts w:hint="eastAsia"/>
          <w:lang w:val="en-US" w:eastAsia="zh-CN"/>
        </w:rPr>
        <w:t>并且还运用的其他包，像工具类，常量类</w:t>
      </w:r>
      <w:r>
        <w:rPr>
          <w:rFonts w:hint="eastAsia"/>
          <w:b/>
          <w:bCs/>
          <w:lang w:eastAsia="zh-CN"/>
        </w:rPr>
        <w:t>，</w:t>
      </w:r>
      <w:r>
        <w:rPr>
          <w:rFonts w:hint="eastAsia"/>
          <w:b/>
          <w:bCs/>
          <w:lang w:val="en-US" w:eastAsia="zh-CN"/>
        </w:rPr>
        <w:t>还有</w:t>
      </w:r>
      <w:r>
        <w:rPr>
          <w:rFonts w:hint="eastAsia"/>
          <w:lang w:eastAsia="zh-CN"/>
        </w:rPr>
        <w:t>实体类包pojo</w:t>
      </w:r>
      <w:r>
        <w:rPr>
          <w:rFonts w:hint="eastAsia"/>
          <w:lang w:val="en-US" w:eastAsia="zh-CN"/>
        </w:rPr>
        <w:t>来对数据类型进行不同的分类</w:t>
      </w:r>
    </w:p>
    <w:p>
      <w:r>
        <w:drawing>
          <wp:inline distT="0" distB="0" distL="114300" distR="114300">
            <wp:extent cx="5269865" cy="4805680"/>
            <wp:effectExtent l="0" t="0" r="3175"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5269865" cy="480568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然后是数据库表格的设计：</w:t>
      </w:r>
    </w:p>
    <w:p>
      <w:pPr>
        <w:numPr>
          <w:ilvl w:val="0"/>
          <w:numId w:val="2"/>
        </w:numPr>
        <w:rPr>
          <w:rFonts w:hint="eastAsia"/>
          <w:b/>
          <w:bCs/>
          <w:lang w:val="en-US" w:eastAsia="zh-CN"/>
        </w:rPr>
      </w:pPr>
      <w:r>
        <w:rPr>
          <w:rFonts w:hint="eastAsia"/>
          <w:b/>
          <w:bCs/>
          <w:lang w:val="en-US" w:eastAsia="zh-CN"/>
        </w:rPr>
        <w:t>教师信息表：</w:t>
      </w:r>
      <w:r>
        <w:rPr>
          <w:rFonts w:hint="eastAsia"/>
          <w:b w:val="0"/>
          <w:bCs w:val="0"/>
          <w:lang w:val="en-US" w:eastAsia="zh-CN"/>
        </w:rPr>
        <w:t>id，姓名，教职工号，密码，所属学院，qq，电子邮箱，个人描述，注册时间，修改时间；</w:t>
      </w:r>
    </w:p>
    <w:p>
      <w:pPr>
        <w:numPr>
          <w:ilvl w:val="0"/>
          <w:numId w:val="2"/>
        </w:numPr>
        <w:rPr>
          <w:rFonts w:hint="default"/>
          <w:b w:val="0"/>
          <w:bCs w:val="0"/>
          <w:lang w:val="en-US" w:eastAsia="zh-CN"/>
        </w:rPr>
      </w:pPr>
      <w:r>
        <w:rPr>
          <w:rFonts w:hint="eastAsia"/>
          <w:b/>
          <w:bCs/>
          <w:lang w:val="en-US" w:eastAsia="zh-CN"/>
        </w:rPr>
        <w:t>学生信息表：</w:t>
      </w:r>
      <w:r>
        <w:rPr>
          <w:rFonts w:hint="eastAsia"/>
          <w:b w:val="0"/>
          <w:bCs w:val="0"/>
          <w:lang w:val="en-US" w:eastAsia="zh-CN"/>
        </w:rPr>
        <w:t>id，姓名，学号，密码，年级，qq，个人描述，注册时间，修改时间；</w:t>
      </w:r>
    </w:p>
    <w:p>
      <w:pPr>
        <w:numPr>
          <w:ilvl w:val="0"/>
          <w:numId w:val="2"/>
        </w:numPr>
        <w:rPr>
          <w:rFonts w:hint="default"/>
          <w:b/>
          <w:bCs/>
          <w:lang w:val="en-US" w:eastAsia="zh-CN"/>
        </w:rPr>
      </w:pPr>
      <w:r>
        <w:rPr>
          <w:rFonts w:hint="eastAsia"/>
          <w:b/>
          <w:bCs/>
          <w:lang w:val="en-US" w:eastAsia="zh-CN"/>
        </w:rPr>
        <w:t>课程信息表：</w:t>
      </w:r>
      <w:r>
        <w:rPr>
          <w:rFonts w:hint="eastAsia"/>
          <w:b w:val="0"/>
          <w:bCs w:val="0"/>
          <w:lang w:val="en-US" w:eastAsia="zh-CN"/>
        </w:rPr>
        <w:t>id，课程名，学科类型，课程描述，教师id，限制人数，报名人数，开课时间，结课时间，章节数目；</w:t>
      </w:r>
    </w:p>
    <w:p>
      <w:pPr>
        <w:numPr>
          <w:ilvl w:val="0"/>
          <w:numId w:val="2"/>
        </w:numPr>
        <w:rPr>
          <w:rFonts w:hint="default"/>
          <w:b w:val="0"/>
          <w:bCs w:val="0"/>
          <w:lang w:val="en-US" w:eastAsia="zh-CN"/>
        </w:rPr>
      </w:pPr>
      <w:r>
        <w:rPr>
          <w:rFonts w:hint="eastAsia"/>
          <w:b/>
          <w:bCs/>
          <w:lang w:val="en-US" w:eastAsia="zh-CN"/>
        </w:rPr>
        <w:t>课程章节信息表：</w:t>
      </w:r>
      <w:r>
        <w:rPr>
          <w:rFonts w:hint="eastAsia"/>
          <w:b w:val="0"/>
          <w:bCs w:val="0"/>
          <w:lang w:val="en-US" w:eastAsia="zh-CN"/>
        </w:rPr>
        <w:t>id，章节名称，学习内容，课程id，创建时间；</w:t>
      </w:r>
    </w:p>
    <w:p>
      <w:pPr>
        <w:numPr>
          <w:ilvl w:val="0"/>
          <w:numId w:val="2"/>
        </w:numPr>
        <w:rPr>
          <w:rFonts w:hint="default"/>
          <w:b/>
          <w:bCs/>
          <w:lang w:val="en-US" w:eastAsia="zh-CN"/>
        </w:rPr>
      </w:pPr>
      <w:r>
        <w:rPr>
          <w:rFonts w:hint="eastAsia"/>
          <w:b/>
          <w:bCs/>
          <w:lang w:val="en-US" w:eastAsia="zh-CN"/>
        </w:rPr>
        <w:t>题目信息表：</w:t>
      </w:r>
      <w:r>
        <w:rPr>
          <w:rFonts w:hint="eastAsia"/>
          <w:b w:val="0"/>
          <w:bCs w:val="0"/>
          <w:lang w:val="en-US" w:eastAsia="zh-CN"/>
        </w:rPr>
        <w:t>id，题目类型，题目内容，题目答案，题目分值，章节id，课程id，创建时间；</w:t>
      </w:r>
    </w:p>
    <w:p>
      <w:pPr>
        <w:numPr>
          <w:ilvl w:val="0"/>
          <w:numId w:val="2"/>
        </w:numPr>
        <w:rPr>
          <w:rFonts w:hint="default"/>
          <w:b w:val="0"/>
          <w:bCs w:val="0"/>
          <w:lang w:val="en-US" w:eastAsia="zh-CN"/>
        </w:rPr>
      </w:pPr>
      <w:r>
        <w:rPr>
          <w:rFonts w:hint="eastAsia"/>
          <w:b/>
          <w:bCs/>
          <w:lang w:val="en-US" w:eastAsia="zh-CN"/>
        </w:rPr>
        <w:t>学生作答记录表：</w:t>
      </w:r>
      <w:r>
        <w:rPr>
          <w:rFonts w:hint="eastAsia"/>
          <w:b w:val="0"/>
          <w:bCs w:val="0"/>
          <w:lang w:val="en-US" w:eastAsia="zh-CN"/>
        </w:rPr>
        <w:t>id，学生id，题目id，课程id，学生的答案，学生得分，作答时间；</w:t>
      </w:r>
    </w:p>
    <w:p>
      <w:pPr>
        <w:numPr>
          <w:ilvl w:val="0"/>
          <w:numId w:val="2"/>
        </w:numPr>
        <w:rPr>
          <w:rFonts w:hint="default"/>
          <w:b/>
          <w:bCs/>
          <w:lang w:val="en-US" w:eastAsia="zh-CN"/>
        </w:rPr>
      </w:pPr>
      <w:r>
        <w:rPr>
          <w:rFonts w:hint="eastAsia"/>
          <w:b/>
          <w:bCs/>
          <w:lang w:val="en-US" w:eastAsia="zh-CN"/>
        </w:rPr>
        <w:t>学生课程表：</w:t>
      </w:r>
      <w:r>
        <w:rPr>
          <w:rFonts w:hint="eastAsia"/>
          <w:b w:val="0"/>
          <w:bCs w:val="0"/>
          <w:lang w:val="en-US" w:eastAsia="zh-CN"/>
        </w:rPr>
        <w:t>id，学生id，课程id，报名时间，学习状态；</w:t>
      </w:r>
    </w:p>
    <w:p>
      <w:pPr>
        <w:numPr>
          <w:ilvl w:val="0"/>
          <w:numId w:val="2"/>
        </w:numPr>
        <w:rPr>
          <w:rFonts w:hint="default"/>
          <w:b w:val="0"/>
          <w:bCs w:val="0"/>
          <w:lang w:val="en-US" w:eastAsia="zh-CN"/>
        </w:rPr>
      </w:pPr>
      <w:r>
        <w:rPr>
          <w:rFonts w:hint="eastAsia"/>
          <w:b/>
          <w:bCs/>
          <w:lang w:val="en-US" w:eastAsia="zh-CN"/>
        </w:rPr>
        <w:t>学生学习情况表：</w:t>
      </w:r>
      <w:r>
        <w:rPr>
          <w:rFonts w:hint="eastAsia"/>
          <w:b w:val="0"/>
          <w:bCs w:val="0"/>
          <w:lang w:val="en-US" w:eastAsia="zh-CN"/>
        </w:rPr>
        <w:t>id，学生id，课程id，答题数量，平均分，总得分，正确率，答对次数；</w:t>
      </w:r>
    </w:p>
    <w:p>
      <w:pPr>
        <w:numPr>
          <w:ilvl w:val="0"/>
          <w:numId w:val="2"/>
        </w:numPr>
        <w:rPr>
          <w:rFonts w:hint="default"/>
          <w:b/>
          <w:bCs/>
          <w:lang w:val="en-US" w:eastAsia="zh-CN"/>
        </w:rPr>
      </w:pPr>
      <w:r>
        <w:rPr>
          <w:rFonts w:hint="eastAsia"/>
          <w:b/>
          <w:bCs/>
          <w:lang w:val="en-US" w:eastAsia="zh-CN"/>
        </w:rPr>
        <w:t>学习讨论区表：</w:t>
      </w:r>
      <w:r>
        <w:rPr>
          <w:rFonts w:hint="eastAsia"/>
          <w:b w:val="0"/>
          <w:bCs w:val="0"/>
          <w:lang w:val="en-US" w:eastAsia="zh-CN"/>
        </w:rPr>
        <w:t>id，学生id，课程id，教师id，学生的提问，教师的回复，提问时间，回复时间；</w:t>
      </w:r>
    </w:p>
    <w:p>
      <w:pPr>
        <w:numPr>
          <w:ilvl w:val="0"/>
          <w:numId w:val="2"/>
        </w:numPr>
        <w:rPr>
          <w:rFonts w:hint="default"/>
          <w:b w:val="0"/>
          <w:bCs w:val="0"/>
          <w:lang w:val="en-US" w:eastAsia="zh-CN"/>
        </w:rPr>
      </w:pPr>
      <w:r>
        <w:rPr>
          <w:rFonts w:hint="eastAsia"/>
          <w:b/>
          <w:bCs/>
          <w:lang w:val="en-US" w:eastAsia="zh-CN"/>
        </w:rPr>
        <w:t>学生日志表：</w:t>
      </w:r>
      <w:r>
        <w:rPr>
          <w:rFonts w:hint="eastAsia"/>
          <w:b w:val="0"/>
          <w:bCs w:val="0"/>
          <w:lang w:val="en-US" w:eastAsia="zh-CN"/>
        </w:rPr>
        <w:t>id，学生id，日志记录；</w:t>
      </w:r>
    </w:p>
    <w:p>
      <w:pPr>
        <w:numPr>
          <w:ilvl w:val="0"/>
          <w:numId w:val="2"/>
        </w:numPr>
        <w:rPr>
          <w:rFonts w:hint="default"/>
          <w:b w:val="0"/>
          <w:bCs w:val="0"/>
          <w:lang w:val="en-US" w:eastAsia="zh-CN"/>
        </w:rPr>
      </w:pPr>
      <w:r>
        <w:rPr>
          <w:rFonts w:hint="eastAsia"/>
          <w:b/>
          <w:bCs/>
          <w:lang w:val="en-US" w:eastAsia="zh-CN"/>
        </w:rPr>
        <w:t>教师日志表：</w:t>
      </w:r>
      <w:r>
        <w:rPr>
          <w:rFonts w:hint="eastAsia"/>
          <w:b w:val="0"/>
          <w:bCs w:val="0"/>
          <w:lang w:val="en-US" w:eastAsia="zh-CN"/>
        </w:rPr>
        <w:t>id，教师id，日志记录；</w:t>
      </w:r>
    </w:p>
    <w:p>
      <w:pPr>
        <w:numPr>
          <w:ilvl w:val="0"/>
          <w:numId w:val="2"/>
        </w:numPr>
        <w:rPr>
          <w:rFonts w:hint="default"/>
          <w:b/>
          <w:bCs/>
          <w:lang w:val="en-US" w:eastAsia="zh-CN"/>
        </w:rPr>
      </w:pPr>
      <w:r>
        <w:rPr>
          <w:rFonts w:hint="eastAsia"/>
          <w:b/>
          <w:bCs/>
          <w:lang w:val="en-US" w:eastAsia="zh-CN"/>
        </w:rPr>
        <w:t>管理员信息表：</w:t>
      </w:r>
      <w:r>
        <w:rPr>
          <w:rFonts w:hint="eastAsia"/>
          <w:b w:val="0"/>
          <w:bCs w:val="0"/>
          <w:lang w:val="en-US" w:eastAsia="zh-CN"/>
        </w:rPr>
        <w:t>id，管理员名称，账号，密码；</w:t>
      </w:r>
    </w:p>
    <w:p>
      <w:pPr>
        <w:rPr>
          <w:rFonts w:hint="eastAsia"/>
          <w:b/>
          <w:bCs/>
          <w:lang w:val="en-US" w:eastAsia="zh-CN"/>
        </w:rPr>
      </w:pPr>
      <w:r>
        <w:rPr>
          <w:rFonts w:hint="eastAsia"/>
          <w:b/>
          <w:bCs/>
          <w:lang w:val="en-US" w:eastAsia="zh-CN"/>
        </w:rPr>
        <w:t>详细功能设计：</w:t>
      </w:r>
    </w:p>
    <w:p>
      <w:pPr>
        <w:rPr>
          <w:rFonts w:hint="eastAsia"/>
          <w:b/>
          <w:bCs/>
          <w:sz w:val="30"/>
          <w:szCs w:val="30"/>
          <w:lang w:val="en-US" w:eastAsia="zh-CN"/>
        </w:rPr>
      </w:pPr>
      <w:r>
        <w:rPr>
          <w:rFonts w:hint="eastAsia"/>
          <w:b/>
          <w:bCs/>
          <w:sz w:val="30"/>
          <w:szCs w:val="30"/>
          <w:lang w:val="en-US" w:eastAsia="zh-CN"/>
        </w:rPr>
        <w:t>老师模块：</w:t>
      </w:r>
    </w:p>
    <w:p>
      <w:pPr>
        <w:rPr>
          <w:rFonts w:hint="eastAsia"/>
          <w:lang w:val="en-US" w:eastAsia="zh-CN"/>
        </w:rPr>
      </w:pPr>
      <w:r>
        <w:rPr>
          <w:rFonts w:hint="eastAsia"/>
          <w:b/>
          <w:bCs/>
          <w:lang w:val="en-US" w:eastAsia="zh-CN"/>
        </w:rPr>
        <w:t>登录注册操作</w:t>
      </w:r>
      <w:r>
        <w:rPr>
          <w:rFonts w:hint="eastAsia"/>
          <w:lang w:val="en-US" w:eastAsia="zh-CN"/>
        </w:rPr>
        <w:t>：在后面用数据库对信息进行保存，包括的信息有姓名，工号，密码，qq，邮箱，个性标签等；在登录时通过比对工号与密码的正确与否决定是否登录成功。</w:t>
      </w:r>
    </w:p>
    <w:p>
      <w:pPr>
        <w:rPr>
          <w:rFonts w:hint="default"/>
          <w:b w:val="0"/>
          <w:bCs w:val="0"/>
          <w:lang w:val="en-US" w:eastAsia="zh-CN"/>
        </w:rPr>
      </w:pPr>
      <w:r>
        <w:rPr>
          <w:rFonts w:hint="eastAsia"/>
          <w:b/>
          <w:bCs/>
          <w:lang w:val="en-US" w:eastAsia="zh-CN"/>
        </w:rPr>
        <w:t>创建课程：</w:t>
      </w:r>
      <w:r>
        <w:rPr>
          <w:rFonts w:hint="eastAsia"/>
          <w:b w:val="0"/>
          <w:bCs w:val="0"/>
          <w:lang w:val="en-US" w:eastAsia="zh-CN"/>
        </w:rPr>
        <w:t>通过数据库建表的方式，在每一个课程上面都添加一个老师的id，然后有详细的课程名称，学科分类，描述，开课时间，结课时间，还有限制人数与报名人数，确保课程的合理性。</w:t>
      </w:r>
    </w:p>
    <w:p>
      <w:pPr>
        <w:rPr>
          <w:rFonts w:hint="default"/>
          <w:b w:val="0"/>
          <w:bCs w:val="0"/>
          <w:lang w:val="en-US" w:eastAsia="zh-CN"/>
        </w:rPr>
      </w:pPr>
      <w:r>
        <w:rPr>
          <w:rFonts w:hint="eastAsia"/>
          <w:b/>
          <w:bCs/>
          <w:lang w:val="en-US" w:eastAsia="zh-CN"/>
        </w:rPr>
        <w:t>管理课程：</w:t>
      </w:r>
      <w:r>
        <w:rPr>
          <w:rFonts w:hint="eastAsia"/>
          <w:b w:val="0"/>
          <w:bCs w:val="0"/>
          <w:lang w:val="en-US" w:eastAsia="zh-CN"/>
        </w:rPr>
        <w:t>老师可以去开设属于自己的课程，每一个开设的课程都会有自己的id，这样好确实课程所属老师，开课时间就是课程创建的时候，而截止时间，限制人数都是老师可以管理的；然后添加章节的话也是创建一个表，里面要加一栏课程id，这样能够确保章节的所属课程，章节的学习内容则为文本知识。</w:t>
      </w:r>
    </w:p>
    <w:p>
      <w:pPr>
        <w:rPr>
          <w:rFonts w:hint="default"/>
          <w:b w:val="0"/>
          <w:bCs w:val="0"/>
          <w:lang w:val="en-US" w:eastAsia="zh-CN"/>
        </w:rPr>
      </w:pPr>
      <w:r>
        <w:rPr>
          <w:rFonts w:hint="eastAsia"/>
          <w:b/>
          <w:bCs/>
          <w:lang w:val="en-US" w:eastAsia="zh-CN"/>
        </w:rPr>
        <w:t>查看报名学生情况：</w:t>
      </w:r>
      <w:r>
        <w:rPr>
          <w:rFonts w:hint="eastAsia"/>
          <w:b w:val="0"/>
          <w:bCs w:val="0"/>
          <w:lang w:val="en-US" w:eastAsia="zh-CN"/>
        </w:rPr>
        <w:t>首先，这里老师可以看自己开设的课程下，报名了多少个学生；接着老师可以看见报名自己的课程有哪些学生，可以看见这些学生的个人信息，比如姓名，学号，年级，性格等，也可以去查看这些学生的其他情况。</w:t>
      </w:r>
    </w:p>
    <w:p>
      <w:pPr>
        <w:rPr>
          <w:rFonts w:hint="default"/>
          <w:b w:val="0"/>
          <w:bCs w:val="0"/>
          <w:lang w:val="en-US" w:eastAsia="zh-CN"/>
        </w:rPr>
      </w:pPr>
      <w:r>
        <w:rPr>
          <w:rFonts w:hint="eastAsia"/>
          <w:b/>
          <w:bCs/>
          <w:lang w:val="en-US" w:eastAsia="zh-CN"/>
        </w:rPr>
        <w:t>查看学生情况：</w:t>
      </w:r>
      <w:r>
        <w:rPr>
          <w:rFonts w:hint="eastAsia"/>
          <w:b w:val="0"/>
          <w:bCs w:val="0"/>
          <w:lang w:val="en-US" w:eastAsia="zh-CN"/>
        </w:rPr>
        <w:t>老师可以看到每一个学生在当前课程的学习情况，作答了多少道题目，得了多少分，学习正确率多少，这些都可以看到，来向老师反应这个课程的学习情况的好与坏。</w:t>
      </w:r>
    </w:p>
    <w:p>
      <w:pPr>
        <w:rPr>
          <w:rFonts w:hint="default"/>
          <w:b w:val="0"/>
          <w:bCs w:val="0"/>
          <w:lang w:val="en-US" w:eastAsia="zh-CN"/>
        </w:rPr>
      </w:pPr>
      <w:r>
        <w:rPr>
          <w:rFonts w:hint="eastAsia"/>
          <w:b/>
          <w:bCs/>
          <w:lang w:val="en-US" w:eastAsia="zh-CN"/>
        </w:rPr>
        <w:t>添加题目：</w:t>
      </w:r>
      <w:r>
        <w:rPr>
          <w:rFonts w:hint="eastAsia"/>
          <w:b w:val="0"/>
          <w:bCs w:val="0"/>
          <w:lang w:val="en-US" w:eastAsia="zh-CN"/>
        </w:rPr>
        <w:t>这里我设计了三种题目，分别是：填空题、选择题、判断题，并且创建一个表格来存放信息，存在他们的题目类型、题目本生内容、题目的答案，还有题目的分值以及他创建的时间，方便管理与操作。</w:t>
      </w:r>
    </w:p>
    <w:p>
      <w:pPr>
        <w:rPr>
          <w:rFonts w:hint="default"/>
          <w:b w:val="0"/>
          <w:bCs w:val="0"/>
          <w:lang w:val="en-US" w:eastAsia="zh-CN"/>
        </w:rPr>
      </w:pPr>
      <w:r>
        <w:rPr>
          <w:rFonts w:hint="eastAsia"/>
          <w:b/>
          <w:bCs/>
          <w:lang w:val="en-US" w:eastAsia="zh-CN"/>
        </w:rPr>
        <w:t>查看学生答题情况：</w:t>
      </w:r>
      <w:r>
        <w:rPr>
          <w:rFonts w:hint="eastAsia"/>
          <w:b w:val="0"/>
          <w:bCs w:val="0"/>
          <w:lang w:val="en-US" w:eastAsia="zh-CN"/>
        </w:rPr>
        <w:t>先统每个学生的学习记录，学习哪些章节，作答哪些题目，将这些情况返回给老师，让老师去查看然后一一比对分析，需要创建一张表来记录学生的学习，内容为学生id，课程id，每一个道的得分情况，以及自己当学习的时间。</w:t>
      </w:r>
    </w:p>
    <w:p>
      <w:pPr>
        <w:rPr>
          <w:rFonts w:hint="default"/>
          <w:b/>
          <w:bCs/>
          <w:lang w:val="en-US" w:eastAsia="zh-CN"/>
        </w:rPr>
      </w:pPr>
      <w:r>
        <w:rPr>
          <w:rFonts w:hint="eastAsia"/>
          <w:b/>
          <w:bCs/>
          <w:lang w:val="en-US" w:eastAsia="zh-CN"/>
        </w:rPr>
        <w:t>统计分析：</w:t>
      </w:r>
      <w:r>
        <w:rPr>
          <w:rFonts w:hint="eastAsia"/>
          <w:b w:val="0"/>
          <w:bCs w:val="0"/>
          <w:lang w:val="en-US" w:eastAsia="zh-CN"/>
        </w:rPr>
        <w:t>这个功能我是在每个课程的所有学生中，统计他们的总学习人数、总得分数、总答题数量、总正确率；再通过一系列计算来转化数据进行统计分析。</w:t>
      </w:r>
    </w:p>
    <w:p>
      <w:pPr>
        <w:rPr>
          <w:rFonts w:hint="default"/>
          <w:b w:val="0"/>
          <w:bCs w:val="0"/>
          <w:lang w:val="en-US" w:eastAsia="zh-CN"/>
        </w:rPr>
      </w:pPr>
      <w:r>
        <w:rPr>
          <w:rFonts w:hint="eastAsia"/>
          <w:b/>
          <w:bCs/>
          <w:lang w:val="en-US" w:eastAsia="zh-CN"/>
        </w:rPr>
        <w:t>参与讨论：</w:t>
      </w:r>
      <w:r>
        <w:rPr>
          <w:rFonts w:hint="eastAsia"/>
          <w:b w:val="0"/>
          <w:bCs w:val="0"/>
          <w:lang w:val="en-US" w:eastAsia="zh-CN"/>
        </w:rPr>
        <w:t>这里功能，我设计了一个简易留言讨论区，创建一张表格，上面分别有教师id，学生id，课程id，学生留言，教师回复，留言的时间以及回复的时间；可以让学生在学习课程中有疑问时随便留言，然后老师在查看自己的课程学习讨论区，可以看到学生给出的留言，并且对学生的留言进行回复，提高学习交流。</w:t>
      </w:r>
    </w:p>
    <w:p>
      <w:pPr>
        <w:rPr>
          <w:rFonts w:hint="eastAsia"/>
          <w:b/>
          <w:bCs/>
          <w:sz w:val="30"/>
          <w:szCs w:val="30"/>
          <w:lang w:val="en-US" w:eastAsia="zh-CN"/>
        </w:rPr>
      </w:pPr>
      <w:r>
        <w:rPr>
          <w:rFonts w:hint="eastAsia"/>
          <w:b/>
          <w:bCs/>
          <w:sz w:val="30"/>
          <w:szCs w:val="30"/>
          <w:lang w:val="en-US" w:eastAsia="zh-CN"/>
        </w:rPr>
        <w:t>学生模块：</w:t>
      </w:r>
    </w:p>
    <w:p>
      <w:pPr>
        <w:rPr>
          <w:rFonts w:hint="default"/>
          <w:b w:val="0"/>
          <w:bCs w:val="0"/>
          <w:sz w:val="24"/>
          <w:szCs w:val="24"/>
          <w:lang w:val="en-US" w:eastAsia="zh-CN"/>
        </w:rPr>
      </w:pPr>
      <w:r>
        <w:rPr>
          <w:rFonts w:hint="eastAsia"/>
          <w:b/>
          <w:bCs/>
          <w:sz w:val="24"/>
          <w:szCs w:val="24"/>
          <w:lang w:val="en-US" w:eastAsia="zh-CN"/>
        </w:rPr>
        <w:t>注册登录：</w:t>
      </w:r>
      <w:r>
        <w:rPr>
          <w:rFonts w:hint="eastAsia"/>
          <w:b w:val="0"/>
          <w:bCs w:val="0"/>
          <w:sz w:val="24"/>
          <w:szCs w:val="24"/>
          <w:lang w:val="en-US" w:eastAsia="zh-CN"/>
        </w:rPr>
        <w:t>学生输入自己的姓名，学号，密码，个人介绍，年级，班级，注册时间，进行个人账号的注册；再通过输入自己的学号还有密码进行登录。</w:t>
      </w:r>
    </w:p>
    <w:p>
      <w:pPr>
        <w:rPr>
          <w:rFonts w:hint="default"/>
          <w:b w:val="0"/>
          <w:bCs w:val="0"/>
          <w:sz w:val="24"/>
          <w:szCs w:val="24"/>
          <w:lang w:val="en-US" w:eastAsia="zh-CN"/>
        </w:rPr>
      </w:pPr>
      <w:r>
        <w:rPr>
          <w:rFonts w:hint="eastAsia"/>
          <w:b/>
          <w:bCs/>
          <w:sz w:val="24"/>
          <w:szCs w:val="24"/>
          <w:lang w:val="en-US" w:eastAsia="zh-CN"/>
        </w:rPr>
        <w:t>学生信息：</w:t>
      </w:r>
      <w:r>
        <w:rPr>
          <w:rFonts w:hint="eastAsia"/>
          <w:b w:val="0"/>
          <w:bCs w:val="0"/>
          <w:sz w:val="24"/>
          <w:szCs w:val="24"/>
          <w:lang w:val="en-US" w:eastAsia="zh-CN"/>
        </w:rPr>
        <w:t>在学生中心可以查看自己的个人信息，也可以修改自己的个人信息</w:t>
      </w:r>
    </w:p>
    <w:p>
      <w:pPr>
        <w:rPr>
          <w:rFonts w:hint="default"/>
          <w:b/>
          <w:bCs/>
          <w:sz w:val="24"/>
          <w:szCs w:val="24"/>
          <w:lang w:val="en-US" w:eastAsia="zh-CN"/>
        </w:rPr>
      </w:pPr>
      <w:r>
        <w:rPr>
          <w:rFonts w:hint="eastAsia"/>
          <w:b/>
          <w:bCs/>
          <w:sz w:val="24"/>
          <w:szCs w:val="24"/>
          <w:lang w:val="en-US" w:eastAsia="zh-CN"/>
        </w:rPr>
        <w:t>浏览课程：</w:t>
      </w:r>
      <w:r>
        <w:rPr>
          <w:rFonts w:hint="eastAsia"/>
          <w:b w:val="0"/>
          <w:bCs w:val="0"/>
          <w:sz w:val="24"/>
          <w:szCs w:val="24"/>
          <w:lang w:val="en-US" w:eastAsia="zh-CN"/>
        </w:rPr>
        <w:t>学生在课程中心查看所有的课程信息，同时我们支持通过课程id，还有学科分类进行查询，查找适合自己的的课程</w:t>
      </w:r>
      <w:r>
        <w:rPr>
          <w:rFonts w:hint="eastAsia"/>
          <w:b/>
          <w:bCs/>
          <w:sz w:val="24"/>
          <w:szCs w:val="24"/>
          <w:lang w:val="en-US" w:eastAsia="zh-CN"/>
        </w:rPr>
        <w:t>。</w:t>
      </w:r>
    </w:p>
    <w:p>
      <w:pPr>
        <w:rPr>
          <w:rFonts w:hint="default"/>
          <w:b/>
          <w:bCs/>
          <w:sz w:val="24"/>
          <w:szCs w:val="24"/>
          <w:lang w:val="en-US" w:eastAsia="zh-CN"/>
        </w:rPr>
      </w:pPr>
      <w:r>
        <w:rPr>
          <w:rFonts w:hint="eastAsia"/>
          <w:b/>
          <w:bCs/>
          <w:sz w:val="24"/>
          <w:szCs w:val="24"/>
          <w:lang w:val="en-US" w:eastAsia="zh-CN"/>
        </w:rPr>
        <w:t>选择课程：</w:t>
      </w:r>
      <w:r>
        <w:rPr>
          <w:rFonts w:hint="eastAsia"/>
          <w:b w:val="0"/>
          <w:bCs w:val="0"/>
          <w:sz w:val="24"/>
          <w:szCs w:val="24"/>
          <w:lang w:val="en-US" w:eastAsia="zh-CN"/>
        </w:rPr>
        <w:t>这里的报名课程，我们会设置以下两个限制：一过来结课时间没有，二是该课程是否满人。</w:t>
      </w:r>
    </w:p>
    <w:p>
      <w:pPr>
        <w:rPr>
          <w:rFonts w:hint="default"/>
          <w:b w:val="0"/>
          <w:bCs w:val="0"/>
          <w:sz w:val="24"/>
          <w:szCs w:val="24"/>
          <w:lang w:val="en-US" w:eastAsia="zh-CN"/>
        </w:rPr>
      </w:pPr>
      <w:r>
        <w:rPr>
          <w:rFonts w:hint="eastAsia"/>
          <w:b/>
          <w:bCs/>
          <w:sz w:val="24"/>
          <w:szCs w:val="24"/>
          <w:lang w:val="en-US" w:eastAsia="zh-CN"/>
        </w:rPr>
        <w:t>学习课程：</w:t>
      </w:r>
      <w:r>
        <w:rPr>
          <w:rFonts w:hint="eastAsia"/>
          <w:b w:val="0"/>
          <w:bCs w:val="0"/>
          <w:sz w:val="24"/>
          <w:szCs w:val="24"/>
          <w:lang w:val="en-US" w:eastAsia="zh-CN"/>
        </w:rPr>
        <w:t>学生通过点击课程进入学习，对章节进行学习，并且进行作答，来对自己学习的知识进行巩固加深。</w:t>
      </w:r>
    </w:p>
    <w:p>
      <w:pPr>
        <w:rPr>
          <w:rFonts w:hint="default"/>
          <w:b/>
          <w:bCs/>
          <w:sz w:val="24"/>
          <w:szCs w:val="24"/>
          <w:lang w:val="en-US" w:eastAsia="zh-CN"/>
        </w:rPr>
      </w:pPr>
      <w:r>
        <w:rPr>
          <w:rFonts w:hint="eastAsia"/>
          <w:b/>
          <w:bCs/>
          <w:sz w:val="24"/>
          <w:szCs w:val="24"/>
          <w:lang w:val="en-US" w:eastAsia="zh-CN"/>
        </w:rPr>
        <w:t>查看答题情况：</w:t>
      </w:r>
      <w:r>
        <w:rPr>
          <w:rFonts w:hint="eastAsia"/>
          <w:b w:val="0"/>
          <w:bCs w:val="0"/>
          <w:sz w:val="24"/>
          <w:szCs w:val="24"/>
          <w:lang w:val="en-US" w:eastAsia="zh-CN"/>
        </w:rPr>
        <w:t>学生查看自己的作答了哪些题目，并且是否答对与所得分数。</w:t>
      </w:r>
    </w:p>
    <w:p>
      <w:pPr>
        <w:rPr>
          <w:rFonts w:hint="default"/>
          <w:b/>
          <w:bCs/>
          <w:sz w:val="24"/>
          <w:szCs w:val="24"/>
          <w:lang w:val="en-US" w:eastAsia="zh-CN"/>
        </w:rPr>
      </w:pPr>
      <w:r>
        <w:rPr>
          <w:rFonts w:hint="eastAsia"/>
          <w:b/>
          <w:bCs/>
          <w:sz w:val="24"/>
          <w:szCs w:val="24"/>
          <w:lang w:val="en-US" w:eastAsia="zh-CN"/>
        </w:rPr>
        <w:t>学习记录：</w:t>
      </w:r>
      <w:r>
        <w:rPr>
          <w:rFonts w:hint="eastAsia"/>
          <w:b w:val="0"/>
          <w:bCs w:val="0"/>
          <w:sz w:val="24"/>
          <w:szCs w:val="24"/>
          <w:lang w:val="en-US" w:eastAsia="zh-CN"/>
        </w:rPr>
        <w:t>学生可以查看自己的记录，何时学习，学习了哪些课程，作答了哪些题目</w:t>
      </w:r>
    </w:p>
    <w:p>
      <w:pPr>
        <w:rPr>
          <w:rFonts w:hint="default"/>
          <w:b/>
          <w:bCs/>
          <w:sz w:val="24"/>
          <w:szCs w:val="24"/>
          <w:lang w:val="en-US" w:eastAsia="zh-CN"/>
        </w:rPr>
      </w:pPr>
      <w:r>
        <w:rPr>
          <w:rFonts w:hint="eastAsia"/>
          <w:b/>
          <w:bCs/>
          <w:sz w:val="24"/>
          <w:szCs w:val="24"/>
          <w:lang w:val="en-US" w:eastAsia="zh-CN"/>
        </w:rPr>
        <w:t>学习情况：</w:t>
      </w:r>
      <w:r>
        <w:rPr>
          <w:rFonts w:hint="eastAsia"/>
          <w:b w:val="0"/>
          <w:bCs w:val="0"/>
          <w:sz w:val="24"/>
          <w:szCs w:val="24"/>
          <w:lang w:val="en-US" w:eastAsia="zh-CN"/>
        </w:rPr>
        <w:t>学生可以查看自己的答题正确率，自己的总得分，平均分。</w:t>
      </w:r>
    </w:p>
    <w:p>
      <w:pPr>
        <w:rPr>
          <w:rFonts w:hint="default"/>
          <w:b/>
          <w:bCs/>
          <w:sz w:val="30"/>
          <w:szCs w:val="30"/>
          <w:lang w:val="en-US" w:eastAsia="zh-CN"/>
        </w:rPr>
      </w:pPr>
      <w:r>
        <w:rPr>
          <w:rFonts w:hint="eastAsia"/>
          <w:b/>
          <w:bCs/>
          <w:sz w:val="24"/>
          <w:szCs w:val="24"/>
          <w:lang w:val="en-US" w:eastAsia="zh-CN"/>
        </w:rPr>
        <w:t>学习讨论：</w:t>
      </w:r>
      <w:r>
        <w:rPr>
          <w:rFonts w:hint="eastAsia"/>
          <w:b w:val="0"/>
          <w:bCs w:val="0"/>
          <w:sz w:val="24"/>
          <w:szCs w:val="24"/>
          <w:lang w:val="en-US" w:eastAsia="zh-CN"/>
        </w:rPr>
        <w:t>可以在学习课程时，把自己的疑问提出并留言给老师，使老师看到并且回复，同时，学生也可以看到其他的提问，以达到互相促进学习的目的。</w:t>
      </w:r>
    </w:p>
    <w:p>
      <w:pPr>
        <w:pStyle w:val="2"/>
        <w:numPr>
          <w:ilvl w:val="0"/>
          <w:numId w:val="1"/>
        </w:numPr>
        <w:ind w:firstLineChars="0"/>
      </w:pPr>
      <w:bookmarkStart w:id="10" w:name="_Toc7265"/>
      <w:bookmarkStart w:id="11" w:name="_Toc21973"/>
      <w:r>
        <w:rPr>
          <w:rFonts w:hint="eastAsia"/>
        </w:rPr>
        <w:t>程序测试</w:t>
      </w:r>
      <w:bookmarkEnd w:id="10"/>
      <w:bookmarkEnd w:id="11"/>
    </w:p>
    <w:p>
      <w:pPr>
        <w:numPr>
          <w:ilvl w:val="0"/>
          <w:numId w:val="3"/>
        </w:numPr>
        <w:rPr>
          <w:rFonts w:hint="eastAsia"/>
          <w:b/>
          <w:bCs/>
          <w:lang w:val="en-US" w:eastAsia="zh-CN"/>
        </w:rPr>
      </w:pPr>
      <w:r>
        <w:rPr>
          <w:rFonts w:hint="eastAsia"/>
          <w:b/>
          <w:bCs/>
          <w:lang w:val="en-US" w:eastAsia="zh-CN"/>
        </w:rPr>
        <w:t>登录操作：</w:t>
      </w:r>
      <w:r>
        <w:rPr>
          <w:rFonts w:hint="eastAsia"/>
          <w:b w:val="0"/>
          <w:bCs w:val="0"/>
          <w:lang w:val="en-US" w:eastAsia="zh-CN"/>
        </w:rPr>
        <w:t>这里分为教师登录与学生登录，</w:t>
      </w:r>
    </w:p>
    <w:p>
      <w:pPr>
        <w:numPr>
          <w:ilvl w:val="0"/>
          <w:numId w:val="0"/>
        </w:numPr>
        <w:rPr>
          <w:rFonts w:hint="eastAsia"/>
          <w:b w:val="0"/>
          <w:bCs w:val="0"/>
          <w:lang w:val="en-US" w:eastAsia="zh-CN"/>
        </w:rPr>
      </w:pPr>
      <w:r>
        <w:rPr>
          <w:rFonts w:hint="eastAsia"/>
          <w:b w:val="0"/>
          <w:bCs w:val="0"/>
          <w:lang w:val="en-US" w:eastAsia="zh-CN"/>
        </w:rPr>
        <w:t>首先是教师登录：</w:t>
      </w:r>
      <w:r>
        <w:drawing>
          <wp:inline distT="0" distB="0" distL="114300" distR="114300">
            <wp:extent cx="5274310" cy="3377565"/>
            <wp:effectExtent l="0" t="0" r="1397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274310" cy="337756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再接着是学生登录：</w:t>
      </w:r>
    </w:p>
    <w:p>
      <w:pPr>
        <w:numPr>
          <w:ilvl w:val="0"/>
          <w:numId w:val="0"/>
        </w:numPr>
        <w:rPr>
          <w:rFonts w:hint="eastAsia"/>
          <w:b w:val="0"/>
          <w:bCs w:val="0"/>
          <w:lang w:val="en-US" w:eastAsia="zh-CN"/>
        </w:rPr>
      </w:pPr>
      <w:r>
        <w:drawing>
          <wp:inline distT="0" distB="0" distL="114300" distR="114300">
            <wp:extent cx="5271135" cy="3080385"/>
            <wp:effectExtent l="0" t="0" r="1905" b="133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8"/>
                    <a:stretch>
                      <a:fillRect/>
                    </a:stretch>
                  </pic:blipFill>
                  <pic:spPr>
                    <a:xfrm>
                      <a:off x="0" y="0"/>
                      <a:ext cx="5271135" cy="308038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可以选择是否记住我，这样的话可以暂时记住此时的学生账号。</w:t>
      </w:r>
    </w:p>
    <w:p>
      <w:pPr>
        <w:numPr>
          <w:ilvl w:val="0"/>
          <w:numId w:val="0"/>
        </w:numPr>
        <w:ind w:leftChars="0"/>
        <w:rPr>
          <w:rFonts w:hint="default"/>
          <w:b/>
          <w:bCs/>
          <w:lang w:val="en-US" w:eastAsia="zh-CN"/>
        </w:rPr>
      </w:pPr>
    </w:p>
    <w:p>
      <w:pPr>
        <w:numPr>
          <w:ilvl w:val="0"/>
          <w:numId w:val="3"/>
        </w:numPr>
        <w:rPr>
          <w:rFonts w:hint="default"/>
          <w:b/>
          <w:bCs/>
          <w:lang w:val="en-US" w:eastAsia="zh-CN"/>
        </w:rPr>
      </w:pPr>
      <w:r>
        <w:rPr>
          <w:rFonts w:hint="eastAsia"/>
          <w:b/>
          <w:bCs/>
          <w:lang w:val="en-US" w:eastAsia="zh-CN"/>
        </w:rPr>
        <w:t>注册操作：</w:t>
      </w:r>
      <w:r>
        <w:rPr>
          <w:rFonts w:hint="eastAsia"/>
          <w:b w:val="0"/>
          <w:bCs w:val="0"/>
          <w:lang w:val="en-US" w:eastAsia="zh-CN"/>
        </w:rPr>
        <w:t>首先是教师注册：</w:t>
      </w:r>
      <w:r>
        <w:drawing>
          <wp:inline distT="0" distB="0" distL="114300" distR="114300">
            <wp:extent cx="4143375" cy="4857115"/>
            <wp:effectExtent l="0" t="0" r="1905"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9"/>
                    <a:stretch>
                      <a:fillRect/>
                    </a:stretch>
                  </pic:blipFill>
                  <pic:spPr>
                    <a:xfrm>
                      <a:off x="0" y="0"/>
                      <a:ext cx="4143375" cy="485711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这是学生注册：</w:t>
      </w:r>
      <w:r>
        <w:drawing>
          <wp:inline distT="0" distB="0" distL="114300" distR="114300">
            <wp:extent cx="5269230" cy="3390265"/>
            <wp:effectExtent l="0" t="0" r="3810"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0"/>
                    <a:stretch>
                      <a:fillRect/>
                    </a:stretch>
                  </pic:blipFill>
                  <pic:spPr>
                    <a:xfrm>
                      <a:off x="0" y="0"/>
                      <a:ext cx="5269230" cy="3390265"/>
                    </a:xfrm>
                    <a:prstGeom prst="rect">
                      <a:avLst/>
                    </a:prstGeom>
                    <a:noFill/>
                    <a:ln>
                      <a:noFill/>
                    </a:ln>
                  </pic:spPr>
                </pic:pic>
              </a:graphicData>
            </a:graphic>
          </wp:inline>
        </w:drawing>
      </w:r>
    </w:p>
    <w:p>
      <w:pPr>
        <w:numPr>
          <w:ilvl w:val="0"/>
          <w:numId w:val="0"/>
        </w:numPr>
        <w:rPr>
          <w:rFonts w:hint="default"/>
          <w:b w:val="0"/>
          <w:bCs w:val="0"/>
          <w:lang w:val="en-US" w:eastAsia="zh-CN"/>
        </w:rPr>
      </w:pPr>
    </w:p>
    <w:p>
      <w:pPr>
        <w:numPr>
          <w:ilvl w:val="0"/>
          <w:numId w:val="3"/>
        </w:numPr>
        <w:rPr>
          <w:rFonts w:hint="default"/>
          <w:b/>
          <w:bCs/>
          <w:lang w:val="en-US" w:eastAsia="zh-CN"/>
        </w:rPr>
      </w:pPr>
      <w:r>
        <w:rPr>
          <w:rFonts w:hint="eastAsia"/>
          <w:b/>
          <w:bCs/>
          <w:lang w:val="en-US" w:eastAsia="zh-CN"/>
        </w:rPr>
        <w:t>添加课程：</w:t>
      </w:r>
    </w:p>
    <w:p>
      <w:pPr>
        <w:numPr>
          <w:ilvl w:val="0"/>
          <w:numId w:val="0"/>
        </w:numPr>
        <w:rPr>
          <w:rFonts w:hint="default"/>
          <w:b w:val="0"/>
          <w:bCs w:val="0"/>
          <w:lang w:val="en-US" w:eastAsia="zh-CN"/>
        </w:rPr>
      </w:pPr>
      <w:r>
        <w:rPr>
          <w:rFonts w:hint="eastAsia"/>
          <w:b w:val="0"/>
          <w:bCs w:val="0"/>
          <w:lang w:val="en-US" w:eastAsia="zh-CN"/>
        </w:rPr>
        <w:t>这里老师可以进行开设课程并添加课程</w:t>
      </w:r>
      <w:r>
        <w:drawing>
          <wp:inline distT="0" distB="0" distL="114300" distR="114300">
            <wp:extent cx="5272405" cy="5719445"/>
            <wp:effectExtent l="0" t="0" r="635" b="1079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1"/>
                    <a:stretch>
                      <a:fillRect/>
                    </a:stretch>
                  </pic:blipFill>
                  <pic:spPr>
                    <a:xfrm>
                      <a:off x="0" y="0"/>
                      <a:ext cx="5272405" cy="5719445"/>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添加章节：</w:t>
      </w:r>
    </w:p>
    <w:p>
      <w:pPr>
        <w:numPr>
          <w:ilvl w:val="0"/>
          <w:numId w:val="0"/>
        </w:numPr>
        <w:rPr>
          <w:rFonts w:hint="default"/>
          <w:b w:val="0"/>
          <w:bCs w:val="0"/>
          <w:lang w:val="en-US" w:eastAsia="zh-CN"/>
        </w:rPr>
      </w:pPr>
      <w:r>
        <w:rPr>
          <w:rFonts w:hint="eastAsia"/>
          <w:b w:val="0"/>
          <w:bCs w:val="0"/>
          <w:lang w:val="en-US" w:eastAsia="zh-CN"/>
        </w:rPr>
        <w:t>老师在对应的课程设置章节学习内容，供学生学习</w:t>
      </w:r>
      <w:r>
        <w:drawing>
          <wp:inline distT="0" distB="0" distL="114300" distR="114300">
            <wp:extent cx="5273675" cy="2160270"/>
            <wp:effectExtent l="0" t="0" r="14605" b="381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2"/>
                    <a:stretch>
                      <a:fillRect/>
                    </a:stretch>
                  </pic:blipFill>
                  <pic:spPr>
                    <a:xfrm>
                      <a:off x="0" y="0"/>
                      <a:ext cx="5273675" cy="2160270"/>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添加题目：在对应章节添加题目，有利于学生学习后的巩固</w:t>
      </w:r>
    </w:p>
    <w:p>
      <w:pPr>
        <w:numPr>
          <w:ilvl w:val="0"/>
          <w:numId w:val="3"/>
        </w:numPr>
        <w:rPr>
          <w:rFonts w:hint="default"/>
          <w:b/>
          <w:bCs/>
          <w:lang w:val="en-US" w:eastAsia="zh-CN"/>
        </w:rPr>
      </w:pPr>
      <w:r>
        <w:drawing>
          <wp:inline distT="0" distB="0" distL="114300" distR="114300">
            <wp:extent cx="5272405" cy="1173480"/>
            <wp:effectExtent l="0" t="0" r="635"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3"/>
                    <a:stretch>
                      <a:fillRect/>
                    </a:stretch>
                  </pic:blipFill>
                  <pic:spPr>
                    <a:xfrm>
                      <a:off x="0" y="0"/>
                      <a:ext cx="5272405" cy="1173480"/>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浏览并选择课程：</w:t>
      </w:r>
      <w:r>
        <w:drawing>
          <wp:inline distT="0" distB="0" distL="114300" distR="114300">
            <wp:extent cx="5264785" cy="2439035"/>
            <wp:effectExtent l="0" t="0" r="8255" b="1460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4"/>
                    <a:stretch>
                      <a:fillRect/>
                    </a:stretch>
                  </pic:blipFill>
                  <pic:spPr>
                    <a:xfrm>
                      <a:off x="0" y="0"/>
                      <a:ext cx="5264785" cy="2439035"/>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学生与老师留言讨论：</w:t>
      </w:r>
    </w:p>
    <w:p>
      <w:pPr>
        <w:numPr>
          <w:ilvl w:val="0"/>
          <w:numId w:val="0"/>
        </w:numPr>
      </w:pPr>
      <w:r>
        <w:rPr>
          <w:rFonts w:hint="eastAsia"/>
          <w:b w:val="0"/>
          <w:bCs w:val="0"/>
          <w:lang w:val="en-US" w:eastAsia="zh-CN"/>
        </w:rPr>
        <w:t>这是学生所展现的课程讨论区，可以进行提问</w:t>
      </w:r>
      <w:r>
        <w:drawing>
          <wp:inline distT="0" distB="0" distL="114300" distR="114300">
            <wp:extent cx="5273040" cy="1084580"/>
            <wp:effectExtent l="0" t="0" r="0" b="1270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5"/>
                    <a:stretch>
                      <a:fillRect/>
                    </a:stretch>
                  </pic:blipFill>
                  <pic:spPr>
                    <a:xfrm>
                      <a:off x="0" y="0"/>
                      <a:ext cx="5273040" cy="1084580"/>
                    </a:xfrm>
                    <a:prstGeom prst="rect">
                      <a:avLst/>
                    </a:prstGeom>
                    <a:noFill/>
                    <a:ln>
                      <a:noFill/>
                    </a:ln>
                  </pic:spPr>
                </pic:pic>
              </a:graphicData>
            </a:graphic>
          </wp:inline>
        </w:drawing>
      </w:r>
      <w:r>
        <w:drawing>
          <wp:inline distT="0" distB="0" distL="114300" distR="114300">
            <wp:extent cx="5272405" cy="2722880"/>
            <wp:effectExtent l="0" t="0" r="635" b="508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6"/>
                    <a:stretch>
                      <a:fillRect/>
                    </a:stretch>
                  </pic:blipFill>
                  <pic:spPr>
                    <a:xfrm>
                      <a:off x="0" y="0"/>
                      <a:ext cx="5272405" cy="272288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下面是教师页面，可以对留言进行回复：</w:t>
      </w:r>
      <w:r>
        <w:drawing>
          <wp:inline distT="0" distB="0" distL="114300" distR="114300">
            <wp:extent cx="5257800" cy="1172845"/>
            <wp:effectExtent l="0" t="0" r="0" b="63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7"/>
                    <a:stretch>
                      <a:fillRect/>
                    </a:stretch>
                  </pic:blipFill>
                  <pic:spPr>
                    <a:xfrm>
                      <a:off x="0" y="0"/>
                      <a:ext cx="5257800" cy="1172845"/>
                    </a:xfrm>
                    <a:prstGeom prst="rect">
                      <a:avLst/>
                    </a:prstGeom>
                    <a:noFill/>
                    <a:ln>
                      <a:noFill/>
                    </a:ln>
                  </pic:spPr>
                </pic:pic>
              </a:graphicData>
            </a:graphic>
          </wp:inline>
        </w:drawing>
      </w:r>
      <w:r>
        <w:drawing>
          <wp:inline distT="0" distB="0" distL="114300" distR="114300">
            <wp:extent cx="5273675" cy="2761615"/>
            <wp:effectExtent l="0" t="0" r="14605" b="1206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8"/>
                    <a:stretch>
                      <a:fillRect/>
                    </a:stretch>
                  </pic:blipFill>
                  <pic:spPr>
                    <a:xfrm>
                      <a:off x="0" y="0"/>
                      <a:ext cx="5273675" cy="276161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3"/>
        </w:numPr>
        <w:rPr>
          <w:rFonts w:hint="default"/>
          <w:b/>
          <w:bCs/>
          <w:lang w:val="en-US" w:eastAsia="zh-CN"/>
        </w:rPr>
      </w:pPr>
      <w:r>
        <w:rPr>
          <w:rFonts w:hint="eastAsia"/>
          <w:b/>
          <w:bCs/>
          <w:lang w:val="en-US" w:eastAsia="zh-CN"/>
        </w:rPr>
        <w:t>学生答题：</w:t>
      </w:r>
    </w:p>
    <w:p>
      <w:pPr>
        <w:numPr>
          <w:ilvl w:val="0"/>
          <w:numId w:val="0"/>
        </w:numPr>
        <w:rPr>
          <w:rFonts w:hint="default"/>
          <w:b/>
          <w:bCs/>
          <w:lang w:val="en-US" w:eastAsia="zh-CN"/>
        </w:rPr>
      </w:pPr>
      <w:r>
        <w:rPr>
          <w:rFonts w:hint="eastAsia"/>
          <w:b w:val="0"/>
          <w:bCs w:val="0"/>
          <w:lang w:val="en-US" w:eastAsia="zh-CN"/>
        </w:rPr>
        <w:t>学生选择题目然后进行回答，如果实在不知道答案，或者没有思路，点击查看答案会显示答案，但是就不能再进行回答了</w:t>
      </w:r>
      <w:r>
        <w:drawing>
          <wp:inline distT="0" distB="0" distL="114300" distR="114300">
            <wp:extent cx="5262245" cy="850900"/>
            <wp:effectExtent l="0" t="0" r="10795" b="254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9"/>
                    <a:stretch>
                      <a:fillRect/>
                    </a:stretch>
                  </pic:blipFill>
                  <pic:spPr>
                    <a:xfrm>
                      <a:off x="0" y="0"/>
                      <a:ext cx="5262245" cy="850900"/>
                    </a:xfrm>
                    <a:prstGeom prst="rect">
                      <a:avLst/>
                    </a:prstGeom>
                    <a:noFill/>
                    <a:ln>
                      <a:noFill/>
                    </a:ln>
                  </pic:spPr>
                </pic:pic>
              </a:graphicData>
            </a:graphic>
          </wp:inline>
        </w:drawing>
      </w:r>
    </w:p>
    <w:p>
      <w:pPr>
        <w:numPr>
          <w:ilvl w:val="0"/>
          <w:numId w:val="3"/>
        </w:numPr>
        <w:rPr>
          <w:rFonts w:hint="default"/>
          <w:b/>
          <w:bCs/>
          <w:lang w:val="en-US" w:eastAsia="zh-CN"/>
        </w:rPr>
      </w:pPr>
      <w:r>
        <w:rPr>
          <w:rFonts w:hint="eastAsia"/>
          <w:b/>
          <w:bCs/>
          <w:lang w:val="en-US" w:eastAsia="zh-CN"/>
        </w:rPr>
        <w:t>查看学生的学习情况：</w:t>
      </w:r>
    </w:p>
    <w:p>
      <w:pPr>
        <w:numPr>
          <w:ilvl w:val="0"/>
          <w:numId w:val="0"/>
        </w:numPr>
        <w:ind w:leftChars="200"/>
        <w:rPr>
          <w:rFonts w:hint="default"/>
          <w:lang w:val="en-US" w:eastAsia="zh-CN"/>
        </w:rPr>
      </w:pPr>
      <w:r>
        <w:rPr>
          <w:rFonts w:hint="eastAsia"/>
          <w:b/>
          <w:bCs/>
          <w:lang w:val="en-US" w:eastAsia="zh-CN"/>
        </w:rPr>
        <w:t>首先是学生查看自己的学习记录</w:t>
      </w:r>
      <w:r>
        <w:drawing>
          <wp:inline distT="0" distB="0" distL="114300" distR="114300">
            <wp:extent cx="5266690" cy="1419225"/>
            <wp:effectExtent l="0" t="0" r="6350" b="1333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30"/>
                    <a:stretch>
                      <a:fillRect/>
                    </a:stretch>
                  </pic:blipFill>
                  <pic:spPr>
                    <a:xfrm>
                      <a:off x="0" y="0"/>
                      <a:ext cx="5266690" cy="1419225"/>
                    </a:xfrm>
                    <a:prstGeom prst="rect">
                      <a:avLst/>
                    </a:prstGeom>
                    <a:noFill/>
                    <a:ln>
                      <a:noFill/>
                    </a:ln>
                  </pic:spPr>
                </pic:pic>
              </a:graphicData>
            </a:graphic>
          </wp:inline>
        </w:drawing>
      </w:r>
      <w:r>
        <w:rPr>
          <w:rFonts w:hint="eastAsia"/>
          <w:lang w:val="en-US" w:eastAsia="zh-CN"/>
        </w:rPr>
        <w:t>下面是老师所看到的课程中同学们的学习情况：</w:t>
      </w:r>
      <w:r>
        <w:drawing>
          <wp:inline distT="0" distB="0" distL="114300" distR="114300">
            <wp:extent cx="5262245" cy="588645"/>
            <wp:effectExtent l="0" t="0" r="10795" b="5715"/>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31"/>
                    <a:stretch>
                      <a:fillRect/>
                    </a:stretch>
                  </pic:blipFill>
                  <pic:spPr>
                    <a:xfrm>
                      <a:off x="0" y="0"/>
                      <a:ext cx="5262245" cy="588645"/>
                    </a:xfrm>
                    <a:prstGeom prst="rect">
                      <a:avLst/>
                    </a:prstGeom>
                    <a:noFill/>
                    <a:ln>
                      <a:noFill/>
                    </a:ln>
                  </pic:spPr>
                </pic:pic>
              </a:graphicData>
            </a:graphic>
          </wp:inline>
        </w:drawing>
      </w:r>
      <w:r>
        <w:drawing>
          <wp:inline distT="0" distB="0" distL="114300" distR="114300">
            <wp:extent cx="5271770" cy="1047750"/>
            <wp:effectExtent l="0" t="0" r="1270" b="381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32"/>
                    <a:stretch>
                      <a:fillRect/>
                    </a:stretch>
                  </pic:blipFill>
                  <pic:spPr>
                    <a:xfrm>
                      <a:off x="0" y="0"/>
                      <a:ext cx="5271770" cy="1047750"/>
                    </a:xfrm>
                    <a:prstGeom prst="rect">
                      <a:avLst/>
                    </a:prstGeom>
                    <a:noFill/>
                    <a:ln>
                      <a:noFill/>
                    </a:ln>
                  </pic:spPr>
                </pic:pic>
              </a:graphicData>
            </a:graphic>
          </wp:inline>
        </w:drawing>
      </w:r>
    </w:p>
    <w:p>
      <w:pPr>
        <w:numPr>
          <w:ilvl w:val="0"/>
          <w:numId w:val="3"/>
        </w:numPr>
        <w:ind w:left="0" w:leftChars="0" w:firstLine="480" w:firstLineChars="200"/>
        <w:rPr>
          <w:rFonts w:hint="default"/>
          <w:lang w:val="en-US" w:eastAsia="zh-CN"/>
        </w:rPr>
      </w:pPr>
      <w:r>
        <w:rPr>
          <w:rFonts w:hint="eastAsia"/>
          <w:lang w:val="en-US" w:eastAsia="zh-CN"/>
        </w:rPr>
        <w:t>我们同时也支持学生与教师对自己个人信息的更改：在学生或者老师在个人中心页面点击修改个人信息选项时，就可以去进行对自己的信息的修改。</w:t>
      </w:r>
      <w:r>
        <w:drawing>
          <wp:inline distT="0" distB="0" distL="114300" distR="114300">
            <wp:extent cx="5274310" cy="4316730"/>
            <wp:effectExtent l="0" t="0" r="13970" b="1143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3"/>
                    <a:stretch>
                      <a:fillRect/>
                    </a:stretch>
                  </pic:blipFill>
                  <pic:spPr>
                    <a:xfrm>
                      <a:off x="0" y="0"/>
                      <a:ext cx="5274310" cy="4316730"/>
                    </a:xfrm>
                    <a:prstGeom prst="rect">
                      <a:avLst/>
                    </a:prstGeom>
                    <a:noFill/>
                    <a:ln>
                      <a:noFill/>
                    </a:ln>
                  </pic:spPr>
                </pic:pic>
              </a:graphicData>
            </a:graphic>
          </wp:inline>
        </w:drawing>
      </w:r>
      <w:r>
        <w:drawing>
          <wp:inline distT="0" distB="0" distL="114300" distR="114300">
            <wp:extent cx="5269865" cy="4384675"/>
            <wp:effectExtent l="0" t="0" r="3175" b="444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34"/>
                    <a:stretch>
                      <a:fillRect/>
                    </a:stretch>
                  </pic:blipFill>
                  <pic:spPr>
                    <a:xfrm>
                      <a:off x="0" y="0"/>
                      <a:ext cx="5269865" cy="4384675"/>
                    </a:xfrm>
                    <a:prstGeom prst="rect">
                      <a:avLst/>
                    </a:prstGeom>
                    <a:noFill/>
                    <a:ln>
                      <a:noFill/>
                    </a:ln>
                  </pic:spPr>
                </pic:pic>
              </a:graphicData>
            </a:graphic>
          </wp:inline>
        </w:drawing>
      </w:r>
    </w:p>
    <w:p>
      <w:pPr>
        <w:pStyle w:val="2"/>
        <w:numPr>
          <w:ilvl w:val="0"/>
          <w:numId w:val="1"/>
        </w:numPr>
        <w:ind w:firstLineChars="0"/>
      </w:pPr>
      <w:bookmarkStart w:id="12" w:name="_Toc18506"/>
      <w:bookmarkStart w:id="13" w:name="_Toc19276"/>
      <w:r>
        <w:rPr>
          <w:rFonts w:hint="eastAsia"/>
        </w:rPr>
        <w:t>项目亮点</w:t>
      </w:r>
      <w:bookmarkEnd w:id="12"/>
      <w:bookmarkEnd w:id="13"/>
    </w:p>
    <w:p>
      <w:pPr>
        <w:numPr>
          <w:ilvl w:val="0"/>
          <w:numId w:val="4"/>
        </w:numPr>
        <w:ind w:left="280" w:leftChars="0" w:firstLineChars="0"/>
        <w:rPr>
          <w:rFonts w:hint="eastAsia"/>
          <w:b/>
          <w:bCs/>
          <w:lang w:val="en-US" w:eastAsia="zh-CN"/>
        </w:rPr>
      </w:pPr>
      <w:r>
        <w:rPr>
          <w:rFonts w:hint="eastAsia"/>
          <w:b/>
          <w:bCs/>
          <w:lang w:val="en-US" w:eastAsia="zh-CN"/>
        </w:rPr>
        <w:t>使用MD5对密码进行加密</w:t>
      </w:r>
    </w:p>
    <w:p>
      <w:pPr>
        <w:numPr>
          <w:ilvl w:val="0"/>
          <w:numId w:val="0"/>
        </w:numPr>
        <w:rPr>
          <w:rFonts w:hint="eastAsia"/>
          <w:lang w:val="en-US" w:eastAsia="zh-CN"/>
        </w:rPr>
      </w:pPr>
      <w:r>
        <w:rPr>
          <w:rFonts w:hint="eastAsia"/>
          <w:lang w:val="en-US" w:eastAsia="zh-CN"/>
        </w:rPr>
        <w:t>我们使用的MD5的方法对密码进行加盐加密，保证密码不会被轻易获取</w:t>
      </w:r>
    </w:p>
    <w:p>
      <w:pPr>
        <w:numPr>
          <w:ilvl w:val="0"/>
          <w:numId w:val="0"/>
        </w:numPr>
      </w:pPr>
      <w:r>
        <w:rPr>
          <w:rFonts w:hint="eastAsia"/>
          <w:lang w:val="en-US" w:eastAsia="zh-CN"/>
        </w:rPr>
        <w:t>这是加密的函数，通过随机生成一段盐然后进行，这样确保那个网站之类的不能对其进行破解，保证的平台的安全性，可靠性。</w:t>
      </w:r>
      <w:r>
        <w:drawing>
          <wp:inline distT="0" distB="0" distL="114300" distR="114300">
            <wp:extent cx="5270500" cy="3611245"/>
            <wp:effectExtent l="0" t="0" r="2540" b="63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35"/>
                    <a:stretch>
                      <a:fillRect/>
                    </a:stretch>
                  </pic:blipFill>
                  <pic:spPr>
                    <a:xfrm>
                      <a:off x="0" y="0"/>
                      <a:ext cx="5270500" cy="361124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这是在添加学生时，对其密码进行加密操作：</w:t>
      </w:r>
      <w:r>
        <w:drawing>
          <wp:inline distT="0" distB="0" distL="114300" distR="114300">
            <wp:extent cx="5272405" cy="937260"/>
            <wp:effectExtent l="0" t="0" r="635" b="762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6"/>
                    <a:stretch>
                      <a:fillRect/>
                    </a:stretch>
                  </pic:blipFill>
                  <pic:spPr>
                    <a:xfrm>
                      <a:off x="0" y="0"/>
                      <a:ext cx="5272405" cy="937260"/>
                    </a:xfrm>
                    <a:prstGeom prst="rect">
                      <a:avLst/>
                    </a:prstGeom>
                    <a:noFill/>
                    <a:ln>
                      <a:noFill/>
                    </a:ln>
                  </pic:spPr>
                </pic:pic>
              </a:graphicData>
            </a:graphic>
          </wp:inline>
        </w:drawing>
      </w:r>
    </w:p>
    <w:p>
      <w:pPr>
        <w:numPr>
          <w:ilvl w:val="0"/>
          <w:numId w:val="0"/>
        </w:numPr>
      </w:pPr>
      <w:r>
        <w:rPr>
          <w:rFonts w:hint="eastAsia"/>
          <w:lang w:val="en-US" w:eastAsia="zh-CN"/>
        </w:rPr>
        <w:t>这是加密后保存到数据库所呈现的效果，谁也看不出来密码到底是什么，这是老师的数据表格</w:t>
      </w:r>
      <w:r>
        <w:drawing>
          <wp:inline distT="0" distB="0" distL="114300" distR="114300">
            <wp:extent cx="5273675" cy="570865"/>
            <wp:effectExtent l="0" t="0" r="14605" b="825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37"/>
                    <a:stretch>
                      <a:fillRect/>
                    </a:stretch>
                  </pic:blipFill>
                  <pic:spPr>
                    <a:xfrm>
                      <a:off x="0" y="0"/>
                      <a:ext cx="5273675" cy="570865"/>
                    </a:xfrm>
                    <a:prstGeom prst="rect">
                      <a:avLst/>
                    </a:prstGeom>
                    <a:noFill/>
                    <a:ln>
                      <a:noFill/>
                    </a:ln>
                  </pic:spPr>
                </pic:pic>
              </a:graphicData>
            </a:graphic>
          </wp:inline>
        </w:drawing>
      </w:r>
    </w:p>
    <w:p>
      <w:pPr>
        <w:numPr>
          <w:ilvl w:val="0"/>
          <w:numId w:val="0"/>
        </w:numPr>
      </w:pPr>
      <w:r>
        <w:rPr>
          <w:rFonts w:hint="eastAsia"/>
          <w:lang w:val="en-US" w:eastAsia="zh-CN"/>
        </w:rPr>
        <w:t>这是学生的数据表格，一样的方式，防止被破解密码进行非法操作</w:t>
      </w:r>
      <w:r>
        <w:drawing>
          <wp:inline distT="0" distB="0" distL="114300" distR="114300">
            <wp:extent cx="5266690" cy="699135"/>
            <wp:effectExtent l="0" t="0" r="6350" b="190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8"/>
                    <a:stretch>
                      <a:fillRect/>
                    </a:stretch>
                  </pic:blipFill>
                  <pic:spPr>
                    <a:xfrm>
                      <a:off x="0" y="0"/>
                      <a:ext cx="5266690" cy="69913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然后在登录的时候，我们会先接收用户输入的密码，然后通过特殊的解密函数，对比对与数据库中存放的密码是否一样，如果一样，则表示登录成功</w:t>
      </w:r>
    </w:p>
    <w:p>
      <w:pPr>
        <w:numPr>
          <w:ilvl w:val="0"/>
          <w:numId w:val="0"/>
        </w:numPr>
        <w:rPr>
          <w:rFonts w:hint="default"/>
          <w:lang w:val="en-US" w:eastAsia="zh-CN"/>
        </w:rPr>
      </w:pPr>
      <w:r>
        <w:drawing>
          <wp:inline distT="0" distB="0" distL="114300" distR="114300">
            <wp:extent cx="5266055" cy="644525"/>
            <wp:effectExtent l="0" t="0" r="6985" b="1079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9"/>
                    <a:stretch>
                      <a:fillRect/>
                    </a:stretch>
                  </pic:blipFill>
                  <pic:spPr>
                    <a:xfrm>
                      <a:off x="0" y="0"/>
                      <a:ext cx="5266055" cy="644525"/>
                    </a:xfrm>
                    <a:prstGeom prst="rect">
                      <a:avLst/>
                    </a:prstGeom>
                    <a:noFill/>
                    <a:ln>
                      <a:noFill/>
                    </a:ln>
                  </pic:spPr>
                </pic:pic>
              </a:graphicData>
            </a:graphic>
          </wp:inline>
        </w:drawing>
      </w:r>
    </w:p>
    <w:p>
      <w:pPr>
        <w:numPr>
          <w:ilvl w:val="0"/>
          <w:numId w:val="4"/>
        </w:numPr>
        <w:spacing w:line="360" w:lineRule="auto"/>
        <w:ind w:left="280" w:leftChars="0" w:firstLine="480" w:firstLineChars="0"/>
        <w:rPr>
          <w:b/>
          <w:bCs/>
        </w:rPr>
      </w:pPr>
      <w:r>
        <w:rPr>
          <w:b/>
          <w:bCs/>
        </w:rPr>
        <w:t>RBAC</w:t>
      </w:r>
      <w:r>
        <w:rPr>
          <w:rFonts w:hint="eastAsia"/>
          <w:b/>
          <w:bCs/>
        </w:rPr>
        <w:t>角色权限模型:</w:t>
      </w:r>
    </w:p>
    <w:p>
      <w:pPr>
        <w:numPr>
          <w:ilvl w:val="0"/>
          <w:numId w:val="0"/>
        </w:numPr>
        <w:spacing w:line="360" w:lineRule="auto"/>
        <w:ind w:leftChars="200"/>
      </w:pPr>
      <w:r>
        <w:drawing>
          <wp:inline distT="0" distB="0" distL="114300" distR="114300">
            <wp:extent cx="5271135" cy="3239135"/>
            <wp:effectExtent l="0" t="0" r="1905" b="6985"/>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40"/>
                    <a:stretch>
                      <a:fillRect/>
                    </a:stretch>
                  </pic:blipFill>
                  <pic:spPr>
                    <a:xfrm>
                      <a:off x="0" y="0"/>
                      <a:ext cx="5271135" cy="3239135"/>
                    </a:xfrm>
                    <a:prstGeom prst="rect">
                      <a:avLst/>
                    </a:prstGeom>
                    <a:noFill/>
                    <a:ln>
                      <a:noFill/>
                    </a:ln>
                  </pic:spPr>
                </pic:pic>
              </a:graphicData>
            </a:graphic>
          </wp:inline>
        </w:drawing>
      </w:r>
    </w:p>
    <w:p>
      <w:pPr>
        <w:numPr>
          <w:ilvl w:val="0"/>
          <w:numId w:val="0"/>
        </w:numPr>
        <w:spacing w:line="360" w:lineRule="auto"/>
        <w:ind w:leftChars="200"/>
        <w:rPr>
          <w:rFonts w:hint="default" w:eastAsiaTheme="minorEastAsia"/>
          <w:lang w:val="en-US" w:eastAsia="zh-CN"/>
        </w:rPr>
      </w:pPr>
      <w:r>
        <w:rPr>
          <w:rFonts w:hint="eastAsia"/>
          <w:lang w:val="en-US" w:eastAsia="zh-CN"/>
        </w:rPr>
        <w:t>每一种角色都有自己对应的功能，对应的不同权限，例如管理员可以控制整个在线平台的所有信息，而老师则是对课程进行相应的操作，学生则是通过对课程学习，合理分配各个角色的功能权限。运用这个模型可以更好的对每个角色的功能进行开发调整，提升效率。</w:t>
      </w:r>
    </w:p>
    <w:p>
      <w:pPr>
        <w:numPr>
          <w:ilvl w:val="0"/>
          <w:numId w:val="4"/>
        </w:numPr>
        <w:ind w:left="280" w:leftChars="0" w:firstLineChars="0"/>
        <w:rPr>
          <w:rFonts w:hint="default"/>
          <w:b/>
          <w:bCs/>
          <w:lang w:val="en-US" w:eastAsia="zh-CN"/>
        </w:rPr>
      </w:pPr>
      <w:r>
        <w:rPr>
          <w:rFonts w:hint="eastAsia"/>
          <w:b/>
          <w:bCs/>
          <w:lang w:val="en-US" w:eastAsia="zh-CN"/>
        </w:rPr>
        <w:t>规范分包</w:t>
      </w:r>
    </w:p>
    <w:p>
      <w:pPr>
        <w:numPr>
          <w:ilvl w:val="0"/>
          <w:numId w:val="0"/>
        </w:numPr>
      </w:pPr>
      <w:r>
        <w:rPr>
          <w:rFonts w:hint="eastAsia"/>
          <w:lang w:val="en-US" w:eastAsia="zh-CN"/>
        </w:rPr>
        <w:t>这里我运用了师兄在训练营教我们的知识，作为一个合格的开发程序员，不论做什么，都必须要有合理的规划区分，代码也一样，一个项目那么多东西，只有把对应的代码放在合理的位置，这样才能更好地开发，更加提升效率，减少每次找代码不知道在哪的时间。因此像MVC之类的分包规范，是我们所要去学习的，于是我的分包情况如下</w:t>
      </w:r>
      <w:r>
        <w:drawing>
          <wp:inline distT="0" distB="0" distL="114300" distR="114300">
            <wp:extent cx="4619625" cy="3609975"/>
            <wp:effectExtent l="0" t="0" r="13335" b="1905"/>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41"/>
                    <a:stretch>
                      <a:fillRect/>
                    </a:stretch>
                  </pic:blipFill>
                  <pic:spPr>
                    <a:xfrm>
                      <a:off x="0" y="0"/>
                      <a:ext cx="4619625" cy="360997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在这里，除了有MVC的规范分包基础上，我还添加了pojo包，里面存放的是不同的实体类，方便对数据进行操作；还有就是Utils工具包，这里存放了各种需要用到的功能，例如：JDBC工具类，还有常用的CRUD工具类，MD5加密工具类，自定义数据库连接池、还有websocket等技术的工具类，方便我们在开发时对其进行使用，也方便修改方法的不足缺陷加以改进。</w:t>
      </w:r>
    </w:p>
    <w:p>
      <w:pPr>
        <w:numPr>
          <w:ilvl w:val="0"/>
          <w:numId w:val="4"/>
        </w:numPr>
        <w:ind w:left="280" w:leftChars="0" w:firstLineChars="0"/>
        <w:rPr>
          <w:rFonts w:hint="default"/>
          <w:b/>
          <w:bCs/>
          <w:lang w:val="en-US" w:eastAsia="zh-CN"/>
        </w:rPr>
      </w:pPr>
      <w:r>
        <w:rPr>
          <w:rFonts w:hint="eastAsia"/>
          <w:b/>
          <w:bCs/>
          <w:lang w:val="en-US" w:eastAsia="zh-CN"/>
        </w:rPr>
        <w:t>管理员这一角色</w:t>
      </w:r>
    </w:p>
    <w:p>
      <w:pPr>
        <w:numPr>
          <w:ilvl w:val="0"/>
          <w:numId w:val="0"/>
        </w:numPr>
        <w:rPr>
          <w:rFonts w:hint="eastAsia"/>
          <w:lang w:val="en-US" w:eastAsia="zh-CN"/>
        </w:rPr>
      </w:pPr>
      <w:r>
        <w:rPr>
          <w:rFonts w:hint="eastAsia"/>
          <w:lang w:val="en-US" w:eastAsia="zh-CN"/>
        </w:rPr>
        <w:t>在中期检查时，学长在整体看了我整个项目后，跟我说的重要的一点就是，每一个平台一定会有它的管理员，来对这个平台进行整治管理，从而使这个学习平台的坏境变得更好，更加稳定，同时提升用户的使用体验。于是我就在教师和学生的基础上，增加了管理员这么一个角色。这个角色，他可以查看所有平台上所有的信息，包括教师，学生，课程，留言，可以对很久没有上线的用户进行判断是否要移除它的账号；也可以对学生账号进行重置密码；可以把时间长久的课程给下架；同时，如果有不好的评论留言可以及时删除，维护良好的学习环境。</w:t>
      </w:r>
    </w:p>
    <w:p>
      <w:pPr>
        <w:numPr>
          <w:ilvl w:val="0"/>
          <w:numId w:val="0"/>
        </w:numPr>
      </w:pPr>
      <w:r>
        <w:drawing>
          <wp:inline distT="0" distB="0" distL="114300" distR="114300">
            <wp:extent cx="5269865" cy="3114675"/>
            <wp:effectExtent l="0" t="0" r="3175" b="952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42"/>
                    <a:stretch>
                      <a:fillRect/>
                    </a:stretch>
                  </pic:blipFill>
                  <pic:spPr>
                    <a:xfrm>
                      <a:off x="0" y="0"/>
                      <a:ext cx="5269865" cy="3114675"/>
                    </a:xfrm>
                    <a:prstGeom prst="rect">
                      <a:avLst/>
                    </a:prstGeom>
                    <a:noFill/>
                    <a:ln>
                      <a:noFill/>
                    </a:ln>
                  </pic:spPr>
                </pic:pic>
              </a:graphicData>
            </a:graphic>
          </wp:inline>
        </w:drawing>
      </w:r>
    </w:p>
    <w:p>
      <w:pPr>
        <w:numPr>
          <w:ilvl w:val="0"/>
          <w:numId w:val="0"/>
        </w:numPr>
      </w:pPr>
      <w:r>
        <w:rPr>
          <w:rFonts w:hint="eastAsia"/>
          <w:lang w:val="en-US" w:eastAsia="zh-CN"/>
        </w:rPr>
        <w:t>管理员进行登录后进行操作：</w:t>
      </w:r>
      <w:r>
        <w:drawing>
          <wp:inline distT="0" distB="0" distL="114300" distR="114300">
            <wp:extent cx="5273040" cy="1129665"/>
            <wp:effectExtent l="0" t="0" r="0" b="13335"/>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43"/>
                    <a:stretch>
                      <a:fillRect/>
                    </a:stretch>
                  </pic:blipFill>
                  <pic:spPr>
                    <a:xfrm>
                      <a:off x="0" y="0"/>
                      <a:ext cx="5273040" cy="1129665"/>
                    </a:xfrm>
                    <a:prstGeom prst="rect">
                      <a:avLst/>
                    </a:prstGeom>
                    <a:noFill/>
                    <a:ln>
                      <a:noFill/>
                    </a:ln>
                  </pic:spPr>
                </pic:pic>
              </a:graphicData>
            </a:graphic>
          </wp:inline>
        </w:drawing>
      </w:r>
    </w:p>
    <w:p>
      <w:pPr>
        <w:numPr>
          <w:ilvl w:val="0"/>
          <w:numId w:val="0"/>
        </w:numPr>
      </w:pPr>
      <w:r>
        <w:rPr>
          <w:rFonts w:hint="eastAsia"/>
          <w:lang w:val="en-US" w:eastAsia="zh-CN"/>
        </w:rPr>
        <w:t>这里可以对学生进行操作：删除、查找学生通过年级、重置密码</w:t>
      </w:r>
      <w:r>
        <w:drawing>
          <wp:inline distT="0" distB="0" distL="114300" distR="114300">
            <wp:extent cx="5264785" cy="2011680"/>
            <wp:effectExtent l="0" t="0" r="8255" b="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44"/>
                    <a:stretch>
                      <a:fillRect/>
                    </a:stretch>
                  </pic:blipFill>
                  <pic:spPr>
                    <a:xfrm>
                      <a:off x="0" y="0"/>
                      <a:ext cx="5264785" cy="2011680"/>
                    </a:xfrm>
                    <a:prstGeom prst="rect">
                      <a:avLst/>
                    </a:prstGeom>
                    <a:noFill/>
                    <a:ln>
                      <a:noFill/>
                    </a:ln>
                  </pic:spPr>
                </pic:pic>
              </a:graphicData>
            </a:graphic>
          </wp:inline>
        </w:drawing>
      </w:r>
    </w:p>
    <w:p>
      <w:pPr>
        <w:numPr>
          <w:ilvl w:val="0"/>
          <w:numId w:val="0"/>
        </w:numPr>
      </w:pPr>
      <w:r>
        <w:rPr>
          <w:rFonts w:hint="eastAsia"/>
          <w:lang w:val="en-US" w:eastAsia="zh-CN"/>
        </w:rPr>
        <w:t>这里可以对教师进行操作：删除账号、查找教师通过学院</w:t>
      </w:r>
      <w:r>
        <w:drawing>
          <wp:inline distT="0" distB="0" distL="114300" distR="114300">
            <wp:extent cx="5264785" cy="1579880"/>
            <wp:effectExtent l="0" t="0" r="8255" b="508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45"/>
                    <a:stretch>
                      <a:fillRect/>
                    </a:stretch>
                  </pic:blipFill>
                  <pic:spPr>
                    <a:xfrm>
                      <a:off x="0" y="0"/>
                      <a:ext cx="5264785" cy="157988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这里可以对课程进行操作：删除课程、查找课程通过学科类型都可以进行</w:t>
      </w:r>
    </w:p>
    <w:p>
      <w:pPr>
        <w:numPr>
          <w:ilvl w:val="0"/>
          <w:numId w:val="0"/>
        </w:numPr>
      </w:pPr>
      <w:r>
        <w:drawing>
          <wp:inline distT="0" distB="0" distL="114300" distR="114300">
            <wp:extent cx="5273040" cy="2007870"/>
            <wp:effectExtent l="0" t="0" r="0" b="381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46"/>
                    <a:stretch>
                      <a:fillRect/>
                    </a:stretch>
                  </pic:blipFill>
                  <pic:spPr>
                    <a:xfrm>
                      <a:off x="0" y="0"/>
                      <a:ext cx="5273040" cy="200787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这里的话可以对留言进行对应操作删除，以此来保护学习讨论区的干净，友好</w:t>
      </w:r>
      <w:r>
        <w:drawing>
          <wp:inline distT="0" distB="0" distL="114300" distR="114300">
            <wp:extent cx="5263515" cy="1410970"/>
            <wp:effectExtent l="0" t="0" r="9525" b="635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47"/>
                    <a:stretch>
                      <a:fillRect/>
                    </a:stretch>
                  </pic:blipFill>
                  <pic:spPr>
                    <a:xfrm>
                      <a:off x="0" y="0"/>
                      <a:ext cx="5263515" cy="1410970"/>
                    </a:xfrm>
                    <a:prstGeom prst="rect">
                      <a:avLst/>
                    </a:prstGeom>
                    <a:noFill/>
                    <a:ln>
                      <a:noFill/>
                    </a:ln>
                  </pic:spPr>
                </pic:pic>
              </a:graphicData>
            </a:graphic>
          </wp:inline>
        </w:drawing>
      </w:r>
    </w:p>
    <w:p>
      <w:pPr>
        <w:numPr>
          <w:ilvl w:val="0"/>
          <w:numId w:val="4"/>
        </w:numPr>
        <w:ind w:left="280" w:leftChars="0" w:firstLineChars="0"/>
        <w:rPr>
          <w:rFonts w:hint="default"/>
          <w:b/>
          <w:bCs/>
          <w:lang w:val="en-US" w:eastAsia="zh-CN"/>
        </w:rPr>
      </w:pPr>
      <w:r>
        <w:rPr>
          <w:rFonts w:hint="eastAsia"/>
          <w:b/>
          <w:bCs/>
          <w:lang w:val="en-US" w:eastAsia="zh-CN"/>
        </w:rPr>
        <w:t>老师的特殊操作帮学生报名</w:t>
      </w:r>
    </w:p>
    <w:p>
      <w:pPr>
        <w:numPr>
          <w:ilvl w:val="0"/>
          <w:numId w:val="0"/>
        </w:numPr>
        <w:rPr>
          <w:rFonts w:hint="eastAsia"/>
          <w:lang w:val="en-US" w:eastAsia="zh-CN"/>
        </w:rPr>
      </w:pPr>
      <w:r>
        <w:rPr>
          <w:rFonts w:hint="eastAsia"/>
          <w:lang w:val="en-US" w:eastAsia="zh-CN"/>
        </w:rPr>
        <w:t>因为在学生抢课或者报名课程时，有时候会忘记报名了，当过了报名时间时，学生自己是不能报名自己喜欢的课程的。这时，学生可以通过去找到相应的老师，通老师的操作，帮助学生报名该课程以此进行学习，需注意是否课程满人，满人则还是不可以进行报名的。</w:t>
      </w:r>
    </w:p>
    <w:p>
      <w:pPr>
        <w:numPr>
          <w:ilvl w:val="0"/>
          <w:numId w:val="0"/>
        </w:numPr>
        <w:rPr>
          <w:rFonts w:hint="default" w:eastAsiaTheme="minorEastAsia"/>
          <w:lang w:val="en-US" w:eastAsia="zh-CN"/>
        </w:rPr>
      </w:pPr>
      <w:r>
        <w:drawing>
          <wp:inline distT="0" distB="0" distL="114300" distR="114300">
            <wp:extent cx="5269865" cy="2756535"/>
            <wp:effectExtent l="0" t="0" r="3175" b="1905"/>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48"/>
                    <a:stretch>
                      <a:fillRect/>
                    </a:stretch>
                  </pic:blipFill>
                  <pic:spPr>
                    <a:xfrm>
                      <a:off x="0" y="0"/>
                      <a:ext cx="5269865" cy="2756535"/>
                    </a:xfrm>
                    <a:prstGeom prst="rect">
                      <a:avLst/>
                    </a:prstGeom>
                    <a:noFill/>
                    <a:ln>
                      <a:noFill/>
                    </a:ln>
                  </pic:spPr>
                </pic:pic>
              </a:graphicData>
            </a:graphic>
          </wp:inline>
        </w:drawing>
      </w:r>
      <w:r>
        <w:rPr>
          <w:rFonts w:hint="eastAsia"/>
          <w:lang w:val="en-US" w:eastAsia="zh-CN"/>
        </w:rPr>
        <w:t>通过寻找这个学生的名字，如果确实有这个学生，那就帮助该学生报名，如果查找不到这个学生，那就是没有办法帮他报名，这个功能的实现，可以让学生不会因为某些原因而错过自己喜欢的课程，或者是错过自己喜欢的老师，可以让学生去安心学习知识，提升自己。</w:t>
      </w:r>
    </w:p>
    <w:p>
      <w:pPr>
        <w:numPr>
          <w:ilvl w:val="0"/>
          <w:numId w:val="4"/>
        </w:numPr>
        <w:ind w:left="280" w:leftChars="0" w:firstLineChars="0"/>
        <w:rPr>
          <w:rFonts w:hint="default"/>
          <w:b/>
          <w:bCs/>
          <w:lang w:val="en-US" w:eastAsia="zh-CN"/>
        </w:rPr>
      </w:pPr>
      <w:r>
        <w:rPr>
          <w:rFonts w:hint="eastAsia"/>
          <w:b/>
          <w:bCs/>
          <w:lang w:val="en-US" w:eastAsia="zh-CN"/>
        </w:rPr>
        <w:t>系统日志</w:t>
      </w:r>
    </w:p>
    <w:p>
      <w:pPr>
        <w:numPr>
          <w:ilvl w:val="0"/>
          <w:numId w:val="0"/>
        </w:numPr>
      </w:pPr>
      <w:r>
        <w:rPr>
          <w:rFonts w:hint="eastAsia"/>
          <w:lang w:val="en-US" w:eastAsia="zh-CN"/>
        </w:rPr>
        <w:t>每一个系统都需要自己的系统日志，因此我也给该系统配置文件里添加了logback.xml该配置文件，对管理员，不同教师，不同学生的操作进行实时记录</w:t>
      </w:r>
      <w:r>
        <w:drawing>
          <wp:inline distT="0" distB="0" distL="114300" distR="114300">
            <wp:extent cx="5273675" cy="2809875"/>
            <wp:effectExtent l="0" t="0" r="14605" b="9525"/>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49"/>
                    <a:stretch>
                      <a:fillRect/>
                    </a:stretch>
                  </pic:blipFill>
                  <pic:spPr>
                    <a:xfrm>
                      <a:off x="0" y="0"/>
                      <a:ext cx="5273675" cy="28098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然后，我会把所产生的每一条日志记录，都记录在项目的特定的文件夹中的文件，这样可以方便对这个在线学习平台进行开发的开发人员去观察用户的使用，方便他们去更好的改进这个学习平台，也方便去追溯每一个角色，用户在对应时间的操作，留下证据。</w:t>
      </w:r>
    </w:p>
    <w:p>
      <w:pPr>
        <w:numPr>
          <w:ilvl w:val="0"/>
          <w:numId w:val="0"/>
        </w:numPr>
        <w:rPr>
          <w:rFonts w:hint="eastAsia"/>
          <w:lang w:val="en-US" w:eastAsia="zh-CN"/>
        </w:rPr>
      </w:pPr>
      <w:r>
        <w:rPr>
          <w:rFonts w:hint="eastAsia"/>
          <w:lang w:val="en-US" w:eastAsia="zh-CN"/>
        </w:rPr>
        <w:t>这是系统日志文件记录所在位置：</w:t>
      </w:r>
    </w:p>
    <w:p>
      <w:pPr>
        <w:numPr>
          <w:ilvl w:val="0"/>
          <w:numId w:val="0"/>
        </w:numPr>
      </w:pPr>
      <w:r>
        <w:drawing>
          <wp:inline distT="0" distB="0" distL="114300" distR="114300">
            <wp:extent cx="4705350" cy="990600"/>
            <wp:effectExtent l="0" t="0" r="3810"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50"/>
                    <a:stretch>
                      <a:fillRect/>
                    </a:stretch>
                  </pic:blipFill>
                  <pic:spPr>
                    <a:xfrm>
                      <a:off x="0" y="0"/>
                      <a:ext cx="4705350" cy="9906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这是系统日志的内容：</w:t>
      </w:r>
    </w:p>
    <w:p>
      <w:pPr>
        <w:numPr>
          <w:ilvl w:val="0"/>
          <w:numId w:val="0"/>
        </w:numPr>
      </w:pPr>
      <w:r>
        <w:drawing>
          <wp:inline distT="0" distB="0" distL="114300" distR="114300">
            <wp:extent cx="5269230" cy="1766570"/>
            <wp:effectExtent l="0" t="0" r="3810" b="127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51"/>
                    <a:stretch>
                      <a:fillRect/>
                    </a:stretch>
                  </pic:blipFill>
                  <pic:spPr>
                    <a:xfrm>
                      <a:off x="0" y="0"/>
                      <a:ext cx="5269230" cy="176657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确保每一个操作都进行记录，例如有新的老师或者学生注册，有老师或者学生登录，有新的课程上线，有学生开始了新的课程的学习等。</w:t>
      </w:r>
    </w:p>
    <w:p>
      <w:pPr>
        <w:numPr>
          <w:ilvl w:val="0"/>
          <w:numId w:val="4"/>
        </w:numPr>
        <w:ind w:left="280" w:leftChars="0" w:firstLineChars="0"/>
        <w:rPr>
          <w:rFonts w:hint="default"/>
          <w:b/>
          <w:bCs/>
          <w:lang w:val="en-US" w:eastAsia="zh-CN"/>
        </w:rPr>
      </w:pPr>
      <w:r>
        <w:rPr>
          <w:rFonts w:hint="eastAsia"/>
          <w:b/>
          <w:bCs/>
          <w:lang w:val="en-US" w:eastAsia="zh-CN"/>
        </w:rPr>
        <w:t>老师和学生的历史记录</w:t>
      </w:r>
    </w:p>
    <w:p>
      <w:pPr>
        <w:numPr>
          <w:ilvl w:val="0"/>
          <w:numId w:val="0"/>
        </w:numPr>
        <w:rPr>
          <w:rFonts w:hint="eastAsia"/>
          <w:lang w:val="en-US" w:eastAsia="zh-CN"/>
        </w:rPr>
      </w:pPr>
      <w:r>
        <w:rPr>
          <w:rFonts w:hint="eastAsia"/>
          <w:lang w:val="en-US" w:eastAsia="zh-CN"/>
        </w:rPr>
        <w:t>这里我开发了新的一个业务，就是帮助学生与老师去记录他们各自在平台上的操作与行为，例如登录、退出、新增课程，报名了新的课程，学习了新的知识内容，还有提出的新的疑问，以及老师及时回复学生的疑问，通过帮助他们记录；可以让他们去查看自己的历史记录，帮助他们知道自己每一次进入在线学习平台都进行了什么操作，帮助他们追溯过去的行为，大大便利了学生还有老师的使用体验。</w:t>
      </w:r>
    </w:p>
    <w:p>
      <w:pPr>
        <w:numPr>
          <w:ilvl w:val="0"/>
          <w:numId w:val="0"/>
        </w:numPr>
        <w:rPr>
          <w:rFonts w:hint="eastAsia"/>
          <w:lang w:val="en-US" w:eastAsia="zh-CN"/>
        </w:rPr>
      </w:pPr>
      <w:r>
        <w:rPr>
          <w:rFonts w:hint="eastAsia"/>
          <w:lang w:val="en-US" w:eastAsia="zh-CN"/>
        </w:rPr>
        <w:t>为完成这个操作，我们则需要创建两个表格，一个是学生的历史记录表，一个是老师的历史记录表</w:t>
      </w:r>
      <w:r>
        <w:drawing>
          <wp:inline distT="0" distB="0" distL="114300" distR="114300">
            <wp:extent cx="5268595" cy="2947035"/>
            <wp:effectExtent l="0" t="0" r="4445" b="9525"/>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52"/>
                    <a:stretch>
                      <a:fillRect/>
                    </a:stretch>
                  </pic:blipFill>
                  <pic:spPr>
                    <a:xfrm>
                      <a:off x="0" y="0"/>
                      <a:ext cx="5268595" cy="2947035"/>
                    </a:xfrm>
                    <a:prstGeom prst="rect">
                      <a:avLst/>
                    </a:prstGeom>
                    <a:noFill/>
                    <a:ln>
                      <a:noFill/>
                    </a:ln>
                  </pic:spPr>
                </pic:pic>
              </a:graphicData>
            </a:graphic>
          </wp:inline>
        </w:drawing>
      </w:r>
      <w:r>
        <w:drawing>
          <wp:inline distT="0" distB="0" distL="114300" distR="114300">
            <wp:extent cx="5271135" cy="2980055"/>
            <wp:effectExtent l="0" t="0" r="1905" b="6985"/>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53"/>
                    <a:stretch>
                      <a:fillRect/>
                    </a:stretch>
                  </pic:blipFill>
                  <pic:spPr>
                    <a:xfrm>
                      <a:off x="0" y="0"/>
                      <a:ext cx="5271135" cy="2980055"/>
                    </a:xfrm>
                    <a:prstGeom prst="rect">
                      <a:avLst/>
                    </a:prstGeom>
                    <a:noFill/>
                    <a:ln>
                      <a:noFill/>
                    </a:ln>
                  </pic:spPr>
                </pic:pic>
              </a:graphicData>
            </a:graphic>
          </wp:inline>
        </w:drawing>
      </w:r>
      <w:r>
        <w:rPr>
          <w:rFonts w:hint="eastAsia"/>
          <w:lang w:val="en-US" w:eastAsia="zh-CN"/>
        </w:rPr>
        <w:t>然后再执行对应操作时对其进行添加记录，以下是一些示例：</w:t>
      </w:r>
      <w:r>
        <w:drawing>
          <wp:inline distT="0" distB="0" distL="114300" distR="114300">
            <wp:extent cx="5269230" cy="1221105"/>
            <wp:effectExtent l="0" t="0" r="3810" b="13335"/>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54"/>
                    <a:stretch>
                      <a:fillRect/>
                    </a:stretch>
                  </pic:blipFill>
                  <pic:spPr>
                    <a:xfrm>
                      <a:off x="0" y="0"/>
                      <a:ext cx="5269230" cy="1221105"/>
                    </a:xfrm>
                    <a:prstGeom prst="rect">
                      <a:avLst/>
                    </a:prstGeom>
                    <a:noFill/>
                    <a:ln>
                      <a:noFill/>
                    </a:ln>
                  </pic:spPr>
                </pic:pic>
              </a:graphicData>
            </a:graphic>
          </wp:inline>
        </w:drawing>
      </w:r>
      <w:r>
        <w:drawing>
          <wp:inline distT="0" distB="0" distL="114300" distR="114300">
            <wp:extent cx="5271770" cy="937895"/>
            <wp:effectExtent l="0" t="0" r="1270" b="6985"/>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55"/>
                    <a:stretch>
                      <a:fillRect/>
                    </a:stretch>
                  </pic:blipFill>
                  <pic:spPr>
                    <a:xfrm>
                      <a:off x="0" y="0"/>
                      <a:ext cx="5271770" cy="937895"/>
                    </a:xfrm>
                    <a:prstGeom prst="rect">
                      <a:avLst/>
                    </a:prstGeom>
                    <a:noFill/>
                    <a:ln>
                      <a:noFill/>
                    </a:ln>
                  </pic:spPr>
                </pic:pic>
              </a:graphicData>
            </a:graphic>
          </wp:inline>
        </w:drawing>
      </w:r>
      <w:r>
        <w:drawing>
          <wp:inline distT="0" distB="0" distL="114300" distR="114300">
            <wp:extent cx="5271770" cy="1014730"/>
            <wp:effectExtent l="0" t="0" r="1270" b="6350"/>
            <wp:docPr id="4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pic:cNvPicPr>
                      <a:picLocks noChangeAspect="1"/>
                    </pic:cNvPicPr>
                  </pic:nvPicPr>
                  <pic:blipFill>
                    <a:blip r:embed="rId56"/>
                    <a:stretch>
                      <a:fillRect/>
                    </a:stretch>
                  </pic:blipFill>
                  <pic:spPr>
                    <a:xfrm>
                      <a:off x="0" y="0"/>
                      <a:ext cx="5271770" cy="1014730"/>
                    </a:xfrm>
                    <a:prstGeom prst="rect">
                      <a:avLst/>
                    </a:prstGeom>
                    <a:noFill/>
                    <a:ln>
                      <a:noFill/>
                    </a:ln>
                  </pic:spPr>
                </pic:pic>
              </a:graphicData>
            </a:graphic>
          </wp:inline>
        </w:drawing>
      </w:r>
      <w:r>
        <w:rPr>
          <w:rFonts w:hint="eastAsia"/>
          <w:lang w:val="en-US" w:eastAsia="zh-CN"/>
        </w:rPr>
        <w:t>接着是教师与学生在自己的个人中心可以看见自己历史记录：</w:t>
      </w:r>
    </w:p>
    <w:p>
      <w:pPr>
        <w:numPr>
          <w:ilvl w:val="0"/>
          <w:numId w:val="0"/>
        </w:numPr>
        <w:rPr>
          <w:rFonts w:hint="default" w:eastAsiaTheme="minorEastAsia"/>
          <w:lang w:val="en-US" w:eastAsia="zh-CN"/>
        </w:rPr>
      </w:pPr>
      <w:r>
        <w:rPr>
          <w:rFonts w:hint="eastAsia"/>
          <w:lang w:val="en-US" w:eastAsia="zh-CN"/>
        </w:rPr>
        <w:t>这是老师的历史记录：</w:t>
      </w:r>
      <w:r>
        <w:drawing>
          <wp:inline distT="0" distB="0" distL="114300" distR="114300">
            <wp:extent cx="5265420" cy="1938655"/>
            <wp:effectExtent l="0" t="0" r="7620" b="12065"/>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57"/>
                    <a:stretch>
                      <a:fillRect/>
                    </a:stretch>
                  </pic:blipFill>
                  <pic:spPr>
                    <a:xfrm>
                      <a:off x="0" y="0"/>
                      <a:ext cx="5265420" cy="1938655"/>
                    </a:xfrm>
                    <a:prstGeom prst="rect">
                      <a:avLst/>
                    </a:prstGeom>
                    <a:noFill/>
                    <a:ln>
                      <a:noFill/>
                    </a:ln>
                  </pic:spPr>
                </pic:pic>
              </a:graphicData>
            </a:graphic>
          </wp:inline>
        </w:drawing>
      </w:r>
      <w:r>
        <w:rPr>
          <w:rFonts w:hint="eastAsia"/>
          <w:lang w:val="en-US" w:eastAsia="zh-CN"/>
        </w:rPr>
        <w:t>这是学生的历史记录：</w:t>
      </w:r>
      <w:r>
        <w:drawing>
          <wp:inline distT="0" distB="0" distL="114300" distR="114300">
            <wp:extent cx="5266690" cy="1414780"/>
            <wp:effectExtent l="0" t="0" r="6350" b="2540"/>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58"/>
                    <a:stretch>
                      <a:fillRect/>
                    </a:stretch>
                  </pic:blipFill>
                  <pic:spPr>
                    <a:xfrm>
                      <a:off x="0" y="0"/>
                      <a:ext cx="5266690" cy="1414780"/>
                    </a:xfrm>
                    <a:prstGeom prst="rect">
                      <a:avLst/>
                    </a:prstGeom>
                    <a:noFill/>
                    <a:ln>
                      <a:noFill/>
                    </a:ln>
                  </pic:spPr>
                </pic:pic>
              </a:graphicData>
            </a:graphic>
          </wp:inline>
        </w:drawing>
      </w:r>
    </w:p>
    <w:p>
      <w:pPr>
        <w:numPr>
          <w:ilvl w:val="0"/>
          <w:numId w:val="4"/>
        </w:numPr>
        <w:ind w:left="280" w:leftChars="0" w:firstLineChars="0"/>
        <w:rPr>
          <w:rFonts w:hint="default"/>
          <w:lang w:val="en-US" w:eastAsia="zh-CN"/>
        </w:rPr>
      </w:pPr>
      <w:r>
        <w:rPr>
          <w:rFonts w:hint="eastAsia"/>
          <w:lang w:val="en-US" w:eastAsia="zh-CN"/>
        </w:rPr>
        <w:t>查看自己的留言记录</w:t>
      </w:r>
    </w:p>
    <w:p>
      <w:pPr>
        <w:numPr>
          <w:ilvl w:val="0"/>
          <w:numId w:val="0"/>
        </w:numPr>
        <w:rPr>
          <w:rFonts w:hint="default"/>
          <w:lang w:val="en-US" w:eastAsia="zh-CN"/>
        </w:rPr>
      </w:pPr>
      <w:r>
        <w:rPr>
          <w:rFonts w:hint="eastAsia"/>
          <w:lang w:val="en-US" w:eastAsia="zh-CN"/>
        </w:rPr>
        <w:t>这里我把学习讨论区给分开了，老师可以自己开设的课程下面所有的留言，并且去一一回复，而且学生也可以单独查看自己在学习过程中问过的所有问题，这样大大减少每个课程都去打开的时间，</w:t>
      </w:r>
      <w:bookmarkStart w:id="16" w:name="_GoBack"/>
      <w:bookmarkEnd w:id="16"/>
      <w:r>
        <w:rPr>
          <w:rFonts w:hint="eastAsia"/>
          <w:lang w:val="en-US" w:eastAsia="zh-CN"/>
        </w:rPr>
        <w:t>可以直接查看属于自己的留言，方便老师回复同时方便学生查好看。</w:t>
      </w:r>
      <w:r>
        <w:rPr>
          <w:rFonts w:hint="eastAsia"/>
          <w:b/>
          <w:bCs/>
          <w:i w:val="0"/>
          <w:iCs w:val="0"/>
          <w:lang w:val="en-US" w:eastAsia="zh-CN"/>
        </w:rPr>
        <w:t>实现方法</w:t>
      </w:r>
      <w:r>
        <w:rPr>
          <w:rFonts w:hint="eastAsia"/>
          <w:lang w:val="en-US" w:eastAsia="zh-CN"/>
        </w:rPr>
        <w:t>：通过确实某个学生或者某个老师的id，再进行查询即可。以下是实现函数以及所呈现的效果：</w:t>
      </w:r>
      <w:r>
        <w:drawing>
          <wp:inline distT="0" distB="0" distL="114300" distR="114300">
            <wp:extent cx="5266690" cy="1237615"/>
            <wp:effectExtent l="0" t="0" r="6350"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9"/>
                    <a:stretch>
                      <a:fillRect/>
                    </a:stretch>
                  </pic:blipFill>
                  <pic:spPr>
                    <a:xfrm>
                      <a:off x="0" y="0"/>
                      <a:ext cx="5266690" cy="1237615"/>
                    </a:xfrm>
                    <a:prstGeom prst="rect">
                      <a:avLst/>
                    </a:prstGeom>
                    <a:noFill/>
                    <a:ln>
                      <a:noFill/>
                    </a:ln>
                  </pic:spPr>
                </pic:pic>
              </a:graphicData>
            </a:graphic>
          </wp:inline>
        </w:drawing>
      </w:r>
      <w:r>
        <w:drawing>
          <wp:inline distT="0" distB="0" distL="114300" distR="114300">
            <wp:extent cx="5269865" cy="2554605"/>
            <wp:effectExtent l="0" t="0" r="3175" b="571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0"/>
                    <a:stretch>
                      <a:fillRect/>
                    </a:stretch>
                  </pic:blipFill>
                  <pic:spPr>
                    <a:xfrm>
                      <a:off x="0" y="0"/>
                      <a:ext cx="5269865" cy="2554605"/>
                    </a:xfrm>
                    <a:prstGeom prst="rect">
                      <a:avLst/>
                    </a:prstGeom>
                    <a:noFill/>
                    <a:ln>
                      <a:noFill/>
                    </a:ln>
                  </pic:spPr>
                </pic:pic>
              </a:graphicData>
            </a:graphic>
          </wp:inline>
        </w:drawing>
      </w:r>
    </w:p>
    <w:p>
      <w:pPr>
        <w:numPr>
          <w:ilvl w:val="0"/>
          <w:numId w:val="4"/>
        </w:numPr>
        <w:ind w:left="280" w:leftChars="0" w:firstLineChars="0"/>
        <w:rPr>
          <w:rFonts w:hint="default"/>
          <w:b/>
          <w:bCs/>
          <w:lang w:val="en-US" w:eastAsia="zh-CN"/>
        </w:rPr>
      </w:pPr>
      <w:r>
        <w:rPr>
          <w:rFonts w:hint="eastAsia"/>
          <w:b/>
          <w:bCs/>
          <w:lang w:val="en-US" w:eastAsia="zh-CN"/>
        </w:rPr>
        <w:t>正则表达式的使用</w:t>
      </w:r>
    </w:p>
    <w:p>
      <w:pPr>
        <w:numPr>
          <w:ilvl w:val="0"/>
          <w:numId w:val="0"/>
        </w:numPr>
        <w:rPr>
          <w:rFonts w:hint="default" w:eastAsiaTheme="minorEastAsia"/>
          <w:lang w:val="en-US" w:eastAsia="zh-CN"/>
        </w:rPr>
      </w:pPr>
      <w:r>
        <w:rPr>
          <w:rFonts w:hint="eastAsia"/>
          <w:lang w:val="en-US" w:eastAsia="zh-CN"/>
        </w:rPr>
        <w:t>在我的前端登录页面中，我使用了正则表达式校验，来保证用户输入的信息格式是正确的，如果输入的不符合要求，则会弹出警告提示，示意重新输入：</w:t>
      </w:r>
      <w:r>
        <w:drawing>
          <wp:inline distT="0" distB="0" distL="114300" distR="114300">
            <wp:extent cx="5257800" cy="1447800"/>
            <wp:effectExtent l="0" t="0" r="0"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61"/>
                    <a:stretch>
                      <a:fillRect/>
                    </a:stretch>
                  </pic:blipFill>
                  <pic:spPr>
                    <a:xfrm>
                      <a:off x="0" y="0"/>
                      <a:ext cx="5257800" cy="1447800"/>
                    </a:xfrm>
                    <a:prstGeom prst="rect">
                      <a:avLst/>
                    </a:prstGeom>
                    <a:noFill/>
                    <a:ln>
                      <a:noFill/>
                    </a:ln>
                  </pic:spPr>
                </pic:pic>
              </a:graphicData>
            </a:graphic>
          </wp:inline>
        </w:drawing>
      </w:r>
      <w:r>
        <w:drawing>
          <wp:inline distT="0" distB="0" distL="114300" distR="114300">
            <wp:extent cx="5269865" cy="1374140"/>
            <wp:effectExtent l="0" t="0" r="3175" b="1270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62"/>
                    <a:stretch>
                      <a:fillRect/>
                    </a:stretch>
                  </pic:blipFill>
                  <pic:spPr>
                    <a:xfrm>
                      <a:off x="0" y="0"/>
                      <a:ext cx="5269865" cy="1374140"/>
                    </a:xfrm>
                    <a:prstGeom prst="rect">
                      <a:avLst/>
                    </a:prstGeom>
                    <a:noFill/>
                    <a:ln>
                      <a:noFill/>
                    </a:ln>
                  </pic:spPr>
                </pic:pic>
              </a:graphicData>
            </a:graphic>
          </wp:inline>
        </w:drawing>
      </w:r>
      <w:r>
        <w:rPr>
          <w:rFonts w:hint="eastAsia"/>
          <w:lang w:val="en-US" w:eastAsia="zh-CN"/>
        </w:rPr>
        <w:t>从而使其登录失败，无法进入平台进行操作；同时，我在后端也使用了对应的代码来进行正则表达式的校验，以保证用户的输入是没有问题的：</w:t>
      </w:r>
      <w:r>
        <w:drawing>
          <wp:inline distT="0" distB="0" distL="114300" distR="114300">
            <wp:extent cx="5272405" cy="2622550"/>
            <wp:effectExtent l="0" t="0" r="635" b="1397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63"/>
                    <a:stretch>
                      <a:fillRect/>
                    </a:stretch>
                  </pic:blipFill>
                  <pic:spPr>
                    <a:xfrm>
                      <a:off x="0" y="0"/>
                      <a:ext cx="5272405" cy="2622550"/>
                    </a:xfrm>
                    <a:prstGeom prst="rect">
                      <a:avLst/>
                    </a:prstGeom>
                    <a:noFill/>
                    <a:ln>
                      <a:noFill/>
                    </a:ln>
                  </pic:spPr>
                </pic:pic>
              </a:graphicData>
            </a:graphic>
          </wp:inline>
        </w:drawing>
      </w:r>
      <w:r>
        <w:rPr>
          <w:rFonts w:hint="eastAsia"/>
          <w:lang w:val="en-US" w:eastAsia="zh-CN"/>
        </w:rPr>
        <w:t>双重校验，确保系统登录操作的稳定安全性。</w:t>
      </w:r>
    </w:p>
    <w:p>
      <w:pPr>
        <w:numPr>
          <w:ilvl w:val="0"/>
          <w:numId w:val="4"/>
        </w:numPr>
        <w:ind w:left="280" w:leftChars="0" w:firstLineChars="0"/>
        <w:rPr>
          <w:rFonts w:hint="default"/>
          <w:b/>
          <w:bCs/>
          <w:lang w:val="en-US" w:eastAsia="zh-CN"/>
        </w:rPr>
      </w:pPr>
      <w:r>
        <w:rPr>
          <w:rFonts w:hint="eastAsia"/>
          <w:b/>
          <w:bCs/>
          <w:lang w:val="en-US" w:eastAsia="zh-CN"/>
        </w:rPr>
        <w:t>不同类型的题目</w:t>
      </w:r>
    </w:p>
    <w:p>
      <w:pPr>
        <w:numPr>
          <w:ilvl w:val="0"/>
          <w:numId w:val="0"/>
        </w:numPr>
        <w:rPr>
          <w:rFonts w:hint="eastAsia"/>
          <w:lang w:val="en-US" w:eastAsia="zh-CN"/>
        </w:rPr>
      </w:pPr>
      <w:r>
        <w:rPr>
          <w:rFonts w:hint="eastAsia"/>
          <w:lang w:val="en-US" w:eastAsia="zh-CN"/>
        </w:rPr>
        <w:t>我在添加题目时设计了三种题目：选择题、填空题、判断题；通过表格中题目类型那一栏来进行区别，但是，在</w:t>
      </w:r>
      <w:r>
        <w:rPr>
          <w:rFonts w:hint="eastAsia"/>
          <w:b/>
          <w:bCs/>
          <w:lang w:val="en-US" w:eastAsia="zh-CN"/>
        </w:rPr>
        <w:t>前端页面</w:t>
      </w:r>
      <w:r>
        <w:rPr>
          <w:rFonts w:hint="eastAsia"/>
          <w:lang w:val="en-US" w:eastAsia="zh-CN"/>
        </w:rPr>
        <w:t>，三种题目有三种不同的方式进行：</w:t>
      </w:r>
    </w:p>
    <w:p>
      <w:pPr>
        <w:numPr>
          <w:ilvl w:val="0"/>
          <w:numId w:val="0"/>
        </w:numPr>
      </w:pPr>
      <w:r>
        <w:rPr>
          <w:rFonts w:hint="eastAsia"/>
          <w:lang w:val="en-US" w:eastAsia="zh-CN"/>
        </w:rPr>
        <w:t>首先是选择题，在设置题目时，老师只用设置题目，选择通过选择就单选框选择即可；学生答题也是如此，当你作答选择题，你只选选择你想选择的答案即可，不用想填空题那样输入，优化用户使用体验。</w:t>
      </w:r>
      <w:r>
        <w:drawing>
          <wp:inline distT="0" distB="0" distL="114300" distR="114300">
            <wp:extent cx="5124450" cy="2761615"/>
            <wp:effectExtent l="0" t="0" r="11430" b="12065"/>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64"/>
                    <a:stretch>
                      <a:fillRect/>
                    </a:stretch>
                  </pic:blipFill>
                  <pic:spPr>
                    <a:xfrm>
                      <a:off x="0" y="0"/>
                      <a:ext cx="5124450" cy="2761615"/>
                    </a:xfrm>
                    <a:prstGeom prst="rect">
                      <a:avLst/>
                    </a:prstGeom>
                    <a:noFill/>
                    <a:ln>
                      <a:noFill/>
                    </a:ln>
                  </pic:spPr>
                </pic:pic>
              </a:graphicData>
            </a:graphic>
          </wp:inline>
        </w:drawing>
      </w:r>
      <w:r>
        <w:drawing>
          <wp:inline distT="0" distB="0" distL="114300" distR="114300">
            <wp:extent cx="5269230" cy="2350135"/>
            <wp:effectExtent l="0" t="0" r="3810" b="1206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65"/>
                    <a:stretch>
                      <a:fillRect/>
                    </a:stretch>
                  </pic:blipFill>
                  <pic:spPr>
                    <a:xfrm>
                      <a:off x="0" y="0"/>
                      <a:ext cx="5269230" cy="2350135"/>
                    </a:xfrm>
                    <a:prstGeom prst="rect">
                      <a:avLst/>
                    </a:prstGeom>
                    <a:noFill/>
                    <a:ln>
                      <a:noFill/>
                    </a:ln>
                  </pic:spPr>
                </pic:pic>
              </a:graphicData>
            </a:graphic>
          </wp:inline>
        </w:drawing>
      </w:r>
    </w:p>
    <w:p>
      <w:pPr>
        <w:numPr>
          <w:ilvl w:val="0"/>
          <w:numId w:val="0"/>
        </w:numPr>
      </w:pPr>
      <w:r>
        <w:rPr>
          <w:rFonts w:hint="eastAsia"/>
          <w:lang w:val="en-US" w:eastAsia="zh-CN"/>
        </w:rPr>
        <w:t>同样，在添加判断题方面，也是如此，对于答案只能选择对与错，而不用输入文字，以下是效果展示：</w:t>
      </w:r>
      <w:r>
        <w:drawing>
          <wp:inline distT="0" distB="0" distL="114300" distR="114300">
            <wp:extent cx="5153025" cy="2743835"/>
            <wp:effectExtent l="0" t="0" r="13335" b="14605"/>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66"/>
                    <a:stretch>
                      <a:fillRect/>
                    </a:stretch>
                  </pic:blipFill>
                  <pic:spPr>
                    <a:xfrm>
                      <a:off x="0" y="0"/>
                      <a:ext cx="5153025" cy="2743835"/>
                    </a:xfrm>
                    <a:prstGeom prst="rect">
                      <a:avLst/>
                    </a:prstGeom>
                    <a:noFill/>
                    <a:ln>
                      <a:noFill/>
                    </a:ln>
                  </pic:spPr>
                </pic:pic>
              </a:graphicData>
            </a:graphic>
          </wp:inline>
        </w:drawing>
      </w:r>
      <w:r>
        <w:drawing>
          <wp:inline distT="0" distB="0" distL="114300" distR="114300">
            <wp:extent cx="4419600" cy="2314575"/>
            <wp:effectExtent l="0" t="0" r="0" b="190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67"/>
                    <a:stretch>
                      <a:fillRect/>
                    </a:stretch>
                  </pic:blipFill>
                  <pic:spPr>
                    <a:xfrm>
                      <a:off x="0" y="0"/>
                      <a:ext cx="4419600" cy="231457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接着是填空题，填空题则为简单的问答题，根据题目，回答相应问题即可。</w:t>
      </w:r>
      <w:r>
        <w:drawing>
          <wp:inline distT="0" distB="0" distL="114300" distR="114300">
            <wp:extent cx="5038725" cy="2067560"/>
            <wp:effectExtent l="0" t="0" r="5715" b="5080"/>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pic:cNvPicPr>
                  </pic:nvPicPr>
                  <pic:blipFill>
                    <a:blip r:embed="rId68"/>
                    <a:stretch>
                      <a:fillRect/>
                    </a:stretch>
                  </pic:blipFill>
                  <pic:spPr>
                    <a:xfrm>
                      <a:off x="0" y="0"/>
                      <a:ext cx="5038725" cy="2067560"/>
                    </a:xfrm>
                    <a:prstGeom prst="rect">
                      <a:avLst/>
                    </a:prstGeom>
                    <a:noFill/>
                    <a:ln>
                      <a:noFill/>
                    </a:ln>
                  </pic:spPr>
                </pic:pic>
              </a:graphicData>
            </a:graphic>
          </wp:inline>
        </w:drawing>
      </w:r>
      <w:r>
        <w:drawing>
          <wp:inline distT="0" distB="0" distL="114300" distR="114300">
            <wp:extent cx="5095875" cy="2453005"/>
            <wp:effectExtent l="0" t="0" r="9525" b="635"/>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69"/>
                    <a:stretch>
                      <a:fillRect/>
                    </a:stretch>
                  </pic:blipFill>
                  <pic:spPr>
                    <a:xfrm>
                      <a:off x="0" y="0"/>
                      <a:ext cx="5095875" cy="2453005"/>
                    </a:xfrm>
                    <a:prstGeom prst="rect">
                      <a:avLst/>
                    </a:prstGeom>
                    <a:noFill/>
                    <a:ln>
                      <a:noFill/>
                    </a:ln>
                  </pic:spPr>
                </pic:pic>
              </a:graphicData>
            </a:graphic>
          </wp:inline>
        </w:drawing>
      </w:r>
    </w:p>
    <w:p>
      <w:pPr>
        <w:numPr>
          <w:ilvl w:val="0"/>
          <w:numId w:val="4"/>
        </w:numPr>
        <w:ind w:left="280" w:leftChars="0" w:firstLineChars="0"/>
        <w:rPr>
          <w:rFonts w:hint="default"/>
          <w:b/>
          <w:bCs/>
          <w:lang w:val="en-US" w:eastAsia="zh-CN"/>
        </w:rPr>
      </w:pPr>
      <w:r>
        <w:rPr>
          <w:rFonts w:hint="eastAsia"/>
          <w:b/>
          <w:bCs/>
          <w:lang w:val="en-US" w:eastAsia="zh-CN"/>
        </w:rPr>
        <w:t>查看课程热门榜单</w:t>
      </w:r>
    </w:p>
    <w:p>
      <w:pPr>
        <w:numPr>
          <w:ilvl w:val="0"/>
          <w:numId w:val="0"/>
        </w:numPr>
        <w:rPr>
          <w:rFonts w:hint="eastAsia"/>
          <w:lang w:val="en-US" w:eastAsia="zh-CN"/>
        </w:rPr>
      </w:pPr>
      <w:r>
        <w:rPr>
          <w:rFonts w:hint="eastAsia"/>
          <w:lang w:val="en-US" w:eastAsia="zh-CN"/>
        </w:rPr>
        <w:t>在课程中心中，对课程进行了热门榜单的排行，是根据报名人数进行对比，报名的人数越多，相对来讲，该课程更加热门，通过重写实体类的比较方法并进行修改比较规则即可，主要要继承接口，以下为实现函数还有所展示的效果：</w:t>
      </w:r>
      <w:r>
        <w:drawing>
          <wp:inline distT="0" distB="0" distL="114300" distR="114300">
            <wp:extent cx="5269865" cy="926465"/>
            <wp:effectExtent l="0" t="0" r="3175" b="3175"/>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70"/>
                    <a:stretch>
                      <a:fillRect/>
                    </a:stretch>
                  </pic:blipFill>
                  <pic:spPr>
                    <a:xfrm>
                      <a:off x="0" y="0"/>
                      <a:ext cx="5269865" cy="926465"/>
                    </a:xfrm>
                    <a:prstGeom prst="rect">
                      <a:avLst/>
                    </a:prstGeom>
                    <a:noFill/>
                    <a:ln>
                      <a:noFill/>
                    </a:ln>
                  </pic:spPr>
                </pic:pic>
              </a:graphicData>
            </a:graphic>
          </wp:inline>
        </w:drawing>
      </w:r>
      <w:r>
        <w:drawing>
          <wp:inline distT="0" distB="0" distL="114300" distR="114300">
            <wp:extent cx="3219450" cy="571500"/>
            <wp:effectExtent l="0" t="0" r="11430" b="762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71"/>
                    <a:stretch>
                      <a:fillRect/>
                    </a:stretch>
                  </pic:blipFill>
                  <pic:spPr>
                    <a:xfrm>
                      <a:off x="0" y="0"/>
                      <a:ext cx="3219450" cy="571500"/>
                    </a:xfrm>
                    <a:prstGeom prst="rect">
                      <a:avLst/>
                    </a:prstGeom>
                    <a:noFill/>
                    <a:ln>
                      <a:noFill/>
                    </a:ln>
                  </pic:spPr>
                </pic:pic>
              </a:graphicData>
            </a:graphic>
          </wp:inline>
        </w:drawing>
      </w:r>
      <w:r>
        <w:drawing>
          <wp:inline distT="0" distB="0" distL="114300" distR="114300">
            <wp:extent cx="5038725" cy="428625"/>
            <wp:effectExtent l="0" t="0" r="5715" b="13335"/>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72"/>
                    <a:stretch>
                      <a:fillRect/>
                    </a:stretch>
                  </pic:blipFill>
                  <pic:spPr>
                    <a:xfrm>
                      <a:off x="0" y="0"/>
                      <a:ext cx="5038725" cy="428625"/>
                    </a:xfrm>
                    <a:prstGeom prst="rect">
                      <a:avLst/>
                    </a:prstGeom>
                    <a:noFill/>
                    <a:ln>
                      <a:noFill/>
                    </a:ln>
                  </pic:spPr>
                </pic:pic>
              </a:graphicData>
            </a:graphic>
          </wp:inline>
        </w:drawing>
      </w:r>
    </w:p>
    <w:p>
      <w:pPr>
        <w:numPr>
          <w:ilvl w:val="0"/>
          <w:numId w:val="0"/>
        </w:numPr>
        <w:rPr>
          <w:rFonts w:hint="default" w:eastAsiaTheme="minorEastAsia"/>
          <w:lang w:val="en-US" w:eastAsia="zh-CN"/>
        </w:rPr>
      </w:pPr>
      <w:r>
        <w:drawing>
          <wp:inline distT="0" distB="0" distL="114300" distR="114300">
            <wp:extent cx="5269865" cy="3066415"/>
            <wp:effectExtent l="0" t="0" r="3175" b="12065"/>
            <wp:docPr id="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pic:cNvPicPr>
                      <a:picLocks noChangeAspect="1"/>
                    </pic:cNvPicPr>
                  </pic:nvPicPr>
                  <pic:blipFill>
                    <a:blip r:embed="rId73"/>
                    <a:stretch>
                      <a:fillRect/>
                    </a:stretch>
                  </pic:blipFill>
                  <pic:spPr>
                    <a:xfrm>
                      <a:off x="0" y="0"/>
                      <a:ext cx="5269865" cy="3066415"/>
                    </a:xfrm>
                    <a:prstGeom prst="rect">
                      <a:avLst/>
                    </a:prstGeom>
                    <a:noFill/>
                    <a:ln>
                      <a:noFill/>
                    </a:ln>
                  </pic:spPr>
                </pic:pic>
              </a:graphicData>
            </a:graphic>
          </wp:inline>
        </w:drawing>
      </w:r>
      <w:r>
        <w:rPr>
          <w:rFonts w:hint="eastAsia"/>
          <w:lang w:val="en-US" w:eastAsia="zh-CN"/>
        </w:rPr>
        <w:t>这样可以方便学生去更好的选择课程，选择他们喜欢的课程。</w:t>
      </w:r>
    </w:p>
    <w:p>
      <w:pPr>
        <w:numPr>
          <w:ilvl w:val="0"/>
          <w:numId w:val="4"/>
        </w:numPr>
        <w:ind w:left="280" w:leftChars="0" w:firstLineChars="0"/>
        <w:rPr>
          <w:rFonts w:hint="default"/>
          <w:b/>
          <w:bCs/>
          <w:lang w:val="en-US" w:eastAsia="zh-CN"/>
        </w:rPr>
      </w:pPr>
      <w:r>
        <w:rPr>
          <w:rFonts w:hint="eastAsia"/>
          <w:b/>
          <w:bCs/>
          <w:lang w:val="en-US" w:eastAsia="zh-CN"/>
        </w:rPr>
        <w:t>使用了JUnit对每个方法进行测试</w:t>
      </w:r>
    </w:p>
    <w:p>
      <w:pPr>
        <w:numPr>
          <w:ilvl w:val="0"/>
          <w:numId w:val="0"/>
        </w:numPr>
        <w:rPr>
          <w:rFonts w:hint="default" w:eastAsiaTheme="minorEastAsia"/>
          <w:lang w:val="en-US" w:eastAsia="zh-CN"/>
        </w:rPr>
      </w:pPr>
      <w:r>
        <w:rPr>
          <w:rFonts w:hint="eastAsia"/>
          <w:lang w:val="en-US" w:eastAsia="zh-CN"/>
        </w:rPr>
        <w:t>我在pom.xml中使用了依赖，同时JUnit的@test可以让我对每一个服务类（service层）中每一个方法进行测试，以防运行时出现bug，以下是使用的依赖以及一些测试用例：</w:t>
      </w:r>
      <w:r>
        <w:drawing>
          <wp:inline distT="0" distB="0" distL="114300" distR="114300">
            <wp:extent cx="6141720" cy="1231265"/>
            <wp:effectExtent l="0" t="0" r="0" b="3175"/>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74"/>
                    <a:stretch>
                      <a:fillRect/>
                    </a:stretch>
                  </pic:blipFill>
                  <pic:spPr>
                    <a:xfrm>
                      <a:off x="0" y="0"/>
                      <a:ext cx="6141720" cy="1231265"/>
                    </a:xfrm>
                    <a:prstGeom prst="rect">
                      <a:avLst/>
                    </a:prstGeom>
                  </pic:spPr>
                </pic:pic>
              </a:graphicData>
            </a:graphic>
          </wp:inline>
        </w:drawing>
      </w:r>
      <w:r>
        <w:drawing>
          <wp:inline distT="0" distB="0" distL="114300" distR="114300">
            <wp:extent cx="6200775" cy="1285240"/>
            <wp:effectExtent l="0" t="0" r="1905" b="1016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75"/>
                    <a:stretch>
                      <a:fillRect/>
                    </a:stretch>
                  </pic:blipFill>
                  <pic:spPr>
                    <a:xfrm>
                      <a:off x="0" y="0"/>
                      <a:ext cx="6200775" cy="1285240"/>
                    </a:xfrm>
                    <a:prstGeom prst="rect">
                      <a:avLst/>
                    </a:prstGeom>
                  </pic:spPr>
                </pic:pic>
              </a:graphicData>
            </a:graphic>
          </wp:inline>
        </w:drawing>
      </w:r>
      <w:r>
        <w:rPr>
          <w:rFonts w:hint="eastAsia"/>
          <w:lang w:val="en-US" w:eastAsia="zh-CN"/>
        </w:rPr>
        <w:t>这样通过JUnit的单元测试，来大大减少我测试代码的时间，从而提高了我的开发效率。</w:t>
      </w:r>
    </w:p>
    <w:p>
      <w:pPr>
        <w:numPr>
          <w:ilvl w:val="0"/>
          <w:numId w:val="4"/>
        </w:numPr>
        <w:ind w:left="280" w:leftChars="0" w:firstLineChars="0"/>
        <w:rPr>
          <w:rFonts w:hint="default"/>
          <w:b/>
          <w:bCs/>
          <w:lang w:val="en-US" w:eastAsia="zh-CN"/>
        </w:rPr>
      </w:pPr>
      <w:r>
        <w:rPr>
          <w:rFonts w:hint="eastAsia"/>
          <w:b/>
          <w:bCs/>
          <w:lang w:val="en-US" w:eastAsia="zh-CN"/>
        </w:rPr>
        <w:t>websocket实时聊天室</w:t>
      </w:r>
    </w:p>
    <w:p>
      <w:pPr>
        <w:numPr>
          <w:ilvl w:val="0"/>
          <w:numId w:val="0"/>
        </w:numPr>
        <w:rPr>
          <w:rFonts w:hint="eastAsia"/>
          <w:lang w:val="en-US" w:eastAsia="zh-CN"/>
        </w:rPr>
      </w:pPr>
      <w:r>
        <w:rPr>
          <w:rFonts w:hint="eastAsia"/>
          <w:lang w:val="en-US" w:eastAsia="zh-CN"/>
        </w:rPr>
        <w:t>学习讨论区的功能只能是学生提问，老师回复，但是这样做的话时效性可能不是很强，有时候学生可能迫切的想要答案，这个时候，使用websocket可以去很好的实现老师与学生的实时对话，也不需要http那样很大的网络开销。</w:t>
      </w:r>
    </w:p>
    <w:p>
      <w:pPr>
        <w:numPr>
          <w:ilvl w:val="0"/>
          <w:numId w:val="0"/>
        </w:numPr>
        <w:rPr>
          <w:rFonts w:hint="default" w:eastAsiaTheme="minorEastAsia"/>
          <w:lang w:val="en-US" w:eastAsia="zh-CN"/>
        </w:rPr>
      </w:pPr>
      <w:r>
        <w:t>Websocket</w:t>
      </w:r>
      <w:r>
        <w:rPr>
          <w:rFonts w:hint="eastAsia"/>
        </w:rPr>
        <w:t>可以实现客户端和服务器之间的双向数据传输</w:t>
      </w:r>
      <w:r>
        <w:rPr>
          <w:rFonts w:hint="eastAsia"/>
          <w:lang w:eastAsia="zh-CN"/>
        </w:rPr>
        <w:t>，</w:t>
      </w:r>
      <w:r>
        <w:rPr>
          <w:rFonts w:hint="eastAsia"/>
          <w:lang w:val="en-US" w:eastAsia="zh-CN"/>
        </w:rPr>
        <w:t>Websocket在客户端与后端进行连接后，就可以一直向后端今天数据传输并且接收后端的信息，提高效率，这样就相当于老师与学生实时线上聊天，提高学习效率。以下是代码与展示效果</w:t>
      </w:r>
      <w:r>
        <w:drawing>
          <wp:inline distT="0" distB="0" distL="114300" distR="114300">
            <wp:extent cx="2794000" cy="2615565"/>
            <wp:effectExtent l="0" t="0" r="10160" b="5715"/>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76"/>
                    <a:stretch>
                      <a:fillRect/>
                    </a:stretch>
                  </pic:blipFill>
                  <pic:spPr>
                    <a:xfrm>
                      <a:off x="0" y="0"/>
                      <a:ext cx="2794000" cy="2615565"/>
                    </a:xfrm>
                    <a:prstGeom prst="rect">
                      <a:avLst/>
                    </a:prstGeom>
                  </pic:spPr>
                </pic:pic>
              </a:graphicData>
            </a:graphic>
          </wp:inline>
        </w:drawing>
      </w:r>
      <w:r>
        <w:drawing>
          <wp:inline distT="0" distB="0" distL="114300" distR="114300">
            <wp:extent cx="2928620" cy="2785745"/>
            <wp:effectExtent l="0" t="0" r="12700" b="3175"/>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pic:cNvPicPr>
                      <a:picLocks noChangeAspect="1"/>
                    </pic:cNvPicPr>
                  </pic:nvPicPr>
                  <pic:blipFill>
                    <a:blip r:embed="rId77"/>
                    <a:stretch>
                      <a:fillRect/>
                    </a:stretch>
                  </pic:blipFill>
                  <pic:spPr>
                    <a:xfrm>
                      <a:off x="0" y="0"/>
                      <a:ext cx="2928620" cy="2785745"/>
                    </a:xfrm>
                    <a:prstGeom prst="rect">
                      <a:avLst/>
                    </a:prstGeom>
                  </pic:spPr>
                </pic:pic>
              </a:graphicData>
            </a:graphic>
          </wp:inline>
        </w:drawing>
      </w:r>
      <w:r>
        <w:drawing>
          <wp:inline distT="0" distB="0" distL="114300" distR="114300">
            <wp:extent cx="5273675" cy="2138680"/>
            <wp:effectExtent l="0" t="0" r="14605" b="10160"/>
            <wp:docPr id="7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4"/>
                    <pic:cNvPicPr>
                      <a:picLocks noChangeAspect="1"/>
                    </pic:cNvPicPr>
                  </pic:nvPicPr>
                  <pic:blipFill>
                    <a:blip r:embed="rId78"/>
                    <a:stretch>
                      <a:fillRect/>
                    </a:stretch>
                  </pic:blipFill>
                  <pic:spPr>
                    <a:xfrm>
                      <a:off x="0" y="0"/>
                      <a:ext cx="5273675" cy="2138680"/>
                    </a:xfrm>
                    <a:prstGeom prst="rect">
                      <a:avLst/>
                    </a:prstGeom>
                    <a:noFill/>
                    <a:ln>
                      <a:noFill/>
                    </a:ln>
                  </pic:spPr>
                </pic:pic>
              </a:graphicData>
            </a:graphic>
          </wp:inline>
        </w:drawing>
      </w:r>
      <w:r>
        <w:rPr>
          <w:rFonts w:hint="eastAsia"/>
          <w:lang w:val="en-US" w:eastAsia="zh-CN"/>
        </w:rPr>
        <w:t>通过函数把信息广播给全部session对象。</w:t>
      </w:r>
    </w:p>
    <w:p>
      <w:pPr>
        <w:numPr>
          <w:ilvl w:val="0"/>
          <w:numId w:val="4"/>
        </w:numPr>
        <w:ind w:left="280" w:leftChars="0" w:firstLineChars="0"/>
        <w:rPr>
          <w:rFonts w:hint="default"/>
          <w:lang w:val="en-US" w:eastAsia="zh-CN"/>
        </w:rPr>
      </w:pPr>
      <w:r>
        <w:rPr>
          <w:rFonts w:hint="eastAsia"/>
          <w:lang w:val="en-US" w:eastAsia="zh-CN"/>
        </w:rPr>
        <w:t>限制答题、提问长度</w:t>
      </w:r>
    </w:p>
    <w:p>
      <w:pPr>
        <w:numPr>
          <w:ilvl w:val="0"/>
          <w:numId w:val="0"/>
        </w:numPr>
        <w:rPr>
          <w:rFonts w:hint="eastAsia"/>
          <w:lang w:val="en-US" w:eastAsia="zh-CN"/>
        </w:rPr>
      </w:pPr>
      <w:r>
        <w:rPr>
          <w:rFonts w:hint="eastAsia"/>
          <w:lang w:val="en-US" w:eastAsia="zh-CN"/>
        </w:rPr>
        <w:t>为了防止有学生作怪故意输入过长的文字，在后端我会对其输入内容进行长度限制，如果超过了长度限制，会警示用户输入长度超过范围，让其重新输入。</w:t>
      </w:r>
    </w:p>
    <w:p>
      <w:pPr>
        <w:numPr>
          <w:ilvl w:val="0"/>
          <w:numId w:val="0"/>
        </w:numPr>
        <w:rPr>
          <w:rFonts w:hint="default" w:eastAsiaTheme="minorEastAsia"/>
          <w:lang w:val="en-US" w:eastAsia="zh-CN"/>
        </w:rPr>
      </w:pPr>
      <w:r>
        <w:drawing>
          <wp:inline distT="0" distB="0" distL="114300" distR="114300">
            <wp:extent cx="5257800" cy="3371850"/>
            <wp:effectExtent l="0" t="0" r="0" b="11430"/>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5"/>
                    <pic:cNvPicPr>
                      <a:picLocks noChangeAspect="1"/>
                    </pic:cNvPicPr>
                  </pic:nvPicPr>
                  <pic:blipFill>
                    <a:blip r:embed="rId79"/>
                    <a:stretch>
                      <a:fillRect/>
                    </a:stretch>
                  </pic:blipFill>
                  <pic:spPr>
                    <a:xfrm>
                      <a:off x="0" y="0"/>
                      <a:ext cx="5257800" cy="3371850"/>
                    </a:xfrm>
                    <a:prstGeom prst="rect">
                      <a:avLst/>
                    </a:prstGeom>
                    <a:noFill/>
                    <a:ln>
                      <a:noFill/>
                    </a:ln>
                  </pic:spPr>
                </pic:pic>
              </a:graphicData>
            </a:graphic>
          </wp:inline>
        </w:drawing>
      </w:r>
      <w:r>
        <w:rPr>
          <w:rFonts w:hint="eastAsia"/>
          <w:lang w:val="en-US" w:eastAsia="zh-CN"/>
        </w:rPr>
        <w:t>确保平台的稳定性，防止恶意输入。</w:t>
      </w:r>
    </w:p>
    <w:p>
      <w:pPr>
        <w:numPr>
          <w:ilvl w:val="0"/>
          <w:numId w:val="4"/>
        </w:numPr>
        <w:ind w:left="280" w:leftChars="0" w:firstLineChars="0"/>
        <w:rPr>
          <w:rFonts w:hint="default"/>
          <w:lang w:val="en-US" w:eastAsia="zh-CN"/>
        </w:rPr>
      </w:pPr>
      <w:r>
        <w:rPr>
          <w:rFonts w:hint="eastAsia"/>
          <w:lang w:val="en-US" w:eastAsia="zh-CN"/>
        </w:rPr>
        <w:t>自定义数据库连接池</w:t>
      </w:r>
    </w:p>
    <w:p>
      <w:pPr>
        <w:numPr>
          <w:ilvl w:val="0"/>
          <w:numId w:val="0"/>
        </w:numPr>
        <w:rPr>
          <w:rFonts w:hint="default"/>
          <w:lang w:val="en-US" w:eastAsia="zh-CN"/>
        </w:rPr>
      </w:pPr>
      <w:r>
        <w:rPr>
          <w:rFonts w:hint="eastAsia"/>
          <w:lang w:val="en-US" w:eastAsia="zh-CN"/>
        </w:rPr>
        <w:t>一开始我是使用了DRUID连接池，但是在师兄的提醒后，如果自己能够实现一个数据库连接池，那样效果会更好，于是我尝试去查询资料，自己创建一个数据库连接池，最后成功完成了该数据库连接池。也让我的知识增加了。</w:t>
      </w:r>
    </w:p>
    <w:p>
      <w:pPr>
        <w:numPr>
          <w:ilvl w:val="0"/>
          <w:numId w:val="0"/>
        </w:numPr>
      </w:pPr>
      <w:r>
        <w:drawing>
          <wp:inline distT="0" distB="0" distL="114300" distR="114300">
            <wp:extent cx="5269230" cy="2896235"/>
            <wp:effectExtent l="0" t="0" r="3810" b="14605"/>
            <wp:docPr id="7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6"/>
                    <pic:cNvPicPr>
                      <a:picLocks noChangeAspect="1"/>
                    </pic:cNvPicPr>
                  </pic:nvPicPr>
                  <pic:blipFill>
                    <a:blip r:embed="rId80"/>
                    <a:stretch>
                      <a:fillRect/>
                    </a:stretch>
                  </pic:blipFill>
                  <pic:spPr>
                    <a:xfrm>
                      <a:off x="0" y="0"/>
                      <a:ext cx="5269230" cy="2896235"/>
                    </a:xfrm>
                    <a:prstGeom prst="rect">
                      <a:avLst/>
                    </a:prstGeom>
                    <a:noFill/>
                    <a:ln>
                      <a:noFill/>
                    </a:ln>
                  </pic:spPr>
                </pic:pic>
              </a:graphicData>
            </a:graphic>
          </wp:inline>
        </w:drawing>
      </w:r>
    </w:p>
    <w:p>
      <w:pPr>
        <w:numPr>
          <w:ilvl w:val="0"/>
          <w:numId w:val="4"/>
        </w:numPr>
        <w:ind w:left="280" w:leftChars="0" w:firstLine="0" w:firstLineChars="0"/>
        <w:rPr>
          <w:rFonts w:hint="default"/>
          <w:lang w:val="en-US" w:eastAsia="zh-CN"/>
        </w:rPr>
      </w:pPr>
      <w:r>
        <w:rPr>
          <w:rFonts w:hint="default"/>
          <w:lang w:val="en-US" w:eastAsia="zh-CN"/>
        </w:rPr>
        <w:t>数据备份与恢复</w:t>
      </w:r>
    </w:p>
    <w:p>
      <w:pPr>
        <w:numPr>
          <w:ilvl w:val="0"/>
          <w:numId w:val="0"/>
        </w:numPr>
        <w:ind w:left="280" w:leftChars="0"/>
        <w:rPr>
          <w:rFonts w:hint="eastAsia"/>
          <w:lang w:val="en-US" w:eastAsia="zh-CN"/>
        </w:rPr>
      </w:pPr>
      <w:r>
        <w:rPr>
          <w:rFonts w:hint="eastAsia"/>
          <w:lang w:val="en-US" w:eastAsia="zh-CN"/>
        </w:rPr>
        <w:t>系统可以在每过24时后定期对数据进行备份，防治因为某些意外因素而导致数据流失或被盗取，保护平台安全性。</w:t>
      </w:r>
    </w:p>
    <w:p>
      <w:pPr>
        <w:numPr>
          <w:ilvl w:val="0"/>
          <w:numId w:val="0"/>
        </w:numPr>
        <w:ind w:left="280" w:leftChars="0"/>
        <w:rPr>
          <w:rFonts w:hint="default"/>
          <w:lang w:val="en-US" w:eastAsia="zh-CN"/>
        </w:rPr>
      </w:pPr>
      <w:r>
        <w:drawing>
          <wp:inline distT="0" distB="0" distL="114300" distR="114300">
            <wp:extent cx="5273675" cy="1165225"/>
            <wp:effectExtent l="0" t="0" r="14605" b="825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81"/>
                    <a:stretch>
                      <a:fillRect/>
                    </a:stretch>
                  </pic:blipFill>
                  <pic:spPr>
                    <a:xfrm>
                      <a:off x="0" y="0"/>
                      <a:ext cx="5273675" cy="1165225"/>
                    </a:xfrm>
                    <a:prstGeom prst="rect">
                      <a:avLst/>
                    </a:prstGeom>
                    <a:noFill/>
                    <a:ln>
                      <a:noFill/>
                    </a:ln>
                  </pic:spPr>
                </pic:pic>
              </a:graphicData>
            </a:graphic>
          </wp:inline>
        </w:drawing>
      </w:r>
      <w:r>
        <w:drawing>
          <wp:inline distT="0" distB="0" distL="114300" distR="114300">
            <wp:extent cx="5273675" cy="685800"/>
            <wp:effectExtent l="0" t="0" r="14605" b="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82"/>
                    <a:stretch>
                      <a:fillRect/>
                    </a:stretch>
                  </pic:blipFill>
                  <pic:spPr>
                    <a:xfrm>
                      <a:off x="0" y="0"/>
                      <a:ext cx="5273675" cy="685800"/>
                    </a:xfrm>
                    <a:prstGeom prst="rect">
                      <a:avLst/>
                    </a:prstGeom>
                    <a:noFill/>
                    <a:ln>
                      <a:noFill/>
                    </a:ln>
                  </pic:spPr>
                </pic:pic>
              </a:graphicData>
            </a:graphic>
          </wp:inline>
        </w:drawing>
      </w:r>
      <w:r>
        <w:drawing>
          <wp:inline distT="0" distB="0" distL="114300" distR="114300">
            <wp:extent cx="464820" cy="473710"/>
            <wp:effectExtent l="0" t="0" r="7620" b="13970"/>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83"/>
                    <a:stretch>
                      <a:fillRect/>
                    </a:stretch>
                  </pic:blipFill>
                  <pic:spPr>
                    <a:xfrm>
                      <a:off x="0" y="0"/>
                      <a:ext cx="464820" cy="473710"/>
                    </a:xfrm>
                    <a:prstGeom prst="rect">
                      <a:avLst/>
                    </a:prstGeom>
                    <a:noFill/>
                    <a:ln>
                      <a:noFill/>
                    </a:ln>
                  </pic:spPr>
                </pic:pic>
              </a:graphicData>
            </a:graphic>
          </wp:inline>
        </w:drawing>
      </w:r>
    </w:p>
    <w:p>
      <w:pPr>
        <w:pStyle w:val="2"/>
        <w:numPr>
          <w:ilvl w:val="0"/>
          <w:numId w:val="1"/>
        </w:numPr>
        <w:ind w:firstLineChars="0"/>
      </w:pPr>
      <w:bookmarkStart w:id="14" w:name="_Toc25747"/>
      <w:bookmarkStart w:id="15" w:name="_Toc30915"/>
      <w:r>
        <w:rPr>
          <w:rFonts w:hint="eastAsia"/>
        </w:rPr>
        <w:t>心得体会</w:t>
      </w:r>
      <w:bookmarkEnd w:id="14"/>
      <w:bookmarkEnd w:id="15"/>
    </w:p>
    <w:p>
      <w:pPr>
        <w:numPr>
          <w:ilvl w:val="0"/>
          <w:numId w:val="5"/>
        </w:numPr>
        <w:ind w:left="240" w:leftChars="0" w:firstLineChars="0"/>
        <w:rPr>
          <w:rFonts w:hint="default"/>
          <w:lang w:val="en-US" w:eastAsia="zh-CN"/>
        </w:rPr>
      </w:pPr>
      <w:r>
        <w:rPr>
          <w:rFonts w:hint="eastAsia"/>
          <w:lang w:val="en-US" w:eastAsia="zh-CN"/>
        </w:rPr>
        <w:t>勇于尝试，不怕失败</w:t>
      </w:r>
    </w:p>
    <w:p>
      <w:pPr>
        <w:numPr>
          <w:ilvl w:val="0"/>
          <w:numId w:val="0"/>
        </w:numPr>
        <w:ind w:firstLine="420" w:firstLineChars="0"/>
        <w:rPr>
          <w:rFonts w:hint="eastAsia"/>
          <w:lang w:val="en-US" w:eastAsia="zh-CN"/>
        </w:rPr>
      </w:pPr>
      <w:r>
        <w:rPr>
          <w:rFonts w:hint="eastAsia"/>
          <w:lang w:val="en-US" w:eastAsia="zh-CN"/>
        </w:rPr>
        <w:t>其实在大一上学期的时候，我就已经有听说过QG工作室这么一个强劲的工作室了，机缘巧合，我的c语言老师正好是谢光强老师，于是我就开始去慢慢了解QG工作室，让我知道了原来大学里面还有这么好的机会给学生去锻炼自己，磨练自己。于是其实我在上学期就有一次尝试过，当时好像是进QG的一个什么人工智能的创新创享班，当时我确实什么也不会，进去被学长问也是一脸懵逼，但那时我想学长说想毕业就业的时候，他就推荐我可以了解QG的其他区别，也就是前端后端这些。所以在寒假，我斗胆参加了QG的寒假训练营，跟着一起学习到了许多，当我看到寒假训练营中有很多人像我一样都在学习，并且很多人都比我优秀，其实我压力挺大的，毕竟我知道，学院有这么多人想要竞争，而且进去的机会只有寥寥的三到四个，所以当时是想放弃的。到了大一下，我同学问我，你有什么想加入的工作室或者导师吗？我说我想去工作室，但是感觉太难了，估计自己没机会了。但是那时我这个同学也刚好想去工作室，于是他就跟我说：“没事的啊，怕什么，想进什么就去勇敢尝试，先不管能不能进，得先去参加了再说。”确实在他的鼓励下，当QG的招新训练营即将开始时，我报名了。确实，跟我一起报名的人很多，但跟我认识的学长也跟我说，你不要怕别人，你参加，提升的也是你自己呀，可以去尝试，不怕失败，机会很多。听完他的话，我也就坚定了报名了为期四周的训练营，开始了旅程。</w:t>
      </w:r>
    </w:p>
    <w:p>
      <w:pPr>
        <w:numPr>
          <w:ilvl w:val="0"/>
          <w:numId w:val="0"/>
        </w:numPr>
        <w:ind w:firstLine="420" w:firstLineChars="0"/>
        <w:rPr>
          <w:rFonts w:hint="default"/>
          <w:lang w:val="en-US" w:eastAsia="zh-CN"/>
        </w:rPr>
      </w:pPr>
    </w:p>
    <w:p>
      <w:pPr>
        <w:numPr>
          <w:ilvl w:val="0"/>
          <w:numId w:val="5"/>
        </w:numPr>
        <w:ind w:left="240" w:leftChars="0" w:firstLineChars="0"/>
        <w:rPr>
          <w:rFonts w:hint="default"/>
          <w:lang w:val="en-US" w:eastAsia="zh-CN"/>
        </w:rPr>
      </w:pPr>
      <w:r>
        <w:rPr>
          <w:rFonts w:hint="eastAsia"/>
          <w:lang w:val="en-US" w:eastAsia="zh-CN"/>
        </w:rPr>
        <w:t>迎难而上，全力以赴</w:t>
      </w:r>
    </w:p>
    <w:p>
      <w:pPr>
        <w:numPr>
          <w:ilvl w:val="0"/>
          <w:numId w:val="0"/>
        </w:numPr>
        <w:ind w:firstLine="420" w:firstLineChars="0"/>
        <w:rPr>
          <w:rFonts w:hint="eastAsia"/>
          <w:lang w:val="en-US" w:eastAsia="zh-CN"/>
        </w:rPr>
      </w:pPr>
      <w:r>
        <w:rPr>
          <w:rFonts w:hint="eastAsia"/>
          <w:lang w:val="en-US" w:eastAsia="zh-CN"/>
        </w:rPr>
        <w:t>第一周的训练营其实就给了我很大的挑战，尤其了大组的作业。因为是要求去学习c语言的数据结构，而刚好我的c语言其实学得并不好，而且数据结构我也没有接触过，但是既然选择了，那就没有后退的路了，我只能开始学习。</w:t>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于是每一周的周六周日，我都用大量时间在图书馆，去了解学习数据结构，看各种网课，查阅CSDN的资料，去学习数据结构，当然这个过程中是很枯燥无味的，而且并不好学。还记得有一个计算器的作业，有一个bug一直找不到在哪里，当时花了几乎一天也不知道在哪，真的觉得太浪费时间了当时，不过最后还好解决了；还有一次就是最后的这个二叉树，可以说是最难的了，真的是无从下手，最后也是比平时慢了几天才勉强提交上去的，虽然又做的不好，但也算是坚持下来了。</w:t>
      </w:r>
    </w:p>
    <w:p>
      <w:pPr>
        <w:numPr>
          <w:ilvl w:val="0"/>
          <w:numId w:val="0"/>
        </w:numPr>
        <w:ind w:firstLine="420" w:firstLineChars="0"/>
        <w:rPr>
          <w:rFonts w:hint="eastAsia"/>
          <w:lang w:val="en-US" w:eastAsia="zh-CN"/>
        </w:rPr>
      </w:pPr>
      <w:r>
        <w:rPr>
          <w:rFonts w:hint="eastAsia"/>
          <w:lang w:val="en-US" w:eastAsia="zh-CN"/>
        </w:rPr>
        <w:t>接着就是来到最终考核了，我心里特别没谱，因为一边觉得自己不行，一边觉得别人太强了，就感觉自己估计完成不了这个考核了。但是想到那句话：别怕，先开始。于是我就开始我的最终考核之旅。看到题目这么多的内容，眼花缭乱真的，最后在对比了前面三个都不是自己擅长，或者说不是自己所熟悉的，毅然决然选择了第四个，不管怎么样。迎难而上才是我们大学生应有的姿态。</w:t>
      </w:r>
    </w:p>
    <w:p>
      <w:pPr>
        <w:numPr>
          <w:ilvl w:val="0"/>
          <w:numId w:val="0"/>
        </w:numPr>
        <w:ind w:firstLine="420" w:firstLineChars="0"/>
        <w:rPr>
          <w:rFonts w:hint="default"/>
          <w:lang w:val="en-US" w:eastAsia="zh-CN"/>
        </w:rPr>
      </w:pPr>
    </w:p>
    <w:p>
      <w:pPr>
        <w:numPr>
          <w:ilvl w:val="0"/>
          <w:numId w:val="5"/>
        </w:numPr>
        <w:ind w:left="240" w:leftChars="0" w:firstLineChars="0"/>
        <w:rPr>
          <w:rFonts w:hint="default"/>
          <w:lang w:val="en-US" w:eastAsia="zh-CN"/>
        </w:rPr>
      </w:pPr>
      <w:r>
        <w:rPr>
          <w:rFonts w:hint="eastAsia"/>
          <w:lang w:val="en-US" w:eastAsia="zh-CN"/>
        </w:rPr>
        <w:t>磨刀不误砍柴工</w:t>
      </w:r>
    </w:p>
    <w:p>
      <w:pPr>
        <w:numPr>
          <w:ilvl w:val="0"/>
          <w:numId w:val="0"/>
        </w:numPr>
        <w:ind w:firstLine="420" w:firstLineChars="0"/>
        <w:rPr>
          <w:rFonts w:hint="eastAsia"/>
          <w:lang w:val="en-US" w:eastAsia="zh-CN"/>
        </w:rPr>
      </w:pPr>
      <w:r>
        <w:rPr>
          <w:rFonts w:hint="eastAsia"/>
          <w:lang w:val="en-US" w:eastAsia="zh-CN"/>
        </w:rPr>
        <w:t>在我选择了自己想要完成的项目后，我一度不知道要从哪下手，在询问了师兄的建议后，要先试着去分析整个项目的需求，去把分析给先写出来，再去估计每个需求所需要的内容来完成。结果果真如此，在我花了周六一天去完整的分析了这个项目，分析每一个模块的每一个需求都大概率需要些什么技术，知识，然后将它们一个一个列在一个markdown里面，就比如：教师模块，登录注册功能，那肯定是要去创建一个表格来存放每一个教师的信息；需要课程，又需要有章节，那肯定是要给章节去绑定属于他的课程id，对吧。然后新增课程，教师注册，就是基本的增删改查功能；学生模块，毫无疑问那肯定是也需要创建一张表格来存放每位学生的信息等等。就是在这样的分析后，我大致知道了自己的项目需要完成什么，需要怎么完成，使我的思路一下子清晰了许多，尽可能的不会对项目出现一些到时候思绪混乱，一头雾水的情况，能更顺利地进行，就像以前高中老师说的：“做一张试卷，发卷前五分钟，你可以去整体看整张卷子，看下每一个道题都涉及到了哪些知识点，去思考他大概想要考察的内容，这样答题时不至于不知道怎么思考。”我也一下就想明白不用先着急下手，毕竟那句话：“磨刀不误砍柴工”，一个好的规划往往能够带来好的基础条件。</w:t>
      </w:r>
    </w:p>
    <w:p>
      <w:pPr>
        <w:numPr>
          <w:ilvl w:val="0"/>
          <w:numId w:val="0"/>
        </w:numPr>
        <w:ind w:firstLine="420" w:firstLineChars="0"/>
        <w:rPr>
          <w:rFonts w:hint="default"/>
          <w:lang w:val="en-US" w:eastAsia="zh-CN"/>
        </w:rPr>
      </w:pPr>
    </w:p>
    <w:p>
      <w:pPr>
        <w:numPr>
          <w:ilvl w:val="0"/>
          <w:numId w:val="5"/>
        </w:numPr>
        <w:ind w:left="240" w:leftChars="0" w:firstLineChars="0"/>
        <w:rPr>
          <w:rFonts w:hint="default"/>
          <w:lang w:val="en-US" w:eastAsia="zh-CN"/>
        </w:rPr>
      </w:pPr>
      <w:r>
        <w:rPr>
          <w:rFonts w:hint="eastAsia"/>
          <w:lang w:val="en-US" w:eastAsia="zh-CN"/>
        </w:rPr>
        <w:t>不放弃 不烦躁</w:t>
      </w:r>
    </w:p>
    <w:p>
      <w:pPr>
        <w:numPr>
          <w:ilvl w:val="0"/>
          <w:numId w:val="0"/>
        </w:numPr>
        <w:ind w:firstLine="420" w:firstLineChars="0"/>
        <w:rPr>
          <w:rFonts w:hint="eastAsia"/>
          <w:lang w:val="en-US" w:eastAsia="zh-CN"/>
        </w:rPr>
      </w:pPr>
      <w:r>
        <w:rPr>
          <w:rFonts w:hint="eastAsia"/>
          <w:lang w:val="en-US" w:eastAsia="zh-CN"/>
        </w:rPr>
        <w:t>无论是在训练营时期还是在最终考核时期，我都觉得这像是一个自学的过程，就是自己学习的知识然后通过大小组作业进行检验。但是这样的话就会有一个难点？我该如何去权衡这个招新考核和自身课程的安排，因为不仅是训练营的作业，还要平时去上课，还需要完成平时的作业，特别艰难的是，在最终考核期间，还进行了一次数学小测。那么这是我一定要去思考并且尽可能解决的。于是减少了自己平时回宿舍的放松时间，而且更多的下课就去图书馆切换学习内容。当时为了数学小测，在前几天挤出时间来完成项目的基础上，我放了周四周五两天，去认真复习，然后再去专心完成项目。但是在最终考核最后几天，我是懈怠了，因为感觉很疲惫了，已经没有以往认真。但是我一直对自己的信念就是“开弓没有回头箭”，既然选择了开始，那就无论如何也坚持一下到最后，因此也是走到了最后。</w:t>
      </w:r>
    </w:p>
    <w:p>
      <w:pPr>
        <w:numPr>
          <w:ilvl w:val="0"/>
          <w:numId w:val="0"/>
        </w:numPr>
        <w:ind w:leftChars="0"/>
        <w:rPr>
          <w:rFonts w:hint="eastAsia"/>
          <w:lang w:val="en-US" w:eastAsia="zh-CN"/>
        </w:rPr>
      </w:pPr>
    </w:p>
    <w:p>
      <w:pPr>
        <w:numPr>
          <w:ilvl w:val="0"/>
          <w:numId w:val="5"/>
        </w:numPr>
        <w:ind w:left="960" w:leftChars="0" w:firstLine="0" w:firstLineChars="0"/>
        <w:rPr>
          <w:rFonts w:hint="default"/>
          <w:lang w:val="en-US" w:eastAsia="zh-CN"/>
        </w:rPr>
      </w:pPr>
      <w:r>
        <w:rPr>
          <w:rFonts w:hint="eastAsia"/>
          <w:lang w:val="en-US" w:eastAsia="zh-CN"/>
        </w:rPr>
        <w:t>最好的导师就是学长</w:t>
      </w:r>
    </w:p>
    <w:p>
      <w:pPr>
        <w:numPr>
          <w:ilvl w:val="0"/>
          <w:numId w:val="0"/>
        </w:numPr>
        <w:ind w:left="480" w:leftChars="0"/>
        <w:rPr>
          <w:rFonts w:hint="eastAsia"/>
          <w:lang w:val="en-US" w:eastAsia="zh-CN"/>
        </w:rPr>
      </w:pPr>
      <w:r>
        <w:rPr>
          <w:rFonts w:hint="eastAsia"/>
          <w:lang w:val="en-US" w:eastAsia="zh-CN"/>
        </w:rPr>
        <w:t>在这整个可以说是45天的时间里，对我帮助最大的莫过于学长。无论我在训练营遇到了什么难题，二叉树的，队列的，或者是小组中的状态码，CRUD简单操作类，又或是自定义数据库连接池，在我自己真的解决不了的时候或者是真的没有思路时候，都是去请教学长。而师兄也是每次都不管多忙，都会帮我一点点排除bug，慢慢引领着我去找到解决方法。所以我觉得，想要去进步，想要去学习知识，有一个好的导师，为你排疑解惑，能够让你更好的学习，是十分重要的。还有一次让我深刻体会到的是，最终考核的中期检查，在进程到一半时，我已经基本把整个项目的基本要求完成，所以当时我已经有点无头苍蝇了，不知道接下去要从哪个方向继续发展，于是有这个机会我就去找学长请教了。在检查过程中，师兄点到了很多我没有注意到的问题，让我一下子知道了自己在前面做的时候出现的问题，可以在后面再怎么完善；接着在检查完后，师兄又给我提了很多可以增加项目亮点的建议，这是我十分需要的，因为有了别人的建议，可能会让我更好的，更有目的地去完成项目。这也是让我能够在考核的后半段能够更有方向、有目的地完成下去的重要因素。所以我十分感恩，能够在这段考核中，可以有学长指导我的不足，提出好的建议给我。</w:t>
      </w:r>
    </w:p>
    <w:p>
      <w:pPr>
        <w:numPr>
          <w:ilvl w:val="0"/>
          <w:numId w:val="0"/>
        </w:numPr>
        <w:ind w:left="480" w:leftChars="0"/>
        <w:rPr>
          <w:rFonts w:hint="eastAsia"/>
          <w:lang w:val="en-US" w:eastAsia="zh-CN"/>
        </w:rPr>
      </w:pPr>
    </w:p>
    <w:p>
      <w:pPr>
        <w:numPr>
          <w:numId w:val="0"/>
        </w:numPr>
        <w:ind w:left="240" w:leftChars="0" w:firstLine="960" w:firstLineChars="400"/>
        <w:rPr>
          <w:rFonts w:hint="default"/>
          <w:lang w:val="en-US" w:eastAsia="zh-CN"/>
        </w:rPr>
      </w:pPr>
      <w:r>
        <w:rPr>
          <w:rFonts w:hint="eastAsia"/>
          <w:lang w:val="en-US" w:eastAsia="zh-CN"/>
        </w:rPr>
        <w:t>6.总结心得</w:t>
      </w:r>
    </w:p>
    <w:p>
      <w:pPr>
        <w:numPr>
          <w:numId w:val="0"/>
        </w:numPr>
        <w:ind w:left="960" w:leftChars="0"/>
        <w:rPr>
          <w:rFonts w:hint="eastAsia"/>
          <w:lang w:val="en-US" w:eastAsia="zh-CN"/>
        </w:rPr>
      </w:pPr>
      <w:r>
        <w:rPr>
          <w:rFonts w:hint="eastAsia"/>
          <w:lang w:val="en-US" w:eastAsia="zh-CN"/>
        </w:rPr>
        <w:t>总得来说，这是一段很美妙的旅程，在这个时段，我学习到了很多，无论是代码学习上的，或者是人际交流，又或是自己内心的成长，对我来说都是很大的提升。从一开始的担心害怕，到后面的坦然心态，勇敢迎接困难，从一开始什么也不会，到现在可以用自己所学到的东西做一个简单的小项目，这些宝贵的成长，让我感觉到了参加这次招新考核的意义。在学习方面，我看到了知识的庞大量，我也看到了同学们强劲的学习能力，也同时在一直刺激着我去不断学习，追赶他们。并且，与大家的交流，也让我感受到了大学里大家互相交流，促进双方的友好进步。然后，这次旅程同样改善我的很多生活习惯。因为这个考核的任务，再加上课程学习上的内容，让我不得不早起，以前我每次没课都会睡到九点半，但因为这个任务众多，我从九点半到现在基本7点半到八点就起床了，而早起之后，也让我感觉到了很多好处，早起可以干很多事情，吃一顿完整的早餐，没课的话可以查看自己的学习笔记进行复习，早上也是记忆力比较好的一段时间。而且因为训练营考核的内容，让我每天的内容充实了很多，每次回到宿舍都会想着自己还有哪里不足，然后洗完澡坐在位置继续完善，到了睡觉的时间点可以快速入睡，因为自己一天的活动内容十分充足，所以就可以躺下即睡（反正我是这样）。再者，</w:t>
      </w:r>
    </w:p>
    <w:p>
      <w:pPr>
        <w:numPr>
          <w:numId w:val="0"/>
        </w:numPr>
        <w:ind w:left="960" w:leftChars="0"/>
        <w:rPr>
          <w:rFonts w:hint="default"/>
          <w:lang w:val="en-US" w:eastAsia="zh-CN"/>
        </w:rPr>
      </w:pPr>
      <w:r>
        <w:rPr>
          <w:rFonts w:hint="eastAsia"/>
          <w:lang w:val="en-US" w:eastAsia="zh-CN"/>
        </w:rPr>
        <w:t>另一大让我感觉深刻的是：“学习是细水长流，持之以恒的。”就是没有一件事情是可以快速成效的，这个训练营考核就是最好的例子。我们是通过每周，细分到每天，给自己一个合理的规划学习内容，每天按计划学习，这样才能清楚自己都学习了哪些内容，而哪些学习内容还没有进行学习，也可以方便往后的学习调整。学习就是绵延山脉，只有一点点不断前行，才能真正去掌握它，熟悉它。突然的一夜学习，突然的一下子输入过多知识，其实真正汲取的知识可能不多。想要真正的，就要有恒心，耐心。这在生活中也是如此，有时候我们总想一下子就取得成功，比如短时间减肥，那样就算成功了，是不是也很容易反弹；还有一些人总想着像一些网红一样走红，看似他们一夜爆火，但是有没有想过他们也许前期已经做过了许多的努力才能有所成就呢？所以，细水长流，持之以恒是我学到的心态且我也会一直保持下去的。另一点就是相信自己，在考核期间学长对我说过最多的一句话就是，相信自己一定行的，让我有了莫大的鼓励，如果连自己都不相信的话，又怎么可能会坚持到最后提交项目代码的那一天呢？无论成败，坚持相信自己到最后，就是最完美的答案了。最后，我十分感谢这一次的考核旅程，让我学习到了很多，也让我让领悟到了很多，对我接下来大学生活的路途，都是无价的财富。因此，无论到最后是否能够实现自己的目标，我想这已经是一次成功的收获了，因为，以后也会以此标准去让自己更加努力，不断前进。</w:t>
      </w:r>
    </w:p>
    <w:p>
      <w:pPr>
        <w:numPr>
          <w:ilvl w:val="0"/>
          <w:numId w:val="0"/>
        </w:numPr>
        <w:ind w:left="960" w:leftChars="0"/>
        <w:rPr>
          <w:rFonts w:hint="default"/>
          <w:lang w:val="en-US" w:eastAsia="zh-CN"/>
        </w:rPr>
      </w:pPr>
    </w:p>
    <w:sectPr>
      <w:footerReference r:id="rId11"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8204362"/>
      <w:docPartObj>
        <w:docPartGallery w:val="autotext"/>
      </w:docPartObj>
    </w:sdtPr>
    <w:sdtContent>
      <w:p>
        <w:pPr>
          <w:pStyle w:val="9"/>
          <w:ind w:firstLine="360"/>
          <w:jc w:val="right"/>
        </w:pPr>
        <w:r>
          <w:fldChar w:fldCharType="begin"/>
        </w:r>
        <w:r>
          <w:instrText xml:space="preserve">PAGE   \* MERGEFORMAT</w:instrText>
        </w:r>
        <w:r>
          <w:fldChar w:fldCharType="separate"/>
        </w:r>
        <w:r>
          <w:rPr>
            <w:lang w:val="zh-CN"/>
          </w:rPr>
          <w:t>2</w:t>
        </w:r>
        <w:r>
          <w:fldChar w:fldCharType="end"/>
        </w:r>
      </w:p>
    </w:sdtContent>
  </w:sdt>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C4DDC6"/>
    <w:multiLevelType w:val="singleLevel"/>
    <w:tmpl w:val="8CC4DDC6"/>
    <w:lvl w:ilvl="0" w:tentative="0">
      <w:start w:val="1"/>
      <w:numFmt w:val="decimal"/>
      <w:lvlText w:val="%1."/>
      <w:lvlJc w:val="left"/>
      <w:pPr>
        <w:tabs>
          <w:tab w:val="left" w:pos="312"/>
        </w:tabs>
      </w:pPr>
    </w:lvl>
  </w:abstractNum>
  <w:abstractNum w:abstractNumId="1">
    <w:nsid w:val="A042E907"/>
    <w:multiLevelType w:val="singleLevel"/>
    <w:tmpl w:val="A042E907"/>
    <w:lvl w:ilvl="0" w:tentative="0">
      <w:start w:val="1"/>
      <w:numFmt w:val="decimal"/>
      <w:lvlText w:val="%1."/>
      <w:lvlJc w:val="left"/>
      <w:pPr>
        <w:tabs>
          <w:tab w:val="left" w:pos="312"/>
        </w:tabs>
      </w:pPr>
      <w:rPr>
        <w:rFonts w:hint="default"/>
        <w:b/>
        <w:bCs/>
      </w:rPr>
    </w:lvl>
  </w:abstractNum>
  <w:abstractNum w:abstractNumId="2">
    <w:nsid w:val="1A66DBA3"/>
    <w:multiLevelType w:val="multilevel"/>
    <w:tmpl w:val="1A66DBA3"/>
    <w:lvl w:ilvl="0" w:tentative="0">
      <w:start w:val="1"/>
      <w:numFmt w:val="decimal"/>
      <w:lvlText w:val="%1."/>
      <w:lvlJc w:val="left"/>
      <w:pPr>
        <w:tabs>
          <w:tab w:val="left" w:pos="312"/>
        </w:tabs>
        <w:ind w:left="240"/>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4E745470"/>
    <w:multiLevelType w:val="singleLevel"/>
    <w:tmpl w:val="4E745470"/>
    <w:lvl w:ilvl="0" w:tentative="0">
      <w:start w:val="1"/>
      <w:numFmt w:val="decimal"/>
      <w:lvlText w:val="%1."/>
      <w:lvlJc w:val="left"/>
      <w:pPr>
        <w:tabs>
          <w:tab w:val="left" w:pos="312"/>
        </w:tabs>
        <w:ind w:left="280"/>
      </w:pPr>
    </w:lvl>
  </w:abstractNum>
  <w:abstractNum w:abstractNumId="4">
    <w:nsid w:val="7D7D7DDD"/>
    <w:multiLevelType w:val="multilevel"/>
    <w:tmpl w:val="7D7D7DD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dlZDMwMDA4YjIxMWEyZjY5MjkyMDBiNjUwODkzMGQifQ=="/>
    <w:docVar w:name="KSO_WPS_MARK_KEY" w:val="c116902a-b092-4c85-8696-758bdcce7722"/>
  </w:docVars>
  <w:rsids>
    <w:rsidRoot w:val="009263CD"/>
    <w:rsid w:val="00004229"/>
    <w:rsid w:val="00005DA6"/>
    <w:rsid w:val="000100B6"/>
    <w:rsid w:val="00022B68"/>
    <w:rsid w:val="00025004"/>
    <w:rsid w:val="00027822"/>
    <w:rsid w:val="000335DF"/>
    <w:rsid w:val="00041B6A"/>
    <w:rsid w:val="0005073A"/>
    <w:rsid w:val="0006762A"/>
    <w:rsid w:val="00071BFA"/>
    <w:rsid w:val="00075696"/>
    <w:rsid w:val="000803A5"/>
    <w:rsid w:val="00083E8E"/>
    <w:rsid w:val="00091A1D"/>
    <w:rsid w:val="000A6FAA"/>
    <w:rsid w:val="000B5B6A"/>
    <w:rsid w:val="000E0455"/>
    <w:rsid w:val="000F7B5A"/>
    <w:rsid w:val="00103010"/>
    <w:rsid w:val="00133616"/>
    <w:rsid w:val="001347E1"/>
    <w:rsid w:val="00142B71"/>
    <w:rsid w:val="001663C3"/>
    <w:rsid w:val="0017096E"/>
    <w:rsid w:val="00180D8D"/>
    <w:rsid w:val="00187517"/>
    <w:rsid w:val="001A144E"/>
    <w:rsid w:val="001A5193"/>
    <w:rsid w:val="001A6979"/>
    <w:rsid w:val="001B2A26"/>
    <w:rsid w:val="001C7DC8"/>
    <w:rsid w:val="001D054E"/>
    <w:rsid w:val="001E28DA"/>
    <w:rsid w:val="001E55DD"/>
    <w:rsid w:val="00207759"/>
    <w:rsid w:val="002162D8"/>
    <w:rsid w:val="0025252C"/>
    <w:rsid w:val="00252ECE"/>
    <w:rsid w:val="00267E8A"/>
    <w:rsid w:val="002A5350"/>
    <w:rsid w:val="002A692A"/>
    <w:rsid w:val="002A6DFA"/>
    <w:rsid w:val="002B2F9A"/>
    <w:rsid w:val="002D60DC"/>
    <w:rsid w:val="002E4797"/>
    <w:rsid w:val="002F15BC"/>
    <w:rsid w:val="002F221D"/>
    <w:rsid w:val="002F7496"/>
    <w:rsid w:val="00304D17"/>
    <w:rsid w:val="00306D19"/>
    <w:rsid w:val="00314786"/>
    <w:rsid w:val="0032301E"/>
    <w:rsid w:val="003309F0"/>
    <w:rsid w:val="00345A6F"/>
    <w:rsid w:val="00346FEF"/>
    <w:rsid w:val="003550BC"/>
    <w:rsid w:val="00383DCA"/>
    <w:rsid w:val="003A3EA8"/>
    <w:rsid w:val="003A52E9"/>
    <w:rsid w:val="003B6C32"/>
    <w:rsid w:val="00412882"/>
    <w:rsid w:val="00416102"/>
    <w:rsid w:val="00424D67"/>
    <w:rsid w:val="004305C1"/>
    <w:rsid w:val="0043082A"/>
    <w:rsid w:val="004718BD"/>
    <w:rsid w:val="00473EE2"/>
    <w:rsid w:val="00477A88"/>
    <w:rsid w:val="004A43B7"/>
    <w:rsid w:val="004C0CF4"/>
    <w:rsid w:val="004C3678"/>
    <w:rsid w:val="004D0800"/>
    <w:rsid w:val="004D6732"/>
    <w:rsid w:val="00514A1D"/>
    <w:rsid w:val="00536501"/>
    <w:rsid w:val="00544437"/>
    <w:rsid w:val="00592D7F"/>
    <w:rsid w:val="00593B16"/>
    <w:rsid w:val="00597830"/>
    <w:rsid w:val="005B0E8A"/>
    <w:rsid w:val="005C7410"/>
    <w:rsid w:val="005C79AA"/>
    <w:rsid w:val="005E0F21"/>
    <w:rsid w:val="005E23A6"/>
    <w:rsid w:val="005E2B83"/>
    <w:rsid w:val="005E4601"/>
    <w:rsid w:val="00606269"/>
    <w:rsid w:val="00607E20"/>
    <w:rsid w:val="00615FB5"/>
    <w:rsid w:val="006372FB"/>
    <w:rsid w:val="00640A40"/>
    <w:rsid w:val="00645042"/>
    <w:rsid w:val="00671B9B"/>
    <w:rsid w:val="006737EC"/>
    <w:rsid w:val="006754A5"/>
    <w:rsid w:val="006947C5"/>
    <w:rsid w:val="00694CC8"/>
    <w:rsid w:val="00697D38"/>
    <w:rsid w:val="006B0092"/>
    <w:rsid w:val="006B2B9D"/>
    <w:rsid w:val="006C5EAC"/>
    <w:rsid w:val="006C7542"/>
    <w:rsid w:val="006E0623"/>
    <w:rsid w:val="006F1F12"/>
    <w:rsid w:val="006F741C"/>
    <w:rsid w:val="007160D3"/>
    <w:rsid w:val="00751141"/>
    <w:rsid w:val="00791A4B"/>
    <w:rsid w:val="0079305F"/>
    <w:rsid w:val="007C2986"/>
    <w:rsid w:val="007E27C7"/>
    <w:rsid w:val="00832636"/>
    <w:rsid w:val="00833272"/>
    <w:rsid w:val="008535F6"/>
    <w:rsid w:val="00865819"/>
    <w:rsid w:val="00890E6F"/>
    <w:rsid w:val="008B2027"/>
    <w:rsid w:val="008C277D"/>
    <w:rsid w:val="008C3C85"/>
    <w:rsid w:val="008D6E88"/>
    <w:rsid w:val="008E2C4D"/>
    <w:rsid w:val="008E5433"/>
    <w:rsid w:val="008F1FA9"/>
    <w:rsid w:val="00900290"/>
    <w:rsid w:val="00905486"/>
    <w:rsid w:val="009136BB"/>
    <w:rsid w:val="009223E5"/>
    <w:rsid w:val="0092491F"/>
    <w:rsid w:val="0092562A"/>
    <w:rsid w:val="009263CD"/>
    <w:rsid w:val="00932C5D"/>
    <w:rsid w:val="00934205"/>
    <w:rsid w:val="00952B97"/>
    <w:rsid w:val="009550A2"/>
    <w:rsid w:val="00973696"/>
    <w:rsid w:val="00993056"/>
    <w:rsid w:val="009A090F"/>
    <w:rsid w:val="009B08E8"/>
    <w:rsid w:val="009C5B02"/>
    <w:rsid w:val="009D5BF2"/>
    <w:rsid w:val="009D7840"/>
    <w:rsid w:val="00A014C3"/>
    <w:rsid w:val="00A25AC5"/>
    <w:rsid w:val="00A435C7"/>
    <w:rsid w:val="00A5546D"/>
    <w:rsid w:val="00A632C1"/>
    <w:rsid w:val="00A81E87"/>
    <w:rsid w:val="00A86C57"/>
    <w:rsid w:val="00A8708E"/>
    <w:rsid w:val="00A8726E"/>
    <w:rsid w:val="00AA3228"/>
    <w:rsid w:val="00AB73C2"/>
    <w:rsid w:val="00AC0C22"/>
    <w:rsid w:val="00AE35D3"/>
    <w:rsid w:val="00B620EE"/>
    <w:rsid w:val="00B762C7"/>
    <w:rsid w:val="00B854CE"/>
    <w:rsid w:val="00B907A2"/>
    <w:rsid w:val="00BC6B36"/>
    <w:rsid w:val="00C01871"/>
    <w:rsid w:val="00C02EB3"/>
    <w:rsid w:val="00C23AB0"/>
    <w:rsid w:val="00C24756"/>
    <w:rsid w:val="00C41A73"/>
    <w:rsid w:val="00C51516"/>
    <w:rsid w:val="00C52226"/>
    <w:rsid w:val="00C656CE"/>
    <w:rsid w:val="00CC1124"/>
    <w:rsid w:val="00CC3572"/>
    <w:rsid w:val="00D030A7"/>
    <w:rsid w:val="00D1412F"/>
    <w:rsid w:val="00D460C9"/>
    <w:rsid w:val="00D5228E"/>
    <w:rsid w:val="00D5570F"/>
    <w:rsid w:val="00D57552"/>
    <w:rsid w:val="00D61F44"/>
    <w:rsid w:val="00D625E8"/>
    <w:rsid w:val="00D62B64"/>
    <w:rsid w:val="00D823EB"/>
    <w:rsid w:val="00D84B0B"/>
    <w:rsid w:val="00D920AD"/>
    <w:rsid w:val="00D94782"/>
    <w:rsid w:val="00DB1CA4"/>
    <w:rsid w:val="00DB2AA9"/>
    <w:rsid w:val="00DB3A27"/>
    <w:rsid w:val="00DB5FEB"/>
    <w:rsid w:val="00DE7F55"/>
    <w:rsid w:val="00E24669"/>
    <w:rsid w:val="00E31BEF"/>
    <w:rsid w:val="00E46F0E"/>
    <w:rsid w:val="00E548FA"/>
    <w:rsid w:val="00E80437"/>
    <w:rsid w:val="00E83920"/>
    <w:rsid w:val="00E96132"/>
    <w:rsid w:val="00EA0FB8"/>
    <w:rsid w:val="00EA69D7"/>
    <w:rsid w:val="00EC226C"/>
    <w:rsid w:val="00ED77AD"/>
    <w:rsid w:val="00EE7E2F"/>
    <w:rsid w:val="00EF227B"/>
    <w:rsid w:val="00F211A2"/>
    <w:rsid w:val="00F21923"/>
    <w:rsid w:val="00F24839"/>
    <w:rsid w:val="00F25C9B"/>
    <w:rsid w:val="00F31778"/>
    <w:rsid w:val="00F341AB"/>
    <w:rsid w:val="00F56740"/>
    <w:rsid w:val="00F6139D"/>
    <w:rsid w:val="00F64524"/>
    <w:rsid w:val="00F86F39"/>
    <w:rsid w:val="00FA0598"/>
    <w:rsid w:val="058E732E"/>
    <w:rsid w:val="092E33E8"/>
    <w:rsid w:val="0A197AF6"/>
    <w:rsid w:val="184F61CB"/>
    <w:rsid w:val="195908B0"/>
    <w:rsid w:val="27803279"/>
    <w:rsid w:val="2F571A37"/>
    <w:rsid w:val="30097CBA"/>
    <w:rsid w:val="379B32C3"/>
    <w:rsid w:val="38A07EE1"/>
    <w:rsid w:val="38D65954"/>
    <w:rsid w:val="3F886D29"/>
    <w:rsid w:val="43900BBA"/>
    <w:rsid w:val="468D51AC"/>
    <w:rsid w:val="46DE1563"/>
    <w:rsid w:val="4D020DAF"/>
    <w:rsid w:val="508D0830"/>
    <w:rsid w:val="59F14D15"/>
    <w:rsid w:val="612E79A8"/>
    <w:rsid w:val="61B55C53"/>
    <w:rsid w:val="63BE6517"/>
    <w:rsid w:val="6DB2407A"/>
    <w:rsid w:val="733C27D8"/>
    <w:rsid w:val="765343C6"/>
    <w:rsid w:val="7B654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5" w:lineRule="auto"/>
      <w:ind w:left="200" w:leftChars="200"/>
      <w:outlineLvl w:val="2"/>
    </w:pPr>
    <w:rPr>
      <w:bCs/>
      <w:sz w:val="30"/>
      <w:szCs w:val="32"/>
    </w:rPr>
  </w:style>
  <w:style w:type="paragraph" w:styleId="5">
    <w:name w:val="heading 4"/>
    <w:basedOn w:val="1"/>
    <w:next w:val="1"/>
    <w:link w:val="23"/>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unhideWhenUsed/>
    <w:qFormat/>
    <w:uiPriority w:val="39"/>
    <w:pPr>
      <w:ind w:left="840" w:leftChars="400"/>
    </w:pPr>
  </w:style>
  <w:style w:type="paragraph" w:styleId="8">
    <w:name w:val="endnote text"/>
    <w:basedOn w:val="1"/>
    <w:link w:val="26"/>
    <w:semiHidden/>
    <w:unhideWhenUsed/>
    <w:qFormat/>
    <w:uiPriority w:val="99"/>
    <w:pPr>
      <w:snapToGrid w:val="0"/>
      <w:jc w:val="left"/>
    </w:pPr>
  </w:style>
  <w:style w:type="paragraph" w:styleId="9">
    <w:name w:val="footer"/>
    <w:basedOn w:val="1"/>
    <w:link w:val="19"/>
    <w:unhideWhenUsed/>
    <w:qFormat/>
    <w:uiPriority w:val="99"/>
    <w:pPr>
      <w:tabs>
        <w:tab w:val="center" w:pos="4153"/>
        <w:tab w:val="right" w:pos="8306"/>
      </w:tabs>
      <w:snapToGrid w:val="0"/>
      <w:jc w:val="left"/>
    </w:pPr>
    <w:rPr>
      <w:sz w:val="18"/>
      <w:szCs w:val="18"/>
    </w:rPr>
  </w:style>
  <w:style w:type="paragraph" w:styleId="10">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left" w:pos="1050"/>
        <w:tab w:val="right" w:leader="dot" w:pos="8296"/>
      </w:tabs>
      <w:ind w:firstLine="480"/>
      <w:jc w:val="center"/>
    </w:pPr>
    <w:rPr>
      <w:sz w:val="28"/>
      <w:szCs w:val="21"/>
    </w:rPr>
  </w:style>
  <w:style w:type="paragraph" w:styleId="12">
    <w:name w:val="toc 2"/>
    <w:basedOn w:val="1"/>
    <w:next w:val="1"/>
    <w:unhideWhenUsed/>
    <w:qFormat/>
    <w:uiPriority w:val="39"/>
    <w:pPr>
      <w:ind w:left="420" w:leftChars="200"/>
    </w:pPr>
  </w:style>
  <w:style w:type="character" w:styleId="15">
    <w:name w:val="endnote reference"/>
    <w:basedOn w:val="14"/>
    <w:semiHidden/>
    <w:unhideWhenUsed/>
    <w:qFormat/>
    <w:uiPriority w:val="99"/>
    <w:rPr>
      <w:vertAlign w:val="superscript"/>
    </w:rPr>
  </w:style>
  <w:style w:type="character" w:styleId="16">
    <w:name w:val="FollowedHyperlink"/>
    <w:basedOn w:val="14"/>
    <w:semiHidden/>
    <w:unhideWhenUsed/>
    <w:qFormat/>
    <w:uiPriority w:val="99"/>
    <w:rPr>
      <w:color w:val="954F72" w:themeColor="followedHyperlink"/>
      <w:u w:val="single"/>
      <w14:textFill>
        <w14:solidFill>
          <w14:schemeClr w14:val="folHlink"/>
        </w14:solidFill>
      </w14:textFill>
    </w:rPr>
  </w:style>
  <w:style w:type="character" w:styleId="17">
    <w:name w:val="Hyperlink"/>
    <w:basedOn w:val="14"/>
    <w:unhideWhenUsed/>
    <w:qFormat/>
    <w:uiPriority w:val="99"/>
    <w:rPr>
      <w:color w:val="0563C1" w:themeColor="hyperlink"/>
      <w:u w:val="single"/>
      <w14:textFill>
        <w14:solidFill>
          <w14:schemeClr w14:val="hlink"/>
        </w14:solidFill>
      </w14:textFill>
    </w:rPr>
  </w:style>
  <w:style w:type="character" w:customStyle="1" w:styleId="18">
    <w:name w:val="页眉 字符"/>
    <w:basedOn w:val="14"/>
    <w:link w:val="10"/>
    <w:qFormat/>
    <w:uiPriority w:val="99"/>
    <w:rPr>
      <w:sz w:val="18"/>
      <w:szCs w:val="18"/>
    </w:rPr>
  </w:style>
  <w:style w:type="character" w:customStyle="1" w:styleId="19">
    <w:name w:val="页脚 字符"/>
    <w:basedOn w:val="14"/>
    <w:link w:val="9"/>
    <w:qFormat/>
    <w:uiPriority w:val="99"/>
    <w:rPr>
      <w:sz w:val="18"/>
      <w:szCs w:val="18"/>
    </w:rPr>
  </w:style>
  <w:style w:type="character" w:customStyle="1" w:styleId="20">
    <w:name w:val="标题 1 字符"/>
    <w:basedOn w:val="14"/>
    <w:link w:val="2"/>
    <w:qFormat/>
    <w:uiPriority w:val="9"/>
    <w:rPr>
      <w:b/>
      <w:bCs/>
      <w:kern w:val="44"/>
      <w:sz w:val="44"/>
      <w:szCs w:val="44"/>
    </w:rPr>
  </w:style>
  <w:style w:type="paragraph" w:styleId="21">
    <w:name w:val="List Paragraph"/>
    <w:basedOn w:val="1"/>
    <w:qFormat/>
    <w:uiPriority w:val="34"/>
    <w:pPr>
      <w:ind w:firstLine="420"/>
    </w:pPr>
  </w:style>
  <w:style w:type="character" w:customStyle="1" w:styleId="22">
    <w:name w:val="标题 2 字符"/>
    <w:basedOn w:val="14"/>
    <w:link w:val="3"/>
    <w:qFormat/>
    <w:uiPriority w:val="9"/>
    <w:rPr>
      <w:rFonts w:asciiTheme="majorHAnsi" w:hAnsiTheme="majorHAnsi" w:eastAsiaTheme="majorEastAsia" w:cstheme="majorBidi"/>
      <w:b/>
      <w:bCs/>
      <w:sz w:val="32"/>
      <w:szCs w:val="32"/>
    </w:rPr>
  </w:style>
  <w:style w:type="character" w:customStyle="1" w:styleId="23">
    <w:name w:val="标题 4 字符"/>
    <w:basedOn w:val="14"/>
    <w:link w:val="5"/>
    <w:semiHidden/>
    <w:qFormat/>
    <w:uiPriority w:val="9"/>
    <w:rPr>
      <w:rFonts w:asciiTheme="majorHAnsi" w:hAnsiTheme="majorHAnsi" w:eastAsiaTheme="majorEastAsia" w:cstheme="majorBidi"/>
      <w:b/>
      <w:bCs/>
      <w:sz w:val="28"/>
      <w:szCs w:val="28"/>
    </w:rPr>
  </w:style>
  <w:style w:type="character" w:customStyle="1" w:styleId="24">
    <w:name w:val="标题 3 字符"/>
    <w:basedOn w:val="14"/>
    <w:link w:val="4"/>
    <w:qFormat/>
    <w:uiPriority w:val="9"/>
    <w:rPr>
      <w:bCs/>
      <w:sz w:val="30"/>
      <w:szCs w:val="32"/>
    </w:rPr>
  </w:style>
  <w:style w:type="character" w:customStyle="1" w:styleId="25">
    <w:name w:val="Unresolved Mention"/>
    <w:basedOn w:val="14"/>
    <w:semiHidden/>
    <w:unhideWhenUsed/>
    <w:qFormat/>
    <w:uiPriority w:val="99"/>
    <w:rPr>
      <w:color w:val="605E5C"/>
      <w:shd w:val="clear" w:color="auto" w:fill="E1DFDD"/>
    </w:rPr>
  </w:style>
  <w:style w:type="character" w:customStyle="1" w:styleId="26">
    <w:name w:val="尾注文本 字符"/>
    <w:basedOn w:val="14"/>
    <w:link w:val="8"/>
    <w:semiHidden/>
    <w:qFormat/>
    <w:uiPriority w:val="99"/>
    <w:rPr>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6" Type="http://schemas.openxmlformats.org/officeDocument/2006/relationships/fontTable" Target="fontTable.xml"/><Relationship Id="rId85" Type="http://schemas.openxmlformats.org/officeDocument/2006/relationships/customXml" Target="../customXml/item1.xml"/><Relationship Id="rId84" Type="http://schemas.openxmlformats.org/officeDocument/2006/relationships/numbering" Target="numbering.xml"/><Relationship Id="rId83" Type="http://schemas.openxmlformats.org/officeDocument/2006/relationships/image" Target="media/image71.png"/><Relationship Id="rId82" Type="http://schemas.openxmlformats.org/officeDocument/2006/relationships/image" Target="media/image70.png"/><Relationship Id="rId81" Type="http://schemas.openxmlformats.org/officeDocument/2006/relationships/image" Target="media/image69.png"/><Relationship Id="rId80" Type="http://schemas.openxmlformats.org/officeDocument/2006/relationships/image" Target="media/image68.png"/><Relationship Id="rId8" Type="http://schemas.openxmlformats.org/officeDocument/2006/relationships/footer" Target="footer1.xml"/><Relationship Id="rId79" Type="http://schemas.openxmlformats.org/officeDocument/2006/relationships/image" Target="media/image67.png"/><Relationship Id="rId78" Type="http://schemas.openxmlformats.org/officeDocument/2006/relationships/image" Target="media/image66.png"/><Relationship Id="rId77" Type="http://schemas.openxmlformats.org/officeDocument/2006/relationships/image" Target="media/image65.png"/><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header" Target="header3.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header" Target="header2.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81BD8-DD95-4A07-BF15-3F2974681A1E}">
  <ds:schemaRefs/>
</ds:datastoreItem>
</file>

<file path=docProps/app.xml><?xml version="1.0" encoding="utf-8"?>
<Properties xmlns="http://schemas.openxmlformats.org/officeDocument/2006/extended-properties" xmlns:vt="http://schemas.openxmlformats.org/officeDocument/2006/docPropsVTypes">
  <Template>Normal.dotm</Template>
  <Pages>38</Pages>
  <Words>8925</Words>
  <Characters>9163</Characters>
  <Lines>187</Lines>
  <Paragraphs>52</Paragraphs>
  <TotalTime>117</TotalTime>
  <ScaleCrop>false</ScaleCrop>
  <LinksUpToDate>false</LinksUpToDate>
  <CharactersWithSpaces>9429</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2022-04-23T11:03:00Z</dcterms:created>
  <dc:creator>倪 浩楠</dc:creator>
  <cp:lastModifiedBy>28937</cp:lastModifiedBy>
  <dcterms:modified xsi:type="dcterms:W3CDTF">2024-04-28T12:24:46Z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A8BD05D409A545778C1850759B9E34E8</vt:lpwstr>
  </property>
</Properties>
</file>