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287" w:rsidRPr="000E2287" w:rsidRDefault="000E2287" w:rsidP="002B449B">
      <w:pPr>
        <w:spacing w:before="100" w:beforeAutospacing="1" w:after="100" w:afterAutospacing="1" w:line="240" w:lineRule="auto"/>
        <w:jc w:val="center"/>
        <w:outlineLvl w:val="2"/>
        <w:rPr>
          <w:rFonts w:ascii="Arial" w:eastAsia="Times New Roman" w:hAnsi="Arial" w:cs="Arial"/>
          <w:b/>
          <w:bCs/>
          <w:i/>
          <w:sz w:val="40"/>
          <w:szCs w:val="28"/>
          <w:lang w:eastAsia="bg-BG"/>
        </w:rPr>
      </w:pPr>
      <w:r w:rsidRPr="00AF5FA7">
        <w:rPr>
          <w:rFonts w:ascii="Arial" w:eastAsia="Times New Roman" w:hAnsi="Arial" w:cs="Arial"/>
          <w:b/>
          <w:bCs/>
          <w:i/>
          <w:sz w:val="40"/>
          <w:szCs w:val="28"/>
          <w:lang w:eastAsia="bg-BG"/>
        </w:rPr>
        <w:t>Test Case Template</w:t>
      </w:r>
      <w:bookmarkStart w:id="0" w:name="_GoBack"/>
      <w:bookmarkEnd w:id="0"/>
    </w:p>
    <w:p w:rsidR="000E2287" w:rsidRPr="000E2287" w:rsidRDefault="000E2287" w:rsidP="000E2287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bg-BG"/>
        </w:rPr>
      </w:pPr>
      <w:r w:rsidRPr="000E2287">
        <w:rPr>
          <w:rFonts w:ascii="Arial" w:eastAsia="Times New Roman" w:hAnsi="Arial" w:cs="Arial"/>
          <w:sz w:val="28"/>
          <w:szCs w:val="28"/>
          <w:lang w:eastAsia="bg-BG"/>
        </w:rPr>
        <w:pict>
          <v:rect id="_x0000_i1025" style="width:0;height:1.5pt" o:hralign="center" o:hrstd="t" o:hr="t" fillcolor="#a0a0a0" stroked="f"/>
        </w:pict>
      </w:r>
    </w:p>
    <w:p w:rsidR="000E2287" w:rsidRPr="000E2287" w:rsidRDefault="000E2287" w:rsidP="000E228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bg-BG"/>
        </w:rPr>
      </w:pPr>
      <w:r w:rsidRPr="00AF5FA7">
        <w:rPr>
          <w:rFonts w:ascii="Arial" w:eastAsia="Times New Roman" w:hAnsi="Arial" w:cs="Arial"/>
          <w:b/>
          <w:bCs/>
          <w:sz w:val="28"/>
          <w:szCs w:val="28"/>
          <w:lang w:eastAsia="bg-BG"/>
        </w:rPr>
        <w:t>Test Case Name:</w:t>
      </w:r>
      <w:r w:rsidRPr="000E2287">
        <w:rPr>
          <w:rFonts w:ascii="Arial" w:eastAsia="Times New Roman" w:hAnsi="Arial" w:cs="Arial"/>
          <w:sz w:val="28"/>
          <w:szCs w:val="28"/>
          <w:lang w:eastAsia="bg-BG"/>
        </w:rPr>
        <w:br/>
      </w:r>
      <w:r w:rsidRPr="00AF5FA7">
        <w:rPr>
          <w:rFonts w:ascii="Arial" w:eastAsia="Times New Roman" w:hAnsi="Arial" w:cs="Arial"/>
          <w:iCs/>
          <w:sz w:val="28"/>
          <w:szCs w:val="28"/>
          <w:lang w:eastAsia="bg-BG"/>
        </w:rPr>
        <w:t>Кратко описание на тестовия случай.</w:t>
      </w:r>
    </w:p>
    <w:p w:rsidR="000E2287" w:rsidRPr="000E2287" w:rsidRDefault="000E2287" w:rsidP="000E2287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bg-BG"/>
        </w:rPr>
      </w:pPr>
      <w:r w:rsidRPr="000E2287">
        <w:rPr>
          <w:rFonts w:ascii="Arial" w:eastAsia="Times New Roman" w:hAnsi="Arial" w:cs="Arial"/>
          <w:sz w:val="28"/>
          <w:szCs w:val="28"/>
          <w:lang w:eastAsia="bg-BG"/>
        </w:rPr>
        <w:pict>
          <v:rect id="_x0000_i1027" style="width:0;height:1.5pt" o:hralign="center" o:hrstd="t" o:hr="t" fillcolor="#a0a0a0" stroked="f"/>
        </w:pict>
      </w:r>
    </w:p>
    <w:p w:rsidR="000E2287" w:rsidRPr="000E2287" w:rsidRDefault="000E2287" w:rsidP="000E228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bg-BG"/>
        </w:rPr>
      </w:pPr>
      <w:r w:rsidRPr="00AF5FA7">
        <w:rPr>
          <w:rFonts w:ascii="Arial" w:eastAsia="Times New Roman" w:hAnsi="Arial" w:cs="Arial"/>
          <w:b/>
          <w:bCs/>
          <w:sz w:val="28"/>
          <w:szCs w:val="28"/>
          <w:lang w:eastAsia="bg-BG"/>
        </w:rPr>
        <w:t>Description</w:t>
      </w:r>
      <w:r w:rsidRPr="00AF5FA7">
        <w:rPr>
          <w:rFonts w:ascii="Arial" w:eastAsia="Times New Roman" w:hAnsi="Arial" w:cs="Arial"/>
          <w:b/>
          <w:bCs/>
          <w:sz w:val="28"/>
          <w:szCs w:val="28"/>
          <w:lang w:val="en-US" w:eastAsia="bg-BG"/>
        </w:rPr>
        <w:t>/Module</w:t>
      </w:r>
      <w:r w:rsidRPr="00AF5FA7">
        <w:rPr>
          <w:rFonts w:ascii="Arial" w:eastAsia="Times New Roman" w:hAnsi="Arial" w:cs="Arial"/>
          <w:b/>
          <w:bCs/>
          <w:sz w:val="28"/>
          <w:szCs w:val="28"/>
          <w:lang w:eastAsia="bg-BG"/>
        </w:rPr>
        <w:t>:</w:t>
      </w:r>
      <w:r w:rsidRPr="000E2287">
        <w:rPr>
          <w:rFonts w:ascii="Arial" w:eastAsia="Times New Roman" w:hAnsi="Arial" w:cs="Arial"/>
          <w:sz w:val="28"/>
          <w:szCs w:val="28"/>
          <w:lang w:eastAsia="bg-BG"/>
        </w:rPr>
        <w:br/>
      </w:r>
      <w:r w:rsidRPr="00AF5FA7">
        <w:rPr>
          <w:rFonts w:ascii="Arial" w:eastAsia="Times New Roman" w:hAnsi="Arial" w:cs="Arial"/>
          <w:iCs/>
          <w:sz w:val="28"/>
          <w:szCs w:val="28"/>
          <w:lang w:eastAsia="bg-BG"/>
        </w:rPr>
        <w:t>Подробно описание на целта на теста.</w:t>
      </w:r>
    </w:p>
    <w:p w:rsidR="000E2287" w:rsidRPr="000E2287" w:rsidRDefault="000E2287" w:rsidP="000E2287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bg-BG"/>
        </w:rPr>
      </w:pPr>
      <w:r w:rsidRPr="000E2287">
        <w:rPr>
          <w:rFonts w:ascii="Arial" w:eastAsia="Times New Roman" w:hAnsi="Arial" w:cs="Arial"/>
          <w:sz w:val="28"/>
          <w:szCs w:val="28"/>
          <w:lang w:eastAsia="bg-BG"/>
        </w:rPr>
        <w:pict>
          <v:rect id="_x0000_i1028" style="width:0;height:1.5pt" o:hralign="center" o:hrstd="t" o:hr="t" fillcolor="#a0a0a0" stroked="f"/>
        </w:pict>
      </w:r>
    </w:p>
    <w:p w:rsidR="000E2287" w:rsidRPr="000E2287" w:rsidRDefault="000E2287" w:rsidP="000E228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bg-BG"/>
        </w:rPr>
      </w:pPr>
      <w:r w:rsidRPr="00AF5FA7">
        <w:rPr>
          <w:rFonts w:ascii="Arial" w:eastAsia="Times New Roman" w:hAnsi="Arial" w:cs="Arial"/>
          <w:b/>
          <w:bCs/>
          <w:sz w:val="28"/>
          <w:szCs w:val="28"/>
          <w:lang w:eastAsia="bg-BG"/>
        </w:rPr>
        <w:t>Preconditions:</w:t>
      </w:r>
      <w:r w:rsidRPr="000E2287">
        <w:rPr>
          <w:rFonts w:ascii="Arial" w:eastAsia="Times New Roman" w:hAnsi="Arial" w:cs="Arial"/>
          <w:sz w:val="28"/>
          <w:szCs w:val="28"/>
          <w:lang w:eastAsia="bg-BG"/>
        </w:rPr>
        <w:br/>
      </w:r>
      <w:r w:rsidRPr="00AF5FA7">
        <w:rPr>
          <w:rFonts w:ascii="Arial" w:eastAsia="Times New Roman" w:hAnsi="Arial" w:cs="Arial"/>
          <w:iCs/>
          <w:sz w:val="28"/>
          <w:szCs w:val="28"/>
          <w:lang w:eastAsia="bg-BG"/>
        </w:rPr>
        <w:t>Какво трябва да бъде в ред, преди теста да бъде изпълнен (например, потребителски акаунт, системни настройки и т.н.).</w:t>
      </w:r>
    </w:p>
    <w:p w:rsidR="000E2287" w:rsidRPr="000E2287" w:rsidRDefault="000E2287" w:rsidP="000E2287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bg-BG"/>
        </w:rPr>
      </w:pPr>
      <w:r w:rsidRPr="000E2287">
        <w:rPr>
          <w:rFonts w:ascii="Arial" w:eastAsia="Times New Roman" w:hAnsi="Arial" w:cs="Arial"/>
          <w:sz w:val="28"/>
          <w:szCs w:val="28"/>
          <w:lang w:eastAsia="bg-BG"/>
        </w:rPr>
        <w:pict>
          <v:rect id="_x0000_i1029" style="width:0;height:1.5pt" o:hralign="center" o:hrstd="t" o:hr="t" fillcolor="#a0a0a0" stroked="f"/>
        </w:pict>
      </w:r>
    </w:p>
    <w:p w:rsidR="000E2287" w:rsidRPr="000E2287" w:rsidRDefault="000E2287" w:rsidP="000E228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bg-BG"/>
        </w:rPr>
      </w:pPr>
      <w:r w:rsidRPr="00AF5FA7">
        <w:rPr>
          <w:rFonts w:ascii="Arial" w:eastAsia="Times New Roman" w:hAnsi="Arial" w:cs="Arial"/>
          <w:b/>
          <w:bCs/>
          <w:sz w:val="28"/>
          <w:szCs w:val="28"/>
          <w:lang w:eastAsia="bg-BG"/>
        </w:rPr>
        <w:t>Test Steps:</w:t>
      </w:r>
    </w:p>
    <w:p w:rsidR="000E2287" w:rsidRPr="000E2287" w:rsidRDefault="000E2287" w:rsidP="000E22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bg-BG"/>
        </w:rPr>
      </w:pPr>
      <w:r w:rsidRPr="000E2287">
        <w:rPr>
          <w:rFonts w:ascii="Arial" w:eastAsia="Times New Roman" w:hAnsi="Arial" w:cs="Arial"/>
          <w:sz w:val="28"/>
          <w:szCs w:val="28"/>
          <w:lang w:eastAsia="bg-BG"/>
        </w:rPr>
        <w:t xml:space="preserve">Стъпка 1: </w:t>
      </w:r>
      <w:r w:rsidRPr="00AF5FA7">
        <w:rPr>
          <w:rFonts w:ascii="Arial" w:eastAsia="Times New Roman" w:hAnsi="Arial" w:cs="Arial"/>
          <w:iCs/>
          <w:sz w:val="28"/>
          <w:szCs w:val="28"/>
          <w:lang w:eastAsia="bg-BG"/>
        </w:rPr>
        <w:t>Описание на първата стъпка.</w:t>
      </w:r>
    </w:p>
    <w:p w:rsidR="000E2287" w:rsidRPr="000E2287" w:rsidRDefault="000E2287" w:rsidP="000E22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bg-BG"/>
        </w:rPr>
      </w:pPr>
      <w:r w:rsidRPr="000E2287">
        <w:rPr>
          <w:rFonts w:ascii="Arial" w:eastAsia="Times New Roman" w:hAnsi="Arial" w:cs="Arial"/>
          <w:sz w:val="28"/>
          <w:szCs w:val="28"/>
          <w:lang w:eastAsia="bg-BG"/>
        </w:rPr>
        <w:t xml:space="preserve">Стъпка 2: </w:t>
      </w:r>
      <w:r w:rsidRPr="00AF5FA7">
        <w:rPr>
          <w:rFonts w:ascii="Arial" w:eastAsia="Times New Roman" w:hAnsi="Arial" w:cs="Arial"/>
          <w:iCs/>
          <w:sz w:val="28"/>
          <w:szCs w:val="28"/>
          <w:lang w:eastAsia="bg-BG"/>
        </w:rPr>
        <w:t>Описание на втората стъпка.</w:t>
      </w:r>
    </w:p>
    <w:p w:rsidR="000E2287" w:rsidRPr="000E2287" w:rsidRDefault="000E2287" w:rsidP="000E22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bg-BG"/>
        </w:rPr>
      </w:pPr>
      <w:r w:rsidRPr="000E2287">
        <w:rPr>
          <w:rFonts w:ascii="Arial" w:eastAsia="Times New Roman" w:hAnsi="Arial" w:cs="Arial"/>
          <w:sz w:val="28"/>
          <w:szCs w:val="28"/>
          <w:lang w:eastAsia="bg-BG"/>
        </w:rPr>
        <w:t xml:space="preserve">Стъпка 3: </w:t>
      </w:r>
      <w:r w:rsidRPr="00AF5FA7">
        <w:rPr>
          <w:rFonts w:ascii="Arial" w:eastAsia="Times New Roman" w:hAnsi="Arial" w:cs="Arial"/>
          <w:iCs/>
          <w:sz w:val="28"/>
          <w:szCs w:val="28"/>
          <w:lang w:eastAsia="bg-BG"/>
        </w:rPr>
        <w:t>Описание на третата стъпка.</w:t>
      </w:r>
      <w:r w:rsidRPr="000E2287">
        <w:rPr>
          <w:rFonts w:ascii="Arial" w:eastAsia="Times New Roman" w:hAnsi="Arial" w:cs="Arial"/>
          <w:sz w:val="28"/>
          <w:szCs w:val="28"/>
          <w:lang w:eastAsia="bg-BG"/>
        </w:rPr>
        <w:br/>
      </w:r>
      <w:r w:rsidRPr="00AF5FA7">
        <w:rPr>
          <w:rFonts w:ascii="Arial" w:eastAsia="Times New Roman" w:hAnsi="Arial" w:cs="Arial"/>
          <w:iCs/>
          <w:sz w:val="28"/>
          <w:szCs w:val="28"/>
          <w:lang w:eastAsia="bg-BG"/>
        </w:rPr>
        <w:t>Добави повече стъпки, ако е необходимо.</w:t>
      </w:r>
    </w:p>
    <w:p w:rsidR="000E2287" w:rsidRPr="000E2287" w:rsidRDefault="000E2287" w:rsidP="000E2287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bg-BG"/>
        </w:rPr>
      </w:pPr>
      <w:r w:rsidRPr="000E2287">
        <w:rPr>
          <w:rFonts w:ascii="Arial" w:eastAsia="Times New Roman" w:hAnsi="Arial" w:cs="Arial"/>
          <w:sz w:val="28"/>
          <w:szCs w:val="28"/>
          <w:lang w:eastAsia="bg-BG"/>
        </w:rPr>
        <w:pict>
          <v:rect id="_x0000_i1030" style="width:0;height:1.5pt" o:hralign="center" o:hrstd="t" o:hr="t" fillcolor="#a0a0a0" stroked="f"/>
        </w:pict>
      </w:r>
    </w:p>
    <w:p w:rsidR="000E2287" w:rsidRPr="000E2287" w:rsidRDefault="000E2287" w:rsidP="000E228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bg-BG"/>
        </w:rPr>
      </w:pPr>
      <w:r w:rsidRPr="00AF5FA7">
        <w:rPr>
          <w:rFonts w:ascii="Arial" w:eastAsia="Times New Roman" w:hAnsi="Arial" w:cs="Arial"/>
          <w:b/>
          <w:bCs/>
          <w:sz w:val="28"/>
          <w:szCs w:val="28"/>
          <w:lang w:eastAsia="bg-BG"/>
        </w:rPr>
        <w:t>Expected Result:</w:t>
      </w:r>
      <w:r w:rsidRPr="000E2287">
        <w:rPr>
          <w:rFonts w:ascii="Arial" w:eastAsia="Times New Roman" w:hAnsi="Arial" w:cs="Arial"/>
          <w:sz w:val="28"/>
          <w:szCs w:val="28"/>
          <w:lang w:eastAsia="bg-BG"/>
        </w:rPr>
        <w:br/>
      </w:r>
      <w:r w:rsidRPr="00AF5FA7">
        <w:rPr>
          <w:rFonts w:ascii="Arial" w:eastAsia="Times New Roman" w:hAnsi="Arial" w:cs="Arial"/>
          <w:iCs/>
          <w:sz w:val="28"/>
          <w:szCs w:val="28"/>
          <w:lang w:eastAsia="bg-BG"/>
        </w:rPr>
        <w:t>Какво се очаква да се случи след изпълнение на теста.</w:t>
      </w:r>
    </w:p>
    <w:p w:rsidR="000E2287" w:rsidRPr="000E2287" w:rsidRDefault="000E2287" w:rsidP="000E2287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bg-BG"/>
        </w:rPr>
      </w:pPr>
      <w:r w:rsidRPr="000E2287">
        <w:rPr>
          <w:rFonts w:ascii="Arial" w:eastAsia="Times New Roman" w:hAnsi="Arial" w:cs="Arial"/>
          <w:sz w:val="28"/>
          <w:szCs w:val="28"/>
          <w:lang w:eastAsia="bg-BG"/>
        </w:rPr>
        <w:pict>
          <v:rect id="_x0000_i1031" style="width:0;height:1.5pt" o:hralign="center" o:hrstd="t" o:hr="t" fillcolor="#a0a0a0" stroked="f"/>
        </w:pict>
      </w:r>
    </w:p>
    <w:p w:rsidR="000E2287" w:rsidRPr="000E2287" w:rsidRDefault="000E2287" w:rsidP="000E228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bg-BG"/>
        </w:rPr>
      </w:pPr>
      <w:r w:rsidRPr="00AF5FA7">
        <w:rPr>
          <w:rFonts w:ascii="Arial" w:eastAsia="Times New Roman" w:hAnsi="Arial" w:cs="Arial"/>
          <w:b/>
          <w:bCs/>
          <w:sz w:val="28"/>
          <w:szCs w:val="28"/>
          <w:lang w:eastAsia="bg-BG"/>
        </w:rPr>
        <w:t>Actual Result:</w:t>
      </w:r>
      <w:r w:rsidRPr="000E2287">
        <w:rPr>
          <w:rFonts w:ascii="Arial" w:eastAsia="Times New Roman" w:hAnsi="Arial" w:cs="Arial"/>
          <w:sz w:val="28"/>
          <w:szCs w:val="28"/>
          <w:lang w:eastAsia="bg-BG"/>
        </w:rPr>
        <w:br/>
      </w:r>
      <w:r w:rsidRPr="00AF5FA7">
        <w:rPr>
          <w:rFonts w:ascii="Arial" w:eastAsia="Times New Roman" w:hAnsi="Arial" w:cs="Arial"/>
          <w:iCs/>
          <w:sz w:val="28"/>
          <w:szCs w:val="28"/>
          <w:lang w:eastAsia="bg-BG"/>
        </w:rPr>
        <w:t>Резултатът от изпълнението на теста (попълва се след изпълнението на теста).</w:t>
      </w:r>
    </w:p>
    <w:p w:rsidR="000E2287" w:rsidRPr="000E2287" w:rsidRDefault="000E2287" w:rsidP="000E2287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bg-BG"/>
        </w:rPr>
      </w:pPr>
      <w:r w:rsidRPr="000E2287">
        <w:rPr>
          <w:rFonts w:ascii="Arial" w:eastAsia="Times New Roman" w:hAnsi="Arial" w:cs="Arial"/>
          <w:sz w:val="28"/>
          <w:szCs w:val="28"/>
          <w:lang w:eastAsia="bg-BG"/>
        </w:rPr>
        <w:pict>
          <v:rect id="_x0000_i1032" style="width:0;height:1.5pt" o:hralign="center" o:hrstd="t" o:hr="t" fillcolor="#a0a0a0" stroked="f"/>
        </w:pict>
      </w:r>
    </w:p>
    <w:p w:rsidR="000E2287" w:rsidRPr="000E2287" w:rsidRDefault="000E2287" w:rsidP="000E228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bg-BG"/>
        </w:rPr>
      </w:pPr>
      <w:r w:rsidRPr="00AF5FA7">
        <w:rPr>
          <w:rFonts w:ascii="Arial" w:eastAsia="Times New Roman" w:hAnsi="Arial" w:cs="Arial"/>
          <w:b/>
          <w:bCs/>
          <w:sz w:val="28"/>
          <w:szCs w:val="28"/>
          <w:lang w:eastAsia="bg-BG"/>
        </w:rPr>
        <w:t>Status (Pass/Fail):</w:t>
      </w:r>
      <w:r w:rsidRPr="000E2287">
        <w:rPr>
          <w:rFonts w:ascii="Arial" w:eastAsia="Times New Roman" w:hAnsi="Arial" w:cs="Arial"/>
          <w:sz w:val="28"/>
          <w:szCs w:val="28"/>
          <w:lang w:eastAsia="bg-BG"/>
        </w:rPr>
        <w:br/>
      </w:r>
      <w:r w:rsidRPr="00AF5FA7">
        <w:rPr>
          <w:rFonts w:ascii="Arial" w:eastAsia="Times New Roman" w:hAnsi="Arial" w:cs="Arial"/>
          <w:iCs/>
          <w:sz w:val="28"/>
          <w:szCs w:val="28"/>
          <w:lang w:eastAsia="bg-BG"/>
        </w:rPr>
        <w:t>Статус на теста (преминал/непреминал).</w:t>
      </w:r>
    </w:p>
    <w:p w:rsidR="00077836" w:rsidRPr="002B449B" w:rsidRDefault="00077836">
      <w:pPr>
        <w:rPr>
          <w:rFonts w:ascii="Arial" w:hAnsi="Arial" w:cs="Arial"/>
          <w:sz w:val="28"/>
          <w:szCs w:val="28"/>
        </w:rPr>
      </w:pPr>
    </w:p>
    <w:sectPr w:rsidR="00077836" w:rsidRPr="002B44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6435AC"/>
    <w:multiLevelType w:val="multilevel"/>
    <w:tmpl w:val="9B126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2287"/>
    <w:rsid w:val="00076DBE"/>
    <w:rsid w:val="00077836"/>
    <w:rsid w:val="000E2287"/>
    <w:rsid w:val="002B449B"/>
    <w:rsid w:val="00AF5F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3518C"/>
  <w15:chartTrackingRefBased/>
  <w15:docId w15:val="{C557BB14-AED8-4906-B76D-873AA684F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E22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E2287"/>
    <w:rPr>
      <w:rFonts w:ascii="Times New Roman" w:eastAsia="Times New Roman" w:hAnsi="Times New Roman" w:cs="Times New Roman"/>
      <w:b/>
      <w:bCs/>
      <w:sz w:val="27"/>
      <w:szCs w:val="27"/>
      <w:lang w:eastAsia="bg-BG"/>
    </w:rPr>
  </w:style>
  <w:style w:type="character" w:styleId="Strong">
    <w:name w:val="Strong"/>
    <w:basedOn w:val="DefaultParagraphFont"/>
    <w:uiPriority w:val="22"/>
    <w:qFormat/>
    <w:rsid w:val="000E2287"/>
    <w:rPr>
      <w:b/>
      <w:bCs/>
    </w:rPr>
  </w:style>
  <w:style w:type="character" w:styleId="Emphasis">
    <w:name w:val="Emphasis"/>
    <w:basedOn w:val="DefaultParagraphFont"/>
    <w:uiPriority w:val="20"/>
    <w:qFormat/>
    <w:rsid w:val="000E2287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669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99</Words>
  <Characters>565</Characters>
  <Application>Microsoft Office Word</Application>
  <DocSecurity>0</DocSecurity>
  <Lines>4</Lines>
  <Paragraphs>1</Paragraphs>
  <ScaleCrop>false</ScaleCrop>
  <Company>by adguard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2025-05-07T12:14:00Z</dcterms:created>
  <dcterms:modified xsi:type="dcterms:W3CDTF">2025-05-07T12:18:00Z</dcterms:modified>
</cp:coreProperties>
</file>