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rFonts w:ascii="Times New Roman" w:cs="Times New Roman" w:eastAsia="Times New Roman" w:hAnsi="Times New Roman"/>
          <w:b w:val="1"/>
          <w:bCs w:val="1"/>
        </w:rPr>
      </w:pPr>
      <w:bookmarkStart w:colFirst="0" w:colLast="0" w:name="_sd5eswhor3mm" w:id="0"/>
      <w:bookmarkEnd w:id="0"/>
      <w:r w:rsidDel="00000000" w:rsidR="00000000" w:rsidRPr="00000000">
        <w:rPr>
          <w:rFonts w:ascii="Times New Roman" w:cs="Times New Roman" w:eastAsia="Times New Roman" w:hAnsi="Times New Roman"/>
          <w:b w:val="1"/>
          <w:bCs w:val="1"/>
          <w:rtl w:val="0"/>
        </w:rPr>
        <w:t xml:space="preserve">FocusFlow Project Design</w:t>
      </w:r>
    </w:p>
    <w:p w:rsidR="00000000" w:rsidDel="00000000" w:rsidP="00000000" w:rsidRDefault="00000000" w:rsidRPr="00000000" w14:paraId="00000002">
      <w:pPr>
        <w:pStyle w:val="Heading2"/>
        <w:jc w:val="center"/>
        <w:rPr>
          <w:rFonts w:ascii="Times New Roman" w:cs="Times New Roman" w:eastAsia="Times New Roman" w:hAnsi="Times New Roman"/>
        </w:rPr>
      </w:pPr>
      <w:bookmarkStart w:colFirst="0" w:colLast="0" w:name="_w7v2spkr7g7r" w:id="1"/>
      <w:bookmarkEnd w:id="1"/>
      <w:r w:rsidDel="00000000" w:rsidR="00000000" w:rsidRPr="00000000">
        <w:rPr>
          <w:rFonts w:ascii="Times New Roman" w:cs="Times New Roman" w:eastAsia="Times New Roman" w:hAnsi="Times New Roman"/>
          <w:rtl w:val="0"/>
        </w:rPr>
        <w:t xml:space="preserve">UMGC CSMC 495 Section 6981</w:t>
      </w:r>
    </w:p>
    <w:p w:rsidR="00000000" w:rsidDel="00000000" w:rsidP="00000000" w:rsidRDefault="00000000" w:rsidRPr="00000000" w14:paraId="00000003">
      <w:pPr>
        <w:pStyle w:val="Heading3"/>
        <w:jc w:val="center"/>
        <w:rPr>
          <w:rFonts w:ascii="Times New Roman" w:cs="Times New Roman" w:eastAsia="Times New Roman" w:hAnsi="Times New Roman"/>
        </w:rPr>
      </w:pPr>
      <w:bookmarkStart w:colFirst="0" w:colLast="0" w:name="_ssgwkjqtgspj" w:id="2"/>
      <w:bookmarkEnd w:id="2"/>
      <w:r w:rsidDel="00000000" w:rsidR="00000000" w:rsidRPr="00000000">
        <w:rPr>
          <w:rFonts w:ascii="Times New Roman" w:cs="Times New Roman" w:eastAsia="Times New Roman" w:hAnsi="Times New Roman"/>
          <w:rtl w:val="0"/>
        </w:rPr>
        <w:t xml:space="preserve">Danil Podolskiy / Project Manager / Developer</w:t>
      </w:r>
    </w:p>
    <w:p w:rsidR="00000000" w:rsidDel="00000000" w:rsidP="00000000" w:rsidRDefault="00000000" w:rsidRPr="00000000" w14:paraId="00000004">
      <w:pPr>
        <w:pStyle w:val="Heading3"/>
        <w:jc w:val="center"/>
        <w:rPr>
          <w:rFonts w:ascii="Times New Roman" w:cs="Times New Roman" w:eastAsia="Times New Roman" w:hAnsi="Times New Roman"/>
        </w:rPr>
      </w:pPr>
      <w:bookmarkStart w:colFirst="0" w:colLast="0" w:name="_vo2hhvmshlo4" w:id="3"/>
      <w:bookmarkEnd w:id="3"/>
      <w:r w:rsidDel="00000000" w:rsidR="00000000" w:rsidRPr="00000000">
        <w:rPr>
          <w:rFonts w:ascii="Times New Roman" w:cs="Times New Roman" w:eastAsia="Times New Roman" w:hAnsi="Times New Roman"/>
          <w:rtl w:val="0"/>
        </w:rPr>
        <w:t xml:space="preserve">Jean Richard Fenelon / Developer / Tester</w:t>
      </w:r>
    </w:p>
    <w:p w:rsidR="00000000" w:rsidDel="00000000" w:rsidP="00000000" w:rsidRDefault="00000000" w:rsidRPr="00000000" w14:paraId="00000005">
      <w:pPr>
        <w:pStyle w:val="Heading3"/>
        <w:jc w:val="center"/>
        <w:rPr>
          <w:rFonts w:ascii="Times New Roman" w:cs="Times New Roman" w:eastAsia="Times New Roman" w:hAnsi="Times New Roman"/>
        </w:rPr>
      </w:pPr>
      <w:bookmarkStart w:colFirst="0" w:colLast="0" w:name="_r0zb3txwfph7" w:id="4"/>
      <w:bookmarkEnd w:id="4"/>
      <w:r w:rsidDel="00000000" w:rsidR="00000000" w:rsidRPr="00000000">
        <w:rPr>
          <w:rFonts w:ascii="Times New Roman" w:cs="Times New Roman" w:eastAsia="Times New Roman" w:hAnsi="Times New Roman"/>
          <w:rtl w:val="0"/>
        </w:rPr>
        <w:t xml:space="preserve">Stefan Nikolov / Developer / Tester</w:t>
      </w:r>
    </w:p>
    <w:p w:rsidR="00000000" w:rsidDel="00000000" w:rsidP="00000000" w:rsidRDefault="00000000" w:rsidRPr="00000000" w14:paraId="00000006">
      <w:pPr>
        <w:pStyle w:val="Heading3"/>
        <w:jc w:val="center"/>
        <w:rPr>
          <w:rFonts w:ascii="Times New Roman" w:cs="Times New Roman" w:eastAsia="Times New Roman" w:hAnsi="Times New Roman"/>
        </w:rPr>
      </w:pPr>
      <w:bookmarkStart w:colFirst="0" w:colLast="0" w:name="_lte17l8halmu" w:id="5"/>
      <w:bookmarkEnd w:id="5"/>
      <w:r w:rsidDel="00000000" w:rsidR="00000000" w:rsidRPr="00000000">
        <w:rPr>
          <w:rFonts w:ascii="Times New Roman" w:cs="Times New Roman" w:eastAsia="Times New Roman" w:hAnsi="Times New Roman"/>
          <w:rtl w:val="0"/>
        </w:rPr>
        <w:t xml:space="preserve">Alphonso Williams / Developer / Tester</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eexc38j0lm"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w2ryf8h9gn4" w:id="7"/>
      <w:bookmarkEnd w:id="7"/>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n8bglkpp343" w:id="8"/>
      <w:bookmarkEnd w:id="8"/>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z8mwumdxa3v" w:id="9"/>
      <w:bookmarkEnd w:id="9"/>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9vj6amzyw7o" w:id="10"/>
      <w:bookmarkEnd w:id="10"/>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3076lqj5fxm" w:id="11"/>
      <w:bookmarkEnd w:id="11"/>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rg4wxyvbk6j" w:id="12"/>
      <w:bookmarkEnd w:id="12"/>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i7eg9p9sw42" w:id="13"/>
      <w:bookmarkEnd w:id="1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0n9p178jyc9" w:id="14"/>
      <w:bookmarkEnd w:id="1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4wk7v16gkdh" w:id="15"/>
      <w:bookmarkEnd w:id="15"/>
      <w:r w:rsidDel="00000000" w:rsidR="00000000" w:rsidRPr="00000000">
        <w:rPr>
          <w:rtl w:val="0"/>
        </w:rPr>
      </w:r>
    </w:p>
    <w:p w:rsidR="00000000" w:rsidDel="00000000" w:rsidP="00000000" w:rsidRDefault="00000000" w:rsidRPr="00000000" w14:paraId="00000011">
      <w:pPr>
        <w:pStyle w:val="Title"/>
        <w:keepNext w:val="0"/>
        <w:keepLines w:val="0"/>
        <w:spacing w:after="80" w:lineRule="auto"/>
        <w:jc w:val="center"/>
        <w:rPr>
          <w:rFonts w:ascii="Times New Roman" w:cs="Times New Roman" w:eastAsia="Times New Roman" w:hAnsi="Times New Roman"/>
          <w:b w:val="1"/>
          <w:bCs w:val="1"/>
          <w:color w:val="1f4e79"/>
          <w:sz w:val="26"/>
          <w:szCs w:val="26"/>
          <w:u w:val="single"/>
        </w:rPr>
      </w:pPr>
      <w:bookmarkStart w:colFirst="0" w:colLast="0" w:name="_g6ejlnx346z" w:id="16"/>
      <w:bookmarkEnd w:id="16"/>
      <w:r w:rsidDel="00000000" w:rsidR="00000000" w:rsidRPr="00000000">
        <w:rPr>
          <w:rFonts w:ascii="Times New Roman" w:cs="Times New Roman" w:eastAsia="Times New Roman" w:hAnsi="Times New Roman"/>
          <w:u w:val="single"/>
          <w:rtl w:val="0"/>
        </w:rPr>
        <w:t xml:space="preserve">Table of Contents </w:t>
      </w:r>
      <w:r w:rsidDel="00000000" w:rsidR="00000000" w:rsidRPr="00000000">
        <w:rPr>
          <w:rtl w:val="0"/>
        </w:rPr>
      </w:r>
    </w:p>
    <w:p w:rsidR="00000000" w:rsidDel="00000000" w:rsidP="00000000" w:rsidRDefault="00000000" w:rsidRPr="00000000" w14:paraId="00000012">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13">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Interface and Functionality</w:t>
      </w:r>
    </w:p>
    <w:p w:rsidR="00000000" w:rsidDel="00000000" w:rsidP="00000000" w:rsidRDefault="00000000" w:rsidRPr="00000000" w14:paraId="00000014">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Architecture</w:t>
      </w:r>
    </w:p>
    <w:p w:rsidR="00000000" w:rsidDel="00000000" w:rsidP="00000000" w:rsidRDefault="00000000" w:rsidRPr="00000000" w14:paraId="00000015">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Database Design</w:t>
      </w:r>
    </w:p>
    <w:p w:rsidR="00000000" w:rsidDel="00000000" w:rsidP="00000000" w:rsidRDefault="00000000" w:rsidRPr="00000000" w14:paraId="00000016">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UML Diagrams</w:t>
      </w:r>
    </w:p>
    <w:p w:rsidR="00000000" w:rsidDel="00000000" w:rsidP="00000000" w:rsidRDefault="00000000" w:rsidRPr="00000000" w14:paraId="00000017">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Security Design</w:t>
      </w:r>
    </w:p>
    <w:p w:rsidR="00000000" w:rsidDel="00000000" w:rsidP="00000000" w:rsidRDefault="00000000" w:rsidRPr="00000000" w14:paraId="00000018">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Technology Stack</w:t>
      </w:r>
    </w:p>
    <w:p w:rsidR="00000000" w:rsidDel="00000000" w:rsidP="00000000" w:rsidRDefault="00000000" w:rsidRPr="00000000" w14:paraId="00000019">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Project Management and Evaluation</w:t>
      </w:r>
    </w:p>
    <w:p w:rsidR="00000000" w:rsidDel="00000000" w:rsidP="00000000" w:rsidRDefault="00000000" w:rsidRPr="00000000" w14:paraId="0000001A">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Conclusion</w:t>
      </w:r>
    </w:p>
    <w:p w:rsidR="00000000" w:rsidDel="00000000" w:rsidP="00000000" w:rsidRDefault="00000000" w:rsidRPr="00000000" w14:paraId="0000001B">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References</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l0d349yj6806" w:id="17"/>
      <w:bookmarkEnd w:id="17"/>
      <w:r w:rsidDel="00000000" w:rsidR="00000000" w:rsidRPr="00000000">
        <w:rPr>
          <w:rFonts w:ascii="Times New Roman" w:cs="Times New Roman" w:eastAsia="Times New Roman" w:hAnsi="Times New Roman"/>
          <w:b w:val="1"/>
          <w:bCs w:val="1"/>
          <w:color w:val="1f4e79"/>
          <w:sz w:val="26"/>
          <w:szCs w:val="26"/>
          <w:rtl w:val="0"/>
        </w:rPr>
        <w:t xml:space="preserve">1. Introduction</w:t>
      </w:r>
    </w:p>
    <w:p w:rsidR="00000000" w:rsidDel="00000000" w:rsidP="00000000" w:rsidRDefault="00000000" w:rsidRPr="00000000" w14:paraId="00000031">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9h8xsox0ytto" w:id="18"/>
      <w:bookmarkEnd w:id="18"/>
      <w:r w:rsidDel="00000000" w:rsidR="00000000" w:rsidRPr="00000000">
        <w:rPr>
          <w:rFonts w:ascii="Times New Roman" w:cs="Times New Roman" w:eastAsia="Times New Roman" w:hAnsi="Times New Roman"/>
          <w:b w:val="1"/>
          <w:bCs w:val="1"/>
          <w:color w:val="1f4e79"/>
          <w:sz w:val="24"/>
          <w:szCs w:val="24"/>
          <w:rtl w:val="0"/>
        </w:rPr>
        <w:t xml:space="preserve">1.1 Purpose</w:t>
      </w:r>
    </w:p>
    <w:p w:rsidR="00000000" w:rsidDel="00000000" w:rsidP="00000000" w:rsidRDefault="00000000" w:rsidRPr="00000000" w14:paraId="00000032">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FocusFlow is a productivity app for Windows, created by Group Around the World as part of the CMSC 495 capstone project. It helps users manage their daily tasks, schedule, reminders, progress, and productivity all in one place. A lot of people currently use a mix of calendars, handwritten to-do lists, phone reminders, and notes to stay organized. FocusFlow simplifies this by bringing together calendar planning, task management, progress tracking, and basic productivity reporting into a single desktop tool, making it easier for users to stay on top of their responsibilities. This way, users can focus on their work without having to switch between different apps or tools, which can be a big distraction. By having everything in one place, users can better manage their time and increase their productivity.</w:t>
      </w:r>
    </w:p>
    <w:p w:rsidR="00000000" w:rsidDel="00000000" w:rsidP="00000000" w:rsidRDefault="00000000" w:rsidRPr="00000000" w14:paraId="00000033">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plan for FocusFlow is designed to create a working prototype, not a final product. So, the focus is on building the essential features that can be completed and tested within the eight-week timeframe. These core functions include setting up user accounts, logging in, creating tasks, scheduling them on a calendar, using labels, getting reminders, tracking task status, and viewing statistics. To ensure the prototype is stable and functional, some features like mobile access, syncing data across devices, working with teams, and using artificial intelligence are being left out for now, as noted by Group Around the World in 2026. This approach allows the team to deliver a basic but functional application.</w:t>
      </w:r>
    </w:p>
    <w:p w:rsidR="00000000" w:rsidDel="00000000" w:rsidP="00000000" w:rsidRDefault="00000000" w:rsidRPr="00000000" w14:paraId="00000034">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ih5nakqjrbq4" w:id="19"/>
      <w:bookmarkEnd w:id="19"/>
      <w:r w:rsidDel="00000000" w:rsidR="00000000" w:rsidRPr="00000000">
        <w:rPr>
          <w:rFonts w:ascii="Times New Roman" w:cs="Times New Roman" w:eastAsia="Times New Roman" w:hAnsi="Times New Roman"/>
          <w:b w:val="1"/>
          <w:bCs w:val="1"/>
          <w:color w:val="1f4e79"/>
          <w:sz w:val="24"/>
          <w:szCs w:val="24"/>
          <w:rtl w:val="0"/>
        </w:rPr>
        <w:t xml:space="preserve">1.2 Design Objectives</w:t>
      </w:r>
    </w:p>
    <w:p w:rsidR="00000000" w:rsidDel="00000000" w:rsidP="00000000" w:rsidRDefault="00000000" w:rsidRPr="00000000" w14:paraId="00000036">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design objectives are a user-friendly interface, reliable task management, secure authentication, efficient database storage, and maintainable code. The interface must be simple enough for a new user to understand without technical training. The database must reliably store and retrieve user, task, label, reminder, and progress records. Authentication must avoid plain-text password storage and separate each user’s data. The codebase should also be modular, so team members can work on different components without creating unnecessary integration conflicts.</w:t>
      </w:r>
      <w:r w:rsidDel="00000000" w:rsidR="00000000" w:rsidRPr="00000000">
        <w:rPr>
          <w:rtl w:val="0"/>
        </w:rPr>
      </w:r>
    </w:p>
    <w:p w:rsidR="00000000" w:rsidDel="00000000" w:rsidP="00000000" w:rsidRDefault="00000000" w:rsidRPr="00000000" w14:paraId="00000037">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lp638jep8yar" w:id="20"/>
      <w:bookmarkEnd w:id="20"/>
      <w:r w:rsidDel="00000000" w:rsidR="00000000" w:rsidRPr="00000000">
        <w:rPr>
          <w:rFonts w:ascii="Times New Roman" w:cs="Times New Roman" w:eastAsia="Times New Roman" w:hAnsi="Times New Roman"/>
          <w:b w:val="1"/>
          <w:bCs w:val="1"/>
          <w:color w:val="1f4e79"/>
          <w:sz w:val="24"/>
          <w:szCs w:val="24"/>
          <w:rtl w:val="0"/>
        </w:rPr>
        <w:t xml:space="preserve">1.3 Project Scope</w:t>
      </w:r>
    </w:p>
    <w:p w:rsidR="00000000" w:rsidDel="00000000" w:rsidP="00000000" w:rsidRDefault="00000000" w:rsidRPr="00000000" w14:paraId="00000038">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scope is limited to an individual Windows desktop productivity application. In scope are account registration, login, task creation, task editing, task deletion, task scheduling, labels, in-application reminders, pause/resume/complete status changes, progress logging, and basic productivity statistics. Deliverables include the working desktop prototype, source code, database scripts, design documentation, test results, user guide, final report, presentation materials, and GitHub repository. Out of scope are mobile applications, cloud synchronization, collaboration features, advanced analytics, full background notifications, and AI-generated recommendations.</w:t>
      </w:r>
      <w:r w:rsidDel="00000000" w:rsidR="00000000" w:rsidRPr="00000000">
        <w:rPr>
          <w:rtl w:val="0"/>
        </w:rPr>
      </w:r>
    </w:p>
    <w:p w:rsidR="00000000" w:rsidDel="00000000" w:rsidP="00000000" w:rsidRDefault="00000000" w:rsidRPr="00000000" w14:paraId="00000039">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n7w9ieyhnave" w:id="21"/>
      <w:bookmarkEnd w:id="21"/>
      <w:r w:rsidDel="00000000" w:rsidR="00000000" w:rsidRPr="00000000">
        <w:rPr>
          <w:rFonts w:ascii="Times New Roman" w:cs="Times New Roman" w:eastAsia="Times New Roman" w:hAnsi="Times New Roman"/>
          <w:b w:val="1"/>
          <w:bCs w:val="1"/>
          <w:color w:val="1f4e79"/>
          <w:sz w:val="24"/>
          <w:szCs w:val="24"/>
          <w:rtl w:val="0"/>
        </w:rPr>
        <w:t xml:space="preserve">1.4 Design Methodology</w:t>
      </w:r>
    </w:p>
    <w:p w:rsidR="00000000" w:rsidDel="00000000" w:rsidP="00000000" w:rsidRDefault="00000000" w:rsidRPr="00000000" w14:paraId="0000003A">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we're going to take a flexible approach, using a lightweight version of Agile. This means we'll be working in small increments, rather than trying to do everything at once. The traditional Waterfall method, where you have to finish one phase before moving on to the next, can be pretty risky, especially when you're working on a short project like a capstone. With our approach, we can start building a working base, test each feature as we add it, and make adjustments as needed. This will help us catch any problems early on and make sure everything is working smoothly. We'll be using GitHub Issues and GitHub Projects to help us stay organized and connected. These tools will allow us to link up tasks, pull requests, and project work items, so we can see how everything fits together. By working in this way, we can be more responsive to changes and challenges as they come up, and make sure our project is the best it can be. It's a more collaborative and adaptable way of working, and it's well-suited to the needs of a short, fast-paced project like this one.</w:t>
      </w:r>
      <w:r w:rsidDel="00000000" w:rsidR="00000000" w:rsidRPr="00000000">
        <w:rPr>
          <w:rtl w:val="0"/>
        </w:rPr>
      </w:r>
    </w:p>
    <w:p w:rsidR="00000000" w:rsidDel="00000000" w:rsidP="00000000" w:rsidRDefault="00000000" w:rsidRPr="00000000" w14:paraId="0000003B">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2xtip9hcksrk" w:id="22"/>
      <w:bookmarkEnd w:id="22"/>
      <w:r w:rsidDel="00000000" w:rsidR="00000000" w:rsidRPr="00000000">
        <w:rPr>
          <w:rFonts w:ascii="Times New Roman" w:cs="Times New Roman" w:eastAsia="Times New Roman" w:hAnsi="Times New Roman"/>
          <w:b w:val="1"/>
          <w:bCs w:val="1"/>
          <w:color w:val="1f4e79"/>
          <w:sz w:val="26"/>
          <w:szCs w:val="26"/>
          <w:rtl w:val="0"/>
        </w:rPr>
        <w:t xml:space="preserve">2. User Interface and Functionality</w:t>
      </w:r>
    </w:p>
    <w:p w:rsidR="00000000" w:rsidDel="00000000" w:rsidP="00000000" w:rsidRDefault="00000000" w:rsidRPr="00000000" w14:paraId="0000003C">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organized around the user’s daily workflow. After opening the application, the user registers or logs in. After successful authentication, the dashboard loads current tasks, upcoming deadlines, active work sessions, and reminders. From the dashboard, the user can move to task management, calendar planning, labels, reminders, progress tracking, or statistics. The interface should reduce clutter because the application’s purpose is to help the user focus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eeqi5tnax684" w:id="23"/>
      <w:bookmarkEnd w:id="23"/>
      <w:r w:rsidDel="00000000" w:rsidR="00000000" w:rsidRPr="00000000">
        <w:rPr>
          <w:rFonts w:ascii="Times New Roman" w:cs="Times New Roman" w:eastAsia="Times New Roman" w:hAnsi="Times New Roman"/>
          <w:b w:val="1"/>
          <w:bCs w:val="1"/>
          <w:color w:val="1f4e79"/>
          <w:sz w:val="24"/>
          <w:szCs w:val="24"/>
          <w:rtl w:val="0"/>
        </w:rPr>
        <w:t xml:space="preserve">2.1 Login and Registration Screen</w:t>
      </w:r>
    </w:p>
    <w:p w:rsidR="00000000" w:rsidDel="00000000" w:rsidP="00000000" w:rsidRDefault="00000000" w:rsidRPr="00000000" w14:paraId="0000003E">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first open the app, you'll see the login and registration screen. This is where you start. It's got spaces for your username and password, and buttons to register or log in. There are rules to make sure you fill everything out correctly, and messages to help you if you make a mistake. If you're registering, it checks to make sure you've filled out all the necessary info and that your username isn't already taken. If you're logging in, it checks your credentials against the password we have stored. If everything matches up, you'll get sent to the dashboard. But if it doesn't work, you'll get an error message that helps you figure out what went wrong, without giving away any sensitive info.</w:t>
      </w:r>
      <w:r w:rsidDel="00000000" w:rsidR="00000000" w:rsidRPr="00000000">
        <w:rPr>
          <w:rtl w:val="0"/>
        </w:rPr>
      </w:r>
    </w:p>
    <w:p w:rsidR="00000000" w:rsidDel="00000000" w:rsidP="00000000" w:rsidRDefault="00000000" w:rsidRPr="00000000" w14:paraId="0000003F">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pbkbt75pjsy0" w:id="24"/>
      <w:bookmarkEnd w:id="24"/>
      <w:r w:rsidDel="00000000" w:rsidR="00000000" w:rsidRPr="00000000">
        <w:rPr>
          <w:rFonts w:ascii="Times New Roman" w:cs="Times New Roman" w:eastAsia="Times New Roman" w:hAnsi="Times New Roman"/>
          <w:b w:val="1"/>
          <w:bCs w:val="1"/>
          <w:color w:val="1f4e79"/>
          <w:sz w:val="24"/>
          <w:szCs w:val="24"/>
          <w:rtl w:val="0"/>
        </w:rPr>
        <w:t xml:space="preserve">2.2 Dashboard</w:t>
      </w:r>
    </w:p>
    <w:p w:rsidR="00000000" w:rsidDel="00000000" w:rsidP="00000000" w:rsidRDefault="00000000" w:rsidRPr="00000000" w14:paraId="00000040">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like the brain of the operation; it's where you can see everything that's going on. You've got your upcoming tasks, the ones that are currently active, reminders that are pending, overdue items, and a quick rundown of how productive you've been. The idea is to give you a clear picture of what needs your attention right now, what's on the horizon, and what you've already accomplished. It's all about helping you stay on top of things and make the most of your time.</w:t>
      </w:r>
      <w:r w:rsidDel="00000000" w:rsidR="00000000" w:rsidRPr="00000000">
        <w:rPr>
          <w:rtl w:val="0"/>
        </w:rPr>
      </w:r>
    </w:p>
    <w:p w:rsidR="00000000" w:rsidDel="00000000" w:rsidP="00000000" w:rsidRDefault="00000000" w:rsidRPr="00000000" w14:paraId="00000041">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9on1o2ooxqwp" w:id="25"/>
      <w:bookmarkEnd w:id="25"/>
      <w:r w:rsidDel="00000000" w:rsidR="00000000" w:rsidRPr="00000000">
        <w:rPr>
          <w:rFonts w:ascii="Times New Roman" w:cs="Times New Roman" w:eastAsia="Times New Roman" w:hAnsi="Times New Roman"/>
          <w:b w:val="1"/>
          <w:bCs w:val="1"/>
          <w:color w:val="1f4e79"/>
          <w:sz w:val="24"/>
          <w:szCs w:val="24"/>
          <w:rtl w:val="0"/>
        </w:rPr>
        <w:t xml:space="preserve">2.3 Task Management Screen</w:t>
      </w:r>
    </w:p>
    <w:p w:rsidR="00000000" w:rsidDel="00000000" w:rsidP="00000000" w:rsidRDefault="00000000" w:rsidRPr="00000000" w14:paraId="00000042">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working with tasks, you need a way to manage them. That's where the task management screen comes in. It lets you create new tasks, edit ones you've already made, delete ones you don't need anymore, and view all the tasks you have. Each task has a few important details: a title, a description, a due date, a priority level, a label, and a status. The status can be one of several things: Not Started, In Progress, Paused, Completed, or Overdue. The application is smart, too - it checks to make sure you've filled in all the required fields before it lets you save a task. And it won't let you do things that don't make sense, like trying to start a task that's already been completed.</w:t>
      </w:r>
      <w:r w:rsidDel="00000000" w:rsidR="00000000" w:rsidRPr="00000000">
        <w:rPr>
          <w:rtl w:val="0"/>
        </w:rPr>
      </w:r>
    </w:p>
    <w:p w:rsidR="00000000" w:rsidDel="00000000" w:rsidP="00000000" w:rsidRDefault="00000000" w:rsidRPr="00000000" w14:paraId="00000043">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fggrrq26xrgy" w:id="26"/>
      <w:bookmarkEnd w:id="26"/>
      <w:r w:rsidDel="00000000" w:rsidR="00000000" w:rsidRPr="00000000">
        <w:rPr>
          <w:rFonts w:ascii="Times New Roman" w:cs="Times New Roman" w:eastAsia="Times New Roman" w:hAnsi="Times New Roman"/>
          <w:b w:val="1"/>
          <w:bCs w:val="1"/>
          <w:color w:val="1f4e79"/>
          <w:sz w:val="24"/>
          <w:szCs w:val="24"/>
          <w:rtl w:val="0"/>
        </w:rPr>
        <w:t xml:space="preserve">2.4 Calendar View</w:t>
      </w:r>
    </w:p>
    <w:p w:rsidR="00000000" w:rsidDel="00000000" w:rsidP="00000000" w:rsidRDefault="00000000" w:rsidRPr="00000000" w14:paraId="00000044">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calendar view lets users see tasks by date and create a task from a selected date. The prototype does not need advanced drag-and-drop scheduling. The key requirement is that scheduled tasks appear on the correct date and can be opened from the calendar. </w:t>
      </w:r>
      <w:r w:rsidDel="00000000" w:rsidR="00000000" w:rsidRPr="00000000">
        <w:rPr>
          <w:rtl w:val="0"/>
        </w:rPr>
      </w:r>
    </w:p>
    <w:p w:rsidR="00000000" w:rsidDel="00000000" w:rsidP="00000000" w:rsidRDefault="00000000" w:rsidRPr="00000000" w14:paraId="00000045">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yq0zwa8aqe10" w:id="27"/>
      <w:bookmarkEnd w:id="27"/>
      <w:r w:rsidDel="00000000" w:rsidR="00000000" w:rsidRPr="00000000">
        <w:rPr>
          <w:rFonts w:ascii="Times New Roman" w:cs="Times New Roman" w:eastAsia="Times New Roman" w:hAnsi="Times New Roman"/>
          <w:b w:val="1"/>
          <w:bCs w:val="1"/>
          <w:color w:val="1f4e79"/>
          <w:sz w:val="24"/>
          <w:szCs w:val="24"/>
          <w:rtl w:val="0"/>
        </w:rPr>
        <w:t xml:space="preserve">2.5 Labels and Categories</w:t>
      </w:r>
    </w:p>
    <w:p w:rsidR="00000000" w:rsidDel="00000000" w:rsidP="00000000" w:rsidRDefault="00000000" w:rsidRPr="00000000" w14:paraId="00000046">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organize tasks into user-defined categories such as School, Work, Personal, Fitness, or Appointments. Users can create, edit, delete, assign, and filter by labels. If a label is connected to active tasks, the system should prevent deletion or require reassignment first.</w:t>
      </w:r>
    </w:p>
    <w:p w:rsidR="00000000" w:rsidDel="00000000" w:rsidP="00000000" w:rsidRDefault="00000000" w:rsidRPr="00000000" w14:paraId="00000047">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x6ml9ibmg1kd" w:id="28"/>
      <w:bookmarkEnd w:id="28"/>
      <w:r w:rsidDel="00000000" w:rsidR="00000000" w:rsidRPr="00000000">
        <w:rPr>
          <w:rFonts w:ascii="Times New Roman" w:cs="Times New Roman" w:eastAsia="Times New Roman" w:hAnsi="Times New Roman"/>
          <w:b w:val="1"/>
          <w:bCs w:val="1"/>
          <w:color w:val="1f4e79"/>
          <w:sz w:val="24"/>
          <w:szCs w:val="24"/>
          <w:rtl w:val="0"/>
        </w:rPr>
        <w:t xml:space="preserve">2.6 Reminder Management</w:t>
      </w:r>
    </w:p>
    <w:p w:rsidR="00000000" w:rsidDel="00000000" w:rsidP="00000000" w:rsidRDefault="00000000" w:rsidRPr="00000000" w14:paraId="00000048">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management provides in-application alerts for tasks. Users can create a reminder date, time, and message; view upcoming reminders; and acknowledge reminders. The system validates that reminder dates are not in the past. Full Windows background notifications are out of scope for the first prototype.</w:t>
      </w:r>
    </w:p>
    <w:p w:rsidR="00000000" w:rsidDel="00000000" w:rsidP="00000000" w:rsidRDefault="00000000" w:rsidRPr="00000000" w14:paraId="00000049">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2ksvts2f3uoc" w:id="29"/>
      <w:bookmarkEnd w:id="29"/>
      <w:r w:rsidDel="00000000" w:rsidR="00000000" w:rsidRPr="00000000">
        <w:rPr>
          <w:rFonts w:ascii="Times New Roman" w:cs="Times New Roman" w:eastAsia="Times New Roman" w:hAnsi="Times New Roman"/>
          <w:b w:val="1"/>
          <w:bCs w:val="1"/>
          <w:color w:val="1f4e79"/>
          <w:sz w:val="24"/>
          <w:szCs w:val="24"/>
          <w:rtl w:val="0"/>
        </w:rPr>
        <w:t xml:space="preserve">2.7 Statistics Dashboard</w:t>
      </w:r>
    </w:p>
    <w:p w:rsidR="00000000" w:rsidDel="00000000" w:rsidP="00000000" w:rsidRDefault="00000000" w:rsidRPr="00000000" w14:paraId="0000004A">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statistics dashboard summarizes completed tasks, active tasks, overdue tasks, completion rate, and time spent by label. Users can filter statistics by label and date range. The statistics are intentionally basic, so the team can focus on accuracy and usability rather than advanced analytics.</w:t>
      </w:r>
    </w:p>
    <w:p w:rsidR="00000000" w:rsidDel="00000000" w:rsidP="00000000" w:rsidRDefault="00000000" w:rsidRPr="00000000" w14:paraId="0000004B">
      <w:pPr>
        <w:spacing w:after="20" w:before="60" w:line="225.81818181818187"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Table 1. User Interface Screens and Primary Functions</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5"/>
        <w:gridCol w:w="4365"/>
        <w:tblGridChange w:id="0">
          <w:tblGrid>
            <w:gridCol w:w="4515"/>
            <w:gridCol w:w="436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Screen</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Primary Functions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Login/Registration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Register accounts, authenticate users, validate fields, display errors.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Show active work, upcoming tasks, reminders, overdue items, and summary statistics.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Task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edit, delete, view, start, pause, resume, and complete tasks.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Calendar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Display tasks by date and allow task creation from selected dates.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Labels/Reminders/Statistics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Organize tasks, schedule alerts, and summarize productivity data.</w:t>
            </w:r>
          </w:p>
        </w:tc>
      </w:tr>
    </w:tbl>
    <w:p w:rsidR="00000000" w:rsidDel="00000000" w:rsidP="00000000" w:rsidRDefault="00000000" w:rsidRPr="00000000" w14:paraId="00000058">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2gfmrxh14zoq" w:id="30"/>
      <w:bookmarkEnd w:id="30"/>
      <w:r w:rsidDel="00000000" w:rsidR="00000000" w:rsidRPr="00000000">
        <w:rPr>
          <w:rtl w:val="0"/>
        </w:rPr>
      </w:r>
    </w:p>
    <w:p w:rsidR="00000000" w:rsidDel="00000000" w:rsidP="00000000" w:rsidRDefault="00000000" w:rsidRPr="00000000" w14:paraId="0000005A">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d8sxdf3kj9q6" w:id="31"/>
      <w:bookmarkEnd w:id="31"/>
      <w:r w:rsidDel="00000000" w:rsidR="00000000" w:rsidRPr="00000000">
        <w:rPr>
          <w:rtl w:val="0"/>
        </w:rPr>
      </w:r>
    </w:p>
    <w:p w:rsidR="00000000" w:rsidDel="00000000" w:rsidP="00000000" w:rsidRDefault="00000000" w:rsidRPr="00000000" w14:paraId="0000005B">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6naqqyk4n21v" w:id="32"/>
      <w:bookmarkEnd w:id="32"/>
      <w:r w:rsidDel="00000000" w:rsidR="00000000" w:rsidRPr="00000000">
        <w:rPr>
          <w:rFonts w:ascii="Times New Roman" w:cs="Times New Roman" w:eastAsia="Times New Roman" w:hAnsi="Times New Roman"/>
          <w:b w:val="1"/>
          <w:bCs w:val="1"/>
          <w:color w:val="1f4e79"/>
          <w:sz w:val="26"/>
          <w:szCs w:val="26"/>
          <w:rtl w:val="0"/>
        </w:rPr>
        <w:t xml:space="preserve">3. System Architecture</w:t>
      </w:r>
    </w:p>
    <w:p w:rsidR="00000000" w:rsidDel="00000000" w:rsidP="00000000" w:rsidRDefault="00000000" w:rsidRPr="00000000" w14:paraId="0000005C">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bxifphwj624w" w:id="33"/>
      <w:bookmarkEnd w:id="33"/>
      <w:r w:rsidDel="00000000" w:rsidR="00000000" w:rsidRPr="00000000">
        <w:rPr>
          <w:rFonts w:ascii="Times New Roman" w:cs="Times New Roman" w:eastAsia="Times New Roman" w:hAnsi="Times New Roman"/>
          <w:b w:val="1"/>
          <w:bCs w:val="1"/>
          <w:color w:val="1f4e79"/>
          <w:sz w:val="24"/>
          <w:szCs w:val="24"/>
          <w:rtl w:val="0"/>
        </w:rPr>
        <w:t xml:space="preserve">3.1 Overview</w:t>
      </w:r>
    </w:p>
    <w:p w:rsidR="00000000" w:rsidDel="00000000" w:rsidP="00000000" w:rsidRDefault="00000000" w:rsidRPr="00000000" w14:paraId="0000005D">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FocusFlow is built around a three-layer architecture, which is made up of the presentation layer, the business logic layer, and the data layer. The presentation layer is basically the user interface, created with PySide6, and it's where you'll find all the visual elements like screens, forms, buttons, and widgets for tasks, calendars, and summaries. The business logic layer is where all the behind-the-scenes work happens, including validation rules to make sure everything is correct, rules for task status, processing reminders, tracking progress, and calculating statistics. Then there's the data layer, which is responsible for storing and retrieving data from the database. This layer uses MySQL and communicates with it through either SQLAlchemy or MySQL Connector/Python, making sure that all the data is handled properly. This setup allows FocusFlow to keep everything organized and running smoothly, from how it looks to the user, to how it processes information to how it stores and retrieves data.</w:t>
      </w:r>
    </w:p>
    <w:p w:rsidR="00000000" w:rsidDel="00000000" w:rsidP="00000000" w:rsidRDefault="00000000" w:rsidRPr="00000000" w14:paraId="0000005E">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setup makes it easier to keep things working smoothly and helps teams work together. When screens do all the work, like handling every query and calculation, it gets hard to test and make changes to the code. But by breaking it down into separate layers, the team can test the logic of tasks on its own, without affecting the user interface. They can also update how the database is accessed without having to redo the screens, and divide up work by component. Qt for Python is a tool that supports making desktop applications and using model/view patterns for interfaces, which fits well with this way of separating things (Qt Company, n.d.).</w:t>
      </w:r>
    </w:p>
    <w:p w:rsidR="00000000" w:rsidDel="00000000" w:rsidP="00000000" w:rsidRDefault="00000000" w:rsidRPr="00000000" w14:paraId="0000005F">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ki7htbqzmfbz" w:id="34"/>
      <w:bookmarkEnd w:id="34"/>
      <w:r w:rsidDel="00000000" w:rsidR="00000000" w:rsidRPr="00000000">
        <w:rPr>
          <w:rFonts w:ascii="Times New Roman" w:cs="Times New Roman" w:eastAsia="Times New Roman" w:hAnsi="Times New Roman"/>
          <w:b w:val="1"/>
          <w:bCs w:val="1"/>
          <w:color w:val="1f4e79"/>
          <w:sz w:val="24"/>
          <w:szCs w:val="24"/>
          <w:rtl w:val="0"/>
        </w:rPr>
        <w:t xml:space="preserve">3.2 Architecture Diagram</w:t>
      </w:r>
    </w:p>
    <w:p w:rsidR="00000000" w:rsidDel="00000000" w:rsidP="00000000" w:rsidRDefault="00000000" w:rsidRPr="00000000" w14:paraId="00000061">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flow is: User -&gt; PySide6 Interface -&gt; Application Logic -&gt; Database Connector -&gt; MySQL Database. The user interacts only with the interface. The interface sends events to the application logic. The logic validates input and requests database operations. The database connector performs create, read, update, and delete operations, and the interface updates based on the result.</w:t>
      </w:r>
    </w:p>
    <w:p w:rsidR="00000000" w:rsidDel="00000000" w:rsidP="00000000" w:rsidRDefault="00000000" w:rsidRPr="00000000" w14:paraId="00000062">
      <w:pPr>
        <w:spacing w:after="20" w:before="60" w:line="225.81818181818187"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1. FocusFlow Three-Layer Architecture</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10"/>
        <w:gridCol w:w="4470"/>
        <w:tblGridChange w:id="0">
          <w:tblGrid>
            <w:gridCol w:w="4410"/>
            <w:gridCol w:w="4470"/>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63">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Layer</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64">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Main Responsibility</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Presentation Layer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PySide6 screens, forms, widgets, calendar view, task lists, and statistics panels.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Business Logic Layer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Validation, task status rules, reminder processing, progress tracking, and calculations.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Layer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SQLAlchemy or MySQL Connector/Python operations against MySQL.</w:t>
            </w:r>
          </w:p>
        </w:tc>
      </w:tr>
    </w:tbl>
    <w:p w:rsidR="00000000" w:rsidDel="00000000" w:rsidP="00000000" w:rsidRDefault="00000000" w:rsidRPr="00000000" w14:paraId="0000006B">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a348fl16o992" w:id="35"/>
      <w:bookmarkEnd w:id="35"/>
      <w:r w:rsidDel="00000000" w:rsidR="00000000" w:rsidRPr="00000000">
        <w:rPr>
          <w:rFonts w:ascii="Times New Roman" w:cs="Times New Roman" w:eastAsia="Times New Roman" w:hAnsi="Times New Roman"/>
          <w:b w:val="1"/>
          <w:bCs w:val="1"/>
          <w:color w:val="1f4e79"/>
          <w:sz w:val="26"/>
          <w:szCs w:val="26"/>
          <w:rtl w:val="0"/>
        </w:rPr>
        <w:t xml:space="preserve">4. Database Design</w:t>
      </w:r>
    </w:p>
    <w:p w:rsidR="00000000" w:rsidDel="00000000" w:rsidP="00000000" w:rsidRDefault="00000000" w:rsidRPr="00000000" w14:paraId="0000006D">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built around five key parts: users, tasks, labels, reminders, and a task progress log. The user section holds all the account information and keeps each user's data separate. Tasks are where you store all your to-do items and things you need to get done. Labels help you group tasks into categories, so you can easily find what you need. Reminders are used to store details about alerts for tasks, like when something is due. The task progress log keeps track of how much time you spend on tasks, so the app can give you a summary of how productive you've been. This helps you see how you're doing and where you can improve.</w:t>
      </w:r>
    </w:p>
    <w:p w:rsidR="00000000" w:rsidDel="00000000" w:rsidP="00000000" w:rsidRDefault="00000000" w:rsidRPr="00000000" w14:paraId="0000006E">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connection is between users and tasks. Each task is assigned to one user, and each user can have multiple tasks. Labels are also linked to users and can be applied to several tasks. Reminders and progress logs are tied to specific tasks. MySQL is a good fit for this design because it requires relational tables, keys, constraints, and reliable create, read, update, and delete operations. This setup allows for efficient management of user tasks and related data.</w:t>
      </w:r>
    </w:p>
    <w:p w:rsidR="00000000" w:rsidDel="00000000" w:rsidP="00000000" w:rsidRDefault="00000000" w:rsidRPr="00000000" w14:paraId="0000006F">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integrity will be protected through primary keys, foreign keys, required fields, and application-level validation. The Users table should store a password hash, not the original password. Task status values should remain consistent so the statistics dashboard can correctly count active, completed, and overdue work. Reminder records should indicate whether they have been triggered or acknowledged.</w:t>
      </w:r>
      <w:r w:rsidDel="00000000" w:rsidR="00000000" w:rsidRPr="00000000">
        <w:rPr>
          <w:rtl w:val="0"/>
        </w:rPr>
      </w:r>
    </w:p>
    <w:p w:rsidR="00000000" w:rsidDel="00000000" w:rsidP="00000000" w:rsidRDefault="00000000" w:rsidRPr="00000000" w14:paraId="00000070">
      <w:pPr>
        <w:spacing w:after="20" w:before="60" w:line="225.81818181818187"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Table 2. FocusFlow Database Entities</w:t>
      </w:r>
    </w:p>
    <w:tbl>
      <w:tblPr>
        <w:tblStyle w:val="Table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
        <w:gridCol w:w="3015"/>
        <w:gridCol w:w="2895"/>
        <w:tblGridChange w:id="0">
          <w:tblGrid>
            <w:gridCol w:w="2970"/>
            <w:gridCol w:w="3015"/>
            <w:gridCol w:w="289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71">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Table</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72">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Key Fields</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73">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Purpose</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UserID, Username, PasswordHash, Email, CreatedDate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Stores account records.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Tasks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TaskID, UserID, LabelID, Title, Description, DueDate, Priority, Status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Stores task details and status.</w:t>
            </w:r>
          </w:p>
        </w:tc>
      </w:tr>
      <w:tr>
        <w:trPr>
          <w:cantSplit w:val="0"/>
          <w:trHeight w:val="19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Labels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LabelID, UserID, LabelName, LabelColor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Organizes tasks by user category.</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Reminders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ReminderID, TaskID, ReminderDateTime, ReminderMessage, IsAcknowledged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Stores task alerts.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TaskProgressLog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LogID, TaskID, StartTime, PauseTime, ResumeTime, EndTime, TotalTimeSpent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Stores work-session history.</w:t>
            </w:r>
          </w:p>
        </w:tc>
      </w:tr>
    </w:tbl>
    <w:p w:rsidR="00000000" w:rsidDel="00000000" w:rsidP="00000000" w:rsidRDefault="00000000" w:rsidRPr="00000000" w14:paraId="00000083">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3u8wrsi2t5cv" w:id="36"/>
      <w:bookmarkEnd w:id="36"/>
      <w:r w:rsidDel="00000000" w:rsidR="00000000" w:rsidRPr="00000000">
        <w:rPr>
          <w:rFonts w:ascii="Times New Roman" w:cs="Times New Roman" w:eastAsia="Times New Roman" w:hAnsi="Times New Roman"/>
          <w:b w:val="1"/>
          <w:bCs w:val="1"/>
          <w:color w:val="1f4e79"/>
          <w:sz w:val="26"/>
          <w:szCs w:val="26"/>
          <w:rtl w:val="0"/>
        </w:rPr>
        <w:t xml:space="preserve">5. UML Diagrams</w:t>
      </w:r>
    </w:p>
    <w:p w:rsidR="00000000" w:rsidDel="00000000" w:rsidP="00000000" w:rsidRDefault="00000000" w:rsidRPr="00000000" w14:paraId="00000085">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l7g2sz484o9a" w:id="37"/>
      <w:bookmarkEnd w:id="37"/>
      <w:r w:rsidDel="00000000" w:rsidR="00000000" w:rsidRPr="00000000">
        <w:rPr>
          <w:rFonts w:ascii="Times New Roman" w:cs="Times New Roman" w:eastAsia="Times New Roman" w:hAnsi="Times New Roman"/>
          <w:b w:val="1"/>
          <w:bCs w:val="1"/>
          <w:color w:val="1f4e79"/>
          <w:sz w:val="24"/>
          <w:szCs w:val="24"/>
          <w:rtl w:val="0"/>
        </w:rPr>
        <w:t xml:space="preserve">5.1 Use Case Diagram</w:t>
      </w:r>
    </w:p>
    <w:p w:rsidR="00000000" w:rsidDel="00000000" w:rsidP="00000000" w:rsidRDefault="00000000" w:rsidRPr="00000000" w14:paraId="00000086">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actor in the use case model is the user. The user can register, log in, create tasks, edit tasks, delete tasks, schedule tasks, create reminders, track progress, and view statistics. Most use cases require authentication before access. The diagram should remain simple because administrator roles, external services, team roles, and cloud services are outside the project scope.</w:t>
      </w:r>
    </w:p>
    <w:p w:rsidR="00000000" w:rsidDel="00000000" w:rsidP="00000000" w:rsidRDefault="00000000" w:rsidRPr="00000000" w14:paraId="00000087">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9g5laoooij3s" w:id="38"/>
      <w:bookmarkEnd w:id="38"/>
      <w:r w:rsidDel="00000000" w:rsidR="00000000" w:rsidRPr="00000000">
        <w:rPr>
          <w:rFonts w:ascii="Times New Roman" w:cs="Times New Roman" w:eastAsia="Times New Roman" w:hAnsi="Times New Roman"/>
          <w:b w:val="1"/>
          <w:bCs w:val="1"/>
          <w:color w:val="1f4e79"/>
          <w:sz w:val="24"/>
          <w:szCs w:val="24"/>
          <w:rtl w:val="0"/>
        </w:rPr>
        <w:t xml:space="preserve">5.2 Workflow and Component View</w:t>
      </w:r>
    </w:p>
    <w:p w:rsidR="00000000" w:rsidDel="00000000" w:rsidP="00000000" w:rsidRDefault="00000000" w:rsidRPr="00000000" w14:paraId="00000088">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begins when the application opens and displays a login or registration. After successful login, the dashboard loads the user’s tasks, reminders, and productivity summary. When a task is created, the system validates required fields and stores the record. When progress starts, pauses, resumes, or completes, the progress log updates. When statistics are opened, the system calculates totals from task, label, and progress data.</w:t>
      </w:r>
    </w:p>
    <w:p w:rsidR="00000000" w:rsidDel="00000000" w:rsidP="00000000" w:rsidRDefault="00000000" w:rsidRPr="00000000" w14:paraId="00000089">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 view contains Authentication, Dashboard/User Interface, Task Services, and Database Services. Authentication handles account creation, credential verification, and session state. Dashboard/User Interface displays screens and sends user actions to services. Task Services handles task rules, reminders, labels, status changes, progress tracking, and statistics. Database Services handles MySQL access. This design helps isolate bugs during testing.</w:t>
      </w:r>
      <w:r w:rsidDel="00000000" w:rsidR="00000000" w:rsidRPr="00000000">
        <w:rPr>
          <w:rtl w:val="0"/>
        </w:rPr>
      </w:r>
    </w:p>
    <w:p w:rsidR="00000000" w:rsidDel="00000000" w:rsidP="00000000" w:rsidRDefault="00000000" w:rsidRPr="00000000" w14:paraId="0000008A">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w4k4q8s04jx5" w:id="39"/>
      <w:bookmarkEnd w:id="39"/>
      <w:r w:rsidDel="00000000" w:rsidR="00000000" w:rsidRPr="00000000">
        <w:rPr>
          <w:rFonts w:ascii="Times New Roman" w:cs="Times New Roman" w:eastAsia="Times New Roman" w:hAnsi="Times New Roman"/>
          <w:b w:val="1"/>
          <w:bCs w:val="1"/>
          <w:color w:val="1f4e79"/>
          <w:sz w:val="26"/>
          <w:szCs w:val="26"/>
          <w:rtl w:val="0"/>
        </w:rPr>
        <w:t xml:space="preserve">6. Security Design</w:t>
      </w:r>
    </w:p>
    <w:p w:rsidR="00000000" w:rsidDel="00000000" w:rsidP="00000000" w:rsidRDefault="00000000" w:rsidRPr="00000000" w14:paraId="0000008B">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FocusFlow stores personal task data, so security is part of the design even though the project is a prototype. The system will use username/password authentication, password hashing, input validation, and user-level data separation. Passwords should never be stored in plain text. OWASP recommends using password hashing methods that protect stored passwords even if the database is exposed (OWASP Foundation, n.d.).</w:t>
      </w:r>
    </w:p>
    <w:p w:rsidR="00000000" w:rsidDel="00000000" w:rsidP="00000000" w:rsidRDefault="00000000" w:rsidRPr="00000000" w14:paraId="0000008C">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separation is enforced by associating tasks, labels, reminders, and progress records with the authenticated user’s account. Dashboard queries must filter by the current user. A user should not be able to view or modify another user’s data. The application should also clear session information after logout and return to the login screen.</w:t>
      </w:r>
    </w:p>
    <w:p w:rsidR="00000000" w:rsidDel="00000000" w:rsidP="00000000" w:rsidRDefault="00000000" w:rsidRPr="00000000" w14:paraId="0000008D">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protects data quality and improves usability. The application should reject missing usernames, missing passwords, duplicate usernames, missing task titles, missing due dates, past reminder dates, invalid date ranges, and invalid statistics criteria. Error messages should be clear but should not reveal sensitive implementation details.</w:t>
      </w:r>
      <w:r w:rsidDel="00000000" w:rsidR="00000000" w:rsidRPr="00000000">
        <w:rPr>
          <w:rtl w:val="0"/>
        </w:rPr>
      </w:r>
    </w:p>
    <w:p w:rsidR="00000000" w:rsidDel="00000000" w:rsidP="00000000" w:rsidRDefault="00000000" w:rsidRPr="00000000" w14:paraId="0000008E">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2ae283r0rllo" w:id="40"/>
      <w:bookmarkEnd w:id="40"/>
      <w:r w:rsidDel="00000000" w:rsidR="00000000" w:rsidRPr="00000000">
        <w:rPr>
          <w:rFonts w:ascii="Times New Roman" w:cs="Times New Roman" w:eastAsia="Times New Roman" w:hAnsi="Times New Roman"/>
          <w:b w:val="1"/>
          <w:bCs w:val="1"/>
          <w:color w:val="1f4e79"/>
          <w:sz w:val="26"/>
          <w:szCs w:val="26"/>
          <w:rtl w:val="0"/>
        </w:rPr>
        <w:t xml:space="preserve">7. Technology Stack</w:t>
      </w:r>
    </w:p>
    <w:p w:rsidR="00000000" w:rsidDel="00000000" w:rsidP="00000000" w:rsidRDefault="00000000" w:rsidRPr="00000000" w14:paraId="0000008F">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relies on a specific set of technologies that fit well with what we're trying to achieve and the skills our team has. We've chosen Python as our main language because it's easy to understand and work with, which helps us get things done quickly. For the desktop interface, we use PySide6, as it provides a solid foundation for building a user-friendly application. When it comes to storing data in a way that makes sense and can be easily accessed, we turn to MySQL. To connect our Python code with the MySQL database, we have options like SQLAlchemy or MySQL Connector/Python, both of which are reliable tools for this purpose. GitHub is our go-to platform for managing different versions of our code, tracking issues that come up, and collaborating as a team. Since FocusFlow is intended to run on Windows, we've designed it with that operating system in mind, ensuring it works smoothly as a desktop application.</w:t>
      </w:r>
    </w:p>
    <w:p w:rsidR="00000000" w:rsidDel="00000000" w:rsidP="00000000" w:rsidRDefault="00000000" w:rsidRPr="00000000" w14:paraId="00000090">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0" w:before="60" w:line="225.81818181818187"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Table 3. Technology Stack</w:t>
      </w:r>
    </w:p>
    <w:tbl>
      <w:tblPr>
        <w:tblStyle w:val="Table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0"/>
        <w:gridCol w:w="2985"/>
        <w:gridCol w:w="2955"/>
        <w:tblGridChange w:id="0">
          <w:tblGrid>
            <w:gridCol w:w="2940"/>
            <w:gridCol w:w="2985"/>
            <w:gridCol w:w="2955"/>
          </w:tblGrid>
        </w:tblGridChange>
      </w:tblGrid>
      <w:tr>
        <w:trPr>
          <w:cantSplit w:val="0"/>
          <w:trHeight w:val="195"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6">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Component</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7">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Technology</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Rationale</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Language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Python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Primary language for GUI logic, services, validation, and data processing.</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PySide6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Desktop screens, forms, widgets, and model/view support.</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Database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MySQL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Relational storage for users, tasks, labels, reminders, and progress logs.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Connector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SQLAlchemy or MySQL Connector/Python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Python database access and CRUD operations (SQLAlchemy, n.d.).</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Version Control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GitHub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Tracks code, issues, branches, pull requests, and project progress.</w:t>
            </w:r>
          </w:p>
        </w:tc>
      </w:tr>
      <w:tr>
        <w:trPr>
          <w:cantSplit w:val="0"/>
          <w:trHeight w:val="19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Operating System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Windows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Target platform for the prototype.</w:t>
            </w:r>
          </w:p>
        </w:tc>
      </w:tr>
    </w:tbl>
    <w:p w:rsidR="00000000" w:rsidDel="00000000" w:rsidP="00000000" w:rsidRDefault="00000000" w:rsidRPr="00000000" w14:paraId="000000AB">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d0o1a6tvztr9" w:id="41"/>
      <w:bookmarkEnd w:id="41"/>
      <w:r w:rsidDel="00000000" w:rsidR="00000000" w:rsidRPr="00000000">
        <w:rPr>
          <w:rFonts w:ascii="Times New Roman" w:cs="Times New Roman" w:eastAsia="Times New Roman" w:hAnsi="Times New Roman"/>
          <w:b w:val="1"/>
          <w:bCs w:val="1"/>
          <w:color w:val="1f4e79"/>
          <w:sz w:val="26"/>
          <w:szCs w:val="26"/>
          <w:rtl w:val="0"/>
        </w:rPr>
        <w:t xml:space="preserve">8. Project Management and Evaluation</w:t>
      </w:r>
    </w:p>
    <w:p w:rsidR="00000000" w:rsidDel="00000000" w:rsidP="00000000" w:rsidRDefault="00000000" w:rsidRPr="00000000" w14:paraId="000000AD">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yr82wxapbr7o" w:id="42"/>
      <w:bookmarkEnd w:id="42"/>
      <w:r w:rsidDel="00000000" w:rsidR="00000000" w:rsidRPr="00000000">
        <w:rPr>
          <w:rFonts w:ascii="Times New Roman" w:cs="Times New Roman" w:eastAsia="Times New Roman" w:hAnsi="Times New Roman"/>
          <w:b w:val="1"/>
          <w:bCs w:val="1"/>
          <w:color w:val="1f4e79"/>
          <w:sz w:val="24"/>
          <w:szCs w:val="24"/>
          <w:rtl w:val="0"/>
        </w:rPr>
        <w:t xml:space="preserve">8.1 Project Methodology</w:t>
      </w:r>
    </w:p>
    <w:p w:rsidR="00000000" w:rsidDel="00000000" w:rsidP="00000000" w:rsidRDefault="00000000" w:rsidRPr="00000000" w14:paraId="000000AE">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manage FocusFlow using a simple Agile approach. The team will work on the system a little bit at a time, check progress often, and make changes as needed to get around any obstacles. First, we'll set up the project, connect to MySQL, create a registration and login system, build a basic dashboard, and add simple task creation. Next, we'll add the ability to edit and delete tasks, view them on a calendar, add labels and reminders, and include logic to pause, resume, and complete tasks, as well as track statistics. Finally, we'll fix any bugs, create a user guide, write a final report, prepare a demo script and presentation, and do some final testing.</w:t>
      </w:r>
      <w:r w:rsidDel="00000000" w:rsidR="00000000" w:rsidRPr="00000000">
        <w:rPr>
          <w:rtl w:val="0"/>
        </w:rPr>
      </w:r>
    </w:p>
    <w:p w:rsidR="00000000" w:rsidDel="00000000" w:rsidP="00000000" w:rsidRDefault="00000000" w:rsidRPr="00000000" w14:paraId="000000AF">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1kx5sqq6nuk1" w:id="43"/>
      <w:bookmarkEnd w:id="43"/>
      <w:r w:rsidDel="00000000" w:rsidR="00000000" w:rsidRPr="00000000">
        <w:rPr>
          <w:rFonts w:ascii="Times New Roman" w:cs="Times New Roman" w:eastAsia="Times New Roman" w:hAnsi="Times New Roman"/>
          <w:b w:val="1"/>
          <w:bCs w:val="1"/>
          <w:color w:val="1f4e79"/>
          <w:sz w:val="24"/>
          <w:szCs w:val="24"/>
          <w:rtl w:val="0"/>
        </w:rPr>
        <w:t xml:space="preserve">8.2 Work Breakdown and Project Tasks</w:t>
      </w:r>
    </w:p>
    <w:p w:rsidR="00000000" w:rsidDel="00000000" w:rsidP="00000000" w:rsidRDefault="00000000" w:rsidRPr="00000000" w14:paraId="000000B0">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divided into several key tasks, including planning, gathering requirements and designing the system, developing the application, creating the database, testing, writing documentation, and presenting the final result. Danil Podolskiy is in charge of the project and also helps with development, making sure everything runs smoothly. Jean Richard Fenelon focuses on making the user interface look good and setting up the dashboard. Stefan Nikolov works on designing the database, getting MySQL set up, tracking progress, and writing documents. Alphonso Williams helps with managing tasks, sending reminders, testing user scenarios, and writing documents. Every team member pitches in to test the system, review code, fix bugs, and work on the final report and presentation.</w:t>
      </w:r>
      <w:r w:rsidDel="00000000" w:rsidR="00000000" w:rsidRPr="00000000">
        <w:rPr>
          <w:rtl w:val="0"/>
        </w:rPr>
      </w:r>
    </w:p>
    <w:p w:rsidR="00000000" w:rsidDel="00000000" w:rsidP="00000000" w:rsidRDefault="00000000" w:rsidRPr="00000000" w14:paraId="000000B1">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qn2pzo7v5cuw" w:id="44"/>
      <w:bookmarkEnd w:id="44"/>
      <w:r w:rsidDel="00000000" w:rsidR="00000000" w:rsidRPr="00000000">
        <w:rPr>
          <w:rFonts w:ascii="Times New Roman" w:cs="Times New Roman" w:eastAsia="Times New Roman" w:hAnsi="Times New Roman"/>
          <w:b w:val="1"/>
          <w:bCs w:val="1"/>
          <w:color w:val="1f4e79"/>
          <w:sz w:val="24"/>
          <w:szCs w:val="24"/>
          <w:rtl w:val="0"/>
        </w:rPr>
        <w:t xml:space="preserve">8.3 Project Schedule</w:t>
      </w:r>
    </w:p>
    <w:p w:rsidR="00000000" w:rsidDel="00000000" w:rsidP="00000000" w:rsidRDefault="00000000" w:rsidRPr="00000000" w14:paraId="000000B2">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set up to follow the same schedule as the CMSC 495 class, which is eight weeks long. The first two weeks are all about getting teams together and planning out the project. Then, in the third week, we'll be working on figuring out what the project needs and designing it. By the fourth week, we'll start building the project, including setting it up, connecting to a database, creating a login and dashboard, and making tasks. The fifth week is all about testing - we'll be creating a plan to make sure everything works like it's supposed to. In the sixth week, we'll add more features to the project, like being able to edit tasks, see a calendar view, add labels and reminders, track progress, and get some early statistics. The seventh week is for finishing up the user guide and fixing any bugs that we find. Finally, in the eighth week, we'll wrap everything up by finishing the code, writing a final report, preparing a final presentation, scripting a demo, and reviewing each other's work.</w:t>
      </w:r>
      <w:r w:rsidDel="00000000" w:rsidR="00000000" w:rsidRPr="00000000">
        <w:rPr>
          <w:rtl w:val="0"/>
        </w:rPr>
      </w:r>
    </w:p>
    <w:p w:rsidR="00000000" w:rsidDel="00000000" w:rsidP="00000000" w:rsidRDefault="00000000" w:rsidRPr="00000000" w14:paraId="000000B3">
      <w:pPr>
        <w:spacing w:after="20" w:before="60" w:line="225.81818181818187"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Table 4. Work Breakdown and Schedule Summary</w:t>
      </w:r>
    </w:p>
    <w:tbl>
      <w:tblPr>
        <w:tblStyle w:val="Table5"/>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985"/>
        <w:gridCol w:w="2895"/>
        <w:tblGridChange w:id="0">
          <w:tblGrid>
            <w:gridCol w:w="2985"/>
            <w:gridCol w:w="2985"/>
            <w:gridCol w:w="289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Project Area</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Major Tasks</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Target Time</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Planning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Team formation, topic selection, scope, roles, risks, communication plan.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Weeks 1-2</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Design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Requirements, UI design, database design, workflows, design paper.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Week 3</w:t>
            </w:r>
          </w:p>
        </w:tc>
      </w:tr>
      <w:tr>
        <w:trPr>
          <w:cantSplit w:val="0"/>
          <w:trHeight w:val="55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Python project, MySQL connection, login, dashboard, tasks, calendar, labels, reminders, progress, statistics.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Weeks 4-7</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 cases, feature testing, error testing, bug documentation, retesting.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Weeks 5-8</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Documentation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 guide, final report, final presentation, demo script, final submission.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Weeks 7-8</w:t>
            </w:r>
          </w:p>
        </w:tc>
      </w:tr>
    </w:tbl>
    <w:p w:rsidR="00000000" w:rsidDel="00000000" w:rsidP="00000000" w:rsidRDefault="00000000" w:rsidRPr="00000000" w14:paraId="000000C6">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tw1zopm5lhti" w:id="45"/>
      <w:bookmarkEnd w:id="45"/>
      <w:r w:rsidDel="00000000" w:rsidR="00000000" w:rsidRPr="00000000">
        <w:rPr>
          <w:rFonts w:ascii="Times New Roman" w:cs="Times New Roman" w:eastAsia="Times New Roman" w:hAnsi="Times New Roman"/>
          <w:b w:val="1"/>
          <w:bCs w:val="1"/>
          <w:color w:val="1f4e79"/>
          <w:sz w:val="24"/>
          <w:szCs w:val="24"/>
          <w:rtl w:val="0"/>
        </w:rPr>
        <w:t xml:space="preserve">8.4 Project Risks</w:t>
      </w:r>
    </w:p>
    <w:p w:rsidR="00000000" w:rsidDel="00000000" w:rsidP="00000000" w:rsidRDefault="00000000" w:rsidRPr="00000000" w14:paraId="000000C8">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risks include team availability, unclear scope, unfamiliar technology, MySQL connection issues, user interface complexity, integration problems, limited testing time, reminder complexity, and uneven workload. Mitigation depends on keeping the project focused, communicating early, using GitHub regularly, testing database operations early, integrating small code changes, and documenting bugs as soon as they are found.</w:t>
      </w:r>
      <w:r w:rsidDel="00000000" w:rsidR="00000000" w:rsidRPr="00000000">
        <w:rPr>
          <w:rtl w:val="0"/>
        </w:rPr>
      </w:r>
    </w:p>
    <w:p w:rsidR="00000000" w:rsidDel="00000000" w:rsidP="00000000" w:rsidRDefault="00000000" w:rsidRPr="00000000" w14:paraId="000000C9">
      <w:pPr>
        <w:spacing w:after="20" w:before="60" w:line="225.81818181818187"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Table 5. Key Risks and Mitigation Strategies</w:t>
      </w:r>
    </w:p>
    <w:tbl>
      <w:tblPr>
        <w:tblStyle w:val="Table6"/>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955"/>
        <w:gridCol w:w="2940"/>
        <w:tblGridChange w:id="0">
          <w:tblGrid>
            <w:gridCol w:w="2985"/>
            <w:gridCol w:w="2955"/>
            <w:gridCol w:w="2940"/>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Risk</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B">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Impact</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C">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Mitigation</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Team availability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Missed deadlines or slow communication.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Discord, email, UMGC chat, GitHub, and weekend meetings.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Unclear scope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Project becomes too large.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Focus on core features; keep mobile, cloud, collaboration, and AI out of scope.</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MySQL issues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may not save/load correctly.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Design schema early and test CRUD operations separately.</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UI complexity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GUI takes longer than expected.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Build a simple interface first, then improve layout if time allows.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Integration/testing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Modules may conflict or final bugs may remain.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Commit small changes, review code, test each feature, and retest fixes.</w:t>
            </w:r>
          </w:p>
        </w:tc>
      </w:tr>
    </w:tbl>
    <w:p w:rsidR="00000000" w:rsidDel="00000000" w:rsidP="00000000" w:rsidRDefault="00000000" w:rsidRPr="00000000" w14:paraId="000000DC">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bgw8374kqm43" w:id="46"/>
      <w:bookmarkEnd w:id="46"/>
      <w:r w:rsidDel="00000000" w:rsidR="00000000" w:rsidRPr="00000000">
        <w:rPr>
          <w:rtl w:val="0"/>
        </w:rPr>
      </w:r>
    </w:p>
    <w:p w:rsidR="00000000" w:rsidDel="00000000" w:rsidP="00000000" w:rsidRDefault="00000000" w:rsidRPr="00000000" w14:paraId="000000DD">
      <w:pPr>
        <w:pStyle w:val="Heading2"/>
        <w:keepNext w:val="0"/>
        <w:keepLines w:val="0"/>
        <w:spacing w:after="40" w:before="120" w:line="194.8235294117647" w:lineRule="auto"/>
        <w:rPr>
          <w:rFonts w:ascii="Times New Roman" w:cs="Times New Roman" w:eastAsia="Times New Roman" w:hAnsi="Times New Roman"/>
          <w:b w:val="1"/>
          <w:bCs w:val="1"/>
          <w:color w:val="1f4e79"/>
          <w:sz w:val="24"/>
          <w:szCs w:val="24"/>
        </w:rPr>
      </w:pPr>
      <w:bookmarkStart w:colFirst="0" w:colLast="0" w:name="_4psgkavsjcz6" w:id="47"/>
      <w:bookmarkEnd w:id="47"/>
      <w:r w:rsidDel="00000000" w:rsidR="00000000" w:rsidRPr="00000000">
        <w:rPr>
          <w:rFonts w:ascii="Times New Roman" w:cs="Times New Roman" w:eastAsia="Times New Roman" w:hAnsi="Times New Roman"/>
          <w:b w:val="1"/>
          <w:bCs w:val="1"/>
          <w:color w:val="1f4e79"/>
          <w:sz w:val="24"/>
          <w:szCs w:val="24"/>
          <w:rtl w:val="0"/>
        </w:rPr>
        <w:t xml:space="preserve">8.5 Project Evaluation Plan</w:t>
      </w:r>
    </w:p>
    <w:p w:rsidR="00000000" w:rsidDel="00000000" w:rsidP="00000000" w:rsidRDefault="00000000" w:rsidRPr="00000000" w14:paraId="000000DE">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if the project is a success, we need to compare the final version of what we've made to the requirements, milestones, test results, and what we said we would deliver. A feature is only considered complete when it works properly through the user interface, stores and retrieves data correctly, handles common mistakes, and passes the tests we've written for it. We'll know the project is successful when it meets certain criteria: it works as intended, the database is reliable, it's easy to use, it's secure, it's easy to test, and all the documentation is complete.</w:t>
      </w:r>
    </w:p>
    <w:p w:rsidR="00000000" w:rsidDel="00000000" w:rsidP="00000000" w:rsidRDefault="00000000" w:rsidRPr="00000000" w14:paraId="000000DF">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8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0" w:before="60" w:line="225.81818181818187"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Table 6. Evaluation Criteria</w:t>
      </w:r>
    </w:p>
    <w:tbl>
      <w:tblPr>
        <w:tblStyle w:val="Table7"/>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55"/>
        <w:gridCol w:w="4425"/>
        <w:tblGridChange w:id="0">
          <w:tblGrid>
            <w:gridCol w:w="4455"/>
            <w:gridCol w:w="442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E2">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Evaluation Area</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E3">
            <w:pP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Success Criteria</w:t>
            </w:r>
          </w:p>
        </w:tc>
      </w:tr>
      <w:tr>
        <w:trPr>
          <w:cantSplit w:val="0"/>
          <w:trHeight w:val="55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Functional Completion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Users can register, log in, create tasks, schedule tasks, assign labels, create reminders, track progress, complete tasks, and view statistics.</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Database Reliability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 task, label, reminder, and progress data save and reload correctly.</w:t>
            </w:r>
          </w:p>
        </w:tc>
      </w:tr>
      <w:tr>
        <w:trPr>
          <w:cantSplit w:val="0"/>
          <w:trHeight w:val="19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Security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Passwords are hashed and user data is separated by account.</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Usability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new user can complete the main workflow without advanced technical knowledge.</w:t>
            </w:r>
          </w:p>
        </w:tc>
      </w:tr>
      <w:tr>
        <w:trPr>
          <w:cantSplit w:val="0"/>
          <w:trHeight w:val="375" w:hRule="atLeast"/>
          <w:tblHeader w:val="0"/>
        </w:trPr>
        <w:tc>
          <w:tcPr>
            <w:tcBorders>
              <w:left w:color="000000" w:space="0" w:sz="8" w:val="single"/>
              <w:bottom w:color="000000" w:space="0" w:sz="8" w:val="single"/>
              <w:right w:color="000000" w:space="0" w:sz="8" w:val="single"/>
            </w:tcBorders>
            <w:shd w:fill="eaf2f8" w:val="clear"/>
            <w:tcMar>
              <w:top w:w="0.0" w:type="dxa"/>
              <w:left w:w="100.0" w:type="dxa"/>
              <w:bottom w:w="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Testing and Documentation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Major requirements pass documented tests; user guide, final report, presentation, and repository are complete.</w:t>
            </w:r>
          </w:p>
        </w:tc>
      </w:tr>
    </w:tbl>
    <w:p w:rsidR="00000000" w:rsidDel="00000000" w:rsidP="00000000" w:rsidRDefault="00000000" w:rsidRPr="00000000" w14:paraId="000000EE">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mlo03m4evgw6" w:id="48"/>
      <w:bookmarkEnd w:id="48"/>
      <w:r w:rsidDel="00000000" w:rsidR="00000000" w:rsidRPr="00000000">
        <w:rPr>
          <w:rFonts w:ascii="Times New Roman" w:cs="Times New Roman" w:eastAsia="Times New Roman" w:hAnsi="Times New Roman"/>
          <w:b w:val="1"/>
          <w:bCs w:val="1"/>
          <w:color w:val="1f4e79"/>
          <w:sz w:val="26"/>
          <w:szCs w:val="26"/>
          <w:rtl w:val="0"/>
        </w:rPr>
        <w:t xml:space="preserve">9. Conclusion</w:t>
      </w:r>
    </w:p>
    <w:p w:rsidR="00000000" w:rsidDel="00000000" w:rsidP="00000000" w:rsidRDefault="00000000" w:rsidRPr="00000000" w14:paraId="000000F0">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FocusFlow is a practical project that shows off a range of skills, including software engineering, designing databases, creating user interfaces, testing, writing documents, controlling versions, and working together as a team. It tackles a real-world problem - helping people stay on top of their tasks, track how far they've come, set reminders, and look at how productive they've been, all in one place on their desktop. The project's scope is limited on purpose, so the team can finish the most important parts within the time they have for the course. This way, they can make sure they're doing the key things well, rather than trying to do too much and not doing it as well. By keeping it simple, they can still make a big impact and create something really useful.</w:t>
      </w:r>
    </w:p>
    <w:p w:rsidR="00000000" w:rsidDel="00000000" w:rsidP="00000000" w:rsidRDefault="00000000" w:rsidRPr="00000000" w14:paraId="000000F1">
      <w:pPr>
        <w:spacing w:after="8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separates the presentation layer, business logic layer, and data layer. The database design supports users, tasks, labels, reminders, and progress logs. The security design protects passwords and separates user data. The technology stack uses Python, PySide6, MySQL, a database connector, GitHub, and Windows because those tools match the project requirements. By following this design and evaluation plan, Group Around the World can deliver a functional and professionally presented FocusFlow prototype for the CMSC 495 final submission.</w:t>
      </w:r>
      <w:r w:rsidDel="00000000" w:rsidR="00000000" w:rsidRPr="00000000">
        <w:rPr>
          <w:rtl w:val="0"/>
        </w:rPr>
      </w:r>
    </w:p>
    <w:p w:rsidR="00000000" w:rsidDel="00000000" w:rsidP="00000000" w:rsidRDefault="00000000" w:rsidRPr="00000000" w14:paraId="000000F2">
      <w:pPr>
        <w:pStyle w:val="Heading1"/>
        <w:keepNext w:val="0"/>
        <w:keepLines w:val="0"/>
        <w:spacing w:after="40" w:before="120" w:line="156.00000521739128" w:lineRule="auto"/>
        <w:rPr>
          <w:rFonts w:ascii="Times New Roman" w:cs="Times New Roman" w:eastAsia="Times New Roman" w:hAnsi="Times New Roman"/>
          <w:b w:val="1"/>
          <w:bCs w:val="1"/>
          <w:color w:val="1f4e79"/>
          <w:sz w:val="26"/>
          <w:szCs w:val="26"/>
        </w:rPr>
      </w:pPr>
      <w:bookmarkStart w:colFirst="0" w:colLast="0" w:name="_wzljeo23il68" w:id="49"/>
      <w:bookmarkEnd w:id="49"/>
      <w:r w:rsidDel="00000000" w:rsidR="00000000" w:rsidRPr="00000000">
        <w:rPr>
          <w:rFonts w:ascii="Times New Roman" w:cs="Times New Roman" w:eastAsia="Times New Roman" w:hAnsi="Times New Roman"/>
          <w:b w:val="1"/>
          <w:bCs w:val="1"/>
          <w:color w:val="1f4e79"/>
          <w:sz w:val="26"/>
          <w:szCs w:val="26"/>
          <w:rtl w:val="0"/>
        </w:rPr>
        <w:t xml:space="preserve">10. References</w:t>
      </w:r>
    </w:p>
    <w:p w:rsidR="00000000" w:rsidDel="00000000" w:rsidP="00000000" w:rsidRDefault="00000000" w:rsidRPr="00000000" w14:paraId="000000F3">
      <w:pPr>
        <w:spacing w:after="40" w:line="301.09090909090907" w:lineRule="auto"/>
        <w:ind w:left="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Docs. (n.d.). About Projects. https://docs.github.com/issues/planning-and-tracking-with-projects/learning-about-projects/about-projects</w:t>
      </w:r>
    </w:p>
    <w:p w:rsidR="00000000" w:rsidDel="00000000" w:rsidP="00000000" w:rsidRDefault="00000000" w:rsidRPr="00000000" w14:paraId="000000F4">
      <w:pPr>
        <w:spacing w:after="40" w:line="301.09090909090907" w:lineRule="auto"/>
        <w:ind w:left="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Around the World. (2026). Project Plan Group Around the World: FocusFlow [Course project plan]. University of Maryland Global Campus.</w:t>
      </w:r>
    </w:p>
    <w:p w:rsidR="00000000" w:rsidDel="00000000" w:rsidP="00000000" w:rsidRDefault="00000000" w:rsidRPr="00000000" w14:paraId="000000F5">
      <w:pPr>
        <w:spacing w:after="40" w:line="301.09090909090907" w:lineRule="auto"/>
        <w:ind w:left="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(n.d.). MySQL 8.4 Reference Manual. https://dev.mysql.com/doc/refman/8.4/en/</w:t>
      </w:r>
    </w:p>
    <w:p w:rsidR="00000000" w:rsidDel="00000000" w:rsidP="00000000" w:rsidRDefault="00000000" w:rsidRPr="00000000" w14:paraId="000000F6">
      <w:pPr>
        <w:spacing w:after="40" w:line="301.09090909090907" w:lineRule="auto"/>
        <w:ind w:left="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(n.d.). Password Storage Cheat Sheet. https://cheatsheetseries.owasp.org/cheatsheets/Password_Storage_Cheat_Sheet.html</w:t>
      </w:r>
    </w:p>
    <w:p w:rsidR="00000000" w:rsidDel="00000000" w:rsidP="00000000" w:rsidRDefault="00000000" w:rsidRPr="00000000" w14:paraId="000000F7">
      <w:pPr>
        <w:spacing w:after="40" w:line="301.09090909090907" w:lineRule="auto"/>
        <w:ind w:left="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 Company. (n.d.). Model/View Programming: Qt for Python. </w:t>
      </w:r>
      <w:hyperlink r:id="rId6">
        <w:r w:rsidDel="00000000" w:rsidR="00000000" w:rsidRPr="00000000">
          <w:rPr>
            <w:rFonts w:ascii="Times New Roman" w:cs="Times New Roman" w:eastAsia="Times New Roman" w:hAnsi="Times New Roman"/>
            <w:sz w:val="24"/>
            <w:szCs w:val="24"/>
            <w:rtl w:val="0"/>
          </w:rPr>
          <w:t xml:space="preserve">https://doc.qt.io/qtforpython-6/overviews/qtwidgets-model-view-programming.htm</w:t>
        </w:r>
      </w:hyperlink>
      <w:r w:rsidDel="00000000" w:rsidR="00000000" w:rsidRPr="00000000">
        <w:rPr>
          <w:rtl w:val="0"/>
        </w:rPr>
      </w:r>
    </w:p>
    <w:p w:rsidR="00000000" w:rsidDel="00000000" w:rsidP="00000000" w:rsidRDefault="00000000" w:rsidRPr="00000000" w14:paraId="000000F8">
      <w:pPr>
        <w:spacing w:after="40" w:line="301.09090909090907" w:lineRule="auto"/>
        <w:ind w:left="580" w:firstLine="0"/>
        <w:rPr/>
      </w:pPr>
      <w:r w:rsidDel="00000000" w:rsidR="00000000" w:rsidRPr="00000000">
        <w:rPr>
          <w:rFonts w:ascii="Times New Roman" w:cs="Times New Roman" w:eastAsia="Times New Roman" w:hAnsi="Times New Roman"/>
          <w:sz w:val="24"/>
          <w:szCs w:val="24"/>
          <w:rtl w:val="0"/>
        </w:rPr>
        <w:t xml:space="preserve">SQLAlchemy. (n.d.). SQLAlchemy Documentation. https://docs.sqlalchemy.org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qt.io/qtforpython-6/overviews/qtwidgets-model-view-programmi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