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B39C" w14:textId="078C62FC" w:rsidR="00CC7DC0" w:rsidRDefault="009D3D20" w:rsidP="009D3D20">
      <w:pPr>
        <w:pStyle w:val="Heading1"/>
      </w:pPr>
      <w:r>
        <w:t xml:space="preserve">Performance Comparison of LLMs in Fact and Relationship Extraction </w:t>
      </w:r>
    </w:p>
    <w:p w14:paraId="2FBE143F" w14:textId="77777777" w:rsidR="009D3D20" w:rsidRPr="009D3D20" w:rsidRDefault="009D3D20" w:rsidP="009D3D20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499"/>
        <w:gridCol w:w="1346"/>
        <w:gridCol w:w="1559"/>
        <w:gridCol w:w="1559"/>
        <w:gridCol w:w="1559"/>
      </w:tblGrid>
      <w:tr w:rsidR="00547D0A" w14:paraId="0053FFE7" w14:textId="77777777" w:rsidTr="008D397E">
        <w:tc>
          <w:tcPr>
            <w:tcW w:w="1545" w:type="dxa"/>
          </w:tcPr>
          <w:p w14:paraId="4521961C" w14:textId="0CBADDF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499" w:type="dxa"/>
          </w:tcPr>
          <w:p w14:paraId="34889840" w14:textId="0AC0A355" w:rsidR="00267A7F" w:rsidRPr="00267A7F" w:rsidRDefault="00267A7F" w:rsidP="009D3D20">
            <w:r>
              <w:rPr>
                <w:b/>
                <w:bCs/>
              </w:rPr>
              <w:t>Paper</w:t>
            </w:r>
          </w:p>
        </w:tc>
        <w:tc>
          <w:tcPr>
            <w:tcW w:w="1346" w:type="dxa"/>
          </w:tcPr>
          <w:p w14:paraId="77458E30" w14:textId="53C528F6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</w:p>
        </w:tc>
        <w:tc>
          <w:tcPr>
            <w:tcW w:w="1559" w:type="dxa"/>
          </w:tcPr>
          <w:p w14:paraId="426CB775" w14:textId="4A97C477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DeepSeek</w:t>
            </w:r>
          </w:p>
        </w:tc>
        <w:tc>
          <w:tcPr>
            <w:tcW w:w="1559" w:type="dxa"/>
          </w:tcPr>
          <w:p w14:paraId="5FC6CC42" w14:textId="0D1C361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ChatGPT</w:t>
            </w:r>
          </w:p>
        </w:tc>
        <w:tc>
          <w:tcPr>
            <w:tcW w:w="1559" w:type="dxa"/>
          </w:tcPr>
          <w:p w14:paraId="6896E820" w14:textId="350F502D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Mistral 24B</w:t>
            </w:r>
          </w:p>
        </w:tc>
      </w:tr>
      <w:tr w:rsidR="00547D0A" w14:paraId="2B4C131A" w14:textId="77777777" w:rsidTr="008D397E">
        <w:tc>
          <w:tcPr>
            <w:tcW w:w="1545" w:type="dxa"/>
          </w:tcPr>
          <w:p w14:paraId="318CE017" w14:textId="4BE997B2" w:rsidR="00267A7F" w:rsidRDefault="00267A7F" w:rsidP="009D3D20">
            <w:r>
              <w:t>Total facts identified</w:t>
            </w:r>
          </w:p>
        </w:tc>
        <w:tc>
          <w:tcPr>
            <w:tcW w:w="1499" w:type="dxa"/>
          </w:tcPr>
          <w:p w14:paraId="1C7CA6A2" w14:textId="77777777" w:rsidR="00267A7F" w:rsidRDefault="00267A7F" w:rsidP="009D3D20">
            <w:r>
              <w:t>P1</w:t>
            </w:r>
          </w:p>
          <w:p w14:paraId="047D9B6A" w14:textId="36CAE541" w:rsidR="001E5E44" w:rsidRDefault="001E5E44" w:rsidP="009D3D20">
            <w:r>
              <w:t>P2</w:t>
            </w:r>
          </w:p>
        </w:tc>
        <w:tc>
          <w:tcPr>
            <w:tcW w:w="1346" w:type="dxa"/>
          </w:tcPr>
          <w:p w14:paraId="743F084C" w14:textId="77777777" w:rsidR="00267A7F" w:rsidRDefault="0072611F" w:rsidP="009D3D20">
            <w:r>
              <w:t>32</w:t>
            </w:r>
          </w:p>
          <w:p w14:paraId="61BFF730" w14:textId="0147C8C7" w:rsidR="001E5E44" w:rsidRDefault="001E5E44" w:rsidP="009D3D20">
            <w:r>
              <w:t>52</w:t>
            </w:r>
          </w:p>
        </w:tc>
        <w:tc>
          <w:tcPr>
            <w:tcW w:w="1559" w:type="dxa"/>
          </w:tcPr>
          <w:p w14:paraId="6374EBC7" w14:textId="77777777" w:rsidR="00267A7F" w:rsidRDefault="00F71FE8" w:rsidP="009D3D20">
            <w:r>
              <w:t>15</w:t>
            </w:r>
          </w:p>
          <w:p w14:paraId="1C7AE9CC" w14:textId="501F0D13" w:rsidR="00C553DA" w:rsidRDefault="00F02CD6" w:rsidP="009D3D20">
            <w:r>
              <w:t>15</w:t>
            </w:r>
          </w:p>
        </w:tc>
        <w:tc>
          <w:tcPr>
            <w:tcW w:w="1559" w:type="dxa"/>
          </w:tcPr>
          <w:p w14:paraId="1B257627" w14:textId="77777777" w:rsidR="00267A7F" w:rsidRDefault="003B1F43" w:rsidP="009D3D20">
            <w:r>
              <w:t>25</w:t>
            </w:r>
          </w:p>
          <w:p w14:paraId="3267E62A" w14:textId="353C62E8" w:rsidR="001E5E44" w:rsidRDefault="001E5E44" w:rsidP="009D3D20">
            <w:r>
              <w:t>10</w:t>
            </w:r>
          </w:p>
        </w:tc>
        <w:tc>
          <w:tcPr>
            <w:tcW w:w="1559" w:type="dxa"/>
          </w:tcPr>
          <w:p w14:paraId="0F71555D" w14:textId="77777777" w:rsidR="00267A7F" w:rsidRDefault="000725F8" w:rsidP="009D3D20">
            <w:r>
              <w:t>62</w:t>
            </w:r>
          </w:p>
          <w:p w14:paraId="56F5B5CB" w14:textId="2E3A2C10" w:rsidR="00C553DA" w:rsidRDefault="00C553DA" w:rsidP="009D3D20">
            <w:r>
              <w:t>2</w:t>
            </w:r>
            <w:r w:rsidR="00E12F8B">
              <w:t>7</w:t>
            </w:r>
          </w:p>
        </w:tc>
      </w:tr>
      <w:tr w:rsidR="00547D0A" w14:paraId="256ECFDF" w14:textId="77777777" w:rsidTr="008D397E">
        <w:tc>
          <w:tcPr>
            <w:tcW w:w="1545" w:type="dxa"/>
          </w:tcPr>
          <w:p w14:paraId="20858492" w14:textId="4AA5DB6B" w:rsidR="00267A7F" w:rsidRDefault="00267A7F" w:rsidP="009D3D20">
            <w:r>
              <w:t>Total unique nodes</w:t>
            </w:r>
          </w:p>
        </w:tc>
        <w:tc>
          <w:tcPr>
            <w:tcW w:w="1499" w:type="dxa"/>
          </w:tcPr>
          <w:p w14:paraId="57C90030" w14:textId="77777777" w:rsidR="00267A7F" w:rsidRDefault="00267A7F" w:rsidP="009D3D20">
            <w:r>
              <w:t>P1</w:t>
            </w:r>
          </w:p>
          <w:p w14:paraId="3D3B8A63" w14:textId="3F143A78" w:rsidR="001E5E44" w:rsidRDefault="001E5E44" w:rsidP="009D3D20">
            <w:r>
              <w:t>P2</w:t>
            </w:r>
          </w:p>
        </w:tc>
        <w:tc>
          <w:tcPr>
            <w:tcW w:w="1346" w:type="dxa"/>
          </w:tcPr>
          <w:p w14:paraId="6100361E" w14:textId="77777777" w:rsidR="00267A7F" w:rsidRDefault="0072611F" w:rsidP="009D3D20">
            <w:r>
              <w:t>90</w:t>
            </w:r>
          </w:p>
          <w:p w14:paraId="3038DE65" w14:textId="07748F95" w:rsidR="001E5E44" w:rsidRDefault="00A26F26" w:rsidP="009D3D20">
            <w:r>
              <w:t>208</w:t>
            </w:r>
          </w:p>
        </w:tc>
        <w:tc>
          <w:tcPr>
            <w:tcW w:w="1559" w:type="dxa"/>
          </w:tcPr>
          <w:p w14:paraId="19C853FD" w14:textId="354ADF5C" w:rsidR="00C553DA" w:rsidRDefault="00404A2F" w:rsidP="009D3D20">
            <w:r>
              <w:t>27</w:t>
            </w:r>
          </w:p>
          <w:p w14:paraId="10B887C9" w14:textId="0AB75016" w:rsidR="00C553DA" w:rsidRDefault="00C553DA" w:rsidP="009D3D20">
            <w:r>
              <w:t>7</w:t>
            </w:r>
            <w:r w:rsidR="00F02CD6">
              <w:t>8</w:t>
            </w:r>
          </w:p>
        </w:tc>
        <w:tc>
          <w:tcPr>
            <w:tcW w:w="1559" w:type="dxa"/>
          </w:tcPr>
          <w:p w14:paraId="094A6952" w14:textId="77777777" w:rsidR="00267A7F" w:rsidRDefault="002F5DFA" w:rsidP="009D3D20">
            <w:r>
              <w:t>78</w:t>
            </w:r>
          </w:p>
          <w:p w14:paraId="123DDB40" w14:textId="6514EF05" w:rsidR="001E5E44" w:rsidRDefault="001E5E44" w:rsidP="009D3D20">
            <w:r>
              <w:t>3</w:t>
            </w:r>
            <w:r w:rsidR="00FD6297">
              <w:t>6</w:t>
            </w:r>
          </w:p>
        </w:tc>
        <w:tc>
          <w:tcPr>
            <w:tcW w:w="1559" w:type="dxa"/>
          </w:tcPr>
          <w:p w14:paraId="111E461C" w14:textId="77777777" w:rsidR="00267A7F" w:rsidRDefault="008242EB" w:rsidP="009D3D20">
            <w:r>
              <w:t>108</w:t>
            </w:r>
          </w:p>
          <w:p w14:paraId="6A10E6B0" w14:textId="3D03465C" w:rsidR="00C553DA" w:rsidRDefault="00E12F8B" w:rsidP="009D3D20">
            <w:r>
              <w:t>28</w:t>
            </w:r>
          </w:p>
        </w:tc>
      </w:tr>
      <w:tr w:rsidR="00547D0A" w14:paraId="77105750" w14:textId="77777777" w:rsidTr="008D397E">
        <w:tc>
          <w:tcPr>
            <w:tcW w:w="1545" w:type="dxa"/>
          </w:tcPr>
          <w:p w14:paraId="27296100" w14:textId="64A38CD0" w:rsidR="00267A7F" w:rsidRDefault="00267A7F" w:rsidP="009D3D20">
            <w:r>
              <w:t>Total relationships extracted</w:t>
            </w:r>
          </w:p>
        </w:tc>
        <w:tc>
          <w:tcPr>
            <w:tcW w:w="1499" w:type="dxa"/>
          </w:tcPr>
          <w:p w14:paraId="46E9E4BE" w14:textId="77777777" w:rsidR="00267A7F" w:rsidRDefault="00267A7F" w:rsidP="009D3D20">
            <w:r>
              <w:t>P1</w:t>
            </w:r>
          </w:p>
          <w:p w14:paraId="797AFF4F" w14:textId="136011EF" w:rsidR="001E5E44" w:rsidRDefault="001E5E44" w:rsidP="009D3D20">
            <w:r>
              <w:t>P2</w:t>
            </w:r>
          </w:p>
        </w:tc>
        <w:tc>
          <w:tcPr>
            <w:tcW w:w="1346" w:type="dxa"/>
          </w:tcPr>
          <w:p w14:paraId="01EB89E8" w14:textId="77777777" w:rsidR="00267A7F" w:rsidRDefault="0072611F" w:rsidP="009D3D20">
            <w:r>
              <w:t>30</w:t>
            </w:r>
          </w:p>
          <w:p w14:paraId="7EA17062" w14:textId="24482E9A" w:rsidR="001E5E44" w:rsidRDefault="001E5E44" w:rsidP="009D3D20">
            <w:r>
              <w:t>52</w:t>
            </w:r>
          </w:p>
        </w:tc>
        <w:tc>
          <w:tcPr>
            <w:tcW w:w="1559" w:type="dxa"/>
          </w:tcPr>
          <w:p w14:paraId="4B5023E5" w14:textId="77777777" w:rsidR="00267A7F" w:rsidRDefault="00F71FE8" w:rsidP="009D3D20">
            <w:r>
              <w:t>15</w:t>
            </w:r>
          </w:p>
          <w:p w14:paraId="12615504" w14:textId="4E934F0E" w:rsidR="00C553DA" w:rsidRDefault="00F02CD6" w:rsidP="009D3D20">
            <w:r>
              <w:t>2</w:t>
            </w:r>
            <w:r w:rsidR="00C553DA">
              <w:t>9</w:t>
            </w:r>
          </w:p>
        </w:tc>
        <w:tc>
          <w:tcPr>
            <w:tcW w:w="1559" w:type="dxa"/>
          </w:tcPr>
          <w:p w14:paraId="53AA5CCA" w14:textId="77777777" w:rsidR="00267A7F" w:rsidRDefault="003B1F43" w:rsidP="009D3D20">
            <w:r>
              <w:t>22</w:t>
            </w:r>
          </w:p>
          <w:p w14:paraId="3B074635" w14:textId="7C4F8CA2" w:rsidR="001E5E44" w:rsidRDefault="001E5E44" w:rsidP="009D3D20">
            <w:r>
              <w:t>10</w:t>
            </w:r>
          </w:p>
        </w:tc>
        <w:tc>
          <w:tcPr>
            <w:tcW w:w="1559" w:type="dxa"/>
          </w:tcPr>
          <w:p w14:paraId="17451FBE" w14:textId="77777777" w:rsidR="00267A7F" w:rsidRDefault="000725F8" w:rsidP="009D3D20">
            <w:r>
              <w:t>62</w:t>
            </w:r>
          </w:p>
          <w:p w14:paraId="211D2B3C" w14:textId="73C69CF3" w:rsidR="00C553DA" w:rsidRDefault="00E12F8B" w:rsidP="009D3D20">
            <w:r>
              <w:t>27</w:t>
            </w:r>
          </w:p>
        </w:tc>
      </w:tr>
      <w:tr w:rsidR="00547D0A" w14:paraId="34EA6296" w14:textId="77777777" w:rsidTr="008D397E">
        <w:tc>
          <w:tcPr>
            <w:tcW w:w="1545" w:type="dxa"/>
          </w:tcPr>
          <w:p w14:paraId="7E972DE4" w14:textId="1E1EC3E1" w:rsidR="00547D0A" w:rsidRDefault="00547D0A" w:rsidP="009D3D20">
            <w:r>
              <w:t xml:space="preserve">Matching facts with manual </w:t>
            </w:r>
          </w:p>
        </w:tc>
        <w:tc>
          <w:tcPr>
            <w:tcW w:w="1499" w:type="dxa"/>
          </w:tcPr>
          <w:p w14:paraId="583F640A" w14:textId="77777777" w:rsidR="00547D0A" w:rsidRDefault="00547D0A" w:rsidP="009D3D20">
            <w:r>
              <w:t>P1</w:t>
            </w:r>
          </w:p>
          <w:p w14:paraId="08C876B2" w14:textId="4310AD89" w:rsidR="00547D0A" w:rsidRDefault="00547D0A" w:rsidP="009D3D20">
            <w:r>
              <w:t>P2</w:t>
            </w:r>
          </w:p>
        </w:tc>
        <w:tc>
          <w:tcPr>
            <w:tcW w:w="1346" w:type="dxa"/>
          </w:tcPr>
          <w:p w14:paraId="0D7E4FAD" w14:textId="53B43BAE" w:rsidR="00547D0A" w:rsidRDefault="00547D0A" w:rsidP="009D3D20"/>
        </w:tc>
        <w:tc>
          <w:tcPr>
            <w:tcW w:w="1559" w:type="dxa"/>
          </w:tcPr>
          <w:p w14:paraId="55EB9CF4" w14:textId="3A075D47" w:rsidR="00547D0A" w:rsidRDefault="00D93DD5" w:rsidP="009D3D20">
            <w:r>
              <w:t>2</w:t>
            </w:r>
            <w:r w:rsidR="008D397E">
              <w:t xml:space="preserve"> (6.25%)</w:t>
            </w:r>
          </w:p>
          <w:p w14:paraId="41C35E7D" w14:textId="79709096" w:rsidR="00F02CD6" w:rsidRDefault="008D397E" w:rsidP="009D3D20">
            <w:r>
              <w:t>3 (5.80%)</w:t>
            </w:r>
          </w:p>
        </w:tc>
        <w:tc>
          <w:tcPr>
            <w:tcW w:w="1559" w:type="dxa"/>
          </w:tcPr>
          <w:p w14:paraId="1C499A2C" w14:textId="740432AA" w:rsidR="00547D0A" w:rsidRDefault="00B861B9" w:rsidP="009D3D20">
            <w:r>
              <w:t>11</w:t>
            </w:r>
            <w:r w:rsidR="008D397E">
              <w:t xml:space="preserve"> (34.38%)</w:t>
            </w:r>
          </w:p>
          <w:p w14:paraId="7F0CB58D" w14:textId="0C2D9E1C" w:rsidR="00FD6297" w:rsidRDefault="00F02CD6" w:rsidP="009D3D20">
            <w:r>
              <w:t>1</w:t>
            </w:r>
            <w:r w:rsidR="008D397E">
              <w:t xml:space="preserve"> (1.92%)</w:t>
            </w:r>
          </w:p>
        </w:tc>
        <w:tc>
          <w:tcPr>
            <w:tcW w:w="1559" w:type="dxa"/>
          </w:tcPr>
          <w:p w14:paraId="70B584D9" w14:textId="0EFA5629" w:rsidR="00547D0A" w:rsidRDefault="009D1D68" w:rsidP="009D3D20">
            <w:r>
              <w:t>11</w:t>
            </w:r>
            <w:r w:rsidR="008D397E">
              <w:t xml:space="preserve"> (34.38%)</w:t>
            </w:r>
          </w:p>
          <w:p w14:paraId="259DE1C1" w14:textId="5087DB46" w:rsidR="00FD6297" w:rsidRDefault="00FD6297" w:rsidP="009D3D20">
            <w:r>
              <w:t>4</w:t>
            </w:r>
            <w:r w:rsidR="008D397E">
              <w:t xml:space="preserve"> (7.69%)</w:t>
            </w:r>
          </w:p>
        </w:tc>
      </w:tr>
      <w:tr w:rsidR="00547D0A" w14:paraId="6CB6EDF7" w14:textId="77777777" w:rsidTr="008D397E">
        <w:tc>
          <w:tcPr>
            <w:tcW w:w="1545" w:type="dxa"/>
          </w:tcPr>
          <w:p w14:paraId="732268A3" w14:textId="2EE4D5BF" w:rsidR="00547D0A" w:rsidRDefault="00547D0A" w:rsidP="009D3D20">
            <w:r>
              <w:t>Missed facts compared to manual</w:t>
            </w:r>
          </w:p>
        </w:tc>
        <w:tc>
          <w:tcPr>
            <w:tcW w:w="1499" w:type="dxa"/>
          </w:tcPr>
          <w:p w14:paraId="381B6555" w14:textId="77777777" w:rsidR="00547D0A" w:rsidRDefault="00547D0A" w:rsidP="009D3D20">
            <w:r>
              <w:t>P1</w:t>
            </w:r>
          </w:p>
          <w:p w14:paraId="0A153738" w14:textId="6101F891" w:rsidR="00547D0A" w:rsidRDefault="00547D0A" w:rsidP="009D3D20">
            <w:r>
              <w:t>P2</w:t>
            </w:r>
          </w:p>
        </w:tc>
        <w:tc>
          <w:tcPr>
            <w:tcW w:w="1346" w:type="dxa"/>
          </w:tcPr>
          <w:p w14:paraId="6AF41883" w14:textId="77777777" w:rsidR="00547D0A" w:rsidRDefault="00547D0A" w:rsidP="009D3D20"/>
        </w:tc>
        <w:tc>
          <w:tcPr>
            <w:tcW w:w="1559" w:type="dxa"/>
          </w:tcPr>
          <w:p w14:paraId="62DCDCA4" w14:textId="4EAF3395" w:rsidR="00547D0A" w:rsidRDefault="00FF431A" w:rsidP="009D3D20">
            <w:r>
              <w:t>30</w:t>
            </w:r>
            <w:r w:rsidR="008D397E">
              <w:t xml:space="preserve"> (</w:t>
            </w:r>
            <w:r>
              <w:t>93.75%</w:t>
            </w:r>
            <w:r w:rsidR="008D397E">
              <w:t>)</w:t>
            </w:r>
          </w:p>
          <w:p w14:paraId="315D4A22" w14:textId="66902DDE" w:rsidR="008D397E" w:rsidRDefault="008D397E" w:rsidP="009D3D20">
            <w:r>
              <w:t>49</w:t>
            </w:r>
            <w:r w:rsidR="00FF431A">
              <w:t xml:space="preserve"> (94.23%)</w:t>
            </w:r>
          </w:p>
        </w:tc>
        <w:tc>
          <w:tcPr>
            <w:tcW w:w="1559" w:type="dxa"/>
          </w:tcPr>
          <w:p w14:paraId="74EF8759" w14:textId="29037894" w:rsidR="00547D0A" w:rsidRDefault="00B861B9" w:rsidP="009D3D20">
            <w:r>
              <w:t>21</w:t>
            </w:r>
            <w:r w:rsidR="008D397E">
              <w:t xml:space="preserve"> (</w:t>
            </w:r>
            <w:r w:rsidR="00FF431A">
              <w:t>65.63%)</w:t>
            </w:r>
          </w:p>
          <w:p w14:paraId="62F1CD98" w14:textId="2D7B67AB" w:rsidR="00F02CD6" w:rsidRDefault="00FF431A" w:rsidP="009D3D20">
            <w:r>
              <w:t>51 (98.08%)</w:t>
            </w:r>
          </w:p>
        </w:tc>
        <w:tc>
          <w:tcPr>
            <w:tcW w:w="1559" w:type="dxa"/>
          </w:tcPr>
          <w:p w14:paraId="751D3442" w14:textId="7BA3737F" w:rsidR="00547D0A" w:rsidRDefault="009D1D68" w:rsidP="009D3D20">
            <w:r>
              <w:t>22</w:t>
            </w:r>
            <w:r w:rsidR="00FF431A">
              <w:t xml:space="preserve"> (68.75%)</w:t>
            </w:r>
          </w:p>
          <w:p w14:paraId="716938DA" w14:textId="63CA0040" w:rsidR="00FD6297" w:rsidRDefault="008D397E" w:rsidP="009D3D20">
            <w:r>
              <w:t>4</w:t>
            </w:r>
            <w:r w:rsidR="00FD6297">
              <w:t>8</w:t>
            </w:r>
            <w:r w:rsidR="00FF431A">
              <w:t xml:space="preserve"> (92.31%)</w:t>
            </w:r>
          </w:p>
        </w:tc>
      </w:tr>
      <w:tr w:rsidR="00547D0A" w14:paraId="02831076" w14:textId="77777777" w:rsidTr="008D397E">
        <w:tc>
          <w:tcPr>
            <w:tcW w:w="1545" w:type="dxa"/>
          </w:tcPr>
          <w:p w14:paraId="2FF7C1D4" w14:textId="450273F7" w:rsidR="00547D0A" w:rsidRDefault="00547D0A" w:rsidP="009D3D20">
            <w:r>
              <w:t>Hallucinated /incorrect</w:t>
            </w:r>
          </w:p>
        </w:tc>
        <w:tc>
          <w:tcPr>
            <w:tcW w:w="1499" w:type="dxa"/>
          </w:tcPr>
          <w:p w14:paraId="5EEC40CF" w14:textId="77777777" w:rsidR="00547D0A" w:rsidRDefault="00547D0A" w:rsidP="009D3D20">
            <w:r>
              <w:t>P1</w:t>
            </w:r>
          </w:p>
          <w:p w14:paraId="4ED3AA79" w14:textId="3365CB4F" w:rsidR="00547D0A" w:rsidRDefault="00547D0A" w:rsidP="009D3D20">
            <w:r>
              <w:t>P2</w:t>
            </w:r>
          </w:p>
        </w:tc>
        <w:tc>
          <w:tcPr>
            <w:tcW w:w="1346" w:type="dxa"/>
          </w:tcPr>
          <w:p w14:paraId="293FB03C" w14:textId="77777777" w:rsidR="00547D0A" w:rsidRDefault="00547D0A" w:rsidP="009D3D20"/>
        </w:tc>
        <w:tc>
          <w:tcPr>
            <w:tcW w:w="1559" w:type="dxa"/>
          </w:tcPr>
          <w:p w14:paraId="4ADA479A" w14:textId="64D538CA" w:rsidR="00547D0A" w:rsidRDefault="00D93DD5" w:rsidP="009D3D20">
            <w:r>
              <w:t>11</w:t>
            </w:r>
            <w:r w:rsidR="00FF431A">
              <w:t xml:space="preserve"> (34.38%)</w:t>
            </w:r>
          </w:p>
          <w:p w14:paraId="0B58C431" w14:textId="6F4822BA" w:rsidR="008D397E" w:rsidRDefault="008D397E" w:rsidP="009D3D20">
            <w:r>
              <w:t>2</w:t>
            </w:r>
            <w:r w:rsidR="00FF431A">
              <w:t xml:space="preserve"> (</w:t>
            </w:r>
            <w:r w:rsidR="008752D6">
              <w:t>3.85%)</w:t>
            </w:r>
          </w:p>
        </w:tc>
        <w:tc>
          <w:tcPr>
            <w:tcW w:w="1559" w:type="dxa"/>
          </w:tcPr>
          <w:p w14:paraId="0991D730" w14:textId="77DC3A35" w:rsidR="00547D0A" w:rsidRDefault="00B861B9" w:rsidP="009D3D20">
            <w:r>
              <w:t>3</w:t>
            </w:r>
            <w:r w:rsidR="00FF431A">
              <w:t xml:space="preserve"> (9.375%)</w:t>
            </w:r>
          </w:p>
          <w:p w14:paraId="676B4FD5" w14:textId="7407768C" w:rsidR="00F02CD6" w:rsidRDefault="00F02CD6" w:rsidP="009D3D20">
            <w:r>
              <w:t>9</w:t>
            </w:r>
            <w:r w:rsidR="008752D6">
              <w:t xml:space="preserve"> (17.31%)</w:t>
            </w:r>
          </w:p>
        </w:tc>
        <w:tc>
          <w:tcPr>
            <w:tcW w:w="1559" w:type="dxa"/>
          </w:tcPr>
          <w:p w14:paraId="30BA4ACA" w14:textId="4DB62776" w:rsidR="00547D0A" w:rsidRDefault="009D1D68" w:rsidP="009D3D20">
            <w:r>
              <w:t>0</w:t>
            </w:r>
            <w:r w:rsidR="00FF431A">
              <w:t xml:space="preserve"> (0%)</w:t>
            </w:r>
          </w:p>
          <w:p w14:paraId="1AE29BE3" w14:textId="0B53FBAF" w:rsidR="00FD6297" w:rsidRDefault="00FD6297" w:rsidP="009D3D20">
            <w:r>
              <w:t>0</w:t>
            </w:r>
            <w:r w:rsidR="008752D6">
              <w:t xml:space="preserve"> (0%)</w:t>
            </w:r>
          </w:p>
        </w:tc>
      </w:tr>
    </w:tbl>
    <w:p w14:paraId="0B5EE752" w14:textId="77777777" w:rsidR="009D3D20" w:rsidRPr="009D3D20" w:rsidRDefault="009D3D20" w:rsidP="009D3D20"/>
    <w:sectPr w:rsidR="009D3D20" w:rsidRPr="009D3D20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20"/>
    <w:rsid w:val="000053CD"/>
    <w:rsid w:val="000725F8"/>
    <w:rsid w:val="001E5E44"/>
    <w:rsid w:val="00267A7F"/>
    <w:rsid w:val="002F5DFA"/>
    <w:rsid w:val="003B1F43"/>
    <w:rsid w:val="00404A2F"/>
    <w:rsid w:val="00547D0A"/>
    <w:rsid w:val="0072611F"/>
    <w:rsid w:val="008242EB"/>
    <w:rsid w:val="008752D6"/>
    <w:rsid w:val="008D397E"/>
    <w:rsid w:val="008E04DE"/>
    <w:rsid w:val="009422E5"/>
    <w:rsid w:val="009D1D68"/>
    <w:rsid w:val="009D3D20"/>
    <w:rsid w:val="00A00C41"/>
    <w:rsid w:val="00A26F26"/>
    <w:rsid w:val="00A30454"/>
    <w:rsid w:val="00B861B9"/>
    <w:rsid w:val="00C553DA"/>
    <w:rsid w:val="00CC7DC0"/>
    <w:rsid w:val="00D93DD5"/>
    <w:rsid w:val="00E12F8B"/>
    <w:rsid w:val="00F02CD6"/>
    <w:rsid w:val="00F71FE8"/>
    <w:rsid w:val="00FD6297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1026"/>
  <w15:chartTrackingRefBased/>
  <w15:docId w15:val="{090DF189-E33A-4507-8331-D2EFEFA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E5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2E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22E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9D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tango alpha</dc:creator>
  <cp:keywords/>
  <dc:description/>
  <cp:lastModifiedBy>TRONG THIEN VIET</cp:lastModifiedBy>
  <cp:revision>5</cp:revision>
  <dcterms:created xsi:type="dcterms:W3CDTF">2025-09-26T03:20:00Z</dcterms:created>
  <dcterms:modified xsi:type="dcterms:W3CDTF">2025-09-30T12:39:00Z</dcterms:modified>
</cp:coreProperties>
</file>