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F400F" w14:textId="77777777" w:rsidR="00BF6AFE" w:rsidRPr="00D45634" w:rsidRDefault="005241D9" w:rsidP="002E2397">
      <w:pPr>
        <w:pStyle w:val="Default"/>
        <w:spacing w:after="500" w:line="360" w:lineRule="auto"/>
        <w:jc w:val="center"/>
      </w:pPr>
      <w:r w:rsidRPr="00D4563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CCC677F" wp14:editId="58AB5597">
                <wp:simplePos x="0" y="0"/>
                <wp:positionH relativeFrom="column">
                  <wp:posOffset>7620</wp:posOffset>
                </wp:positionH>
                <wp:positionV relativeFrom="paragraph">
                  <wp:posOffset>4175760</wp:posOffset>
                </wp:positionV>
                <wp:extent cx="6477000" cy="4343400"/>
                <wp:effectExtent l="0" t="0" r="0" b="0"/>
                <wp:wrapNone/>
                <wp:docPr id="9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0" cy="43434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EA7178" w14:textId="77777777" w:rsidR="00CB4B8D" w:rsidRDefault="00CB4B8D" w:rsidP="00A24AAB">
                            <w:pPr>
                              <w:jc w:val="center"/>
                              <w:rPr>
                                <w:rFonts w:ascii="Bosch Office Sans" w:hAnsi="Bosch Office Sans"/>
                                <w:sz w:val="2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9601" w:type="dxa"/>
                              <w:tblInd w:w="28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4837"/>
                              <w:gridCol w:w="4764"/>
                            </w:tblGrid>
                            <w:tr w:rsidR="00CB4B8D" w:rsidRPr="008007BF" w14:paraId="7E252ABF" w14:textId="77777777" w:rsidTr="006E19F8">
                              <w:trPr>
                                <w:trHeight w:val="267"/>
                              </w:trPr>
                              <w:tc>
                                <w:tcPr>
                                  <w:tcW w:w="4837" w:type="dxa"/>
                                  <w:shd w:val="clear" w:color="auto" w:fill="EAEAEA"/>
                                  <w:vAlign w:val="center"/>
                                </w:tcPr>
                                <w:p w14:paraId="080FE97B" w14:textId="77777777" w:rsidR="00CB4B8D" w:rsidRPr="008401A5" w:rsidRDefault="00CB4B8D" w:rsidP="008401A5">
                                  <w:pPr>
                                    <w:pStyle w:val="Default"/>
                                    <w:jc w:val="center"/>
                                    <w:rPr>
                                      <w:rFonts w:cs="Times New Roman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b/>
                                      <w:sz w:val="22"/>
                                      <w:szCs w:val="22"/>
                                    </w:rPr>
                                    <w:t>Proposal By</w:t>
                                  </w:r>
                                </w:p>
                              </w:tc>
                              <w:tc>
                                <w:tcPr>
                                  <w:tcW w:w="4764" w:type="dxa"/>
                                  <w:shd w:val="clear" w:color="auto" w:fill="EAEAEA"/>
                                  <w:vAlign w:val="center"/>
                                </w:tcPr>
                                <w:p w14:paraId="657CC1D6" w14:textId="77777777" w:rsidR="00CB4B8D" w:rsidRPr="008007BF" w:rsidRDefault="00CB4B8D" w:rsidP="008401A5">
                                  <w:pPr>
                                    <w:pStyle w:val="Default"/>
                                    <w:jc w:val="center"/>
                                    <w:rPr>
                                      <w:rFonts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401A5">
                                    <w:rPr>
                                      <w:rFonts w:cs="Times New Roman"/>
                                      <w:b/>
                                      <w:sz w:val="22"/>
                                      <w:szCs w:val="20"/>
                                    </w:rPr>
                                    <w:t>Proposal To</w:t>
                                  </w:r>
                                </w:p>
                              </w:tc>
                            </w:tr>
                            <w:tr w:rsidR="00CB4B8D" w:rsidRPr="008007BF" w14:paraId="2A5E6ACA" w14:textId="77777777" w:rsidTr="006E19F8">
                              <w:trPr>
                                <w:trHeight w:val="307"/>
                              </w:trPr>
                              <w:tc>
                                <w:tcPr>
                                  <w:tcW w:w="4837" w:type="dxa"/>
                                  <w:shd w:val="clear" w:color="auto" w:fill="EAEAEA"/>
                                  <w:vAlign w:val="center"/>
                                </w:tcPr>
                                <w:p w14:paraId="72E5D2D3" w14:textId="77881249" w:rsidR="00CB4B8D" w:rsidRPr="008401A5" w:rsidRDefault="00CB4B8D" w:rsidP="006B4100">
                                  <w:pPr>
                                    <w:pStyle w:val="Default"/>
                                    <w:rPr>
                                      <w:rFonts w:cs="Times New Roman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64" w:type="dxa"/>
                                  <w:shd w:val="clear" w:color="auto" w:fill="EAEAEA"/>
                                  <w:vAlign w:val="center"/>
                                </w:tcPr>
                                <w:p w14:paraId="75D5E927" w14:textId="45907F55" w:rsidR="00CB4B8D" w:rsidRPr="002E2397" w:rsidRDefault="00CB4B8D" w:rsidP="002E2397">
                                  <w:pPr>
                                    <w:pStyle w:val="Default"/>
                                    <w:rPr>
                                      <w:rFonts w:cs="Times New Roman"/>
                                      <w:iCs/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4B8D" w:rsidRPr="008007BF" w14:paraId="377C48D3" w14:textId="77777777" w:rsidTr="006E19F8">
                              <w:trPr>
                                <w:trHeight w:val="332"/>
                              </w:trPr>
                              <w:tc>
                                <w:tcPr>
                                  <w:tcW w:w="4837" w:type="dxa"/>
                                  <w:shd w:val="clear" w:color="auto" w:fill="EAEAEA"/>
                                  <w:vAlign w:val="center"/>
                                </w:tcPr>
                                <w:tbl>
                                  <w:tblPr>
                                    <w:tblW w:w="0" w:type="auto"/>
                                    <w:tbl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blBorders>
                                    <w:tblLayout w:type="fixed"/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3234"/>
                                  </w:tblGrid>
                                  <w:tr w:rsidR="00CB4B8D" w:rsidRPr="00A06FBE" w14:paraId="6D416A73" w14:textId="77777777" w:rsidTr="00A06FBE">
                                    <w:trPr>
                                      <w:trHeight w:val="111"/>
                                    </w:trPr>
                                    <w:tc>
                                      <w:tcPr>
                                        <w:tcW w:w="3234" w:type="dxa"/>
                                      </w:tcPr>
                                      <w:p w14:paraId="03339756" w14:textId="1C294D52" w:rsidR="00CB4B8D" w:rsidRPr="00A06FBE" w:rsidRDefault="00CB4B8D" w:rsidP="0073361B">
                                        <w:pPr>
                                          <w:autoSpaceDE w:val="0"/>
                                          <w:autoSpaceDN w:val="0"/>
                                          <w:adjustRightInd w:val="0"/>
                                          <w:rPr>
                                            <w:rFonts w:ascii="Bosch Office Sans" w:eastAsia="MS Mincho" w:hAnsi="Bosch Office Sans" w:cs="Bosch Office Sans"/>
                                            <w:color w:val="000000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450C2E">
                                          <w:rPr>
                                            <w:b/>
                                            <w:iCs/>
                                            <w:sz w:val="20"/>
                                            <w:szCs w:val="20"/>
                                          </w:rPr>
                                          <w:t>Name:</w:t>
                                        </w:r>
                                        <w:r w:rsidRPr="006F2070">
                                          <w:rPr>
                                            <w:iCs/>
                                            <w:sz w:val="20"/>
                                            <w:szCs w:val="20"/>
                                          </w:rPr>
                                          <w:t xml:space="preserve">  </w:t>
                                        </w:r>
                                      </w:p>
                                    </w:tc>
                                  </w:tr>
                                </w:tbl>
                                <w:p w14:paraId="019D9E11" w14:textId="77777777" w:rsidR="00CB4B8D" w:rsidRPr="008401A5" w:rsidRDefault="00CB4B8D" w:rsidP="00450C2E">
                                  <w:pPr>
                                    <w:pStyle w:val="Default"/>
                                    <w:rPr>
                                      <w:rFonts w:cs="Times New Roman"/>
                                      <w:iCs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64" w:type="dxa"/>
                                  <w:shd w:val="clear" w:color="auto" w:fill="EAEAEA"/>
                                  <w:vAlign w:val="center"/>
                                </w:tcPr>
                                <w:p w14:paraId="16C5A5F4" w14:textId="5371AEDA" w:rsidR="00CB4B8D" w:rsidRPr="00605B45" w:rsidRDefault="00CB4B8D" w:rsidP="00821A2A">
                                  <w:pPr>
                                    <w:pStyle w:val="Default"/>
                                    <w:rPr>
                                      <w:rFonts w:cs="Times New Roman"/>
                                      <w:iCs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 w:rsidRPr="00605B45">
                                    <w:rPr>
                                      <w:rFonts w:cs="Times New Roman"/>
                                      <w:b/>
                                      <w:iCs/>
                                      <w:color w:val="auto"/>
                                      <w:sz w:val="22"/>
                                      <w:szCs w:val="22"/>
                                    </w:rPr>
                                    <w:t xml:space="preserve">Name: </w:t>
                                  </w:r>
                                </w:p>
                              </w:tc>
                            </w:tr>
                            <w:tr w:rsidR="00CB4B8D" w:rsidRPr="008007BF" w14:paraId="277408AB" w14:textId="77777777" w:rsidTr="006E19F8">
                              <w:trPr>
                                <w:trHeight w:val="307"/>
                              </w:trPr>
                              <w:tc>
                                <w:tcPr>
                                  <w:tcW w:w="4837" w:type="dxa"/>
                                  <w:shd w:val="clear" w:color="auto" w:fill="EAEAEA"/>
                                  <w:vAlign w:val="center"/>
                                </w:tcPr>
                                <w:p w14:paraId="36029B0F" w14:textId="044668A6" w:rsidR="00CB4B8D" w:rsidRPr="008401A5" w:rsidRDefault="00CB4B8D" w:rsidP="00163484">
                                  <w:pPr>
                                    <w:autoSpaceDE w:val="0"/>
                                    <w:autoSpaceDN w:val="0"/>
                                    <w:rPr>
                                      <w:iCs/>
                                      <w:sz w:val="22"/>
                                      <w:szCs w:val="22"/>
                                    </w:rPr>
                                  </w:pPr>
                                  <w:r w:rsidRPr="00450C2E">
                                    <w:rPr>
                                      <w:b/>
                                      <w:iCs/>
                                      <w:sz w:val="20"/>
                                      <w:szCs w:val="20"/>
                                    </w:rPr>
                                    <w:t>Designation:</w:t>
                                  </w:r>
                                  <w:r w:rsidRPr="006F2070">
                                    <w:rPr>
                                      <w:iCs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764" w:type="dxa"/>
                                  <w:shd w:val="clear" w:color="auto" w:fill="EAEAEA"/>
                                  <w:vAlign w:val="center"/>
                                </w:tcPr>
                                <w:p w14:paraId="1D036CDC" w14:textId="4B4DCC44" w:rsidR="00CB4B8D" w:rsidRPr="00605B45" w:rsidRDefault="00CB4B8D" w:rsidP="00A06FBE">
                                  <w:pPr>
                                    <w:pStyle w:val="Default"/>
                                    <w:rPr>
                                      <w:rFonts w:cs="Times New Roman"/>
                                      <w:iCs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 w:rsidRPr="00605B45">
                                    <w:rPr>
                                      <w:rFonts w:cs="Times New Roman"/>
                                      <w:b/>
                                      <w:iCs/>
                                      <w:color w:val="auto"/>
                                      <w:sz w:val="22"/>
                                      <w:szCs w:val="22"/>
                                    </w:rPr>
                                    <w:t xml:space="preserve">Designation: </w:t>
                                  </w:r>
                                </w:p>
                              </w:tc>
                            </w:tr>
                            <w:tr w:rsidR="00CB4B8D" w:rsidRPr="008007BF" w14:paraId="404820E5" w14:textId="77777777" w:rsidTr="009477DF">
                              <w:trPr>
                                <w:trHeight w:val="309"/>
                              </w:trPr>
                              <w:tc>
                                <w:tcPr>
                                  <w:tcW w:w="4837" w:type="dxa"/>
                                  <w:shd w:val="clear" w:color="auto" w:fill="EAEAEA"/>
                                  <w:vAlign w:val="center"/>
                                </w:tcPr>
                                <w:tbl>
                                  <w:tblPr>
                                    <w:tblW w:w="0" w:type="auto"/>
                                    <w:tbl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blBorders>
                                    <w:tblLayout w:type="fixed"/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3804"/>
                                  </w:tblGrid>
                                  <w:tr w:rsidR="00CB4B8D" w:rsidRPr="00A06FBE" w14:paraId="46E5316A" w14:textId="77777777" w:rsidTr="00A06FBE">
                                    <w:trPr>
                                      <w:trHeight w:val="133"/>
                                    </w:trPr>
                                    <w:tc>
                                      <w:tcPr>
                                        <w:tcW w:w="3804" w:type="dxa"/>
                                      </w:tcPr>
                                      <w:p w14:paraId="297D4C4F" w14:textId="27A872BC" w:rsidR="00CB4B8D" w:rsidRPr="00A06FBE" w:rsidRDefault="00CB4B8D" w:rsidP="0073361B">
                                        <w:pPr>
                                          <w:autoSpaceDE w:val="0"/>
                                          <w:autoSpaceDN w:val="0"/>
                                          <w:adjustRightInd w:val="0"/>
                                          <w:rPr>
                                            <w:rFonts w:ascii="Bosch Office Sans" w:eastAsia="MS Mincho" w:hAnsi="Bosch Office Sans" w:cs="Bosch Office Sans"/>
                                            <w:color w:val="000000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450C2E">
                                          <w:rPr>
                                            <w:b/>
                                            <w:iCs/>
                                            <w:sz w:val="20"/>
                                            <w:szCs w:val="20"/>
                                          </w:rPr>
                                          <w:t>Telephone:</w:t>
                                        </w:r>
                                        <w:r w:rsidRPr="006F2070">
                                          <w:rPr>
                                            <w:iCs/>
                                            <w:sz w:val="20"/>
                                            <w:szCs w:val="20"/>
                                          </w:rPr>
                                          <w:t xml:space="preserve"> </w:t>
                                        </w:r>
                                      </w:p>
                                    </w:tc>
                                  </w:tr>
                                </w:tbl>
                                <w:p w14:paraId="61A58A9E" w14:textId="77777777" w:rsidR="00CB4B8D" w:rsidRPr="008401A5" w:rsidRDefault="00CB4B8D" w:rsidP="00450C2E">
                                  <w:pPr>
                                    <w:pStyle w:val="Default"/>
                                    <w:rPr>
                                      <w:rFonts w:cs="Times New Roman"/>
                                      <w:iCs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64" w:type="dxa"/>
                                  <w:shd w:val="clear" w:color="auto" w:fill="EAEAEA"/>
                                  <w:vAlign w:val="bottom"/>
                                </w:tcPr>
                                <w:p w14:paraId="26C3CACF" w14:textId="24EC2ECB" w:rsidR="00CB4B8D" w:rsidRPr="00605B45" w:rsidRDefault="00CB4B8D" w:rsidP="00A06FBE">
                                  <w:pPr>
                                    <w:pStyle w:val="Default"/>
                                    <w:rPr>
                                      <w:rFonts w:cs="Times New Roman"/>
                                      <w:iCs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 w:rsidRPr="008401A5">
                                    <w:rPr>
                                      <w:rFonts w:cs="Times New Roman"/>
                                      <w:b/>
                                      <w:iCs/>
                                      <w:color w:val="auto"/>
                                      <w:sz w:val="22"/>
                                      <w:szCs w:val="22"/>
                                    </w:rPr>
                                    <w:t>Telephone:</w:t>
                                  </w:r>
                                  <w:r w:rsidRPr="008401A5">
                                    <w:rPr>
                                      <w:rFonts w:cs="Times New Roman"/>
                                      <w:iCs/>
                                      <w:color w:val="auto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CB4B8D" w:rsidRPr="008007BF" w14:paraId="5B716466" w14:textId="77777777" w:rsidTr="006E19F8">
                              <w:trPr>
                                <w:trHeight w:val="465"/>
                              </w:trPr>
                              <w:tc>
                                <w:tcPr>
                                  <w:tcW w:w="4837" w:type="dxa"/>
                                  <w:shd w:val="clear" w:color="auto" w:fill="EAEAEA"/>
                                  <w:vAlign w:val="center"/>
                                </w:tcPr>
                                <w:tbl>
                                  <w:tblPr>
                                    <w:tblW w:w="0" w:type="auto"/>
                                    <w:tbl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blBorders>
                                    <w:tblLayout w:type="fixed"/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4038"/>
                                  </w:tblGrid>
                                  <w:tr w:rsidR="00CB4B8D" w:rsidRPr="00A06FBE" w14:paraId="130A8CA2" w14:textId="77777777" w:rsidTr="00A06FBE">
                                    <w:trPr>
                                      <w:trHeight w:val="56"/>
                                    </w:trPr>
                                    <w:tc>
                                      <w:tcPr>
                                        <w:tcW w:w="4038" w:type="dxa"/>
                                      </w:tcPr>
                                      <w:p w14:paraId="2A22C5C9" w14:textId="6EE20A8F" w:rsidR="00CB4B8D" w:rsidRPr="00A06FBE" w:rsidRDefault="00CB4B8D" w:rsidP="0073361B">
                                        <w:pPr>
                                          <w:autoSpaceDE w:val="0"/>
                                          <w:autoSpaceDN w:val="0"/>
                                          <w:adjustRightInd w:val="0"/>
                                          <w:rPr>
                                            <w:rFonts w:ascii="Bosch Office Sans" w:eastAsia="MS Mincho" w:hAnsi="Bosch Office Sans" w:cs="Bosch Office Sans"/>
                                            <w:color w:val="000000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450C2E">
                                          <w:rPr>
                                            <w:b/>
                                            <w:iCs/>
                                            <w:sz w:val="20"/>
                                            <w:szCs w:val="20"/>
                                          </w:rPr>
                                          <w:t>Mobile:</w:t>
                                        </w:r>
                                        <w:r w:rsidRPr="006F2070">
                                          <w:rPr>
                                            <w:iCs/>
                                            <w:sz w:val="20"/>
                                            <w:szCs w:val="20"/>
                                          </w:rPr>
                                          <w:t xml:space="preserve">  </w:t>
                                        </w:r>
                                      </w:p>
                                    </w:tc>
                                  </w:tr>
                                </w:tbl>
                                <w:p w14:paraId="16C1E9D0" w14:textId="77777777" w:rsidR="00CB4B8D" w:rsidRPr="008401A5" w:rsidRDefault="00CB4B8D" w:rsidP="00450C2E">
                                  <w:pPr>
                                    <w:pStyle w:val="Default"/>
                                    <w:rPr>
                                      <w:rFonts w:cs="Times New Roman"/>
                                      <w:iCs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64" w:type="dxa"/>
                                  <w:shd w:val="clear" w:color="auto" w:fill="EAEAEA"/>
                                  <w:vAlign w:val="center"/>
                                </w:tcPr>
                                <w:p w14:paraId="28338491" w14:textId="13CBF96B" w:rsidR="00CB4B8D" w:rsidRPr="00605B45" w:rsidRDefault="00CB4B8D" w:rsidP="00A06FBE">
                                  <w:pPr>
                                    <w:pStyle w:val="Default"/>
                                    <w:rPr>
                                      <w:rFonts w:cs="Times New Roman"/>
                                      <w:iCs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 w:rsidRPr="008401A5">
                                    <w:rPr>
                                      <w:rFonts w:cs="Times New Roman"/>
                                      <w:b/>
                                      <w:iCs/>
                                      <w:color w:val="auto"/>
                                      <w:sz w:val="22"/>
                                      <w:szCs w:val="22"/>
                                    </w:rPr>
                                    <w:t>Mobile:</w:t>
                                  </w:r>
                                  <w:r w:rsidRPr="008401A5">
                                    <w:rPr>
                                      <w:rFonts w:cs="Times New Roman"/>
                                      <w:iCs/>
                                      <w:color w:val="auto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CB4B8D" w:rsidRPr="002D2D4F" w14:paraId="75DD874C" w14:textId="77777777" w:rsidTr="006E19F8">
                              <w:trPr>
                                <w:trHeight w:val="328"/>
                              </w:trPr>
                              <w:tc>
                                <w:tcPr>
                                  <w:tcW w:w="4837" w:type="dxa"/>
                                  <w:shd w:val="clear" w:color="auto" w:fill="EAEAEA"/>
                                  <w:vAlign w:val="center"/>
                                </w:tcPr>
                                <w:tbl>
                                  <w:tblPr>
                                    <w:tblW w:w="0" w:type="auto"/>
                                    <w:tbl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blBorders>
                                    <w:tblLayout w:type="fixed"/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4453"/>
                                  </w:tblGrid>
                                  <w:tr w:rsidR="00CB4B8D" w:rsidRPr="00A06FBE" w14:paraId="51290472" w14:textId="77777777" w:rsidTr="00A06FBE">
                                    <w:trPr>
                                      <w:trHeight w:val="115"/>
                                    </w:trPr>
                                    <w:tc>
                                      <w:tcPr>
                                        <w:tcW w:w="4453" w:type="dxa"/>
                                      </w:tcPr>
                                      <w:p w14:paraId="28257FF6" w14:textId="77777777" w:rsidR="00CB4B8D" w:rsidRDefault="00CB4B8D" w:rsidP="0073361B">
                                        <w:pPr>
                                          <w:autoSpaceDE w:val="0"/>
                                          <w:autoSpaceDN w:val="0"/>
                                          <w:adjustRightInd w:val="0"/>
                                          <w:rPr>
                                            <w:b/>
                                            <w:iCs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450C2E">
                                          <w:rPr>
                                            <w:b/>
                                            <w:iCs/>
                                            <w:sz w:val="20"/>
                                            <w:szCs w:val="20"/>
                                          </w:rPr>
                                          <w:t>E-Mail:</w:t>
                                        </w:r>
                                        <w:r>
                                          <w:rPr>
                                            <w:b/>
                                            <w:iCs/>
                                            <w:sz w:val="20"/>
                                            <w:szCs w:val="20"/>
                                          </w:rPr>
                                          <w:t xml:space="preserve"> </w:t>
                                        </w:r>
                                      </w:p>
                                      <w:p w14:paraId="41AAD137" w14:textId="3A327002" w:rsidR="00CB4B8D" w:rsidRPr="00A06FBE" w:rsidRDefault="00CB4B8D" w:rsidP="00163484">
                                        <w:pPr>
                                          <w:autoSpaceDE w:val="0"/>
                                          <w:autoSpaceDN w:val="0"/>
                                          <w:adjustRightInd w:val="0"/>
                                          <w:rPr>
                                            <w:rFonts w:ascii="Bosch Office Sans" w:eastAsia="MS Mincho" w:hAnsi="Bosch Office Sans" w:cs="Bosch Office Sans"/>
                                            <w:color w:val="000000"/>
                                            <w:sz w:val="22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2D9C5E9C" w14:textId="77777777" w:rsidR="00CB4B8D" w:rsidRPr="008401A5" w:rsidRDefault="00CB4B8D" w:rsidP="00450C2E">
                                  <w:pPr>
                                    <w:pStyle w:val="Default"/>
                                    <w:rPr>
                                      <w:rFonts w:cs="Times New Roman"/>
                                      <w:iCs/>
                                      <w:color w:val="auto"/>
                                      <w:sz w:val="22"/>
                                      <w:szCs w:val="22"/>
                                      <w:lang w:val="de-D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64" w:type="dxa"/>
                                  <w:shd w:val="clear" w:color="auto" w:fill="EAEAEA"/>
                                  <w:vAlign w:val="center"/>
                                </w:tcPr>
                                <w:p w14:paraId="62E64E4D" w14:textId="77777777" w:rsidR="00CB4B8D" w:rsidRDefault="00CB4B8D" w:rsidP="00A06FBE">
                                  <w:pPr>
                                    <w:pStyle w:val="Default"/>
                                    <w:rPr>
                                      <w:rFonts w:cs="Times New Roman"/>
                                      <w:iCs/>
                                      <w:color w:val="auto"/>
                                      <w:sz w:val="22"/>
                                      <w:szCs w:val="22"/>
                                      <w:lang w:val="de-DE"/>
                                    </w:rPr>
                                  </w:pPr>
                                  <w:r w:rsidRPr="008401A5">
                                    <w:rPr>
                                      <w:rFonts w:cs="Times New Roman"/>
                                      <w:b/>
                                      <w:iCs/>
                                      <w:color w:val="auto"/>
                                      <w:sz w:val="22"/>
                                      <w:szCs w:val="22"/>
                                      <w:lang w:val="de-DE"/>
                                    </w:rPr>
                                    <w:t>E-Mail:</w:t>
                                  </w:r>
                                  <w:r w:rsidRPr="008401A5">
                                    <w:rPr>
                                      <w:rFonts w:cs="Times New Roman"/>
                                      <w:iCs/>
                                      <w:color w:val="auto"/>
                                      <w:sz w:val="22"/>
                                      <w:szCs w:val="22"/>
                                      <w:lang w:val="de-DE"/>
                                    </w:rPr>
                                    <w:t xml:space="preserve"> </w:t>
                                  </w:r>
                                </w:p>
                                <w:p w14:paraId="3856D2B0" w14:textId="132C35EC" w:rsidR="00CB4B8D" w:rsidRPr="00605B45" w:rsidRDefault="00CB4B8D" w:rsidP="00A06FBE">
                                  <w:pPr>
                                    <w:pStyle w:val="Default"/>
                                    <w:rPr>
                                      <w:rFonts w:cs="Times New Roman"/>
                                      <w:iCs/>
                                      <w:color w:val="auto"/>
                                      <w:sz w:val="22"/>
                                      <w:szCs w:val="22"/>
                                      <w:lang w:val="de-DE"/>
                                    </w:rPr>
                                  </w:pPr>
                                </w:p>
                              </w:tc>
                            </w:tr>
                            <w:tr w:rsidR="00CB4B8D" w:rsidRPr="008007BF" w14:paraId="5E71600E" w14:textId="77777777" w:rsidTr="00F619DD">
                              <w:trPr>
                                <w:trHeight w:val="537"/>
                              </w:trPr>
                              <w:tc>
                                <w:tcPr>
                                  <w:tcW w:w="9601" w:type="dxa"/>
                                  <w:gridSpan w:val="2"/>
                                  <w:shd w:val="clear" w:color="auto" w:fill="EAEAEA"/>
                                  <w:vAlign w:val="center"/>
                                </w:tcPr>
                                <w:p w14:paraId="4E9C54E3" w14:textId="40F6E683" w:rsidR="00CB4B8D" w:rsidRPr="00605B45" w:rsidRDefault="00CB4B8D" w:rsidP="00D269ED">
                                  <w:pPr>
                                    <w:pStyle w:val="Default"/>
                                    <w:jc w:val="center"/>
                                    <w:rPr>
                                      <w:rFonts w:cs="Times New Roman"/>
                                      <w:b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 w:rsidRPr="008401A5">
                                    <w:rPr>
                                      <w:rFonts w:cs="Times New Roman"/>
                                      <w:b/>
                                      <w:sz w:val="22"/>
                                      <w:szCs w:val="22"/>
                                    </w:rPr>
                                    <w:t xml:space="preserve">Proposal </w:t>
                                  </w:r>
                                  <w:r>
                                    <w:rPr>
                                      <w:rFonts w:cs="Times New Roman"/>
                                      <w:b/>
                                      <w:sz w:val="22"/>
                                      <w:szCs w:val="22"/>
                                    </w:rPr>
                                    <w:t>S</w:t>
                                  </w:r>
                                  <w:r w:rsidRPr="008401A5">
                                    <w:rPr>
                                      <w:rFonts w:cs="Times New Roman"/>
                                      <w:b/>
                                      <w:sz w:val="22"/>
                                      <w:szCs w:val="22"/>
                                    </w:rPr>
                                    <w:t>ubmitted on</w:t>
                                  </w:r>
                                  <w:r w:rsidRPr="008401A5">
                                    <w:rPr>
                                      <w:rFonts w:cs="Times New Roman"/>
                                      <w:b/>
                                      <w:color w:val="auto"/>
                                      <w:sz w:val="22"/>
                                      <w:szCs w:val="22"/>
                                    </w:rPr>
                                    <w:t xml:space="preserve">: </w:t>
                                  </w:r>
                                </w:p>
                              </w:tc>
                            </w:tr>
                          </w:tbl>
                          <w:p w14:paraId="3E7EDFE3" w14:textId="77777777" w:rsidR="00CB4B8D" w:rsidRDefault="00CB4B8D" w:rsidP="00A24AAB">
                            <w:pPr>
                              <w:jc w:val="center"/>
                              <w:rPr>
                                <w:rFonts w:ascii="Bosch Office Sans" w:hAnsi="Bosch Office Sans"/>
                                <w:sz w:val="22"/>
                                <w:szCs w:val="22"/>
                              </w:rPr>
                            </w:pPr>
                          </w:p>
                          <w:p w14:paraId="245FE966" w14:textId="77777777" w:rsidR="00CB4B8D" w:rsidRDefault="00CB4B8D" w:rsidP="00A24AAB">
                            <w:pPr>
                              <w:jc w:val="center"/>
                              <w:rPr>
                                <w:rFonts w:ascii="Bosch Office Sans" w:hAnsi="Bosch Office Sans"/>
                                <w:sz w:val="22"/>
                                <w:szCs w:val="22"/>
                              </w:rPr>
                            </w:pPr>
                          </w:p>
                          <w:p w14:paraId="0E89B10B" w14:textId="77777777" w:rsidR="00CB4B8D" w:rsidRDefault="00CB4B8D" w:rsidP="00A24AAB">
                            <w:pPr>
                              <w:jc w:val="center"/>
                              <w:rPr>
                                <w:rFonts w:ascii="Bosch Office Sans" w:hAnsi="Bosch Office Sans"/>
                                <w:sz w:val="22"/>
                                <w:szCs w:val="22"/>
                              </w:rPr>
                            </w:pPr>
                          </w:p>
                          <w:p w14:paraId="5359B54F" w14:textId="77777777" w:rsidR="00CB4B8D" w:rsidRPr="00F07EEB" w:rsidRDefault="00CB4B8D" w:rsidP="00A24AAB">
                            <w:pPr>
                              <w:jc w:val="center"/>
                              <w:rPr>
                                <w:rFonts w:ascii="Bosch Office Sans" w:hAnsi="Bosch Office Sans"/>
                                <w:b/>
                                <w:smallCaps/>
                                <w:kern w:val="32"/>
                                <w:sz w:val="22"/>
                                <w:szCs w:val="22"/>
                              </w:rPr>
                            </w:pPr>
                            <w:r w:rsidRPr="00F07EEB">
                              <w:rPr>
                                <w:rFonts w:ascii="Bosch Office Sans" w:hAnsi="Bosch Office Sans"/>
                                <w:b/>
                                <w:smallCaps/>
                                <w:kern w:val="32"/>
                                <w:sz w:val="22"/>
                                <w:szCs w:val="22"/>
                              </w:rPr>
                              <w:t>PROPOSAL DETAILS</w:t>
                            </w:r>
                          </w:p>
                          <w:p w14:paraId="338D6806" w14:textId="77777777" w:rsidR="00CB4B8D" w:rsidRPr="00037938" w:rsidRDefault="00CB4B8D" w:rsidP="00037938">
                            <w:pPr>
                              <w:jc w:val="both"/>
                              <w:rPr>
                                <w:rFonts w:ascii="Bosch Office Sans" w:hAnsi="Bosch Office Sans" w:cs="Arial"/>
                                <w:color w:val="333333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CellMar>
                                <w:top w:w="29" w:type="dxa"/>
                                <w:left w:w="101" w:type="dxa"/>
                                <w:bottom w:w="14" w:type="dxa"/>
                                <w:right w:w="101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5117"/>
                              <w:gridCol w:w="4769"/>
                            </w:tblGrid>
                            <w:tr w:rsidR="00CB4B8D" w:rsidRPr="00037938" w14:paraId="4286798B" w14:textId="77777777" w:rsidTr="00B85166">
                              <w:trPr>
                                <w:jc w:val="center"/>
                              </w:trPr>
                              <w:tc>
                                <w:tcPr>
                                  <w:tcW w:w="5117" w:type="dxa"/>
                                </w:tcPr>
                                <w:p w14:paraId="52DC7D3A" w14:textId="77777777" w:rsidR="00CB4B8D" w:rsidRPr="008401A5" w:rsidRDefault="00CB4B8D" w:rsidP="00684393">
                                  <w:pPr>
                                    <w:jc w:val="both"/>
                                    <w:rPr>
                                      <w:rFonts w:ascii="Bosch Office Sans" w:hAnsi="Bosch Office Sans" w:cs="Arial"/>
                                      <w:sz w:val="22"/>
                                      <w:szCs w:val="22"/>
                                    </w:rPr>
                                  </w:pPr>
                                  <w:r w:rsidRPr="008401A5">
                                    <w:rPr>
                                      <w:rFonts w:ascii="Bosch Office Sans" w:hAnsi="Bosch Office Sans" w:cs="Arial"/>
                                      <w:sz w:val="22"/>
                                      <w:szCs w:val="22"/>
                                    </w:rPr>
                                    <w:t>Confidentiality:</w:t>
                                  </w:r>
                                </w:p>
                              </w:tc>
                              <w:tc>
                                <w:tcPr>
                                  <w:tcW w:w="4769" w:type="dxa"/>
                                </w:tcPr>
                                <w:p w14:paraId="6FBD0C1C" w14:textId="77777777" w:rsidR="00CB4B8D" w:rsidRPr="008401A5" w:rsidRDefault="00CB4B8D" w:rsidP="00684393">
                                  <w:pPr>
                                    <w:jc w:val="both"/>
                                    <w:rPr>
                                      <w:rFonts w:ascii="Bosch Office Sans" w:hAnsi="Bosch Office Sans" w:cs="Arial"/>
                                      <w:sz w:val="22"/>
                                      <w:szCs w:val="22"/>
                                    </w:rPr>
                                  </w:pPr>
                                  <w:r w:rsidRPr="008401A5">
                                    <w:rPr>
                                      <w:rFonts w:ascii="Bosch Office Sans" w:hAnsi="Bosch Office Sans" w:cs="Arial"/>
                                      <w:sz w:val="22"/>
                                      <w:szCs w:val="22"/>
                                    </w:rPr>
                                    <w:t>Confidential</w:t>
                                  </w:r>
                                </w:p>
                              </w:tc>
                            </w:tr>
                            <w:tr w:rsidR="00CB4B8D" w:rsidRPr="00037938" w14:paraId="749054FE" w14:textId="77777777" w:rsidTr="00B85166">
                              <w:trPr>
                                <w:jc w:val="center"/>
                              </w:trPr>
                              <w:tc>
                                <w:tcPr>
                                  <w:tcW w:w="5117" w:type="dxa"/>
                                </w:tcPr>
                                <w:p w14:paraId="3BF1AE93" w14:textId="77777777" w:rsidR="00CB4B8D" w:rsidRPr="008401A5" w:rsidRDefault="00CB4B8D" w:rsidP="00684393">
                                  <w:pPr>
                                    <w:jc w:val="both"/>
                                    <w:rPr>
                                      <w:rFonts w:ascii="Bosch Office Sans" w:hAnsi="Bosch Office Sans" w:cs="Arial"/>
                                      <w:sz w:val="22"/>
                                      <w:szCs w:val="22"/>
                                    </w:rPr>
                                  </w:pPr>
                                  <w:r w:rsidRPr="008401A5">
                                    <w:rPr>
                                      <w:rFonts w:ascii="Bosch Office Sans" w:hAnsi="Bosch Office Sans" w:cs="Arial"/>
                                      <w:sz w:val="22"/>
                                      <w:szCs w:val="22"/>
                                    </w:rPr>
                                    <w:t>Copyright and reproduction:</w:t>
                                  </w:r>
                                </w:p>
                              </w:tc>
                              <w:tc>
                                <w:tcPr>
                                  <w:tcW w:w="4769" w:type="dxa"/>
                                </w:tcPr>
                                <w:p w14:paraId="41C31884" w14:textId="0659559D" w:rsidR="00CB4B8D" w:rsidRPr="002E2397" w:rsidRDefault="00CB4B8D" w:rsidP="002E2397">
                                  <w:pPr>
                                    <w:jc w:val="both"/>
                                    <w:rPr>
                                      <w:rFonts w:ascii="Bosch Office Sans" w:hAnsi="Bosch Office Sans" w:cs="Arial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4B8D" w:rsidRPr="00037938" w14:paraId="16684755" w14:textId="77777777" w:rsidTr="00B85166">
                              <w:trPr>
                                <w:jc w:val="center"/>
                              </w:trPr>
                              <w:tc>
                                <w:tcPr>
                                  <w:tcW w:w="5117" w:type="dxa"/>
                                </w:tcPr>
                                <w:p w14:paraId="60199AB1" w14:textId="77777777" w:rsidR="00CB4B8D" w:rsidRPr="008401A5" w:rsidRDefault="00CB4B8D" w:rsidP="00684393">
                                  <w:pPr>
                                    <w:jc w:val="both"/>
                                    <w:rPr>
                                      <w:rFonts w:ascii="Bosch Office Sans" w:hAnsi="Bosch Office Sans" w:cs="Arial"/>
                                      <w:sz w:val="22"/>
                                      <w:szCs w:val="22"/>
                                    </w:rPr>
                                  </w:pPr>
                                  <w:r w:rsidRPr="008401A5">
                                    <w:rPr>
                                      <w:rFonts w:ascii="Bosch Office Sans" w:hAnsi="Bosch Office Sans" w:cs="Arial"/>
                                      <w:sz w:val="22"/>
                                      <w:szCs w:val="22"/>
                                    </w:rPr>
                                    <w:t>Validity:</w:t>
                                  </w:r>
                                </w:p>
                              </w:tc>
                              <w:tc>
                                <w:tcPr>
                                  <w:tcW w:w="4769" w:type="dxa"/>
                                </w:tcPr>
                                <w:p w14:paraId="51507368" w14:textId="77777777" w:rsidR="00CB4B8D" w:rsidRPr="002E2397" w:rsidRDefault="00CB4B8D" w:rsidP="00CD308B">
                                  <w:pPr>
                                    <w:jc w:val="both"/>
                                    <w:rPr>
                                      <w:rFonts w:ascii="Bosch Office Sans" w:hAnsi="Bosch Office Sans" w:cs="Arial"/>
                                      <w:sz w:val="22"/>
                                      <w:szCs w:val="22"/>
                                    </w:rPr>
                                  </w:pPr>
                                  <w:r w:rsidRPr="002E2397">
                                    <w:rPr>
                                      <w:rFonts w:ascii="Bosch Office Sans" w:hAnsi="Bosch Office Sans" w:cs="Arial"/>
                                      <w:sz w:val="22"/>
                                      <w:szCs w:val="22"/>
                                    </w:rPr>
                                    <w:t>90 days</w:t>
                                  </w:r>
                                </w:p>
                              </w:tc>
                            </w:tr>
                            <w:tr w:rsidR="00CB4B8D" w:rsidRPr="00037938" w14:paraId="096961ED" w14:textId="77777777" w:rsidTr="00B85166">
                              <w:trPr>
                                <w:jc w:val="center"/>
                              </w:trPr>
                              <w:tc>
                                <w:tcPr>
                                  <w:tcW w:w="5117" w:type="dxa"/>
                                </w:tcPr>
                                <w:p w14:paraId="39854698" w14:textId="77777777" w:rsidR="00CB4B8D" w:rsidRPr="008401A5" w:rsidRDefault="00CB4B8D" w:rsidP="00684393">
                                  <w:pPr>
                                    <w:jc w:val="both"/>
                                    <w:rPr>
                                      <w:rFonts w:ascii="Bosch Office Sans" w:hAnsi="Bosch Office Sans" w:cs="Arial"/>
                                      <w:sz w:val="22"/>
                                      <w:szCs w:val="22"/>
                                    </w:rPr>
                                  </w:pPr>
                                  <w:r w:rsidRPr="008401A5">
                                    <w:rPr>
                                      <w:rFonts w:ascii="Bosch Office Sans" w:hAnsi="Bosch Office Sans" w:cs="Arial"/>
                                      <w:sz w:val="22"/>
                                      <w:szCs w:val="22"/>
                                    </w:rPr>
                                    <w:t>Reference Number:</w:t>
                                  </w:r>
                                </w:p>
                              </w:tc>
                              <w:tc>
                                <w:tcPr>
                                  <w:tcW w:w="4769" w:type="dxa"/>
                                </w:tcPr>
                                <w:p w14:paraId="48F21055" w14:textId="7327C6AC" w:rsidR="00CB4B8D" w:rsidRPr="002E2397" w:rsidRDefault="00CB4B8D" w:rsidP="00821A2A">
                                  <w:pPr>
                                    <w:rPr>
                                      <w:rFonts w:ascii="Bosch Office Sans" w:hAnsi="Bosch Office Sans" w:cs="Arial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ADE7ACB" w14:textId="77777777" w:rsidR="00CB4B8D" w:rsidRPr="00953BA5" w:rsidRDefault="00CB4B8D" w:rsidP="00037938">
                            <w:pPr>
                              <w:jc w:val="both"/>
                              <w:rPr>
                                <w:rFonts w:ascii="Book Antiqua" w:hAnsi="Book Antiqua" w:cs="Arial"/>
                                <w:color w:val="333333"/>
                                <w:lang w:val="fr-FR"/>
                              </w:rPr>
                            </w:pPr>
                          </w:p>
                          <w:p w14:paraId="34199257" w14:textId="77777777" w:rsidR="00CB4B8D" w:rsidRPr="00156058" w:rsidRDefault="00CB4B8D" w:rsidP="00037938">
                            <w:pPr>
                              <w:rPr>
                                <w:rFonts w:ascii="Bosch Office Sans" w:hAnsi="Bosch Office Sans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CC677F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.6pt;margin-top:328.8pt;width:510pt;height:34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bm68QEAAMsDAAAOAAAAZHJzL2Uyb0RvYy54bWysU1Fv0zAQfkfiP1h+p0lLWSFqOo1OQ0hj&#10;IA1+gOM4iYXjM2e3Sfn1nJ2sK/CGkCXL5zt/d9935+312Bt2VOg12JIvFzlnykqotW1L/u3r3au3&#10;nPkgbC0MWFXyk/L8evfyxXZwhVpBB6ZWyAjE+mJwJe9CcEWWedmpXvgFOGXJ2QD2IpCJbVajGAi9&#10;N9kqz6+yAbB2CFJ5T7e3k5PvEn7TKBk+N41XgZmSU20h7Zj2Ku7ZbiuKFoXrtJzLEP9QRS+0paRn&#10;qFsRBDug/guq1xLBQxMWEvoMmkZLlTgQm2X+B5vHTjiVuJA43p1l8v8PVj4cH90XZGF8DyM1MJHw&#10;7h7kd88s7DthW3WDCEOnRE2Jl1GybHC+mJ9GqX3hI0g1fIKamiwOARLQ2GAfVSGejNCpAaez6GoM&#10;TNLl1XqzyXNySfKtX9MiI+YQxdNzhz58UNCzeCg5UlcTvDje+zCFPoXEbB6Mru+0McnAttobZEdB&#10;E7DP45rRfwszNgZbiM8mxHiTeEZqE8kwViM5I98K6hMxRpgmin4AHTrAn5wNNE0l9z8OAhVn5qMl&#10;1d4t1+s4fslYv9msyMBLT3XpEVYSVMkDZ9NxH6aRPTjUbUeZpj5ZuCGlG500eK5qrpsmJqk4T3cc&#10;yUs7RT3/wd0vAAAA//8DAFBLAwQUAAYACAAAACEA8oXU3t4AAAALAQAADwAAAGRycy9kb3ducmV2&#10;LnhtbEyPwU7DMBBE70j8g7VIXBB1GiCt0jgVonAATi18gBNv44h4HWI3DX/P5gS3nZ3R7NtiO7lO&#10;jDiE1pOC5SIBgVR701Kj4PPj5XYNIkRNRneeUMEPBtiWlxeFzo0/0x7HQ2wEl1DItQIbY59LGWqL&#10;ToeF75HYO/rB6chyaKQZ9JnLXSfTJMmk0y3xBat7fLJYfx1OTsG4wtdQvT1jtdvJG4v78Zvej0pd&#10;X02PGxARp/gXhhmf0aFkpsqfyATRsU45qCB7WGUgZj9J51XF0939MgNZFvL/D+UvAAAA//8DAFBL&#10;AQItABQABgAIAAAAIQC2gziS/gAAAOEBAAATAAAAAAAAAAAAAAAAAAAAAABbQ29udGVudF9UeXBl&#10;c10ueG1sUEsBAi0AFAAGAAgAAAAhADj9If/WAAAAlAEAAAsAAAAAAAAAAAAAAAAALwEAAF9yZWxz&#10;Ly5yZWxzUEsBAi0AFAAGAAgAAAAhAFedubrxAQAAywMAAA4AAAAAAAAAAAAAAAAALgIAAGRycy9l&#10;Mm9Eb2MueG1sUEsBAi0AFAAGAAgAAAAhAPKF1N7eAAAACwEAAA8AAAAAAAAAAAAAAAAASwQAAGRy&#10;cy9kb3ducmV2LnhtbFBLBQYAAAAABAAEAPMAAABWBQAAAAA=&#10;" fillcolor="silver" stroked="f">
                <v:textbox>
                  <w:txbxContent>
                    <w:p w14:paraId="47EA7178" w14:textId="77777777" w:rsidR="00CB4B8D" w:rsidRDefault="00CB4B8D" w:rsidP="00A24AAB">
                      <w:pPr>
                        <w:jc w:val="center"/>
                        <w:rPr>
                          <w:rFonts w:ascii="Bosch Office Sans" w:hAnsi="Bosch Office Sans"/>
                          <w:sz w:val="22"/>
                          <w:szCs w:val="22"/>
                        </w:rPr>
                      </w:pPr>
                    </w:p>
                    <w:tbl>
                      <w:tblPr>
                        <w:tblW w:w="9601" w:type="dxa"/>
                        <w:tblInd w:w="28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4837"/>
                        <w:gridCol w:w="4764"/>
                      </w:tblGrid>
                      <w:tr w:rsidR="00CB4B8D" w:rsidRPr="008007BF" w14:paraId="7E252ABF" w14:textId="77777777" w:rsidTr="006E19F8">
                        <w:trPr>
                          <w:trHeight w:val="267"/>
                        </w:trPr>
                        <w:tc>
                          <w:tcPr>
                            <w:tcW w:w="4837" w:type="dxa"/>
                            <w:shd w:val="clear" w:color="auto" w:fill="EAEAEA"/>
                            <w:vAlign w:val="center"/>
                          </w:tcPr>
                          <w:p w14:paraId="080FE97B" w14:textId="77777777" w:rsidR="00CB4B8D" w:rsidRPr="008401A5" w:rsidRDefault="00CB4B8D" w:rsidP="008401A5">
                            <w:pPr>
                              <w:pStyle w:val="Default"/>
                              <w:jc w:val="center"/>
                              <w:rPr>
                                <w:rFonts w:cs="Times New Roman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22"/>
                                <w:szCs w:val="22"/>
                              </w:rPr>
                              <w:t>Proposal By</w:t>
                            </w:r>
                          </w:p>
                        </w:tc>
                        <w:tc>
                          <w:tcPr>
                            <w:tcW w:w="4764" w:type="dxa"/>
                            <w:shd w:val="clear" w:color="auto" w:fill="EAEAEA"/>
                            <w:vAlign w:val="center"/>
                          </w:tcPr>
                          <w:p w14:paraId="657CC1D6" w14:textId="77777777" w:rsidR="00CB4B8D" w:rsidRPr="008007BF" w:rsidRDefault="00CB4B8D" w:rsidP="008401A5">
                            <w:pPr>
                              <w:pStyle w:val="Default"/>
                              <w:jc w:val="center"/>
                              <w:rPr>
                                <w:rFonts w:cs="Times New Roman"/>
                                <w:sz w:val="20"/>
                                <w:szCs w:val="20"/>
                              </w:rPr>
                            </w:pPr>
                            <w:r w:rsidRPr="008401A5">
                              <w:rPr>
                                <w:rFonts w:cs="Times New Roman"/>
                                <w:b/>
                                <w:sz w:val="22"/>
                                <w:szCs w:val="20"/>
                              </w:rPr>
                              <w:t>Proposal To</w:t>
                            </w:r>
                          </w:p>
                        </w:tc>
                      </w:tr>
                      <w:tr w:rsidR="00CB4B8D" w:rsidRPr="008007BF" w14:paraId="2A5E6ACA" w14:textId="77777777" w:rsidTr="006E19F8">
                        <w:trPr>
                          <w:trHeight w:val="307"/>
                        </w:trPr>
                        <w:tc>
                          <w:tcPr>
                            <w:tcW w:w="4837" w:type="dxa"/>
                            <w:shd w:val="clear" w:color="auto" w:fill="EAEAEA"/>
                            <w:vAlign w:val="center"/>
                          </w:tcPr>
                          <w:p w14:paraId="72E5D2D3" w14:textId="77881249" w:rsidR="00CB4B8D" w:rsidRPr="008401A5" w:rsidRDefault="00CB4B8D" w:rsidP="006B4100">
                            <w:pPr>
                              <w:pStyle w:val="Default"/>
                              <w:rPr>
                                <w:rFonts w:cs="Times New Roman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4764" w:type="dxa"/>
                            <w:shd w:val="clear" w:color="auto" w:fill="EAEAEA"/>
                            <w:vAlign w:val="center"/>
                          </w:tcPr>
                          <w:p w14:paraId="75D5E927" w14:textId="45907F55" w:rsidR="00CB4B8D" w:rsidRPr="002E2397" w:rsidRDefault="00CB4B8D" w:rsidP="002E2397">
                            <w:pPr>
                              <w:pStyle w:val="Default"/>
                              <w:rPr>
                                <w:rFonts w:cs="Times New Roman"/>
                                <w:iCs/>
                                <w:color w:val="FF0000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4B8D" w:rsidRPr="008007BF" w14:paraId="377C48D3" w14:textId="77777777" w:rsidTr="006E19F8">
                        <w:trPr>
                          <w:trHeight w:val="332"/>
                        </w:trPr>
                        <w:tc>
                          <w:tcPr>
                            <w:tcW w:w="4837" w:type="dxa"/>
                            <w:shd w:val="clear" w:color="auto" w:fill="EAEAEA"/>
                            <w:vAlign w:val="center"/>
                          </w:tcPr>
                          <w:tbl>
                            <w:tblPr>
                              <w:tblW w:w="0" w:type="auto"/>
                              <w:tblBorders>
                                <w:top w:val="nil"/>
                                <w:left w:val="nil"/>
                                <w:bottom w:val="nil"/>
                                <w:right w:val="nil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3234"/>
                            </w:tblGrid>
                            <w:tr w:rsidR="00CB4B8D" w:rsidRPr="00A06FBE" w14:paraId="6D416A73" w14:textId="77777777" w:rsidTr="00A06FBE">
                              <w:trPr>
                                <w:trHeight w:val="111"/>
                              </w:trPr>
                              <w:tc>
                                <w:tcPr>
                                  <w:tcW w:w="3234" w:type="dxa"/>
                                </w:tcPr>
                                <w:p w14:paraId="03339756" w14:textId="1C294D52" w:rsidR="00CB4B8D" w:rsidRPr="00A06FBE" w:rsidRDefault="00CB4B8D" w:rsidP="0073361B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Bosch Office Sans" w:eastAsia="MS Mincho" w:hAnsi="Bosch Office Sans" w:cs="Bosch Office Sans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450C2E">
                                    <w:rPr>
                                      <w:b/>
                                      <w:iCs/>
                                      <w:sz w:val="20"/>
                                      <w:szCs w:val="20"/>
                                    </w:rPr>
                                    <w:t>Name:</w:t>
                                  </w:r>
                                  <w:r w:rsidRPr="006F2070">
                                    <w:rPr>
                                      <w:iCs/>
                                      <w:sz w:val="20"/>
                                      <w:szCs w:val="20"/>
                                    </w:rPr>
                                    <w:t xml:space="preserve">  </w:t>
                                  </w:r>
                                </w:p>
                              </w:tc>
                            </w:tr>
                          </w:tbl>
                          <w:p w14:paraId="019D9E11" w14:textId="77777777" w:rsidR="00CB4B8D" w:rsidRPr="008401A5" w:rsidRDefault="00CB4B8D" w:rsidP="00450C2E">
                            <w:pPr>
                              <w:pStyle w:val="Default"/>
                              <w:rPr>
                                <w:rFonts w:cs="Times New Roman"/>
                                <w:iCs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4764" w:type="dxa"/>
                            <w:shd w:val="clear" w:color="auto" w:fill="EAEAEA"/>
                            <w:vAlign w:val="center"/>
                          </w:tcPr>
                          <w:p w14:paraId="16C5A5F4" w14:textId="5371AEDA" w:rsidR="00CB4B8D" w:rsidRPr="00605B45" w:rsidRDefault="00CB4B8D" w:rsidP="00821A2A">
                            <w:pPr>
                              <w:pStyle w:val="Default"/>
                              <w:rPr>
                                <w:rFonts w:cs="Times New Roman"/>
                                <w:iCs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605B45">
                              <w:rPr>
                                <w:rFonts w:cs="Times New Roman"/>
                                <w:b/>
                                <w:iCs/>
                                <w:color w:val="auto"/>
                                <w:sz w:val="22"/>
                                <w:szCs w:val="22"/>
                              </w:rPr>
                              <w:t xml:space="preserve">Name: </w:t>
                            </w:r>
                          </w:p>
                        </w:tc>
                      </w:tr>
                      <w:tr w:rsidR="00CB4B8D" w:rsidRPr="008007BF" w14:paraId="277408AB" w14:textId="77777777" w:rsidTr="006E19F8">
                        <w:trPr>
                          <w:trHeight w:val="307"/>
                        </w:trPr>
                        <w:tc>
                          <w:tcPr>
                            <w:tcW w:w="4837" w:type="dxa"/>
                            <w:shd w:val="clear" w:color="auto" w:fill="EAEAEA"/>
                            <w:vAlign w:val="center"/>
                          </w:tcPr>
                          <w:p w14:paraId="36029B0F" w14:textId="044668A6" w:rsidR="00CB4B8D" w:rsidRPr="008401A5" w:rsidRDefault="00CB4B8D" w:rsidP="00163484">
                            <w:pPr>
                              <w:autoSpaceDE w:val="0"/>
                              <w:autoSpaceDN w:val="0"/>
                              <w:rPr>
                                <w:iCs/>
                                <w:sz w:val="22"/>
                                <w:szCs w:val="22"/>
                              </w:rPr>
                            </w:pPr>
                            <w:r w:rsidRPr="00450C2E">
                              <w:rPr>
                                <w:b/>
                                <w:iCs/>
                                <w:sz w:val="20"/>
                                <w:szCs w:val="20"/>
                              </w:rPr>
                              <w:t>Designation:</w:t>
                            </w:r>
                            <w:r w:rsidRPr="006F2070">
                              <w:rPr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764" w:type="dxa"/>
                            <w:shd w:val="clear" w:color="auto" w:fill="EAEAEA"/>
                            <w:vAlign w:val="center"/>
                          </w:tcPr>
                          <w:p w14:paraId="1D036CDC" w14:textId="4B4DCC44" w:rsidR="00CB4B8D" w:rsidRPr="00605B45" w:rsidRDefault="00CB4B8D" w:rsidP="00A06FBE">
                            <w:pPr>
                              <w:pStyle w:val="Default"/>
                              <w:rPr>
                                <w:rFonts w:cs="Times New Roman"/>
                                <w:iCs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605B45">
                              <w:rPr>
                                <w:rFonts w:cs="Times New Roman"/>
                                <w:b/>
                                <w:iCs/>
                                <w:color w:val="auto"/>
                                <w:sz w:val="22"/>
                                <w:szCs w:val="22"/>
                              </w:rPr>
                              <w:t xml:space="preserve">Designation: </w:t>
                            </w:r>
                          </w:p>
                        </w:tc>
                      </w:tr>
                      <w:tr w:rsidR="00CB4B8D" w:rsidRPr="008007BF" w14:paraId="404820E5" w14:textId="77777777" w:rsidTr="009477DF">
                        <w:trPr>
                          <w:trHeight w:val="309"/>
                        </w:trPr>
                        <w:tc>
                          <w:tcPr>
                            <w:tcW w:w="4837" w:type="dxa"/>
                            <w:shd w:val="clear" w:color="auto" w:fill="EAEAEA"/>
                            <w:vAlign w:val="center"/>
                          </w:tcPr>
                          <w:tbl>
                            <w:tblPr>
                              <w:tblW w:w="0" w:type="auto"/>
                              <w:tblBorders>
                                <w:top w:val="nil"/>
                                <w:left w:val="nil"/>
                                <w:bottom w:val="nil"/>
                                <w:right w:val="nil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3804"/>
                            </w:tblGrid>
                            <w:tr w:rsidR="00CB4B8D" w:rsidRPr="00A06FBE" w14:paraId="46E5316A" w14:textId="77777777" w:rsidTr="00A06FBE">
                              <w:trPr>
                                <w:trHeight w:val="133"/>
                              </w:trPr>
                              <w:tc>
                                <w:tcPr>
                                  <w:tcW w:w="3804" w:type="dxa"/>
                                </w:tcPr>
                                <w:p w14:paraId="297D4C4F" w14:textId="27A872BC" w:rsidR="00CB4B8D" w:rsidRPr="00A06FBE" w:rsidRDefault="00CB4B8D" w:rsidP="0073361B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Bosch Office Sans" w:eastAsia="MS Mincho" w:hAnsi="Bosch Office Sans" w:cs="Bosch Office Sans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450C2E">
                                    <w:rPr>
                                      <w:b/>
                                      <w:iCs/>
                                      <w:sz w:val="20"/>
                                      <w:szCs w:val="20"/>
                                    </w:rPr>
                                    <w:t>Telephone:</w:t>
                                  </w:r>
                                  <w:r w:rsidRPr="006F2070">
                                    <w:rPr>
                                      <w:iCs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 w14:paraId="61A58A9E" w14:textId="77777777" w:rsidR="00CB4B8D" w:rsidRPr="008401A5" w:rsidRDefault="00CB4B8D" w:rsidP="00450C2E">
                            <w:pPr>
                              <w:pStyle w:val="Default"/>
                              <w:rPr>
                                <w:rFonts w:cs="Times New Roman"/>
                                <w:iCs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4764" w:type="dxa"/>
                            <w:shd w:val="clear" w:color="auto" w:fill="EAEAEA"/>
                            <w:vAlign w:val="bottom"/>
                          </w:tcPr>
                          <w:p w14:paraId="26C3CACF" w14:textId="24EC2ECB" w:rsidR="00CB4B8D" w:rsidRPr="00605B45" w:rsidRDefault="00CB4B8D" w:rsidP="00A06FBE">
                            <w:pPr>
                              <w:pStyle w:val="Default"/>
                              <w:rPr>
                                <w:rFonts w:cs="Times New Roman"/>
                                <w:iCs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8401A5">
                              <w:rPr>
                                <w:rFonts w:cs="Times New Roman"/>
                                <w:b/>
                                <w:iCs/>
                                <w:color w:val="auto"/>
                                <w:sz w:val="22"/>
                                <w:szCs w:val="22"/>
                              </w:rPr>
                              <w:t>Telephone:</w:t>
                            </w:r>
                            <w:r w:rsidRPr="008401A5">
                              <w:rPr>
                                <w:rFonts w:cs="Times New Roman"/>
                                <w:iCs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</w:tr>
                      <w:tr w:rsidR="00CB4B8D" w:rsidRPr="008007BF" w14:paraId="5B716466" w14:textId="77777777" w:rsidTr="006E19F8">
                        <w:trPr>
                          <w:trHeight w:val="465"/>
                        </w:trPr>
                        <w:tc>
                          <w:tcPr>
                            <w:tcW w:w="4837" w:type="dxa"/>
                            <w:shd w:val="clear" w:color="auto" w:fill="EAEAEA"/>
                            <w:vAlign w:val="center"/>
                          </w:tcPr>
                          <w:tbl>
                            <w:tblPr>
                              <w:tblW w:w="0" w:type="auto"/>
                              <w:tblBorders>
                                <w:top w:val="nil"/>
                                <w:left w:val="nil"/>
                                <w:bottom w:val="nil"/>
                                <w:right w:val="nil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4038"/>
                            </w:tblGrid>
                            <w:tr w:rsidR="00CB4B8D" w:rsidRPr="00A06FBE" w14:paraId="130A8CA2" w14:textId="77777777" w:rsidTr="00A06FBE">
                              <w:trPr>
                                <w:trHeight w:val="56"/>
                              </w:trPr>
                              <w:tc>
                                <w:tcPr>
                                  <w:tcW w:w="4038" w:type="dxa"/>
                                </w:tcPr>
                                <w:p w14:paraId="2A22C5C9" w14:textId="6EE20A8F" w:rsidR="00CB4B8D" w:rsidRPr="00A06FBE" w:rsidRDefault="00CB4B8D" w:rsidP="0073361B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Bosch Office Sans" w:eastAsia="MS Mincho" w:hAnsi="Bosch Office Sans" w:cs="Bosch Office Sans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450C2E">
                                    <w:rPr>
                                      <w:b/>
                                      <w:iCs/>
                                      <w:sz w:val="20"/>
                                      <w:szCs w:val="20"/>
                                    </w:rPr>
                                    <w:t>Mobile:</w:t>
                                  </w:r>
                                  <w:r w:rsidRPr="006F2070">
                                    <w:rPr>
                                      <w:iCs/>
                                      <w:sz w:val="20"/>
                                      <w:szCs w:val="20"/>
                                    </w:rPr>
                                    <w:t xml:space="preserve">  </w:t>
                                  </w:r>
                                </w:p>
                              </w:tc>
                            </w:tr>
                          </w:tbl>
                          <w:p w14:paraId="16C1E9D0" w14:textId="77777777" w:rsidR="00CB4B8D" w:rsidRPr="008401A5" w:rsidRDefault="00CB4B8D" w:rsidP="00450C2E">
                            <w:pPr>
                              <w:pStyle w:val="Default"/>
                              <w:rPr>
                                <w:rFonts w:cs="Times New Roman"/>
                                <w:iCs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4764" w:type="dxa"/>
                            <w:shd w:val="clear" w:color="auto" w:fill="EAEAEA"/>
                            <w:vAlign w:val="center"/>
                          </w:tcPr>
                          <w:p w14:paraId="28338491" w14:textId="13CBF96B" w:rsidR="00CB4B8D" w:rsidRPr="00605B45" w:rsidRDefault="00CB4B8D" w:rsidP="00A06FBE">
                            <w:pPr>
                              <w:pStyle w:val="Default"/>
                              <w:rPr>
                                <w:rFonts w:cs="Times New Roman"/>
                                <w:iCs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8401A5">
                              <w:rPr>
                                <w:rFonts w:cs="Times New Roman"/>
                                <w:b/>
                                <w:iCs/>
                                <w:color w:val="auto"/>
                                <w:sz w:val="22"/>
                                <w:szCs w:val="22"/>
                              </w:rPr>
                              <w:t>Mobile:</w:t>
                            </w:r>
                            <w:r w:rsidRPr="008401A5">
                              <w:rPr>
                                <w:rFonts w:cs="Times New Roman"/>
                                <w:iCs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</w:tr>
                      <w:tr w:rsidR="00CB4B8D" w:rsidRPr="002D2D4F" w14:paraId="75DD874C" w14:textId="77777777" w:rsidTr="006E19F8">
                        <w:trPr>
                          <w:trHeight w:val="328"/>
                        </w:trPr>
                        <w:tc>
                          <w:tcPr>
                            <w:tcW w:w="4837" w:type="dxa"/>
                            <w:shd w:val="clear" w:color="auto" w:fill="EAEAEA"/>
                            <w:vAlign w:val="center"/>
                          </w:tcPr>
                          <w:tbl>
                            <w:tblPr>
                              <w:tblW w:w="0" w:type="auto"/>
                              <w:tblBorders>
                                <w:top w:val="nil"/>
                                <w:left w:val="nil"/>
                                <w:bottom w:val="nil"/>
                                <w:right w:val="nil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4453"/>
                            </w:tblGrid>
                            <w:tr w:rsidR="00CB4B8D" w:rsidRPr="00A06FBE" w14:paraId="51290472" w14:textId="77777777" w:rsidTr="00A06FBE">
                              <w:trPr>
                                <w:trHeight w:val="115"/>
                              </w:trPr>
                              <w:tc>
                                <w:tcPr>
                                  <w:tcW w:w="4453" w:type="dxa"/>
                                </w:tcPr>
                                <w:p w14:paraId="28257FF6" w14:textId="77777777" w:rsidR="00CB4B8D" w:rsidRDefault="00CB4B8D" w:rsidP="0073361B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b/>
                                      <w:iCs/>
                                      <w:sz w:val="20"/>
                                      <w:szCs w:val="20"/>
                                    </w:rPr>
                                  </w:pPr>
                                  <w:r w:rsidRPr="00450C2E">
                                    <w:rPr>
                                      <w:b/>
                                      <w:iCs/>
                                      <w:sz w:val="20"/>
                                      <w:szCs w:val="20"/>
                                    </w:rPr>
                                    <w:t>E-Mail:</w:t>
                                  </w:r>
                                  <w:r>
                                    <w:rPr>
                                      <w:b/>
                                      <w:iCs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  <w:p w14:paraId="41AAD137" w14:textId="3A327002" w:rsidR="00CB4B8D" w:rsidRPr="00A06FBE" w:rsidRDefault="00CB4B8D" w:rsidP="00163484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Bosch Office Sans" w:eastAsia="MS Mincho" w:hAnsi="Bosch Office Sans" w:cs="Bosch Office Sans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D9C5E9C" w14:textId="77777777" w:rsidR="00CB4B8D" w:rsidRPr="008401A5" w:rsidRDefault="00CB4B8D" w:rsidP="00450C2E">
                            <w:pPr>
                              <w:pStyle w:val="Default"/>
                              <w:rPr>
                                <w:rFonts w:cs="Times New Roman"/>
                                <w:iCs/>
                                <w:color w:val="auto"/>
                                <w:sz w:val="22"/>
                                <w:szCs w:val="22"/>
                                <w:lang w:val="de-DE"/>
                              </w:rPr>
                            </w:pPr>
                          </w:p>
                        </w:tc>
                        <w:tc>
                          <w:tcPr>
                            <w:tcW w:w="4764" w:type="dxa"/>
                            <w:shd w:val="clear" w:color="auto" w:fill="EAEAEA"/>
                            <w:vAlign w:val="center"/>
                          </w:tcPr>
                          <w:p w14:paraId="62E64E4D" w14:textId="77777777" w:rsidR="00CB4B8D" w:rsidRDefault="00CB4B8D" w:rsidP="00A06FBE">
                            <w:pPr>
                              <w:pStyle w:val="Default"/>
                              <w:rPr>
                                <w:rFonts w:cs="Times New Roman"/>
                                <w:iCs/>
                                <w:color w:val="auto"/>
                                <w:sz w:val="22"/>
                                <w:szCs w:val="22"/>
                                <w:lang w:val="de-DE"/>
                              </w:rPr>
                            </w:pPr>
                            <w:r w:rsidRPr="008401A5">
                              <w:rPr>
                                <w:rFonts w:cs="Times New Roman"/>
                                <w:b/>
                                <w:iCs/>
                                <w:color w:val="auto"/>
                                <w:sz w:val="22"/>
                                <w:szCs w:val="22"/>
                                <w:lang w:val="de-DE"/>
                              </w:rPr>
                              <w:t>E-Mail:</w:t>
                            </w:r>
                            <w:r w:rsidRPr="008401A5">
                              <w:rPr>
                                <w:rFonts w:cs="Times New Roman"/>
                                <w:iCs/>
                                <w:color w:val="auto"/>
                                <w:sz w:val="22"/>
                                <w:szCs w:val="22"/>
                                <w:lang w:val="de-DE"/>
                              </w:rPr>
                              <w:t xml:space="preserve"> </w:t>
                            </w:r>
                          </w:p>
                          <w:p w14:paraId="3856D2B0" w14:textId="132C35EC" w:rsidR="00CB4B8D" w:rsidRPr="00605B45" w:rsidRDefault="00CB4B8D" w:rsidP="00A06FBE">
                            <w:pPr>
                              <w:pStyle w:val="Default"/>
                              <w:rPr>
                                <w:rFonts w:cs="Times New Roman"/>
                                <w:iCs/>
                                <w:color w:val="auto"/>
                                <w:sz w:val="22"/>
                                <w:szCs w:val="22"/>
                                <w:lang w:val="de-DE"/>
                              </w:rPr>
                            </w:pPr>
                          </w:p>
                        </w:tc>
                      </w:tr>
                      <w:tr w:rsidR="00CB4B8D" w:rsidRPr="008007BF" w14:paraId="5E71600E" w14:textId="77777777" w:rsidTr="00F619DD">
                        <w:trPr>
                          <w:trHeight w:val="537"/>
                        </w:trPr>
                        <w:tc>
                          <w:tcPr>
                            <w:tcW w:w="9601" w:type="dxa"/>
                            <w:gridSpan w:val="2"/>
                            <w:shd w:val="clear" w:color="auto" w:fill="EAEAEA"/>
                            <w:vAlign w:val="center"/>
                          </w:tcPr>
                          <w:p w14:paraId="4E9C54E3" w14:textId="40F6E683" w:rsidR="00CB4B8D" w:rsidRPr="00605B45" w:rsidRDefault="00CB4B8D" w:rsidP="00D269ED">
                            <w:pPr>
                              <w:pStyle w:val="Default"/>
                              <w:jc w:val="center"/>
                              <w:rPr>
                                <w:rFonts w:cs="Times New Roman"/>
                                <w:b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8401A5">
                              <w:rPr>
                                <w:rFonts w:cs="Times New Roman"/>
                                <w:b/>
                                <w:sz w:val="22"/>
                                <w:szCs w:val="22"/>
                              </w:rPr>
                              <w:t xml:space="preserve">Proposal </w:t>
                            </w:r>
                            <w:r>
                              <w:rPr>
                                <w:rFonts w:cs="Times New Roman"/>
                                <w:b/>
                                <w:sz w:val="22"/>
                                <w:szCs w:val="22"/>
                              </w:rPr>
                              <w:t>S</w:t>
                            </w:r>
                            <w:r w:rsidRPr="008401A5">
                              <w:rPr>
                                <w:rFonts w:cs="Times New Roman"/>
                                <w:b/>
                                <w:sz w:val="22"/>
                                <w:szCs w:val="22"/>
                              </w:rPr>
                              <w:t>ubmitted on</w:t>
                            </w:r>
                            <w:r w:rsidRPr="008401A5">
                              <w:rPr>
                                <w:rFonts w:cs="Times New Roman"/>
                                <w:b/>
                                <w:color w:val="auto"/>
                                <w:sz w:val="22"/>
                                <w:szCs w:val="22"/>
                              </w:rPr>
                              <w:t xml:space="preserve">: </w:t>
                            </w:r>
                          </w:p>
                        </w:tc>
                      </w:tr>
                    </w:tbl>
                    <w:p w14:paraId="3E7EDFE3" w14:textId="77777777" w:rsidR="00CB4B8D" w:rsidRDefault="00CB4B8D" w:rsidP="00A24AAB">
                      <w:pPr>
                        <w:jc w:val="center"/>
                        <w:rPr>
                          <w:rFonts w:ascii="Bosch Office Sans" w:hAnsi="Bosch Office Sans"/>
                          <w:sz w:val="22"/>
                          <w:szCs w:val="22"/>
                        </w:rPr>
                      </w:pPr>
                    </w:p>
                    <w:p w14:paraId="245FE966" w14:textId="77777777" w:rsidR="00CB4B8D" w:rsidRDefault="00CB4B8D" w:rsidP="00A24AAB">
                      <w:pPr>
                        <w:jc w:val="center"/>
                        <w:rPr>
                          <w:rFonts w:ascii="Bosch Office Sans" w:hAnsi="Bosch Office Sans"/>
                          <w:sz w:val="22"/>
                          <w:szCs w:val="22"/>
                        </w:rPr>
                      </w:pPr>
                    </w:p>
                    <w:p w14:paraId="0E89B10B" w14:textId="77777777" w:rsidR="00CB4B8D" w:rsidRDefault="00CB4B8D" w:rsidP="00A24AAB">
                      <w:pPr>
                        <w:jc w:val="center"/>
                        <w:rPr>
                          <w:rFonts w:ascii="Bosch Office Sans" w:hAnsi="Bosch Office Sans"/>
                          <w:sz w:val="22"/>
                          <w:szCs w:val="22"/>
                        </w:rPr>
                      </w:pPr>
                    </w:p>
                    <w:p w14:paraId="5359B54F" w14:textId="77777777" w:rsidR="00CB4B8D" w:rsidRPr="00F07EEB" w:rsidRDefault="00CB4B8D" w:rsidP="00A24AAB">
                      <w:pPr>
                        <w:jc w:val="center"/>
                        <w:rPr>
                          <w:rFonts w:ascii="Bosch Office Sans" w:hAnsi="Bosch Office Sans"/>
                          <w:b/>
                          <w:smallCaps/>
                          <w:kern w:val="32"/>
                          <w:sz w:val="22"/>
                          <w:szCs w:val="22"/>
                        </w:rPr>
                      </w:pPr>
                      <w:r w:rsidRPr="00F07EEB">
                        <w:rPr>
                          <w:rFonts w:ascii="Bosch Office Sans" w:hAnsi="Bosch Office Sans"/>
                          <w:b/>
                          <w:smallCaps/>
                          <w:kern w:val="32"/>
                          <w:sz w:val="22"/>
                          <w:szCs w:val="22"/>
                        </w:rPr>
                        <w:t>PROPOSAL DETAILS</w:t>
                      </w:r>
                    </w:p>
                    <w:p w14:paraId="338D6806" w14:textId="77777777" w:rsidR="00CB4B8D" w:rsidRPr="00037938" w:rsidRDefault="00CB4B8D" w:rsidP="00037938">
                      <w:pPr>
                        <w:jc w:val="both"/>
                        <w:rPr>
                          <w:rFonts w:ascii="Bosch Office Sans" w:hAnsi="Bosch Office Sans" w:cs="Arial"/>
                          <w:color w:val="333333"/>
                        </w:rPr>
                      </w:pPr>
                    </w:p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CellMar>
                          <w:top w:w="29" w:type="dxa"/>
                          <w:left w:w="101" w:type="dxa"/>
                          <w:bottom w:w="14" w:type="dxa"/>
                          <w:right w:w="101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5117"/>
                        <w:gridCol w:w="4769"/>
                      </w:tblGrid>
                      <w:tr w:rsidR="00CB4B8D" w:rsidRPr="00037938" w14:paraId="4286798B" w14:textId="77777777" w:rsidTr="00B85166">
                        <w:trPr>
                          <w:jc w:val="center"/>
                        </w:trPr>
                        <w:tc>
                          <w:tcPr>
                            <w:tcW w:w="5117" w:type="dxa"/>
                          </w:tcPr>
                          <w:p w14:paraId="52DC7D3A" w14:textId="77777777" w:rsidR="00CB4B8D" w:rsidRPr="008401A5" w:rsidRDefault="00CB4B8D" w:rsidP="00684393">
                            <w:pPr>
                              <w:jc w:val="both"/>
                              <w:rPr>
                                <w:rFonts w:ascii="Bosch Office Sans" w:hAnsi="Bosch Office Sans" w:cs="Arial"/>
                                <w:sz w:val="22"/>
                                <w:szCs w:val="22"/>
                              </w:rPr>
                            </w:pPr>
                            <w:r w:rsidRPr="008401A5">
                              <w:rPr>
                                <w:rFonts w:ascii="Bosch Office Sans" w:hAnsi="Bosch Office Sans" w:cs="Arial"/>
                                <w:sz w:val="22"/>
                                <w:szCs w:val="22"/>
                              </w:rPr>
                              <w:t>Confidentiality:</w:t>
                            </w:r>
                          </w:p>
                        </w:tc>
                        <w:tc>
                          <w:tcPr>
                            <w:tcW w:w="4769" w:type="dxa"/>
                          </w:tcPr>
                          <w:p w14:paraId="6FBD0C1C" w14:textId="77777777" w:rsidR="00CB4B8D" w:rsidRPr="008401A5" w:rsidRDefault="00CB4B8D" w:rsidP="00684393">
                            <w:pPr>
                              <w:jc w:val="both"/>
                              <w:rPr>
                                <w:rFonts w:ascii="Bosch Office Sans" w:hAnsi="Bosch Office Sans" w:cs="Arial"/>
                                <w:sz w:val="22"/>
                                <w:szCs w:val="22"/>
                              </w:rPr>
                            </w:pPr>
                            <w:r w:rsidRPr="008401A5">
                              <w:rPr>
                                <w:rFonts w:ascii="Bosch Office Sans" w:hAnsi="Bosch Office Sans" w:cs="Arial"/>
                                <w:sz w:val="22"/>
                                <w:szCs w:val="22"/>
                              </w:rPr>
                              <w:t>Confidential</w:t>
                            </w:r>
                          </w:p>
                        </w:tc>
                      </w:tr>
                      <w:tr w:rsidR="00CB4B8D" w:rsidRPr="00037938" w14:paraId="749054FE" w14:textId="77777777" w:rsidTr="00B85166">
                        <w:trPr>
                          <w:jc w:val="center"/>
                        </w:trPr>
                        <w:tc>
                          <w:tcPr>
                            <w:tcW w:w="5117" w:type="dxa"/>
                          </w:tcPr>
                          <w:p w14:paraId="3BF1AE93" w14:textId="77777777" w:rsidR="00CB4B8D" w:rsidRPr="008401A5" w:rsidRDefault="00CB4B8D" w:rsidP="00684393">
                            <w:pPr>
                              <w:jc w:val="both"/>
                              <w:rPr>
                                <w:rFonts w:ascii="Bosch Office Sans" w:hAnsi="Bosch Office Sans" w:cs="Arial"/>
                                <w:sz w:val="22"/>
                                <w:szCs w:val="22"/>
                              </w:rPr>
                            </w:pPr>
                            <w:r w:rsidRPr="008401A5">
                              <w:rPr>
                                <w:rFonts w:ascii="Bosch Office Sans" w:hAnsi="Bosch Office Sans" w:cs="Arial"/>
                                <w:sz w:val="22"/>
                                <w:szCs w:val="22"/>
                              </w:rPr>
                              <w:t>Copyright and reproduction:</w:t>
                            </w:r>
                          </w:p>
                        </w:tc>
                        <w:tc>
                          <w:tcPr>
                            <w:tcW w:w="4769" w:type="dxa"/>
                          </w:tcPr>
                          <w:p w14:paraId="41C31884" w14:textId="0659559D" w:rsidR="00CB4B8D" w:rsidRPr="002E2397" w:rsidRDefault="00CB4B8D" w:rsidP="002E2397">
                            <w:pPr>
                              <w:jc w:val="both"/>
                              <w:rPr>
                                <w:rFonts w:ascii="Bosch Office Sans" w:hAnsi="Bosch Office Sans" w:cs="Arial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4B8D" w:rsidRPr="00037938" w14:paraId="16684755" w14:textId="77777777" w:rsidTr="00B85166">
                        <w:trPr>
                          <w:jc w:val="center"/>
                        </w:trPr>
                        <w:tc>
                          <w:tcPr>
                            <w:tcW w:w="5117" w:type="dxa"/>
                          </w:tcPr>
                          <w:p w14:paraId="60199AB1" w14:textId="77777777" w:rsidR="00CB4B8D" w:rsidRPr="008401A5" w:rsidRDefault="00CB4B8D" w:rsidP="00684393">
                            <w:pPr>
                              <w:jc w:val="both"/>
                              <w:rPr>
                                <w:rFonts w:ascii="Bosch Office Sans" w:hAnsi="Bosch Office Sans" w:cs="Arial"/>
                                <w:sz w:val="22"/>
                                <w:szCs w:val="22"/>
                              </w:rPr>
                            </w:pPr>
                            <w:r w:rsidRPr="008401A5">
                              <w:rPr>
                                <w:rFonts w:ascii="Bosch Office Sans" w:hAnsi="Bosch Office Sans" w:cs="Arial"/>
                                <w:sz w:val="22"/>
                                <w:szCs w:val="22"/>
                              </w:rPr>
                              <w:t>Validity:</w:t>
                            </w:r>
                          </w:p>
                        </w:tc>
                        <w:tc>
                          <w:tcPr>
                            <w:tcW w:w="4769" w:type="dxa"/>
                          </w:tcPr>
                          <w:p w14:paraId="51507368" w14:textId="77777777" w:rsidR="00CB4B8D" w:rsidRPr="002E2397" w:rsidRDefault="00CB4B8D" w:rsidP="00CD308B">
                            <w:pPr>
                              <w:jc w:val="both"/>
                              <w:rPr>
                                <w:rFonts w:ascii="Bosch Office Sans" w:hAnsi="Bosch Office Sans" w:cs="Arial"/>
                                <w:sz w:val="22"/>
                                <w:szCs w:val="22"/>
                              </w:rPr>
                            </w:pPr>
                            <w:r w:rsidRPr="002E2397">
                              <w:rPr>
                                <w:rFonts w:ascii="Bosch Office Sans" w:hAnsi="Bosch Office Sans" w:cs="Arial"/>
                                <w:sz w:val="22"/>
                                <w:szCs w:val="22"/>
                              </w:rPr>
                              <w:t>90 days</w:t>
                            </w:r>
                          </w:p>
                        </w:tc>
                      </w:tr>
                      <w:tr w:rsidR="00CB4B8D" w:rsidRPr="00037938" w14:paraId="096961ED" w14:textId="77777777" w:rsidTr="00B85166">
                        <w:trPr>
                          <w:jc w:val="center"/>
                        </w:trPr>
                        <w:tc>
                          <w:tcPr>
                            <w:tcW w:w="5117" w:type="dxa"/>
                          </w:tcPr>
                          <w:p w14:paraId="39854698" w14:textId="77777777" w:rsidR="00CB4B8D" w:rsidRPr="008401A5" w:rsidRDefault="00CB4B8D" w:rsidP="00684393">
                            <w:pPr>
                              <w:jc w:val="both"/>
                              <w:rPr>
                                <w:rFonts w:ascii="Bosch Office Sans" w:hAnsi="Bosch Office Sans" w:cs="Arial"/>
                                <w:sz w:val="22"/>
                                <w:szCs w:val="22"/>
                              </w:rPr>
                            </w:pPr>
                            <w:r w:rsidRPr="008401A5">
                              <w:rPr>
                                <w:rFonts w:ascii="Bosch Office Sans" w:hAnsi="Bosch Office Sans" w:cs="Arial"/>
                                <w:sz w:val="22"/>
                                <w:szCs w:val="22"/>
                              </w:rPr>
                              <w:t>Reference Number:</w:t>
                            </w:r>
                          </w:p>
                        </w:tc>
                        <w:tc>
                          <w:tcPr>
                            <w:tcW w:w="4769" w:type="dxa"/>
                          </w:tcPr>
                          <w:p w14:paraId="48F21055" w14:textId="7327C6AC" w:rsidR="00CB4B8D" w:rsidRPr="002E2397" w:rsidRDefault="00CB4B8D" w:rsidP="00821A2A">
                            <w:pPr>
                              <w:rPr>
                                <w:rFonts w:ascii="Bosch Office Sans" w:hAnsi="Bosch Office Sans" w:cs="Arial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ADE7ACB" w14:textId="77777777" w:rsidR="00CB4B8D" w:rsidRPr="00953BA5" w:rsidRDefault="00CB4B8D" w:rsidP="00037938">
                      <w:pPr>
                        <w:jc w:val="both"/>
                        <w:rPr>
                          <w:rFonts w:ascii="Book Antiqua" w:hAnsi="Book Antiqua" w:cs="Arial"/>
                          <w:color w:val="333333"/>
                          <w:lang w:val="fr-FR"/>
                        </w:rPr>
                      </w:pPr>
                    </w:p>
                    <w:p w14:paraId="34199257" w14:textId="77777777" w:rsidR="00CB4B8D" w:rsidRPr="00156058" w:rsidRDefault="00CB4B8D" w:rsidP="00037938">
                      <w:pPr>
                        <w:rPr>
                          <w:rFonts w:ascii="Bosch Office Sans" w:hAnsi="Bosch Office Sans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66127" w:rsidRPr="00D45634">
        <w:t xml:space="preserve">                                                                                                           </w:t>
      </w:r>
      <w:r w:rsidR="00666127" w:rsidRPr="00D45634">
        <w:rPr>
          <w:noProof/>
          <w:lang w:eastAsia="en-US"/>
        </w:rPr>
        <w:drawing>
          <wp:inline distT="0" distB="0" distL="0" distR="0" wp14:anchorId="3FFF759F" wp14:editId="46502097">
            <wp:extent cx="1841500" cy="406400"/>
            <wp:effectExtent l="19050" t="0" r="635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0" cy="40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45634">
        <w:rPr>
          <w:noProof/>
          <w:lang w:eastAsia="en-US"/>
        </w:rPr>
        <mc:AlternateContent>
          <mc:Choice Requires="wpc">
            <w:drawing>
              <wp:inline distT="0" distB="0" distL="0" distR="0" wp14:anchorId="0AFF13CE" wp14:editId="76A77C3B">
                <wp:extent cx="6415405" cy="3248025"/>
                <wp:effectExtent l="0" t="0" r="0" b="4445"/>
                <wp:docPr id="75" name="Canva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rgbClr val="003366"/>
                        </a:solidFill>
                      </wpc:bg>
                      <wpc:whole/>
                      <wps:wsp>
                        <wps:cNvPr id="7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17500" y="488304"/>
                            <a:ext cx="6172205" cy="2362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A739C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7F5B4E" w14:textId="77777777" w:rsidR="00CB4B8D" w:rsidRDefault="00CB4B8D" w:rsidP="00057DBE">
                              <w:pPr>
                                <w:rPr>
                                  <w:noProof/>
                                  <w:lang w:eastAsia="de-DE"/>
                                </w:rPr>
                              </w:pPr>
                              <w:r w:rsidRPr="00EB401B">
                                <w:rPr>
                                  <w:rFonts w:ascii="Arial" w:hAnsi="Arial" w:cs="Arial"/>
                                  <w:color w:val="FFFFFF"/>
                                  <w:sz w:val="40"/>
                                  <w:szCs w:val="40"/>
                                </w:rPr>
                                <w:t>Proposal to</w:t>
                              </w:r>
                              <w:r>
                                <w:rPr>
                                  <w:rFonts w:ascii="Arial" w:hAnsi="Arial" w:cs="Arial"/>
                                  <w:color w:val="FFFFFF"/>
                                  <w:sz w:val="40"/>
                                  <w:szCs w:val="40"/>
                                </w:rPr>
                                <w:t>:</w:t>
                              </w:r>
                              <w:r w:rsidRPr="008A777A">
                                <w:rPr>
                                  <w:noProof/>
                                  <w:lang w:eastAsia="de-DE"/>
                                </w:rPr>
                                <w:t xml:space="preserve"> </w:t>
                              </w:r>
                            </w:p>
                            <w:p w14:paraId="6ADE7355" w14:textId="733A3876" w:rsidR="00CB4B8D" w:rsidRPr="00FB6841" w:rsidRDefault="00C36A83">
                              <w:pPr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  <w:sz w:val="40"/>
                                  <w:szCs w:val="40"/>
                                </w:rPr>
                                <w:t>Carl Zeiss</w:t>
                              </w:r>
                            </w:p>
                            <w:p w14:paraId="72FB8654" w14:textId="77777777" w:rsidR="00CB4B8D" w:rsidRDefault="00CB4B8D">
                              <w:pPr>
                                <w:rPr>
                                  <w:rFonts w:ascii="Arial" w:hAnsi="Arial" w:cs="Arial"/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</w:p>
                            <w:p w14:paraId="365D3E6D" w14:textId="77777777" w:rsidR="00CB4B8D" w:rsidRDefault="00CB4B8D">
                              <w:pPr>
                                <w:rPr>
                                  <w:rFonts w:ascii="Arial" w:hAnsi="Arial" w:cs="Arial"/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FFFF" w:themeColor="background1"/>
                                  <w:sz w:val="40"/>
                                  <w:szCs w:val="40"/>
                                </w:rPr>
                                <w:t>Project for:</w:t>
                              </w:r>
                            </w:p>
                            <w:p w14:paraId="3230A374" w14:textId="3E82AF27" w:rsidR="00CB4B8D" w:rsidRDefault="00C36A83">
                              <w:pPr>
                                <w:rPr>
                                  <w:rFonts w:ascii="Arial" w:hAnsi="Arial" w:cs="Arial"/>
                                  <w:color w:val="FFFFF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FFFF"/>
                                  <w:sz w:val="40"/>
                                  <w:szCs w:val="40"/>
                                </w:rPr>
                                <w:t>Inventory Optimization</w:t>
                              </w:r>
                            </w:p>
                            <w:p w14:paraId="0EFB7A67" w14:textId="77777777" w:rsidR="00CB4B8D" w:rsidRDefault="00CB4B8D">
                              <w:pPr>
                                <w:rPr>
                                  <w:rFonts w:ascii="Arial" w:hAnsi="Arial" w:cs="Arial"/>
                                  <w:color w:val="FFFFF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FFFF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r w:rsidRPr="00EB401B">
                                <w:rPr>
                                  <w:rFonts w:ascii="Arial" w:hAnsi="Arial" w:cs="Arial"/>
                                  <w:color w:val="FFFFFF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</w:p>
                            <w:p w14:paraId="60936C0D" w14:textId="77777777" w:rsidR="00CB4B8D" w:rsidRDefault="00CB4B8D">
                              <w:pPr>
                                <w:rPr>
                                  <w:rFonts w:ascii="Arial" w:hAnsi="Arial" w:cs="Arial"/>
                                  <w:color w:val="FFFFFF"/>
                                  <w:sz w:val="40"/>
                                  <w:szCs w:val="40"/>
                                </w:rPr>
                              </w:pPr>
                            </w:p>
                            <w:p w14:paraId="12A51620" w14:textId="77777777" w:rsidR="00CB4B8D" w:rsidRDefault="00CB4B8D">
                              <w:pPr>
                                <w:rPr>
                                  <w:rFonts w:ascii="Arial" w:hAnsi="Arial" w:cs="Arial"/>
                                  <w:color w:val="FFFFFF"/>
                                  <w:sz w:val="40"/>
                                  <w:szCs w:val="40"/>
                                </w:rPr>
                              </w:pPr>
                            </w:p>
                            <w:p w14:paraId="624E9693" w14:textId="77777777" w:rsidR="00CB4B8D" w:rsidRDefault="00CB4B8D">
                              <w:pPr>
                                <w:rPr>
                                  <w:rFonts w:ascii="Arial" w:hAnsi="Arial" w:cs="Arial"/>
                                  <w:color w:val="FFFFFF"/>
                                  <w:sz w:val="40"/>
                                  <w:szCs w:val="40"/>
                                </w:rPr>
                              </w:pPr>
                            </w:p>
                            <w:p w14:paraId="7BF37425" w14:textId="77777777" w:rsidR="00CB4B8D" w:rsidRPr="00EB401B" w:rsidRDefault="00CB4B8D">
                              <w:pPr>
                                <w:rPr>
                                  <w:rFonts w:ascii="Arial" w:hAnsi="Arial" w:cs="Arial"/>
                                  <w:color w:val="FFFFFF"/>
                                  <w:sz w:val="40"/>
                                  <w:szCs w:val="4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AFF13CE" id="Canvas 2" o:spid="_x0000_s1027" editas="canvas" style="width:505.15pt;height:255.75pt;mso-position-horizontal-relative:char;mso-position-vertical-relative:line" coordsize="64154,32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ZLQOwIAAI0EAAAOAAAAZHJzL2Uyb0RvYy54bWysVMlu2zAQvRfoPxC811q8VrAcpA5SFEjT&#10;Akk/YERRCypxWJK2lH59h5SdOO2t7YWeTW/ebN5ejX3HjtLYFlXOk1nMmVQCy1bVOf/2ePtuw5l1&#10;oEroUMmcP0nLr3Zv32wHnckUG+xKaRiBKJsNOueNczqLIisa2YOdoZaKnBWaHhyppo5KAwOh912U&#10;xvEqGtCU2qCQ1pL1ZnLyXcCvKincl6qy0rEu58TNhdeEt/BvtNtCVhvQTStONOAvWPTQKkr6DHUD&#10;DtjBtH9A9a0waLFyM4F9hFXVChlqoGqS+Ldq9qCOYEMxgrpzJkjSf8Qtas/bYteWt23XBcXUxb4z&#10;7Ai+a/F8vlr5RkWvwiKikfmP/e9Ag5QUMmgao9XPA7X/RvShAS1D/TYT98evhrVlztdzzhT0tE2P&#10;cnTsA45s4fn55BT1oCnOjWSmhQxDsfoOxXfLFO4bULW8NgaHRkJJ9JJQ2cWnE471IMXwGUtKAweH&#10;AWisTO8bRHNjHj1ZL2PaqqecLzabeRxYQOZJCXKvknWaxkvOBAWk81W6STanPp6BtLHuo8SeeSHn&#10;hvY1JILjnXVTy88hPq9CPyKyQ9apVwaajbfQUGzmuU9VuLEYQ8tCld5XYPlElRmcLoEul4QGzU/O&#10;BrqCnNsfBzCSs+6Tou68TxYLfzZBWSzXKSnm0lNcekAJgsq542wS9246tYM2bd1QpmkeCq+po1Ub&#10;KnxhdaJP+xOksPJh60736Y/qUg9RL/8iu18AAAD//wMAUEsDBBQABgAIAAAAIQCftwF73gAAAAYB&#10;AAAPAAAAZHJzL2Rvd25yZXYueG1sTI/NTsMwEITvSLyDtUjcqJ3SP4U4FUICITgU2khc3XibWNjr&#10;KHabwNPjcoHLSqMZzXxbrEdn2Qn7YDxJyCYCGFLttaFGQrV7vFkBC1GRVtYTSvjCAOvy8qJQufYD&#10;veNpGxuWSijkSkIbY5dzHuoWnQoT3yEl7+B7p2KSfcN1r4ZU7iyfCrHgThlKC63q8KHF+nN7dBJm&#10;04NdvT0tXr+fq2p4+ZiZpdgYKa+vxvs7YBHH+BeGM35ChzIx7f2RdGBWQnok/t6zJzJxC2wvYZ5l&#10;c+Blwf/jlz8AAAD//wMAUEsBAi0AFAAGAAgAAAAhALaDOJL+AAAA4QEAABMAAAAAAAAAAAAAAAAA&#10;AAAAAFtDb250ZW50X1R5cGVzXS54bWxQSwECLQAUAAYACAAAACEAOP0h/9YAAACUAQAACwAAAAAA&#10;AAAAAAAAAAAvAQAAX3JlbHMvLnJlbHNQSwECLQAUAAYACAAAACEAF1mS0DsCAACNBAAADgAAAAAA&#10;AAAAAAAAAAAuAgAAZHJzL2Uyb0RvYy54bWxQSwECLQAUAAYACAAAACEAn7cBe94AAAAGAQAADwAA&#10;AAAAAAAAAAAAAACVBAAAZHJzL2Rvd25yZXYueG1sUEsFBgAAAAAEAAQA8wAAAKAF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64154;height:32480;visibility:visible;mso-wrap-style:square" filled="t" fillcolor="#036">
                  <v:fill o:detectmouseclick="t"/>
                  <v:path o:connecttype="none"/>
                </v:shape>
                <v:shape id="Text Box 4" o:spid="_x0000_s1029" type="#_x0000_t202" style="position:absolute;left:1175;top:4883;width:61722;height:23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sbQxAAAANsAAAAPAAAAZHJzL2Rvd25yZXYueG1sRI9Ba8JA&#10;FITvBf/D8gQvohstNTW6iohCxZOxhR6f2WcSzL4N2VXjv3cLQo/DzHzDzJetqcSNGldaVjAaRiCI&#10;M6tLzhV8H7eDTxDOI2usLJOCBzlYLjpvc0y0vfOBbqnPRYCwS1BB4X2dSOmyggy6oa2Jg3e2jUEf&#10;ZJNL3eA9wE0lx1E0kQZLDgsF1rQuKLukV6Ngvfn9+bC+uu5MnO7dYxq7/vmkVK/brmYgPLX+P/xq&#10;f2kF8Tv8fQk/QC6eAAAA//8DAFBLAQItABQABgAIAAAAIQDb4fbL7gAAAIUBAAATAAAAAAAAAAAA&#10;AAAAAAAAAABbQ29udGVudF9UeXBlc10ueG1sUEsBAi0AFAAGAAgAAAAhAFr0LFu/AAAAFQEAAAsA&#10;AAAAAAAAAAAAAAAAHwEAAF9yZWxzLy5yZWxzUEsBAi0AFAAGAAgAAAAhANLKxtDEAAAA2wAAAA8A&#10;AAAAAAAAAAAAAAAABwIAAGRycy9kb3ducmV2LnhtbFBLBQYAAAAAAwADALcAAAD4AgAAAAA=&#10;" filled="f" fillcolor="#5a739c" stroked="f">
                  <v:textbox>
                    <w:txbxContent>
                      <w:p w14:paraId="027F5B4E" w14:textId="77777777" w:rsidR="00CB4B8D" w:rsidRDefault="00CB4B8D" w:rsidP="00057DBE">
                        <w:pPr>
                          <w:rPr>
                            <w:noProof/>
                            <w:lang w:eastAsia="de-DE"/>
                          </w:rPr>
                        </w:pPr>
                        <w:r w:rsidRPr="00EB401B">
                          <w:rPr>
                            <w:rFonts w:ascii="Arial" w:hAnsi="Arial" w:cs="Arial"/>
                            <w:color w:val="FFFFFF"/>
                            <w:sz w:val="40"/>
                            <w:szCs w:val="40"/>
                          </w:rPr>
                          <w:t>Proposal to</w:t>
                        </w:r>
                        <w:r>
                          <w:rPr>
                            <w:rFonts w:ascii="Arial" w:hAnsi="Arial" w:cs="Arial"/>
                            <w:color w:val="FFFFFF"/>
                            <w:sz w:val="40"/>
                            <w:szCs w:val="40"/>
                          </w:rPr>
                          <w:t>:</w:t>
                        </w:r>
                        <w:r w:rsidRPr="008A777A">
                          <w:rPr>
                            <w:noProof/>
                            <w:lang w:eastAsia="de-DE"/>
                          </w:rPr>
                          <w:t xml:space="preserve"> </w:t>
                        </w:r>
                      </w:p>
                      <w:p w14:paraId="6ADE7355" w14:textId="733A3876" w:rsidR="00CB4B8D" w:rsidRPr="00FB6841" w:rsidRDefault="00C36A83">
                        <w:pPr>
                          <w:rPr>
                            <w:rFonts w:ascii="Arial" w:hAnsi="Arial" w:cs="Arial"/>
                            <w:b/>
                            <w:color w:val="FFFFFF" w:themeColor="background1"/>
                            <w:sz w:val="40"/>
                            <w:szCs w:val="4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FFFFFF" w:themeColor="background1"/>
                            <w:sz w:val="40"/>
                            <w:szCs w:val="40"/>
                          </w:rPr>
                          <w:t>Carl Zeiss</w:t>
                        </w:r>
                      </w:p>
                      <w:p w14:paraId="72FB8654" w14:textId="77777777" w:rsidR="00CB4B8D" w:rsidRDefault="00CB4B8D">
                        <w:pPr>
                          <w:rPr>
                            <w:rFonts w:ascii="Arial" w:hAnsi="Arial" w:cs="Arial"/>
                            <w:color w:val="FFFFFF" w:themeColor="background1"/>
                            <w:sz w:val="40"/>
                            <w:szCs w:val="40"/>
                          </w:rPr>
                        </w:pPr>
                      </w:p>
                      <w:p w14:paraId="365D3E6D" w14:textId="77777777" w:rsidR="00CB4B8D" w:rsidRDefault="00CB4B8D">
                        <w:pPr>
                          <w:rPr>
                            <w:rFonts w:ascii="Arial" w:hAnsi="Arial" w:cs="Arial"/>
                            <w:color w:val="FFFFFF" w:themeColor="background1"/>
                            <w:sz w:val="40"/>
                            <w:szCs w:val="40"/>
                          </w:rPr>
                        </w:pPr>
                        <w:r>
                          <w:rPr>
                            <w:rFonts w:ascii="Arial" w:hAnsi="Arial" w:cs="Arial"/>
                            <w:color w:val="FFFFFF" w:themeColor="background1"/>
                            <w:sz w:val="40"/>
                            <w:szCs w:val="40"/>
                          </w:rPr>
                          <w:t>Project for:</w:t>
                        </w:r>
                      </w:p>
                      <w:p w14:paraId="3230A374" w14:textId="3E82AF27" w:rsidR="00CB4B8D" w:rsidRDefault="00C36A83">
                        <w:pPr>
                          <w:rPr>
                            <w:rFonts w:ascii="Arial" w:hAnsi="Arial" w:cs="Arial"/>
                            <w:color w:val="FFFFFF"/>
                            <w:sz w:val="40"/>
                            <w:szCs w:val="40"/>
                          </w:rPr>
                        </w:pPr>
                        <w:r>
                          <w:rPr>
                            <w:rFonts w:ascii="Arial" w:hAnsi="Arial" w:cs="Arial"/>
                            <w:color w:val="FFFFFF"/>
                            <w:sz w:val="40"/>
                            <w:szCs w:val="40"/>
                          </w:rPr>
                          <w:t>Inventory Optimization</w:t>
                        </w:r>
                      </w:p>
                      <w:p w14:paraId="0EFB7A67" w14:textId="77777777" w:rsidR="00CB4B8D" w:rsidRDefault="00CB4B8D">
                        <w:pPr>
                          <w:rPr>
                            <w:rFonts w:ascii="Arial" w:hAnsi="Arial" w:cs="Arial"/>
                            <w:color w:val="FFFFFF"/>
                            <w:sz w:val="40"/>
                            <w:szCs w:val="40"/>
                          </w:rPr>
                        </w:pPr>
                        <w:r>
                          <w:rPr>
                            <w:rFonts w:ascii="Arial" w:hAnsi="Arial" w:cs="Arial"/>
                            <w:color w:val="FFFFFF"/>
                            <w:sz w:val="40"/>
                            <w:szCs w:val="40"/>
                          </w:rPr>
                          <w:t xml:space="preserve"> </w:t>
                        </w:r>
                        <w:r w:rsidRPr="00EB401B">
                          <w:rPr>
                            <w:rFonts w:ascii="Arial" w:hAnsi="Arial" w:cs="Arial"/>
                            <w:color w:val="FFFFFF"/>
                            <w:sz w:val="40"/>
                            <w:szCs w:val="40"/>
                          </w:rPr>
                          <w:t xml:space="preserve"> </w:t>
                        </w:r>
                      </w:p>
                      <w:p w14:paraId="60936C0D" w14:textId="77777777" w:rsidR="00CB4B8D" w:rsidRDefault="00CB4B8D">
                        <w:pPr>
                          <w:rPr>
                            <w:rFonts w:ascii="Arial" w:hAnsi="Arial" w:cs="Arial"/>
                            <w:color w:val="FFFFFF"/>
                            <w:sz w:val="40"/>
                            <w:szCs w:val="40"/>
                          </w:rPr>
                        </w:pPr>
                      </w:p>
                      <w:p w14:paraId="12A51620" w14:textId="77777777" w:rsidR="00CB4B8D" w:rsidRDefault="00CB4B8D">
                        <w:pPr>
                          <w:rPr>
                            <w:rFonts w:ascii="Arial" w:hAnsi="Arial" w:cs="Arial"/>
                            <w:color w:val="FFFFFF"/>
                            <w:sz w:val="40"/>
                            <w:szCs w:val="40"/>
                          </w:rPr>
                        </w:pPr>
                      </w:p>
                      <w:p w14:paraId="624E9693" w14:textId="77777777" w:rsidR="00CB4B8D" w:rsidRDefault="00CB4B8D">
                        <w:pPr>
                          <w:rPr>
                            <w:rFonts w:ascii="Arial" w:hAnsi="Arial" w:cs="Arial"/>
                            <w:color w:val="FFFFFF"/>
                            <w:sz w:val="40"/>
                            <w:szCs w:val="40"/>
                          </w:rPr>
                        </w:pPr>
                      </w:p>
                      <w:p w14:paraId="7BF37425" w14:textId="77777777" w:rsidR="00CB4B8D" w:rsidRPr="00EB401B" w:rsidRDefault="00CB4B8D">
                        <w:pPr>
                          <w:rPr>
                            <w:rFonts w:ascii="Arial" w:hAnsi="Arial" w:cs="Arial"/>
                            <w:color w:val="FFFFFF"/>
                            <w:sz w:val="40"/>
                            <w:szCs w:val="40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5D96B46" w14:textId="77777777" w:rsidR="005B5C79" w:rsidRPr="00D45634" w:rsidRDefault="005B5C79" w:rsidP="002E2397">
      <w:pPr>
        <w:pStyle w:val="Default"/>
        <w:spacing w:line="360" w:lineRule="auto"/>
        <w:rPr>
          <w:rFonts w:cs="Times New Roman"/>
          <w:color w:val="auto"/>
        </w:rPr>
        <w:sectPr w:rsidR="005B5C79" w:rsidRPr="00D45634" w:rsidSect="00BB779A">
          <w:type w:val="continuous"/>
          <w:pgSz w:w="11909" w:h="16834" w:code="9"/>
          <w:pgMar w:top="547" w:right="605" w:bottom="634" w:left="1080" w:header="720" w:footer="720" w:gutter="0"/>
          <w:cols w:space="720"/>
          <w:noEndnote/>
        </w:sectPr>
      </w:pPr>
    </w:p>
    <w:bookmarkStart w:id="0" w:name="_Toc84696128" w:displacedByCustomXml="next"/>
    <w:bookmarkEnd w:id="0" w:displacedByCustomXml="next"/>
    <w:bookmarkStart w:id="1" w:name="_Toc84702438" w:displacedByCustomXml="next"/>
    <w:bookmarkEnd w:id="1" w:displacedByCustomXml="next"/>
    <w:bookmarkStart w:id="2" w:name="_Toc84705412" w:displacedByCustomXml="next"/>
    <w:bookmarkEnd w:id="2" w:displacedByCustomXml="next"/>
    <w:bookmarkStart w:id="3" w:name="_Toc137543030" w:displacedByCustomXml="next"/>
    <w:bookmarkStart w:id="4" w:name="_Toc397003168" w:displacedByCustomXml="next"/>
    <w:sdt>
      <w:sdtPr>
        <w:rPr>
          <w:rFonts w:ascii="Bosch Office Sans" w:eastAsia="Times New Roman" w:hAnsi="Bosch Office Sans" w:cs="Times New Roman"/>
          <w:b w:val="0"/>
          <w:bCs w:val="0"/>
          <w:color w:val="auto"/>
          <w:sz w:val="24"/>
          <w:szCs w:val="24"/>
        </w:rPr>
        <w:id w:val="6307095"/>
        <w:docPartObj>
          <w:docPartGallery w:val="Table of Contents"/>
          <w:docPartUnique/>
        </w:docPartObj>
      </w:sdtPr>
      <w:sdtContent>
        <w:p w14:paraId="50F51E84" w14:textId="77777777" w:rsidR="00B031E1" w:rsidRPr="00D45634" w:rsidRDefault="00B031E1" w:rsidP="002E2397">
          <w:pPr>
            <w:pStyle w:val="TOCHeading"/>
            <w:spacing w:line="360" w:lineRule="auto"/>
            <w:jc w:val="center"/>
            <w:rPr>
              <w:rFonts w:ascii="Bosch Office Sans" w:hAnsi="Bosch Office Sans"/>
              <w:sz w:val="24"/>
              <w:szCs w:val="24"/>
            </w:rPr>
          </w:pPr>
          <w:r w:rsidRPr="00D45634">
            <w:rPr>
              <w:rFonts w:ascii="Bosch Office Sans" w:hAnsi="Bosch Office Sans"/>
              <w:sz w:val="24"/>
              <w:szCs w:val="24"/>
            </w:rPr>
            <w:t>Contents</w:t>
          </w:r>
        </w:p>
        <w:p w14:paraId="52493BED" w14:textId="2DF64BF2" w:rsidR="000A1DB9" w:rsidRPr="00D45634" w:rsidRDefault="005708A8">
          <w:pPr>
            <w:pStyle w:val="TOC1"/>
            <w:rPr>
              <w:rFonts w:eastAsiaTheme="minorEastAsia" w:cstheme="minorBidi"/>
              <w:bCs w:val="0"/>
              <w:smallCaps w:val="0"/>
              <w:sz w:val="24"/>
              <w:szCs w:val="24"/>
            </w:rPr>
          </w:pPr>
          <w:r w:rsidRPr="00D45634">
            <w:rPr>
              <w:sz w:val="24"/>
              <w:szCs w:val="24"/>
            </w:rPr>
            <w:fldChar w:fldCharType="begin"/>
          </w:r>
          <w:r w:rsidR="00B031E1" w:rsidRPr="00D45634">
            <w:rPr>
              <w:sz w:val="24"/>
              <w:szCs w:val="24"/>
            </w:rPr>
            <w:instrText xml:space="preserve"> TOC \o "1-3" \h \z \u </w:instrText>
          </w:r>
          <w:r w:rsidRPr="00D45634">
            <w:rPr>
              <w:sz w:val="24"/>
              <w:szCs w:val="24"/>
            </w:rPr>
            <w:fldChar w:fldCharType="separate"/>
          </w:r>
          <w:hyperlink w:anchor="_Toc145497141" w:history="1">
            <w:r w:rsidR="000A1DB9" w:rsidRPr="00D45634">
              <w:rPr>
                <w:rStyle w:val="Hyperlink"/>
                <w:sz w:val="24"/>
                <w:szCs w:val="24"/>
              </w:rPr>
              <w:t>1.</w:t>
            </w:r>
            <w:r w:rsidR="000A1DB9" w:rsidRPr="00D45634">
              <w:rPr>
                <w:rFonts w:eastAsiaTheme="minorEastAsia" w:cstheme="minorBidi"/>
                <w:bCs w:val="0"/>
                <w:smallCaps w:val="0"/>
                <w:sz w:val="24"/>
                <w:szCs w:val="24"/>
              </w:rPr>
              <w:tab/>
            </w:r>
            <w:r w:rsidR="000A1DB9" w:rsidRPr="00D45634">
              <w:rPr>
                <w:rStyle w:val="Hyperlink"/>
                <w:sz w:val="24"/>
                <w:szCs w:val="24"/>
              </w:rPr>
              <w:t>Executive Summary</w:t>
            </w:r>
            <w:r w:rsidR="000A1DB9" w:rsidRPr="00D45634">
              <w:rPr>
                <w:webHidden/>
                <w:sz w:val="24"/>
                <w:szCs w:val="24"/>
              </w:rPr>
              <w:tab/>
            </w:r>
            <w:r w:rsidR="000A1DB9" w:rsidRPr="00D45634">
              <w:rPr>
                <w:webHidden/>
                <w:sz w:val="24"/>
                <w:szCs w:val="24"/>
              </w:rPr>
              <w:fldChar w:fldCharType="begin"/>
            </w:r>
            <w:r w:rsidR="000A1DB9" w:rsidRPr="00D45634">
              <w:rPr>
                <w:webHidden/>
                <w:sz w:val="24"/>
                <w:szCs w:val="24"/>
              </w:rPr>
              <w:instrText xml:space="preserve"> PAGEREF _Toc145497141 \h </w:instrText>
            </w:r>
            <w:r w:rsidR="000A1DB9" w:rsidRPr="00D45634">
              <w:rPr>
                <w:webHidden/>
                <w:sz w:val="24"/>
                <w:szCs w:val="24"/>
              </w:rPr>
            </w:r>
            <w:r w:rsidR="000A1DB9" w:rsidRPr="00D45634">
              <w:rPr>
                <w:webHidden/>
                <w:sz w:val="24"/>
                <w:szCs w:val="24"/>
              </w:rPr>
              <w:fldChar w:fldCharType="separate"/>
            </w:r>
            <w:r w:rsidR="000A1DB9" w:rsidRPr="00D45634">
              <w:rPr>
                <w:webHidden/>
                <w:sz w:val="24"/>
                <w:szCs w:val="24"/>
              </w:rPr>
              <w:t>4</w:t>
            </w:r>
            <w:r w:rsidR="000A1DB9" w:rsidRPr="00D45634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5E8CC1EC" w14:textId="4100355F" w:rsidR="000A1DB9" w:rsidRPr="00D45634" w:rsidRDefault="00000000">
          <w:pPr>
            <w:pStyle w:val="TOC2"/>
            <w:rPr>
              <w:rFonts w:eastAsiaTheme="minorEastAsia" w:cstheme="minorBidi"/>
              <w:sz w:val="24"/>
              <w:szCs w:val="24"/>
            </w:rPr>
          </w:pPr>
          <w:hyperlink w:anchor="_Toc145497142" w:history="1">
            <w:r w:rsidR="000A1DB9" w:rsidRPr="00D45634">
              <w:rPr>
                <w:rStyle w:val="Hyperlink"/>
                <w:rFonts w:cstheme="minorHAnsi"/>
                <w:sz w:val="24"/>
                <w:szCs w:val="24"/>
              </w:rPr>
              <w:t>1.1</w:t>
            </w:r>
            <w:r w:rsidR="000A1DB9" w:rsidRPr="00D45634">
              <w:rPr>
                <w:rFonts w:eastAsiaTheme="minorEastAsia" w:cstheme="minorBidi"/>
                <w:sz w:val="24"/>
                <w:szCs w:val="24"/>
              </w:rPr>
              <w:tab/>
            </w:r>
            <w:r w:rsidR="000A1DB9" w:rsidRPr="00D45634">
              <w:rPr>
                <w:rStyle w:val="Hyperlink"/>
                <w:rFonts w:cstheme="minorHAnsi"/>
                <w:sz w:val="24"/>
                <w:szCs w:val="24"/>
              </w:rPr>
              <w:t>Company Profile:</w:t>
            </w:r>
            <w:r w:rsidR="000A1DB9" w:rsidRPr="00D45634">
              <w:rPr>
                <w:webHidden/>
                <w:sz w:val="24"/>
                <w:szCs w:val="24"/>
              </w:rPr>
              <w:tab/>
            </w:r>
            <w:r w:rsidR="000A1DB9" w:rsidRPr="00D45634">
              <w:rPr>
                <w:webHidden/>
                <w:sz w:val="24"/>
                <w:szCs w:val="24"/>
              </w:rPr>
              <w:fldChar w:fldCharType="begin"/>
            </w:r>
            <w:r w:rsidR="000A1DB9" w:rsidRPr="00D45634">
              <w:rPr>
                <w:webHidden/>
                <w:sz w:val="24"/>
                <w:szCs w:val="24"/>
              </w:rPr>
              <w:instrText xml:space="preserve"> PAGEREF _Toc145497142 \h </w:instrText>
            </w:r>
            <w:r w:rsidR="000A1DB9" w:rsidRPr="00D45634">
              <w:rPr>
                <w:webHidden/>
                <w:sz w:val="24"/>
                <w:szCs w:val="24"/>
              </w:rPr>
            </w:r>
            <w:r w:rsidR="000A1DB9" w:rsidRPr="00D45634">
              <w:rPr>
                <w:webHidden/>
                <w:sz w:val="24"/>
                <w:szCs w:val="24"/>
              </w:rPr>
              <w:fldChar w:fldCharType="separate"/>
            </w:r>
            <w:r w:rsidR="000A1DB9" w:rsidRPr="00D45634">
              <w:rPr>
                <w:webHidden/>
                <w:sz w:val="24"/>
                <w:szCs w:val="24"/>
              </w:rPr>
              <w:t>4</w:t>
            </w:r>
            <w:r w:rsidR="000A1DB9" w:rsidRPr="00D45634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58F857DE" w14:textId="46989C57" w:rsidR="000A1DB9" w:rsidRPr="00D45634" w:rsidRDefault="00000000">
          <w:pPr>
            <w:pStyle w:val="TOC1"/>
            <w:rPr>
              <w:rFonts w:eastAsiaTheme="minorEastAsia" w:cstheme="minorBidi"/>
              <w:bCs w:val="0"/>
              <w:smallCaps w:val="0"/>
              <w:sz w:val="24"/>
              <w:szCs w:val="24"/>
            </w:rPr>
          </w:pPr>
          <w:hyperlink w:anchor="_Toc145497143" w:history="1">
            <w:r w:rsidR="000A1DB9" w:rsidRPr="00D45634">
              <w:rPr>
                <w:rStyle w:val="Hyperlink"/>
                <w:sz w:val="24"/>
                <w:szCs w:val="24"/>
              </w:rPr>
              <w:t>2.</w:t>
            </w:r>
            <w:r w:rsidR="000A1DB9" w:rsidRPr="00D45634">
              <w:rPr>
                <w:rFonts w:eastAsiaTheme="minorEastAsia" w:cstheme="minorBidi"/>
                <w:bCs w:val="0"/>
                <w:smallCaps w:val="0"/>
                <w:sz w:val="24"/>
                <w:szCs w:val="24"/>
              </w:rPr>
              <w:tab/>
            </w:r>
            <w:r w:rsidR="000A1DB9" w:rsidRPr="00D45634">
              <w:rPr>
                <w:rStyle w:val="Hyperlink"/>
                <w:sz w:val="24"/>
                <w:szCs w:val="24"/>
              </w:rPr>
              <w:t>Project details</w:t>
            </w:r>
            <w:r w:rsidR="000A1DB9" w:rsidRPr="00D45634">
              <w:rPr>
                <w:webHidden/>
                <w:sz w:val="24"/>
                <w:szCs w:val="24"/>
              </w:rPr>
              <w:tab/>
            </w:r>
            <w:r w:rsidR="000A1DB9" w:rsidRPr="00D45634">
              <w:rPr>
                <w:webHidden/>
                <w:sz w:val="24"/>
                <w:szCs w:val="24"/>
              </w:rPr>
              <w:fldChar w:fldCharType="begin"/>
            </w:r>
            <w:r w:rsidR="000A1DB9" w:rsidRPr="00D45634">
              <w:rPr>
                <w:webHidden/>
                <w:sz w:val="24"/>
                <w:szCs w:val="24"/>
              </w:rPr>
              <w:instrText xml:space="preserve"> PAGEREF _Toc145497143 \h </w:instrText>
            </w:r>
            <w:r w:rsidR="000A1DB9" w:rsidRPr="00D45634">
              <w:rPr>
                <w:webHidden/>
                <w:sz w:val="24"/>
                <w:szCs w:val="24"/>
              </w:rPr>
            </w:r>
            <w:r w:rsidR="000A1DB9" w:rsidRPr="00D45634">
              <w:rPr>
                <w:webHidden/>
                <w:sz w:val="24"/>
                <w:szCs w:val="24"/>
              </w:rPr>
              <w:fldChar w:fldCharType="separate"/>
            </w:r>
            <w:r w:rsidR="000A1DB9" w:rsidRPr="00D45634">
              <w:rPr>
                <w:webHidden/>
                <w:sz w:val="24"/>
                <w:szCs w:val="24"/>
              </w:rPr>
              <w:t>5</w:t>
            </w:r>
            <w:r w:rsidR="000A1DB9" w:rsidRPr="00D45634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4A4FD762" w14:textId="0C659A48" w:rsidR="000A1DB9" w:rsidRPr="00D45634" w:rsidRDefault="00000000">
          <w:pPr>
            <w:pStyle w:val="TOC1"/>
            <w:rPr>
              <w:rFonts w:eastAsiaTheme="minorEastAsia" w:cstheme="minorBidi"/>
              <w:bCs w:val="0"/>
              <w:smallCaps w:val="0"/>
              <w:sz w:val="24"/>
              <w:szCs w:val="24"/>
            </w:rPr>
          </w:pPr>
          <w:hyperlink w:anchor="_Toc145497144" w:history="1">
            <w:r w:rsidR="000A1DB9" w:rsidRPr="00D45634">
              <w:rPr>
                <w:rStyle w:val="Hyperlink"/>
                <w:sz w:val="24"/>
                <w:szCs w:val="24"/>
              </w:rPr>
              <w:t>2.1</w:t>
            </w:r>
            <w:r w:rsidR="000A1DB9" w:rsidRPr="00D45634">
              <w:rPr>
                <w:rFonts w:eastAsiaTheme="minorEastAsia" w:cstheme="minorBidi"/>
                <w:bCs w:val="0"/>
                <w:smallCaps w:val="0"/>
                <w:sz w:val="24"/>
                <w:szCs w:val="24"/>
              </w:rPr>
              <w:tab/>
            </w:r>
            <w:r w:rsidR="000A1DB9" w:rsidRPr="00D45634">
              <w:rPr>
                <w:rStyle w:val="Hyperlink"/>
                <w:sz w:val="24"/>
                <w:szCs w:val="24"/>
              </w:rPr>
              <w:t>Project Background</w:t>
            </w:r>
            <w:r w:rsidR="000A1DB9" w:rsidRPr="00D45634">
              <w:rPr>
                <w:webHidden/>
                <w:sz w:val="24"/>
                <w:szCs w:val="24"/>
              </w:rPr>
              <w:tab/>
            </w:r>
            <w:r w:rsidR="000A1DB9" w:rsidRPr="00D45634">
              <w:rPr>
                <w:webHidden/>
                <w:sz w:val="24"/>
                <w:szCs w:val="24"/>
              </w:rPr>
              <w:fldChar w:fldCharType="begin"/>
            </w:r>
            <w:r w:rsidR="000A1DB9" w:rsidRPr="00D45634">
              <w:rPr>
                <w:webHidden/>
                <w:sz w:val="24"/>
                <w:szCs w:val="24"/>
              </w:rPr>
              <w:instrText xml:space="preserve"> PAGEREF _Toc145497144 \h </w:instrText>
            </w:r>
            <w:r w:rsidR="000A1DB9" w:rsidRPr="00D45634">
              <w:rPr>
                <w:webHidden/>
                <w:sz w:val="24"/>
                <w:szCs w:val="24"/>
              </w:rPr>
            </w:r>
            <w:r w:rsidR="000A1DB9" w:rsidRPr="00D45634">
              <w:rPr>
                <w:webHidden/>
                <w:sz w:val="24"/>
                <w:szCs w:val="24"/>
              </w:rPr>
              <w:fldChar w:fldCharType="separate"/>
            </w:r>
            <w:r w:rsidR="000A1DB9" w:rsidRPr="00D45634">
              <w:rPr>
                <w:webHidden/>
                <w:sz w:val="24"/>
                <w:szCs w:val="24"/>
              </w:rPr>
              <w:t>5</w:t>
            </w:r>
            <w:r w:rsidR="000A1DB9" w:rsidRPr="00D45634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7406AE7A" w14:textId="023FC858" w:rsidR="000A1DB9" w:rsidRPr="00D45634" w:rsidRDefault="00000000">
          <w:pPr>
            <w:pStyle w:val="TOC1"/>
            <w:rPr>
              <w:rFonts w:eastAsiaTheme="minorEastAsia" w:cstheme="minorBidi"/>
              <w:bCs w:val="0"/>
              <w:smallCaps w:val="0"/>
              <w:sz w:val="24"/>
              <w:szCs w:val="24"/>
            </w:rPr>
          </w:pPr>
          <w:hyperlink w:anchor="_Toc145497145" w:history="1">
            <w:r w:rsidR="000A1DB9" w:rsidRPr="00D45634">
              <w:rPr>
                <w:rStyle w:val="Hyperlink"/>
                <w:sz w:val="24"/>
                <w:szCs w:val="24"/>
              </w:rPr>
              <w:t>2.2</w:t>
            </w:r>
            <w:r w:rsidR="000A1DB9" w:rsidRPr="00D45634">
              <w:rPr>
                <w:rFonts w:eastAsiaTheme="minorEastAsia" w:cstheme="minorBidi"/>
                <w:bCs w:val="0"/>
                <w:smallCaps w:val="0"/>
                <w:sz w:val="24"/>
                <w:szCs w:val="24"/>
              </w:rPr>
              <w:tab/>
            </w:r>
            <w:r w:rsidR="000A1DB9" w:rsidRPr="00D45634">
              <w:rPr>
                <w:rStyle w:val="Hyperlink"/>
                <w:sz w:val="24"/>
                <w:szCs w:val="24"/>
              </w:rPr>
              <w:t>Project Objective</w:t>
            </w:r>
            <w:r w:rsidR="000A1DB9" w:rsidRPr="00D45634">
              <w:rPr>
                <w:webHidden/>
                <w:sz w:val="24"/>
                <w:szCs w:val="24"/>
              </w:rPr>
              <w:tab/>
            </w:r>
            <w:r w:rsidR="000A1DB9" w:rsidRPr="00D45634">
              <w:rPr>
                <w:webHidden/>
                <w:sz w:val="24"/>
                <w:szCs w:val="24"/>
              </w:rPr>
              <w:fldChar w:fldCharType="begin"/>
            </w:r>
            <w:r w:rsidR="000A1DB9" w:rsidRPr="00D45634">
              <w:rPr>
                <w:webHidden/>
                <w:sz w:val="24"/>
                <w:szCs w:val="24"/>
              </w:rPr>
              <w:instrText xml:space="preserve"> PAGEREF _Toc145497145 \h </w:instrText>
            </w:r>
            <w:r w:rsidR="000A1DB9" w:rsidRPr="00D45634">
              <w:rPr>
                <w:webHidden/>
                <w:sz w:val="24"/>
                <w:szCs w:val="24"/>
              </w:rPr>
            </w:r>
            <w:r w:rsidR="000A1DB9" w:rsidRPr="00D45634">
              <w:rPr>
                <w:webHidden/>
                <w:sz w:val="24"/>
                <w:szCs w:val="24"/>
              </w:rPr>
              <w:fldChar w:fldCharType="separate"/>
            </w:r>
            <w:r w:rsidR="000A1DB9" w:rsidRPr="00D45634">
              <w:rPr>
                <w:webHidden/>
                <w:sz w:val="24"/>
                <w:szCs w:val="24"/>
              </w:rPr>
              <w:t>5</w:t>
            </w:r>
            <w:r w:rsidR="000A1DB9" w:rsidRPr="00D45634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3F608365" w14:textId="4AFCE4C9" w:rsidR="000A1DB9" w:rsidRPr="00D45634" w:rsidRDefault="00000000">
          <w:pPr>
            <w:pStyle w:val="TOC1"/>
            <w:rPr>
              <w:rFonts w:eastAsiaTheme="minorEastAsia" w:cstheme="minorBidi"/>
              <w:bCs w:val="0"/>
              <w:smallCaps w:val="0"/>
              <w:sz w:val="24"/>
              <w:szCs w:val="24"/>
            </w:rPr>
          </w:pPr>
          <w:hyperlink w:anchor="_Toc145497146" w:history="1">
            <w:r w:rsidR="000A1DB9" w:rsidRPr="00D45634">
              <w:rPr>
                <w:rStyle w:val="Hyperlink"/>
                <w:sz w:val="24"/>
                <w:szCs w:val="24"/>
              </w:rPr>
              <w:t>3.</w:t>
            </w:r>
            <w:r w:rsidR="000A1DB9" w:rsidRPr="00D45634">
              <w:rPr>
                <w:rFonts w:eastAsiaTheme="minorEastAsia" w:cstheme="minorBidi"/>
                <w:bCs w:val="0"/>
                <w:smallCaps w:val="0"/>
                <w:sz w:val="24"/>
                <w:szCs w:val="24"/>
              </w:rPr>
              <w:tab/>
            </w:r>
            <w:r w:rsidR="000A1DB9" w:rsidRPr="00D45634">
              <w:rPr>
                <w:rStyle w:val="Hyperlink"/>
                <w:sz w:val="24"/>
                <w:szCs w:val="24"/>
              </w:rPr>
              <w:t>Project scope</w:t>
            </w:r>
            <w:r w:rsidR="000A1DB9" w:rsidRPr="00D45634">
              <w:rPr>
                <w:webHidden/>
                <w:sz w:val="24"/>
                <w:szCs w:val="24"/>
              </w:rPr>
              <w:tab/>
            </w:r>
            <w:r w:rsidR="000A1DB9" w:rsidRPr="00D45634">
              <w:rPr>
                <w:webHidden/>
                <w:sz w:val="24"/>
                <w:szCs w:val="24"/>
              </w:rPr>
              <w:fldChar w:fldCharType="begin"/>
            </w:r>
            <w:r w:rsidR="000A1DB9" w:rsidRPr="00D45634">
              <w:rPr>
                <w:webHidden/>
                <w:sz w:val="24"/>
                <w:szCs w:val="24"/>
              </w:rPr>
              <w:instrText xml:space="preserve"> PAGEREF _Toc145497146 \h </w:instrText>
            </w:r>
            <w:r w:rsidR="000A1DB9" w:rsidRPr="00D45634">
              <w:rPr>
                <w:webHidden/>
                <w:sz w:val="24"/>
                <w:szCs w:val="24"/>
              </w:rPr>
            </w:r>
            <w:r w:rsidR="000A1DB9" w:rsidRPr="00D45634">
              <w:rPr>
                <w:webHidden/>
                <w:sz w:val="24"/>
                <w:szCs w:val="24"/>
              </w:rPr>
              <w:fldChar w:fldCharType="separate"/>
            </w:r>
            <w:r w:rsidR="000A1DB9" w:rsidRPr="00D45634">
              <w:rPr>
                <w:webHidden/>
                <w:sz w:val="24"/>
                <w:szCs w:val="24"/>
              </w:rPr>
              <w:t>6</w:t>
            </w:r>
            <w:r w:rsidR="000A1DB9" w:rsidRPr="00D45634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749D83F1" w14:textId="354038FE" w:rsidR="000A1DB9" w:rsidRPr="00D45634" w:rsidRDefault="00000000">
          <w:pPr>
            <w:pStyle w:val="TOC1"/>
            <w:rPr>
              <w:rFonts w:eastAsiaTheme="minorEastAsia" w:cstheme="minorBidi"/>
              <w:bCs w:val="0"/>
              <w:smallCaps w:val="0"/>
              <w:sz w:val="24"/>
              <w:szCs w:val="24"/>
            </w:rPr>
          </w:pPr>
          <w:hyperlink w:anchor="_Toc145497147" w:history="1">
            <w:r w:rsidR="000A1DB9" w:rsidRPr="00D45634">
              <w:rPr>
                <w:rStyle w:val="Hyperlink"/>
                <w:sz w:val="24"/>
                <w:szCs w:val="24"/>
              </w:rPr>
              <w:t>3.1</w:t>
            </w:r>
            <w:r w:rsidR="000A1DB9" w:rsidRPr="00D45634">
              <w:rPr>
                <w:rFonts w:eastAsiaTheme="minorEastAsia" w:cstheme="minorBidi"/>
                <w:bCs w:val="0"/>
                <w:smallCaps w:val="0"/>
                <w:sz w:val="24"/>
                <w:szCs w:val="24"/>
              </w:rPr>
              <w:tab/>
            </w:r>
            <w:r w:rsidR="000A1DB9" w:rsidRPr="00D45634">
              <w:rPr>
                <w:rStyle w:val="Hyperlink"/>
                <w:sz w:val="24"/>
                <w:szCs w:val="24"/>
              </w:rPr>
              <w:t>Scope:</w:t>
            </w:r>
            <w:r w:rsidR="000A1DB9" w:rsidRPr="00D45634">
              <w:rPr>
                <w:webHidden/>
                <w:sz w:val="24"/>
                <w:szCs w:val="24"/>
              </w:rPr>
              <w:tab/>
            </w:r>
            <w:r w:rsidR="000A1DB9" w:rsidRPr="00D45634">
              <w:rPr>
                <w:webHidden/>
                <w:sz w:val="24"/>
                <w:szCs w:val="24"/>
              </w:rPr>
              <w:fldChar w:fldCharType="begin"/>
            </w:r>
            <w:r w:rsidR="000A1DB9" w:rsidRPr="00D45634">
              <w:rPr>
                <w:webHidden/>
                <w:sz w:val="24"/>
                <w:szCs w:val="24"/>
              </w:rPr>
              <w:instrText xml:space="preserve"> PAGEREF _Toc145497147 \h </w:instrText>
            </w:r>
            <w:r w:rsidR="000A1DB9" w:rsidRPr="00D45634">
              <w:rPr>
                <w:webHidden/>
                <w:sz w:val="24"/>
                <w:szCs w:val="24"/>
              </w:rPr>
            </w:r>
            <w:r w:rsidR="000A1DB9" w:rsidRPr="00D45634">
              <w:rPr>
                <w:webHidden/>
                <w:sz w:val="24"/>
                <w:szCs w:val="24"/>
              </w:rPr>
              <w:fldChar w:fldCharType="separate"/>
            </w:r>
            <w:r w:rsidR="000A1DB9" w:rsidRPr="00D45634">
              <w:rPr>
                <w:webHidden/>
                <w:sz w:val="24"/>
                <w:szCs w:val="24"/>
              </w:rPr>
              <w:t>6</w:t>
            </w:r>
            <w:r w:rsidR="000A1DB9" w:rsidRPr="00D45634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59DBB4FA" w14:textId="4597D71C" w:rsidR="000A1DB9" w:rsidRPr="00D45634" w:rsidRDefault="00000000">
          <w:pPr>
            <w:pStyle w:val="TOC1"/>
            <w:rPr>
              <w:rFonts w:eastAsiaTheme="minorEastAsia" w:cstheme="minorBidi"/>
              <w:bCs w:val="0"/>
              <w:smallCaps w:val="0"/>
              <w:sz w:val="24"/>
              <w:szCs w:val="24"/>
            </w:rPr>
          </w:pPr>
          <w:hyperlink w:anchor="_Toc145497148" w:history="1">
            <w:r w:rsidR="000A1DB9" w:rsidRPr="00D45634">
              <w:rPr>
                <w:rStyle w:val="Hyperlink"/>
                <w:sz w:val="24"/>
                <w:szCs w:val="24"/>
              </w:rPr>
              <w:t>3.2</w:t>
            </w:r>
            <w:r w:rsidR="000A1DB9" w:rsidRPr="00D45634">
              <w:rPr>
                <w:rFonts w:eastAsiaTheme="minorEastAsia" w:cstheme="minorBidi"/>
                <w:bCs w:val="0"/>
                <w:smallCaps w:val="0"/>
                <w:sz w:val="24"/>
                <w:szCs w:val="24"/>
              </w:rPr>
              <w:tab/>
            </w:r>
            <w:r w:rsidR="000A1DB9" w:rsidRPr="00D45634">
              <w:rPr>
                <w:rStyle w:val="Hyperlink"/>
                <w:sz w:val="24"/>
                <w:szCs w:val="24"/>
              </w:rPr>
              <w:t>Out of Scope</w:t>
            </w:r>
            <w:r w:rsidR="000A1DB9" w:rsidRPr="00D45634">
              <w:rPr>
                <w:webHidden/>
                <w:sz w:val="24"/>
                <w:szCs w:val="24"/>
              </w:rPr>
              <w:tab/>
            </w:r>
            <w:r w:rsidR="000A1DB9" w:rsidRPr="00D45634">
              <w:rPr>
                <w:webHidden/>
                <w:sz w:val="24"/>
                <w:szCs w:val="24"/>
              </w:rPr>
              <w:fldChar w:fldCharType="begin"/>
            </w:r>
            <w:r w:rsidR="000A1DB9" w:rsidRPr="00D45634">
              <w:rPr>
                <w:webHidden/>
                <w:sz w:val="24"/>
                <w:szCs w:val="24"/>
              </w:rPr>
              <w:instrText xml:space="preserve"> PAGEREF _Toc145497148 \h </w:instrText>
            </w:r>
            <w:r w:rsidR="000A1DB9" w:rsidRPr="00D45634">
              <w:rPr>
                <w:webHidden/>
                <w:sz w:val="24"/>
                <w:szCs w:val="24"/>
              </w:rPr>
            </w:r>
            <w:r w:rsidR="000A1DB9" w:rsidRPr="00D45634">
              <w:rPr>
                <w:webHidden/>
                <w:sz w:val="24"/>
                <w:szCs w:val="24"/>
              </w:rPr>
              <w:fldChar w:fldCharType="separate"/>
            </w:r>
            <w:r w:rsidR="000A1DB9" w:rsidRPr="00D45634">
              <w:rPr>
                <w:webHidden/>
                <w:sz w:val="24"/>
                <w:szCs w:val="24"/>
              </w:rPr>
              <w:t>7</w:t>
            </w:r>
            <w:r w:rsidR="000A1DB9" w:rsidRPr="00D45634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5CBAC18C" w14:textId="369EE498" w:rsidR="000A1DB9" w:rsidRPr="00D45634" w:rsidRDefault="00000000">
          <w:pPr>
            <w:pStyle w:val="TOC1"/>
            <w:rPr>
              <w:rFonts w:eastAsiaTheme="minorEastAsia" w:cstheme="minorBidi"/>
              <w:bCs w:val="0"/>
              <w:smallCaps w:val="0"/>
              <w:sz w:val="24"/>
              <w:szCs w:val="24"/>
            </w:rPr>
          </w:pPr>
          <w:hyperlink w:anchor="_Toc145497149" w:history="1">
            <w:r w:rsidR="000A1DB9" w:rsidRPr="00D45634">
              <w:rPr>
                <w:rStyle w:val="Hyperlink"/>
                <w:sz w:val="24"/>
                <w:szCs w:val="24"/>
              </w:rPr>
              <w:t>3.3</w:t>
            </w:r>
            <w:r w:rsidR="000A1DB9" w:rsidRPr="00D45634">
              <w:rPr>
                <w:rFonts w:eastAsiaTheme="minorEastAsia" w:cstheme="minorBidi"/>
                <w:bCs w:val="0"/>
                <w:smallCaps w:val="0"/>
                <w:sz w:val="24"/>
                <w:szCs w:val="24"/>
              </w:rPr>
              <w:tab/>
            </w:r>
            <w:r w:rsidR="000A1DB9" w:rsidRPr="00D45634">
              <w:rPr>
                <w:rStyle w:val="Hyperlink"/>
                <w:sz w:val="24"/>
                <w:szCs w:val="24"/>
              </w:rPr>
              <w:t>Architecture</w:t>
            </w:r>
            <w:r w:rsidR="000A1DB9" w:rsidRPr="00D45634">
              <w:rPr>
                <w:webHidden/>
                <w:sz w:val="24"/>
                <w:szCs w:val="24"/>
              </w:rPr>
              <w:tab/>
            </w:r>
            <w:r w:rsidR="000A1DB9" w:rsidRPr="00D45634">
              <w:rPr>
                <w:webHidden/>
                <w:sz w:val="24"/>
                <w:szCs w:val="24"/>
              </w:rPr>
              <w:fldChar w:fldCharType="begin"/>
            </w:r>
            <w:r w:rsidR="000A1DB9" w:rsidRPr="00D45634">
              <w:rPr>
                <w:webHidden/>
                <w:sz w:val="24"/>
                <w:szCs w:val="24"/>
              </w:rPr>
              <w:instrText xml:space="preserve"> PAGEREF _Toc145497149 \h </w:instrText>
            </w:r>
            <w:r w:rsidR="000A1DB9" w:rsidRPr="00D45634">
              <w:rPr>
                <w:webHidden/>
                <w:sz w:val="24"/>
                <w:szCs w:val="24"/>
              </w:rPr>
            </w:r>
            <w:r w:rsidR="000A1DB9" w:rsidRPr="00D45634">
              <w:rPr>
                <w:webHidden/>
                <w:sz w:val="24"/>
                <w:szCs w:val="24"/>
              </w:rPr>
              <w:fldChar w:fldCharType="separate"/>
            </w:r>
            <w:r w:rsidR="000A1DB9" w:rsidRPr="00D45634">
              <w:rPr>
                <w:webHidden/>
                <w:sz w:val="24"/>
                <w:szCs w:val="24"/>
              </w:rPr>
              <w:t>8</w:t>
            </w:r>
            <w:r w:rsidR="000A1DB9" w:rsidRPr="00D45634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039FF2D4" w14:textId="37870C5A" w:rsidR="000A1DB9" w:rsidRPr="00D45634" w:rsidRDefault="00000000">
          <w:pPr>
            <w:pStyle w:val="TOC1"/>
            <w:rPr>
              <w:rFonts w:eastAsiaTheme="minorEastAsia" w:cstheme="minorBidi"/>
              <w:bCs w:val="0"/>
              <w:smallCaps w:val="0"/>
              <w:sz w:val="24"/>
              <w:szCs w:val="24"/>
            </w:rPr>
          </w:pPr>
          <w:hyperlink w:anchor="_Toc145497150" w:history="1">
            <w:r w:rsidR="000A1DB9" w:rsidRPr="00D45634">
              <w:rPr>
                <w:rStyle w:val="Hyperlink"/>
                <w:sz w:val="24"/>
                <w:szCs w:val="24"/>
              </w:rPr>
              <w:t>3.4</w:t>
            </w:r>
            <w:r w:rsidR="000A1DB9" w:rsidRPr="00D45634">
              <w:rPr>
                <w:rFonts w:eastAsiaTheme="minorEastAsia" w:cstheme="minorBidi"/>
                <w:bCs w:val="0"/>
                <w:smallCaps w:val="0"/>
                <w:sz w:val="24"/>
                <w:szCs w:val="24"/>
              </w:rPr>
              <w:tab/>
            </w:r>
            <w:r w:rsidR="000A1DB9" w:rsidRPr="00D45634">
              <w:rPr>
                <w:rStyle w:val="Hyperlink"/>
                <w:sz w:val="24"/>
                <w:szCs w:val="24"/>
              </w:rPr>
              <w:t>Pre-Requisites:</w:t>
            </w:r>
            <w:r w:rsidR="000A1DB9" w:rsidRPr="00D45634">
              <w:rPr>
                <w:webHidden/>
                <w:sz w:val="24"/>
                <w:szCs w:val="24"/>
              </w:rPr>
              <w:tab/>
            </w:r>
            <w:r w:rsidR="000A1DB9" w:rsidRPr="00D45634">
              <w:rPr>
                <w:webHidden/>
                <w:sz w:val="24"/>
                <w:szCs w:val="24"/>
              </w:rPr>
              <w:fldChar w:fldCharType="begin"/>
            </w:r>
            <w:r w:rsidR="000A1DB9" w:rsidRPr="00D45634">
              <w:rPr>
                <w:webHidden/>
                <w:sz w:val="24"/>
                <w:szCs w:val="24"/>
              </w:rPr>
              <w:instrText xml:space="preserve"> PAGEREF _Toc145497150 \h </w:instrText>
            </w:r>
            <w:r w:rsidR="000A1DB9" w:rsidRPr="00D45634">
              <w:rPr>
                <w:webHidden/>
                <w:sz w:val="24"/>
                <w:szCs w:val="24"/>
              </w:rPr>
            </w:r>
            <w:r w:rsidR="000A1DB9" w:rsidRPr="00D45634">
              <w:rPr>
                <w:webHidden/>
                <w:sz w:val="24"/>
                <w:szCs w:val="24"/>
              </w:rPr>
              <w:fldChar w:fldCharType="separate"/>
            </w:r>
            <w:r w:rsidR="000A1DB9" w:rsidRPr="00D45634">
              <w:rPr>
                <w:webHidden/>
                <w:sz w:val="24"/>
                <w:szCs w:val="24"/>
              </w:rPr>
              <w:t>10</w:t>
            </w:r>
            <w:r w:rsidR="000A1DB9" w:rsidRPr="00D45634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2A334FC3" w14:textId="23A12BCE" w:rsidR="000A1DB9" w:rsidRPr="00D45634" w:rsidRDefault="00000000">
          <w:pPr>
            <w:pStyle w:val="TOC1"/>
            <w:rPr>
              <w:rFonts w:eastAsiaTheme="minorEastAsia" w:cstheme="minorBidi"/>
              <w:bCs w:val="0"/>
              <w:smallCaps w:val="0"/>
              <w:sz w:val="24"/>
              <w:szCs w:val="24"/>
            </w:rPr>
          </w:pPr>
          <w:hyperlink w:anchor="_Toc145497151" w:history="1">
            <w:r w:rsidR="000A1DB9" w:rsidRPr="00D45634">
              <w:rPr>
                <w:rStyle w:val="Hyperlink"/>
                <w:sz w:val="24"/>
                <w:szCs w:val="24"/>
              </w:rPr>
              <w:t>3.5</w:t>
            </w:r>
            <w:r w:rsidR="000A1DB9" w:rsidRPr="00D45634">
              <w:rPr>
                <w:rFonts w:eastAsiaTheme="minorEastAsia" w:cstheme="minorBidi"/>
                <w:bCs w:val="0"/>
                <w:smallCaps w:val="0"/>
                <w:sz w:val="24"/>
                <w:szCs w:val="24"/>
              </w:rPr>
              <w:tab/>
            </w:r>
            <w:r w:rsidR="000A1DB9" w:rsidRPr="00D45634">
              <w:rPr>
                <w:rStyle w:val="Hyperlink"/>
                <w:sz w:val="24"/>
                <w:szCs w:val="24"/>
              </w:rPr>
              <w:t>Assumptions:</w:t>
            </w:r>
            <w:r w:rsidR="000A1DB9" w:rsidRPr="00D45634">
              <w:rPr>
                <w:webHidden/>
                <w:sz w:val="24"/>
                <w:szCs w:val="24"/>
              </w:rPr>
              <w:tab/>
            </w:r>
            <w:r w:rsidR="000A1DB9" w:rsidRPr="00D45634">
              <w:rPr>
                <w:webHidden/>
                <w:sz w:val="24"/>
                <w:szCs w:val="24"/>
              </w:rPr>
              <w:fldChar w:fldCharType="begin"/>
            </w:r>
            <w:r w:rsidR="000A1DB9" w:rsidRPr="00D45634">
              <w:rPr>
                <w:webHidden/>
                <w:sz w:val="24"/>
                <w:szCs w:val="24"/>
              </w:rPr>
              <w:instrText xml:space="preserve"> PAGEREF _Toc145497151 \h </w:instrText>
            </w:r>
            <w:r w:rsidR="000A1DB9" w:rsidRPr="00D45634">
              <w:rPr>
                <w:webHidden/>
                <w:sz w:val="24"/>
                <w:szCs w:val="24"/>
              </w:rPr>
            </w:r>
            <w:r w:rsidR="000A1DB9" w:rsidRPr="00D45634">
              <w:rPr>
                <w:webHidden/>
                <w:sz w:val="24"/>
                <w:szCs w:val="24"/>
              </w:rPr>
              <w:fldChar w:fldCharType="separate"/>
            </w:r>
            <w:r w:rsidR="000A1DB9" w:rsidRPr="00D45634">
              <w:rPr>
                <w:webHidden/>
                <w:sz w:val="24"/>
                <w:szCs w:val="24"/>
              </w:rPr>
              <w:t>10</w:t>
            </w:r>
            <w:r w:rsidR="000A1DB9" w:rsidRPr="00D45634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0D87ADC8" w14:textId="2E74D0D5" w:rsidR="000A1DB9" w:rsidRPr="00D45634" w:rsidRDefault="00000000">
          <w:pPr>
            <w:pStyle w:val="TOC1"/>
            <w:rPr>
              <w:rFonts w:eastAsiaTheme="minorEastAsia" w:cstheme="minorBidi"/>
              <w:bCs w:val="0"/>
              <w:smallCaps w:val="0"/>
              <w:sz w:val="24"/>
              <w:szCs w:val="24"/>
            </w:rPr>
          </w:pPr>
          <w:hyperlink w:anchor="_Toc145497152" w:history="1">
            <w:r w:rsidR="000A1DB9" w:rsidRPr="00D45634">
              <w:rPr>
                <w:rStyle w:val="Hyperlink"/>
                <w:sz w:val="24"/>
                <w:szCs w:val="24"/>
              </w:rPr>
              <w:t>3.6</w:t>
            </w:r>
            <w:r w:rsidR="000A1DB9" w:rsidRPr="00D45634">
              <w:rPr>
                <w:rFonts w:eastAsiaTheme="minorEastAsia" w:cstheme="minorBidi"/>
                <w:bCs w:val="0"/>
                <w:smallCaps w:val="0"/>
                <w:sz w:val="24"/>
                <w:szCs w:val="24"/>
              </w:rPr>
              <w:tab/>
            </w:r>
            <w:r w:rsidR="000A1DB9" w:rsidRPr="00D45634">
              <w:rPr>
                <w:rStyle w:val="Hyperlink"/>
                <w:sz w:val="24"/>
                <w:szCs w:val="24"/>
              </w:rPr>
              <w:t>Deliverables, Receivables and Acceptance Criteria</w:t>
            </w:r>
            <w:r w:rsidR="000A1DB9" w:rsidRPr="00D45634">
              <w:rPr>
                <w:webHidden/>
                <w:sz w:val="24"/>
                <w:szCs w:val="24"/>
              </w:rPr>
              <w:tab/>
            </w:r>
            <w:r w:rsidR="000A1DB9" w:rsidRPr="00D45634">
              <w:rPr>
                <w:webHidden/>
                <w:sz w:val="24"/>
                <w:szCs w:val="24"/>
              </w:rPr>
              <w:fldChar w:fldCharType="begin"/>
            </w:r>
            <w:r w:rsidR="000A1DB9" w:rsidRPr="00D45634">
              <w:rPr>
                <w:webHidden/>
                <w:sz w:val="24"/>
                <w:szCs w:val="24"/>
              </w:rPr>
              <w:instrText xml:space="preserve"> PAGEREF _Toc145497152 \h </w:instrText>
            </w:r>
            <w:r w:rsidR="000A1DB9" w:rsidRPr="00D45634">
              <w:rPr>
                <w:webHidden/>
                <w:sz w:val="24"/>
                <w:szCs w:val="24"/>
              </w:rPr>
            </w:r>
            <w:r w:rsidR="000A1DB9" w:rsidRPr="00D45634">
              <w:rPr>
                <w:webHidden/>
                <w:sz w:val="24"/>
                <w:szCs w:val="24"/>
              </w:rPr>
              <w:fldChar w:fldCharType="separate"/>
            </w:r>
            <w:r w:rsidR="000A1DB9" w:rsidRPr="00D45634">
              <w:rPr>
                <w:webHidden/>
                <w:sz w:val="24"/>
                <w:szCs w:val="24"/>
              </w:rPr>
              <w:t>10</w:t>
            </w:r>
            <w:r w:rsidR="000A1DB9" w:rsidRPr="00D45634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29227F24" w14:textId="1EE13838" w:rsidR="000A1DB9" w:rsidRPr="00D45634" w:rsidRDefault="00000000">
          <w:pPr>
            <w:pStyle w:val="TOC1"/>
            <w:rPr>
              <w:rFonts w:eastAsiaTheme="minorEastAsia" w:cstheme="minorBidi"/>
              <w:bCs w:val="0"/>
              <w:smallCaps w:val="0"/>
              <w:sz w:val="24"/>
              <w:szCs w:val="24"/>
            </w:rPr>
          </w:pPr>
          <w:hyperlink w:anchor="_Toc145497153" w:history="1">
            <w:r w:rsidR="000A1DB9" w:rsidRPr="00D45634">
              <w:rPr>
                <w:rStyle w:val="Hyperlink"/>
                <w:sz w:val="24"/>
                <w:szCs w:val="24"/>
              </w:rPr>
              <w:t>3.7</w:t>
            </w:r>
            <w:r w:rsidR="000A1DB9" w:rsidRPr="00D45634">
              <w:rPr>
                <w:rFonts w:eastAsiaTheme="minorEastAsia" w:cstheme="minorBidi"/>
                <w:bCs w:val="0"/>
                <w:smallCaps w:val="0"/>
                <w:sz w:val="24"/>
                <w:szCs w:val="24"/>
              </w:rPr>
              <w:tab/>
            </w:r>
            <w:r w:rsidR="000A1DB9" w:rsidRPr="00D45634">
              <w:rPr>
                <w:rStyle w:val="Hyperlink"/>
                <w:sz w:val="24"/>
                <w:szCs w:val="24"/>
              </w:rPr>
              <w:t>Bill of Material (BoM) / Licenses</w:t>
            </w:r>
            <w:r w:rsidR="000A1DB9" w:rsidRPr="00D45634">
              <w:rPr>
                <w:webHidden/>
                <w:sz w:val="24"/>
                <w:szCs w:val="24"/>
              </w:rPr>
              <w:tab/>
            </w:r>
            <w:r w:rsidR="000A1DB9" w:rsidRPr="00D45634">
              <w:rPr>
                <w:webHidden/>
                <w:sz w:val="24"/>
                <w:szCs w:val="24"/>
              </w:rPr>
              <w:fldChar w:fldCharType="begin"/>
            </w:r>
            <w:r w:rsidR="000A1DB9" w:rsidRPr="00D45634">
              <w:rPr>
                <w:webHidden/>
                <w:sz w:val="24"/>
                <w:szCs w:val="24"/>
              </w:rPr>
              <w:instrText xml:space="preserve"> PAGEREF _Toc145497153 \h </w:instrText>
            </w:r>
            <w:r w:rsidR="000A1DB9" w:rsidRPr="00D45634">
              <w:rPr>
                <w:webHidden/>
                <w:sz w:val="24"/>
                <w:szCs w:val="24"/>
              </w:rPr>
            </w:r>
            <w:r w:rsidR="000A1DB9" w:rsidRPr="00D45634">
              <w:rPr>
                <w:webHidden/>
                <w:sz w:val="24"/>
                <w:szCs w:val="24"/>
              </w:rPr>
              <w:fldChar w:fldCharType="separate"/>
            </w:r>
            <w:r w:rsidR="000A1DB9" w:rsidRPr="00D45634">
              <w:rPr>
                <w:webHidden/>
                <w:sz w:val="24"/>
                <w:szCs w:val="24"/>
              </w:rPr>
              <w:t>11</w:t>
            </w:r>
            <w:r w:rsidR="000A1DB9" w:rsidRPr="00D45634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2B74455F" w14:textId="60D7E785" w:rsidR="000A1DB9" w:rsidRPr="00D45634" w:rsidRDefault="00000000">
          <w:pPr>
            <w:pStyle w:val="TOC1"/>
            <w:rPr>
              <w:rFonts w:eastAsiaTheme="minorEastAsia" w:cstheme="minorBidi"/>
              <w:bCs w:val="0"/>
              <w:smallCaps w:val="0"/>
              <w:sz w:val="24"/>
              <w:szCs w:val="24"/>
            </w:rPr>
          </w:pPr>
          <w:hyperlink w:anchor="_Toc145497154" w:history="1">
            <w:r w:rsidR="000A1DB9" w:rsidRPr="00D45634">
              <w:rPr>
                <w:rStyle w:val="Hyperlink"/>
                <w:sz w:val="24"/>
                <w:szCs w:val="24"/>
              </w:rPr>
              <w:t>4.</w:t>
            </w:r>
            <w:r w:rsidR="000A1DB9" w:rsidRPr="00D45634">
              <w:rPr>
                <w:rFonts w:eastAsiaTheme="minorEastAsia" w:cstheme="minorBidi"/>
                <w:bCs w:val="0"/>
                <w:smallCaps w:val="0"/>
                <w:sz w:val="24"/>
                <w:szCs w:val="24"/>
              </w:rPr>
              <w:tab/>
            </w:r>
            <w:r w:rsidR="000A1DB9" w:rsidRPr="00D45634">
              <w:rPr>
                <w:rStyle w:val="Hyperlink"/>
                <w:sz w:val="24"/>
                <w:szCs w:val="24"/>
              </w:rPr>
              <w:t>Project schedule</w:t>
            </w:r>
            <w:r w:rsidR="000A1DB9" w:rsidRPr="00D45634">
              <w:rPr>
                <w:webHidden/>
                <w:sz w:val="24"/>
                <w:szCs w:val="24"/>
              </w:rPr>
              <w:tab/>
            </w:r>
            <w:r w:rsidR="000A1DB9" w:rsidRPr="00D45634">
              <w:rPr>
                <w:webHidden/>
                <w:sz w:val="24"/>
                <w:szCs w:val="24"/>
              </w:rPr>
              <w:fldChar w:fldCharType="begin"/>
            </w:r>
            <w:r w:rsidR="000A1DB9" w:rsidRPr="00D45634">
              <w:rPr>
                <w:webHidden/>
                <w:sz w:val="24"/>
                <w:szCs w:val="24"/>
              </w:rPr>
              <w:instrText xml:space="preserve"> PAGEREF _Toc145497154 \h </w:instrText>
            </w:r>
            <w:r w:rsidR="000A1DB9" w:rsidRPr="00D45634">
              <w:rPr>
                <w:webHidden/>
                <w:sz w:val="24"/>
                <w:szCs w:val="24"/>
              </w:rPr>
            </w:r>
            <w:r w:rsidR="000A1DB9" w:rsidRPr="00D45634">
              <w:rPr>
                <w:webHidden/>
                <w:sz w:val="24"/>
                <w:szCs w:val="24"/>
              </w:rPr>
              <w:fldChar w:fldCharType="separate"/>
            </w:r>
            <w:r w:rsidR="000A1DB9" w:rsidRPr="00D45634">
              <w:rPr>
                <w:webHidden/>
                <w:sz w:val="24"/>
                <w:szCs w:val="24"/>
              </w:rPr>
              <w:t>12</w:t>
            </w:r>
            <w:r w:rsidR="000A1DB9" w:rsidRPr="00D45634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26961751" w14:textId="08770C90" w:rsidR="000A1DB9" w:rsidRPr="00D45634" w:rsidRDefault="00000000">
          <w:pPr>
            <w:pStyle w:val="TOC1"/>
            <w:rPr>
              <w:rFonts w:eastAsiaTheme="minorEastAsia" w:cstheme="minorBidi"/>
              <w:bCs w:val="0"/>
              <w:smallCaps w:val="0"/>
              <w:sz w:val="24"/>
              <w:szCs w:val="24"/>
            </w:rPr>
          </w:pPr>
          <w:hyperlink w:anchor="_Toc145497155" w:history="1">
            <w:r w:rsidR="000A1DB9" w:rsidRPr="00D45634">
              <w:rPr>
                <w:rStyle w:val="Hyperlink"/>
                <w:sz w:val="24"/>
                <w:szCs w:val="24"/>
              </w:rPr>
              <w:t>5.</w:t>
            </w:r>
            <w:r w:rsidR="000A1DB9" w:rsidRPr="00D45634">
              <w:rPr>
                <w:rFonts w:eastAsiaTheme="minorEastAsia" w:cstheme="minorBidi"/>
                <w:bCs w:val="0"/>
                <w:smallCaps w:val="0"/>
                <w:sz w:val="24"/>
                <w:szCs w:val="24"/>
              </w:rPr>
              <w:tab/>
            </w:r>
            <w:r w:rsidR="000A1DB9" w:rsidRPr="00D45634">
              <w:rPr>
                <w:rStyle w:val="Hyperlink"/>
                <w:sz w:val="24"/>
                <w:szCs w:val="24"/>
              </w:rPr>
              <w:t>Project Management</w:t>
            </w:r>
            <w:r w:rsidR="000A1DB9" w:rsidRPr="00D45634">
              <w:rPr>
                <w:webHidden/>
                <w:sz w:val="24"/>
                <w:szCs w:val="24"/>
              </w:rPr>
              <w:tab/>
            </w:r>
            <w:r w:rsidR="000A1DB9" w:rsidRPr="00D45634">
              <w:rPr>
                <w:webHidden/>
                <w:sz w:val="24"/>
                <w:szCs w:val="24"/>
              </w:rPr>
              <w:fldChar w:fldCharType="begin"/>
            </w:r>
            <w:r w:rsidR="000A1DB9" w:rsidRPr="00D45634">
              <w:rPr>
                <w:webHidden/>
                <w:sz w:val="24"/>
                <w:szCs w:val="24"/>
              </w:rPr>
              <w:instrText xml:space="preserve"> PAGEREF _Toc145497155 \h </w:instrText>
            </w:r>
            <w:r w:rsidR="000A1DB9" w:rsidRPr="00D45634">
              <w:rPr>
                <w:webHidden/>
                <w:sz w:val="24"/>
                <w:szCs w:val="24"/>
              </w:rPr>
            </w:r>
            <w:r w:rsidR="000A1DB9" w:rsidRPr="00D45634">
              <w:rPr>
                <w:webHidden/>
                <w:sz w:val="24"/>
                <w:szCs w:val="24"/>
              </w:rPr>
              <w:fldChar w:fldCharType="separate"/>
            </w:r>
            <w:r w:rsidR="000A1DB9" w:rsidRPr="00D45634">
              <w:rPr>
                <w:webHidden/>
                <w:sz w:val="24"/>
                <w:szCs w:val="24"/>
              </w:rPr>
              <w:t>13</w:t>
            </w:r>
            <w:r w:rsidR="000A1DB9" w:rsidRPr="00D45634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6709550A" w14:textId="33E789EE" w:rsidR="000A1DB9" w:rsidRPr="00D45634" w:rsidRDefault="00000000">
          <w:pPr>
            <w:pStyle w:val="TOC1"/>
            <w:rPr>
              <w:rFonts w:eastAsiaTheme="minorEastAsia" w:cstheme="minorBidi"/>
              <w:bCs w:val="0"/>
              <w:smallCaps w:val="0"/>
              <w:sz w:val="24"/>
              <w:szCs w:val="24"/>
            </w:rPr>
          </w:pPr>
          <w:hyperlink w:anchor="_Toc145497156" w:history="1">
            <w:r w:rsidR="000A1DB9" w:rsidRPr="00D45634">
              <w:rPr>
                <w:rStyle w:val="Hyperlink"/>
                <w:sz w:val="24"/>
                <w:szCs w:val="24"/>
              </w:rPr>
              <w:t>9.1</w:t>
            </w:r>
            <w:r w:rsidR="000A1DB9" w:rsidRPr="00D45634">
              <w:rPr>
                <w:rFonts w:eastAsiaTheme="minorEastAsia" w:cstheme="minorBidi"/>
                <w:bCs w:val="0"/>
                <w:smallCaps w:val="0"/>
                <w:sz w:val="24"/>
                <w:szCs w:val="24"/>
              </w:rPr>
              <w:tab/>
            </w:r>
            <w:r w:rsidR="000A1DB9" w:rsidRPr="00D45634">
              <w:rPr>
                <w:rStyle w:val="Hyperlink"/>
                <w:sz w:val="24"/>
                <w:szCs w:val="24"/>
              </w:rPr>
              <w:t>Project Execution</w:t>
            </w:r>
            <w:r w:rsidR="000A1DB9" w:rsidRPr="00D45634">
              <w:rPr>
                <w:webHidden/>
                <w:sz w:val="24"/>
                <w:szCs w:val="24"/>
              </w:rPr>
              <w:tab/>
            </w:r>
            <w:r w:rsidR="000A1DB9" w:rsidRPr="00D45634">
              <w:rPr>
                <w:webHidden/>
                <w:sz w:val="24"/>
                <w:szCs w:val="24"/>
              </w:rPr>
              <w:fldChar w:fldCharType="begin"/>
            </w:r>
            <w:r w:rsidR="000A1DB9" w:rsidRPr="00D45634">
              <w:rPr>
                <w:webHidden/>
                <w:sz w:val="24"/>
                <w:szCs w:val="24"/>
              </w:rPr>
              <w:instrText xml:space="preserve"> PAGEREF _Toc145497156 \h </w:instrText>
            </w:r>
            <w:r w:rsidR="000A1DB9" w:rsidRPr="00D45634">
              <w:rPr>
                <w:webHidden/>
                <w:sz w:val="24"/>
                <w:szCs w:val="24"/>
              </w:rPr>
            </w:r>
            <w:r w:rsidR="000A1DB9" w:rsidRPr="00D45634">
              <w:rPr>
                <w:webHidden/>
                <w:sz w:val="24"/>
                <w:szCs w:val="24"/>
              </w:rPr>
              <w:fldChar w:fldCharType="separate"/>
            </w:r>
            <w:r w:rsidR="000A1DB9" w:rsidRPr="00D45634">
              <w:rPr>
                <w:webHidden/>
                <w:sz w:val="24"/>
                <w:szCs w:val="24"/>
              </w:rPr>
              <w:t>13</w:t>
            </w:r>
            <w:r w:rsidR="000A1DB9" w:rsidRPr="00D45634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6C105FEF" w14:textId="4FBA8685" w:rsidR="000A1DB9" w:rsidRPr="00D45634" w:rsidRDefault="00000000">
          <w:pPr>
            <w:pStyle w:val="TOC1"/>
            <w:rPr>
              <w:rFonts w:eastAsiaTheme="minorEastAsia" w:cstheme="minorBidi"/>
              <w:bCs w:val="0"/>
              <w:smallCaps w:val="0"/>
              <w:sz w:val="24"/>
              <w:szCs w:val="24"/>
            </w:rPr>
          </w:pPr>
          <w:hyperlink w:anchor="_Toc145497157" w:history="1">
            <w:r w:rsidR="000A1DB9" w:rsidRPr="00D45634">
              <w:rPr>
                <w:rStyle w:val="Hyperlink"/>
                <w:sz w:val="24"/>
                <w:szCs w:val="24"/>
              </w:rPr>
              <w:t>9.2</w:t>
            </w:r>
            <w:r w:rsidR="000A1DB9" w:rsidRPr="00D45634">
              <w:rPr>
                <w:rFonts w:eastAsiaTheme="minorEastAsia" w:cstheme="minorBidi"/>
                <w:bCs w:val="0"/>
                <w:smallCaps w:val="0"/>
                <w:sz w:val="24"/>
                <w:szCs w:val="24"/>
              </w:rPr>
              <w:tab/>
            </w:r>
            <w:r w:rsidR="000A1DB9" w:rsidRPr="00D45634">
              <w:rPr>
                <w:rStyle w:val="Hyperlink"/>
                <w:sz w:val="24"/>
                <w:szCs w:val="24"/>
              </w:rPr>
              <w:t>Project Management Methodology</w:t>
            </w:r>
            <w:r w:rsidR="000A1DB9" w:rsidRPr="00D45634">
              <w:rPr>
                <w:webHidden/>
                <w:sz w:val="24"/>
                <w:szCs w:val="24"/>
              </w:rPr>
              <w:tab/>
            </w:r>
            <w:r w:rsidR="000A1DB9" w:rsidRPr="00D45634">
              <w:rPr>
                <w:webHidden/>
                <w:sz w:val="24"/>
                <w:szCs w:val="24"/>
              </w:rPr>
              <w:fldChar w:fldCharType="begin"/>
            </w:r>
            <w:r w:rsidR="000A1DB9" w:rsidRPr="00D45634">
              <w:rPr>
                <w:webHidden/>
                <w:sz w:val="24"/>
                <w:szCs w:val="24"/>
              </w:rPr>
              <w:instrText xml:space="preserve"> PAGEREF _Toc145497157 \h </w:instrText>
            </w:r>
            <w:r w:rsidR="000A1DB9" w:rsidRPr="00D45634">
              <w:rPr>
                <w:webHidden/>
                <w:sz w:val="24"/>
                <w:szCs w:val="24"/>
              </w:rPr>
            </w:r>
            <w:r w:rsidR="000A1DB9" w:rsidRPr="00D45634">
              <w:rPr>
                <w:webHidden/>
                <w:sz w:val="24"/>
                <w:szCs w:val="24"/>
              </w:rPr>
              <w:fldChar w:fldCharType="separate"/>
            </w:r>
            <w:r w:rsidR="000A1DB9" w:rsidRPr="00D45634">
              <w:rPr>
                <w:webHidden/>
                <w:sz w:val="24"/>
                <w:szCs w:val="24"/>
              </w:rPr>
              <w:t>13</w:t>
            </w:r>
            <w:r w:rsidR="000A1DB9" w:rsidRPr="00D45634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4B3D44F7" w14:textId="510E0B35" w:rsidR="000A1DB9" w:rsidRPr="00D45634" w:rsidRDefault="00000000">
          <w:pPr>
            <w:pStyle w:val="TOC1"/>
            <w:rPr>
              <w:rFonts w:eastAsiaTheme="minorEastAsia" w:cstheme="minorBidi"/>
              <w:bCs w:val="0"/>
              <w:smallCaps w:val="0"/>
              <w:sz w:val="24"/>
              <w:szCs w:val="24"/>
            </w:rPr>
          </w:pPr>
          <w:hyperlink w:anchor="_Toc145497158" w:history="1">
            <w:r w:rsidR="000A1DB9" w:rsidRPr="00D45634">
              <w:rPr>
                <w:rStyle w:val="Hyperlink"/>
                <w:sz w:val="24"/>
                <w:szCs w:val="24"/>
              </w:rPr>
              <w:t>9.3</w:t>
            </w:r>
            <w:r w:rsidR="000A1DB9" w:rsidRPr="00D45634">
              <w:rPr>
                <w:rFonts w:eastAsiaTheme="minorEastAsia" w:cstheme="minorBidi"/>
                <w:bCs w:val="0"/>
                <w:smallCaps w:val="0"/>
                <w:sz w:val="24"/>
                <w:szCs w:val="24"/>
              </w:rPr>
              <w:tab/>
            </w:r>
            <w:r w:rsidR="000A1DB9" w:rsidRPr="00D45634">
              <w:rPr>
                <w:rStyle w:val="Hyperlink"/>
                <w:sz w:val="24"/>
                <w:szCs w:val="24"/>
              </w:rPr>
              <w:t>Project Organization</w:t>
            </w:r>
            <w:r w:rsidR="000A1DB9" w:rsidRPr="00D45634">
              <w:rPr>
                <w:webHidden/>
                <w:sz w:val="24"/>
                <w:szCs w:val="24"/>
              </w:rPr>
              <w:tab/>
            </w:r>
            <w:r w:rsidR="000A1DB9" w:rsidRPr="00D45634">
              <w:rPr>
                <w:webHidden/>
                <w:sz w:val="24"/>
                <w:szCs w:val="24"/>
              </w:rPr>
              <w:fldChar w:fldCharType="begin"/>
            </w:r>
            <w:r w:rsidR="000A1DB9" w:rsidRPr="00D45634">
              <w:rPr>
                <w:webHidden/>
                <w:sz w:val="24"/>
                <w:szCs w:val="24"/>
              </w:rPr>
              <w:instrText xml:space="preserve"> PAGEREF _Toc145497158 \h </w:instrText>
            </w:r>
            <w:r w:rsidR="000A1DB9" w:rsidRPr="00D45634">
              <w:rPr>
                <w:webHidden/>
                <w:sz w:val="24"/>
                <w:szCs w:val="24"/>
              </w:rPr>
            </w:r>
            <w:r w:rsidR="000A1DB9" w:rsidRPr="00D45634">
              <w:rPr>
                <w:webHidden/>
                <w:sz w:val="24"/>
                <w:szCs w:val="24"/>
              </w:rPr>
              <w:fldChar w:fldCharType="separate"/>
            </w:r>
            <w:r w:rsidR="000A1DB9" w:rsidRPr="00D45634">
              <w:rPr>
                <w:webHidden/>
                <w:sz w:val="24"/>
                <w:szCs w:val="24"/>
              </w:rPr>
              <w:t>14</w:t>
            </w:r>
            <w:r w:rsidR="000A1DB9" w:rsidRPr="00D45634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088B9C5D" w14:textId="1B2F94B4" w:rsidR="000A1DB9" w:rsidRPr="00D45634" w:rsidRDefault="00000000">
          <w:pPr>
            <w:pStyle w:val="TOC1"/>
            <w:rPr>
              <w:rFonts w:eastAsiaTheme="minorEastAsia" w:cstheme="minorBidi"/>
              <w:bCs w:val="0"/>
              <w:smallCaps w:val="0"/>
              <w:sz w:val="24"/>
              <w:szCs w:val="24"/>
            </w:rPr>
          </w:pPr>
          <w:hyperlink w:anchor="_Toc145497159" w:history="1">
            <w:r w:rsidR="000A1DB9" w:rsidRPr="00D45634">
              <w:rPr>
                <w:rStyle w:val="Hyperlink"/>
                <w:sz w:val="24"/>
                <w:szCs w:val="24"/>
              </w:rPr>
              <w:t>9.4</w:t>
            </w:r>
            <w:r w:rsidR="000A1DB9" w:rsidRPr="00D45634">
              <w:rPr>
                <w:rFonts w:eastAsiaTheme="minorEastAsia" w:cstheme="minorBidi"/>
                <w:bCs w:val="0"/>
                <w:smallCaps w:val="0"/>
                <w:sz w:val="24"/>
                <w:szCs w:val="24"/>
              </w:rPr>
              <w:tab/>
            </w:r>
            <w:r w:rsidR="000A1DB9" w:rsidRPr="00D45634">
              <w:rPr>
                <w:rStyle w:val="Hyperlink"/>
                <w:sz w:val="24"/>
                <w:szCs w:val="24"/>
              </w:rPr>
              <w:t>Change Request Procedure:</w:t>
            </w:r>
            <w:r w:rsidR="000A1DB9" w:rsidRPr="00D45634">
              <w:rPr>
                <w:webHidden/>
                <w:sz w:val="24"/>
                <w:szCs w:val="24"/>
              </w:rPr>
              <w:tab/>
            </w:r>
            <w:r w:rsidR="000A1DB9" w:rsidRPr="00D45634">
              <w:rPr>
                <w:webHidden/>
                <w:sz w:val="24"/>
                <w:szCs w:val="24"/>
              </w:rPr>
              <w:fldChar w:fldCharType="begin"/>
            </w:r>
            <w:r w:rsidR="000A1DB9" w:rsidRPr="00D45634">
              <w:rPr>
                <w:webHidden/>
                <w:sz w:val="24"/>
                <w:szCs w:val="24"/>
              </w:rPr>
              <w:instrText xml:space="preserve"> PAGEREF _Toc145497159 \h </w:instrText>
            </w:r>
            <w:r w:rsidR="000A1DB9" w:rsidRPr="00D45634">
              <w:rPr>
                <w:webHidden/>
                <w:sz w:val="24"/>
                <w:szCs w:val="24"/>
              </w:rPr>
            </w:r>
            <w:r w:rsidR="000A1DB9" w:rsidRPr="00D45634">
              <w:rPr>
                <w:webHidden/>
                <w:sz w:val="24"/>
                <w:szCs w:val="24"/>
              </w:rPr>
              <w:fldChar w:fldCharType="separate"/>
            </w:r>
            <w:r w:rsidR="000A1DB9" w:rsidRPr="00D45634">
              <w:rPr>
                <w:webHidden/>
                <w:sz w:val="24"/>
                <w:szCs w:val="24"/>
              </w:rPr>
              <w:t>15</w:t>
            </w:r>
            <w:r w:rsidR="000A1DB9" w:rsidRPr="00D45634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6EFA4D16" w14:textId="30A31CEB" w:rsidR="000A1DB9" w:rsidRPr="00D45634" w:rsidRDefault="00000000">
          <w:pPr>
            <w:pStyle w:val="TOC1"/>
            <w:rPr>
              <w:rFonts w:eastAsiaTheme="minorEastAsia" w:cstheme="minorBidi"/>
              <w:bCs w:val="0"/>
              <w:smallCaps w:val="0"/>
              <w:sz w:val="24"/>
              <w:szCs w:val="24"/>
            </w:rPr>
          </w:pPr>
          <w:hyperlink w:anchor="_Toc145497160" w:history="1">
            <w:r w:rsidR="000A1DB9" w:rsidRPr="00D45634">
              <w:rPr>
                <w:rStyle w:val="Hyperlink"/>
                <w:sz w:val="24"/>
                <w:szCs w:val="24"/>
              </w:rPr>
              <w:t>9.5</w:t>
            </w:r>
            <w:r w:rsidR="000A1DB9" w:rsidRPr="00D45634">
              <w:rPr>
                <w:rFonts w:eastAsiaTheme="minorEastAsia" w:cstheme="minorBidi"/>
                <w:bCs w:val="0"/>
                <w:smallCaps w:val="0"/>
                <w:sz w:val="24"/>
                <w:szCs w:val="24"/>
              </w:rPr>
              <w:tab/>
            </w:r>
            <w:r w:rsidR="000A1DB9" w:rsidRPr="00D45634">
              <w:rPr>
                <w:rStyle w:val="Hyperlink"/>
                <w:sz w:val="24"/>
                <w:szCs w:val="24"/>
              </w:rPr>
              <w:t>Roles and Responsibilities</w:t>
            </w:r>
            <w:r w:rsidR="000A1DB9" w:rsidRPr="00D45634">
              <w:rPr>
                <w:webHidden/>
                <w:sz w:val="24"/>
                <w:szCs w:val="24"/>
              </w:rPr>
              <w:tab/>
            </w:r>
            <w:r w:rsidR="000A1DB9" w:rsidRPr="00D45634">
              <w:rPr>
                <w:webHidden/>
                <w:sz w:val="24"/>
                <w:szCs w:val="24"/>
              </w:rPr>
              <w:fldChar w:fldCharType="begin"/>
            </w:r>
            <w:r w:rsidR="000A1DB9" w:rsidRPr="00D45634">
              <w:rPr>
                <w:webHidden/>
                <w:sz w:val="24"/>
                <w:szCs w:val="24"/>
              </w:rPr>
              <w:instrText xml:space="preserve"> PAGEREF _Toc145497160 \h </w:instrText>
            </w:r>
            <w:r w:rsidR="000A1DB9" w:rsidRPr="00D45634">
              <w:rPr>
                <w:webHidden/>
                <w:sz w:val="24"/>
                <w:szCs w:val="24"/>
              </w:rPr>
            </w:r>
            <w:r w:rsidR="000A1DB9" w:rsidRPr="00D45634">
              <w:rPr>
                <w:webHidden/>
                <w:sz w:val="24"/>
                <w:szCs w:val="24"/>
              </w:rPr>
              <w:fldChar w:fldCharType="separate"/>
            </w:r>
            <w:r w:rsidR="000A1DB9" w:rsidRPr="00D45634">
              <w:rPr>
                <w:webHidden/>
                <w:sz w:val="24"/>
                <w:szCs w:val="24"/>
              </w:rPr>
              <w:t>16</w:t>
            </w:r>
            <w:r w:rsidR="000A1DB9" w:rsidRPr="00D45634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136C32C4" w14:textId="68F463E5" w:rsidR="000A1DB9" w:rsidRPr="00D45634" w:rsidRDefault="00000000">
          <w:pPr>
            <w:pStyle w:val="TOC1"/>
            <w:rPr>
              <w:rFonts w:eastAsiaTheme="minorEastAsia" w:cstheme="minorBidi"/>
              <w:bCs w:val="0"/>
              <w:smallCaps w:val="0"/>
              <w:sz w:val="24"/>
              <w:szCs w:val="24"/>
            </w:rPr>
          </w:pPr>
          <w:hyperlink w:anchor="_Toc145497161" w:history="1">
            <w:r w:rsidR="000A1DB9" w:rsidRPr="00D45634">
              <w:rPr>
                <w:rStyle w:val="Hyperlink"/>
                <w:sz w:val="24"/>
                <w:szCs w:val="24"/>
              </w:rPr>
              <w:t>9.6</w:t>
            </w:r>
            <w:r w:rsidR="000A1DB9" w:rsidRPr="00D45634">
              <w:rPr>
                <w:rFonts w:eastAsiaTheme="minorEastAsia" w:cstheme="minorBidi"/>
                <w:bCs w:val="0"/>
                <w:smallCaps w:val="0"/>
                <w:sz w:val="24"/>
                <w:szCs w:val="24"/>
              </w:rPr>
              <w:tab/>
            </w:r>
            <w:r w:rsidR="000A1DB9" w:rsidRPr="00D45634">
              <w:rPr>
                <w:rStyle w:val="Hyperlink"/>
                <w:sz w:val="24"/>
                <w:szCs w:val="24"/>
              </w:rPr>
              <w:t>Escalation Management</w:t>
            </w:r>
            <w:r w:rsidR="000A1DB9" w:rsidRPr="00D45634">
              <w:rPr>
                <w:webHidden/>
                <w:sz w:val="24"/>
                <w:szCs w:val="24"/>
              </w:rPr>
              <w:tab/>
            </w:r>
            <w:r w:rsidR="000A1DB9" w:rsidRPr="00D45634">
              <w:rPr>
                <w:webHidden/>
                <w:sz w:val="24"/>
                <w:szCs w:val="24"/>
              </w:rPr>
              <w:fldChar w:fldCharType="begin"/>
            </w:r>
            <w:r w:rsidR="000A1DB9" w:rsidRPr="00D45634">
              <w:rPr>
                <w:webHidden/>
                <w:sz w:val="24"/>
                <w:szCs w:val="24"/>
              </w:rPr>
              <w:instrText xml:space="preserve"> PAGEREF _Toc145497161 \h </w:instrText>
            </w:r>
            <w:r w:rsidR="000A1DB9" w:rsidRPr="00D45634">
              <w:rPr>
                <w:webHidden/>
                <w:sz w:val="24"/>
                <w:szCs w:val="24"/>
              </w:rPr>
            </w:r>
            <w:r w:rsidR="000A1DB9" w:rsidRPr="00D45634">
              <w:rPr>
                <w:webHidden/>
                <w:sz w:val="24"/>
                <w:szCs w:val="24"/>
              </w:rPr>
              <w:fldChar w:fldCharType="separate"/>
            </w:r>
            <w:r w:rsidR="000A1DB9" w:rsidRPr="00D45634">
              <w:rPr>
                <w:webHidden/>
                <w:sz w:val="24"/>
                <w:szCs w:val="24"/>
              </w:rPr>
              <w:t>17</w:t>
            </w:r>
            <w:r w:rsidR="000A1DB9" w:rsidRPr="00D45634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38E440BA" w14:textId="16B77780" w:rsidR="000A1DB9" w:rsidRPr="00D45634" w:rsidRDefault="00000000">
          <w:pPr>
            <w:pStyle w:val="TOC1"/>
            <w:rPr>
              <w:rFonts w:eastAsiaTheme="minorEastAsia" w:cstheme="minorBidi"/>
              <w:bCs w:val="0"/>
              <w:smallCaps w:val="0"/>
              <w:sz w:val="24"/>
              <w:szCs w:val="24"/>
            </w:rPr>
          </w:pPr>
          <w:hyperlink w:anchor="_Toc145497162" w:history="1">
            <w:r w:rsidR="000A1DB9" w:rsidRPr="00D45634">
              <w:rPr>
                <w:rStyle w:val="Hyperlink"/>
                <w:rFonts w:cstheme="minorHAnsi"/>
                <w:sz w:val="24"/>
                <w:szCs w:val="24"/>
              </w:rPr>
              <w:t>9.7</w:t>
            </w:r>
            <w:r w:rsidR="000A1DB9" w:rsidRPr="00D45634">
              <w:rPr>
                <w:rFonts w:eastAsiaTheme="minorEastAsia" w:cstheme="minorBidi"/>
                <w:bCs w:val="0"/>
                <w:smallCaps w:val="0"/>
                <w:sz w:val="24"/>
                <w:szCs w:val="24"/>
              </w:rPr>
              <w:tab/>
            </w:r>
            <w:r w:rsidR="000A1DB9" w:rsidRPr="00D45634">
              <w:rPr>
                <w:rStyle w:val="Hyperlink"/>
                <w:sz w:val="24"/>
                <w:szCs w:val="24"/>
              </w:rPr>
              <w:t>Communication Plan</w:t>
            </w:r>
            <w:r w:rsidR="000A1DB9" w:rsidRPr="00D45634">
              <w:rPr>
                <w:webHidden/>
                <w:sz w:val="24"/>
                <w:szCs w:val="24"/>
              </w:rPr>
              <w:tab/>
            </w:r>
            <w:r w:rsidR="000A1DB9" w:rsidRPr="00D45634">
              <w:rPr>
                <w:webHidden/>
                <w:sz w:val="24"/>
                <w:szCs w:val="24"/>
              </w:rPr>
              <w:fldChar w:fldCharType="begin"/>
            </w:r>
            <w:r w:rsidR="000A1DB9" w:rsidRPr="00D45634">
              <w:rPr>
                <w:webHidden/>
                <w:sz w:val="24"/>
                <w:szCs w:val="24"/>
              </w:rPr>
              <w:instrText xml:space="preserve"> PAGEREF _Toc145497162 \h </w:instrText>
            </w:r>
            <w:r w:rsidR="000A1DB9" w:rsidRPr="00D45634">
              <w:rPr>
                <w:webHidden/>
                <w:sz w:val="24"/>
                <w:szCs w:val="24"/>
              </w:rPr>
            </w:r>
            <w:r w:rsidR="000A1DB9" w:rsidRPr="00D45634">
              <w:rPr>
                <w:webHidden/>
                <w:sz w:val="24"/>
                <w:szCs w:val="24"/>
              </w:rPr>
              <w:fldChar w:fldCharType="separate"/>
            </w:r>
            <w:r w:rsidR="000A1DB9" w:rsidRPr="00D45634">
              <w:rPr>
                <w:webHidden/>
                <w:sz w:val="24"/>
                <w:szCs w:val="24"/>
              </w:rPr>
              <w:t>18</w:t>
            </w:r>
            <w:r w:rsidR="000A1DB9" w:rsidRPr="00D45634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2793E9E7" w14:textId="2C4F54C8" w:rsidR="000A1DB9" w:rsidRPr="00D45634" w:rsidRDefault="00000000">
          <w:pPr>
            <w:pStyle w:val="TOC1"/>
            <w:rPr>
              <w:rFonts w:eastAsiaTheme="minorEastAsia" w:cstheme="minorBidi"/>
              <w:bCs w:val="0"/>
              <w:smallCaps w:val="0"/>
              <w:sz w:val="24"/>
              <w:szCs w:val="24"/>
            </w:rPr>
          </w:pPr>
          <w:hyperlink w:anchor="_Toc145497163" w:history="1">
            <w:r w:rsidR="000A1DB9" w:rsidRPr="00D45634">
              <w:rPr>
                <w:rStyle w:val="Hyperlink"/>
                <w:sz w:val="24"/>
                <w:szCs w:val="24"/>
              </w:rPr>
              <w:t>9.8</w:t>
            </w:r>
            <w:r w:rsidR="000A1DB9" w:rsidRPr="00D45634">
              <w:rPr>
                <w:rFonts w:eastAsiaTheme="minorEastAsia" w:cstheme="minorBidi"/>
                <w:bCs w:val="0"/>
                <w:smallCaps w:val="0"/>
                <w:sz w:val="24"/>
                <w:szCs w:val="24"/>
              </w:rPr>
              <w:tab/>
            </w:r>
            <w:r w:rsidR="000A1DB9" w:rsidRPr="00D45634">
              <w:rPr>
                <w:rStyle w:val="Hyperlink"/>
                <w:sz w:val="24"/>
                <w:szCs w:val="24"/>
              </w:rPr>
              <w:t>Risks &amp; Mitigations</w:t>
            </w:r>
            <w:r w:rsidR="000A1DB9" w:rsidRPr="00D45634">
              <w:rPr>
                <w:webHidden/>
                <w:sz w:val="24"/>
                <w:szCs w:val="24"/>
              </w:rPr>
              <w:tab/>
            </w:r>
            <w:r w:rsidR="000A1DB9" w:rsidRPr="00D45634">
              <w:rPr>
                <w:webHidden/>
                <w:sz w:val="24"/>
                <w:szCs w:val="24"/>
              </w:rPr>
              <w:fldChar w:fldCharType="begin"/>
            </w:r>
            <w:r w:rsidR="000A1DB9" w:rsidRPr="00D45634">
              <w:rPr>
                <w:webHidden/>
                <w:sz w:val="24"/>
                <w:szCs w:val="24"/>
              </w:rPr>
              <w:instrText xml:space="preserve"> PAGEREF _Toc145497163 \h </w:instrText>
            </w:r>
            <w:r w:rsidR="000A1DB9" w:rsidRPr="00D45634">
              <w:rPr>
                <w:webHidden/>
                <w:sz w:val="24"/>
                <w:szCs w:val="24"/>
              </w:rPr>
            </w:r>
            <w:r w:rsidR="000A1DB9" w:rsidRPr="00D45634">
              <w:rPr>
                <w:webHidden/>
                <w:sz w:val="24"/>
                <w:szCs w:val="24"/>
              </w:rPr>
              <w:fldChar w:fldCharType="separate"/>
            </w:r>
            <w:r w:rsidR="000A1DB9" w:rsidRPr="00D45634">
              <w:rPr>
                <w:webHidden/>
                <w:sz w:val="24"/>
                <w:szCs w:val="24"/>
              </w:rPr>
              <w:t>19</w:t>
            </w:r>
            <w:r w:rsidR="000A1DB9" w:rsidRPr="00D45634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7080FD96" w14:textId="7B46BC0C" w:rsidR="000A1DB9" w:rsidRPr="00D45634" w:rsidRDefault="00000000">
          <w:pPr>
            <w:pStyle w:val="TOC1"/>
            <w:rPr>
              <w:rFonts w:eastAsiaTheme="minorEastAsia" w:cstheme="minorBidi"/>
              <w:bCs w:val="0"/>
              <w:smallCaps w:val="0"/>
              <w:sz w:val="24"/>
              <w:szCs w:val="24"/>
            </w:rPr>
          </w:pPr>
          <w:hyperlink w:anchor="_Toc145497164" w:history="1">
            <w:r w:rsidR="000A1DB9" w:rsidRPr="00D45634">
              <w:rPr>
                <w:rStyle w:val="Hyperlink"/>
                <w:sz w:val="24"/>
                <w:szCs w:val="24"/>
              </w:rPr>
              <w:t>9.9</w:t>
            </w:r>
            <w:r w:rsidR="000A1DB9" w:rsidRPr="00D45634">
              <w:rPr>
                <w:rFonts w:eastAsiaTheme="minorEastAsia" w:cstheme="minorBidi"/>
                <w:bCs w:val="0"/>
                <w:smallCaps w:val="0"/>
                <w:sz w:val="24"/>
                <w:szCs w:val="24"/>
              </w:rPr>
              <w:tab/>
            </w:r>
            <w:r w:rsidR="000A1DB9" w:rsidRPr="00D45634">
              <w:rPr>
                <w:rStyle w:val="Hyperlink"/>
                <w:sz w:val="24"/>
                <w:szCs w:val="24"/>
              </w:rPr>
              <w:t>Information Security</w:t>
            </w:r>
            <w:r w:rsidR="000A1DB9" w:rsidRPr="00D45634">
              <w:rPr>
                <w:webHidden/>
                <w:sz w:val="24"/>
                <w:szCs w:val="24"/>
              </w:rPr>
              <w:tab/>
            </w:r>
            <w:r w:rsidR="000A1DB9" w:rsidRPr="00D45634">
              <w:rPr>
                <w:webHidden/>
                <w:sz w:val="24"/>
                <w:szCs w:val="24"/>
              </w:rPr>
              <w:fldChar w:fldCharType="begin"/>
            </w:r>
            <w:r w:rsidR="000A1DB9" w:rsidRPr="00D45634">
              <w:rPr>
                <w:webHidden/>
                <w:sz w:val="24"/>
                <w:szCs w:val="24"/>
              </w:rPr>
              <w:instrText xml:space="preserve"> PAGEREF _Toc145497164 \h </w:instrText>
            </w:r>
            <w:r w:rsidR="000A1DB9" w:rsidRPr="00D45634">
              <w:rPr>
                <w:webHidden/>
                <w:sz w:val="24"/>
                <w:szCs w:val="24"/>
              </w:rPr>
            </w:r>
            <w:r w:rsidR="000A1DB9" w:rsidRPr="00D45634">
              <w:rPr>
                <w:webHidden/>
                <w:sz w:val="24"/>
                <w:szCs w:val="24"/>
              </w:rPr>
              <w:fldChar w:fldCharType="separate"/>
            </w:r>
            <w:r w:rsidR="000A1DB9" w:rsidRPr="00D45634">
              <w:rPr>
                <w:webHidden/>
                <w:sz w:val="24"/>
                <w:szCs w:val="24"/>
              </w:rPr>
              <w:t>19</w:t>
            </w:r>
            <w:r w:rsidR="000A1DB9" w:rsidRPr="00D45634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1F8D45F3" w14:textId="7A63BD5C" w:rsidR="000A1DB9" w:rsidRPr="00D45634" w:rsidRDefault="00000000">
          <w:pPr>
            <w:pStyle w:val="TOC1"/>
            <w:rPr>
              <w:rFonts w:eastAsiaTheme="minorEastAsia" w:cstheme="minorBidi"/>
              <w:bCs w:val="0"/>
              <w:smallCaps w:val="0"/>
              <w:sz w:val="24"/>
              <w:szCs w:val="24"/>
            </w:rPr>
          </w:pPr>
          <w:hyperlink w:anchor="_Toc145497165" w:history="1">
            <w:r w:rsidR="000A1DB9" w:rsidRPr="00D45634">
              <w:rPr>
                <w:rStyle w:val="Hyperlink"/>
                <w:sz w:val="24"/>
                <w:szCs w:val="24"/>
              </w:rPr>
              <w:t>6.</w:t>
            </w:r>
            <w:r w:rsidR="000A1DB9" w:rsidRPr="00D45634">
              <w:rPr>
                <w:rFonts w:eastAsiaTheme="minorEastAsia" w:cstheme="minorBidi"/>
                <w:bCs w:val="0"/>
                <w:smallCaps w:val="0"/>
                <w:sz w:val="24"/>
                <w:szCs w:val="24"/>
              </w:rPr>
              <w:tab/>
            </w:r>
            <w:r w:rsidR="000A1DB9" w:rsidRPr="00D45634">
              <w:rPr>
                <w:rStyle w:val="Hyperlink"/>
                <w:sz w:val="24"/>
                <w:szCs w:val="24"/>
              </w:rPr>
              <w:t>Commercials</w:t>
            </w:r>
            <w:r w:rsidR="000A1DB9" w:rsidRPr="00D45634">
              <w:rPr>
                <w:webHidden/>
                <w:sz w:val="24"/>
                <w:szCs w:val="24"/>
              </w:rPr>
              <w:tab/>
            </w:r>
            <w:r w:rsidR="000A1DB9" w:rsidRPr="00D45634">
              <w:rPr>
                <w:webHidden/>
                <w:sz w:val="24"/>
                <w:szCs w:val="24"/>
              </w:rPr>
              <w:fldChar w:fldCharType="begin"/>
            </w:r>
            <w:r w:rsidR="000A1DB9" w:rsidRPr="00D45634">
              <w:rPr>
                <w:webHidden/>
                <w:sz w:val="24"/>
                <w:szCs w:val="24"/>
              </w:rPr>
              <w:instrText xml:space="preserve"> PAGEREF _Toc145497165 \h </w:instrText>
            </w:r>
            <w:r w:rsidR="000A1DB9" w:rsidRPr="00D45634">
              <w:rPr>
                <w:webHidden/>
                <w:sz w:val="24"/>
                <w:szCs w:val="24"/>
              </w:rPr>
            </w:r>
            <w:r w:rsidR="000A1DB9" w:rsidRPr="00D45634">
              <w:rPr>
                <w:webHidden/>
                <w:sz w:val="24"/>
                <w:szCs w:val="24"/>
              </w:rPr>
              <w:fldChar w:fldCharType="separate"/>
            </w:r>
            <w:r w:rsidR="000A1DB9" w:rsidRPr="00D45634">
              <w:rPr>
                <w:webHidden/>
                <w:sz w:val="24"/>
                <w:szCs w:val="24"/>
              </w:rPr>
              <w:t>20</w:t>
            </w:r>
            <w:r w:rsidR="000A1DB9" w:rsidRPr="00D45634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09C148D5" w14:textId="65F9E887" w:rsidR="000A1DB9" w:rsidRPr="00D45634" w:rsidRDefault="00000000">
          <w:pPr>
            <w:pStyle w:val="TOC2"/>
            <w:rPr>
              <w:rFonts w:eastAsiaTheme="minorEastAsia" w:cstheme="minorBidi"/>
              <w:sz w:val="24"/>
              <w:szCs w:val="24"/>
            </w:rPr>
          </w:pPr>
          <w:hyperlink w:anchor="_Toc145497166" w:history="1">
            <w:r w:rsidR="000A1DB9" w:rsidRPr="00D45634">
              <w:rPr>
                <w:rStyle w:val="Hyperlink"/>
                <w:sz w:val="24"/>
                <w:szCs w:val="24"/>
              </w:rPr>
              <w:t>6.1</w:t>
            </w:r>
            <w:r w:rsidR="000A1DB9" w:rsidRPr="00D45634">
              <w:rPr>
                <w:rFonts w:eastAsiaTheme="minorEastAsia" w:cstheme="minorBidi"/>
                <w:sz w:val="24"/>
                <w:szCs w:val="24"/>
              </w:rPr>
              <w:tab/>
            </w:r>
            <w:r w:rsidR="000A1DB9" w:rsidRPr="00D45634">
              <w:rPr>
                <w:rStyle w:val="Hyperlink"/>
                <w:sz w:val="24"/>
                <w:szCs w:val="24"/>
              </w:rPr>
              <w:t>Commercial Proposal</w:t>
            </w:r>
            <w:r w:rsidR="000A1DB9" w:rsidRPr="00D45634">
              <w:rPr>
                <w:webHidden/>
                <w:sz w:val="24"/>
                <w:szCs w:val="24"/>
              </w:rPr>
              <w:tab/>
            </w:r>
            <w:r w:rsidR="000A1DB9" w:rsidRPr="00D45634">
              <w:rPr>
                <w:webHidden/>
                <w:sz w:val="24"/>
                <w:szCs w:val="24"/>
              </w:rPr>
              <w:fldChar w:fldCharType="begin"/>
            </w:r>
            <w:r w:rsidR="000A1DB9" w:rsidRPr="00D45634">
              <w:rPr>
                <w:webHidden/>
                <w:sz w:val="24"/>
                <w:szCs w:val="24"/>
              </w:rPr>
              <w:instrText xml:space="preserve"> PAGEREF _Toc145497166 \h </w:instrText>
            </w:r>
            <w:r w:rsidR="000A1DB9" w:rsidRPr="00D45634">
              <w:rPr>
                <w:webHidden/>
                <w:sz w:val="24"/>
                <w:szCs w:val="24"/>
              </w:rPr>
            </w:r>
            <w:r w:rsidR="000A1DB9" w:rsidRPr="00D45634">
              <w:rPr>
                <w:webHidden/>
                <w:sz w:val="24"/>
                <w:szCs w:val="24"/>
              </w:rPr>
              <w:fldChar w:fldCharType="separate"/>
            </w:r>
            <w:r w:rsidR="000A1DB9" w:rsidRPr="00D45634">
              <w:rPr>
                <w:webHidden/>
                <w:sz w:val="24"/>
                <w:szCs w:val="24"/>
              </w:rPr>
              <w:t>20</w:t>
            </w:r>
            <w:r w:rsidR="000A1DB9" w:rsidRPr="00D45634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5713C6C7" w14:textId="3F571AAA" w:rsidR="000A1DB9" w:rsidRPr="00D45634" w:rsidRDefault="00000000">
          <w:pPr>
            <w:pStyle w:val="TOC2"/>
            <w:rPr>
              <w:rFonts w:eastAsiaTheme="minorEastAsia" w:cstheme="minorBidi"/>
              <w:sz w:val="24"/>
              <w:szCs w:val="24"/>
            </w:rPr>
          </w:pPr>
          <w:hyperlink w:anchor="_Toc145497167" w:history="1">
            <w:r w:rsidR="000A1DB9" w:rsidRPr="00D45634">
              <w:rPr>
                <w:rStyle w:val="Hyperlink"/>
                <w:sz w:val="24"/>
                <w:szCs w:val="24"/>
              </w:rPr>
              <w:t>6.2</w:t>
            </w:r>
            <w:r w:rsidR="000A1DB9" w:rsidRPr="00D45634">
              <w:rPr>
                <w:rFonts w:eastAsiaTheme="minorEastAsia" w:cstheme="minorBidi"/>
                <w:sz w:val="24"/>
                <w:szCs w:val="24"/>
              </w:rPr>
              <w:tab/>
            </w:r>
            <w:r w:rsidR="000A1DB9" w:rsidRPr="00D45634">
              <w:rPr>
                <w:rStyle w:val="Hyperlink"/>
                <w:sz w:val="24"/>
                <w:szCs w:val="24"/>
              </w:rPr>
              <w:t>Billing Milestones</w:t>
            </w:r>
            <w:r w:rsidR="000A1DB9" w:rsidRPr="00D45634">
              <w:rPr>
                <w:webHidden/>
                <w:sz w:val="24"/>
                <w:szCs w:val="24"/>
              </w:rPr>
              <w:tab/>
            </w:r>
            <w:r w:rsidR="000A1DB9" w:rsidRPr="00D45634">
              <w:rPr>
                <w:webHidden/>
                <w:sz w:val="24"/>
                <w:szCs w:val="24"/>
              </w:rPr>
              <w:fldChar w:fldCharType="begin"/>
            </w:r>
            <w:r w:rsidR="000A1DB9" w:rsidRPr="00D45634">
              <w:rPr>
                <w:webHidden/>
                <w:sz w:val="24"/>
                <w:szCs w:val="24"/>
              </w:rPr>
              <w:instrText xml:space="preserve"> PAGEREF _Toc145497167 \h </w:instrText>
            </w:r>
            <w:r w:rsidR="000A1DB9" w:rsidRPr="00D45634">
              <w:rPr>
                <w:webHidden/>
                <w:sz w:val="24"/>
                <w:szCs w:val="24"/>
              </w:rPr>
            </w:r>
            <w:r w:rsidR="000A1DB9" w:rsidRPr="00D45634">
              <w:rPr>
                <w:webHidden/>
                <w:sz w:val="24"/>
                <w:szCs w:val="24"/>
              </w:rPr>
              <w:fldChar w:fldCharType="separate"/>
            </w:r>
            <w:r w:rsidR="000A1DB9" w:rsidRPr="00D45634">
              <w:rPr>
                <w:webHidden/>
                <w:sz w:val="24"/>
                <w:szCs w:val="24"/>
              </w:rPr>
              <w:t>20</w:t>
            </w:r>
            <w:r w:rsidR="000A1DB9" w:rsidRPr="00D45634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2CBDB15C" w14:textId="5D8570AA" w:rsidR="000A1DB9" w:rsidRPr="00D45634" w:rsidRDefault="00000000">
          <w:pPr>
            <w:pStyle w:val="TOC2"/>
            <w:rPr>
              <w:rFonts w:eastAsiaTheme="minorEastAsia" w:cstheme="minorBidi"/>
              <w:sz w:val="24"/>
              <w:szCs w:val="24"/>
            </w:rPr>
          </w:pPr>
          <w:hyperlink w:anchor="_Toc145497168" w:history="1">
            <w:r w:rsidR="000A1DB9" w:rsidRPr="00D45634">
              <w:rPr>
                <w:rStyle w:val="Hyperlink"/>
                <w:sz w:val="24"/>
                <w:szCs w:val="24"/>
              </w:rPr>
              <w:t>6.3</w:t>
            </w:r>
            <w:r w:rsidR="000A1DB9" w:rsidRPr="00D45634">
              <w:rPr>
                <w:rFonts w:eastAsiaTheme="minorEastAsia" w:cstheme="minorBidi"/>
                <w:sz w:val="24"/>
                <w:szCs w:val="24"/>
              </w:rPr>
              <w:tab/>
            </w:r>
            <w:r w:rsidR="000A1DB9" w:rsidRPr="00D45634">
              <w:rPr>
                <w:rStyle w:val="Hyperlink"/>
                <w:sz w:val="24"/>
                <w:szCs w:val="24"/>
              </w:rPr>
              <w:t>Commercial Terms and Conditions</w:t>
            </w:r>
            <w:r w:rsidR="000A1DB9" w:rsidRPr="00D45634">
              <w:rPr>
                <w:webHidden/>
                <w:sz w:val="24"/>
                <w:szCs w:val="24"/>
              </w:rPr>
              <w:tab/>
            </w:r>
            <w:r w:rsidR="000A1DB9" w:rsidRPr="00D45634">
              <w:rPr>
                <w:webHidden/>
                <w:sz w:val="24"/>
                <w:szCs w:val="24"/>
              </w:rPr>
              <w:fldChar w:fldCharType="begin"/>
            </w:r>
            <w:r w:rsidR="000A1DB9" w:rsidRPr="00D45634">
              <w:rPr>
                <w:webHidden/>
                <w:sz w:val="24"/>
                <w:szCs w:val="24"/>
              </w:rPr>
              <w:instrText xml:space="preserve"> PAGEREF _Toc145497168 \h </w:instrText>
            </w:r>
            <w:r w:rsidR="000A1DB9" w:rsidRPr="00D45634">
              <w:rPr>
                <w:webHidden/>
                <w:sz w:val="24"/>
                <w:szCs w:val="24"/>
              </w:rPr>
            </w:r>
            <w:r w:rsidR="000A1DB9" w:rsidRPr="00D45634">
              <w:rPr>
                <w:webHidden/>
                <w:sz w:val="24"/>
                <w:szCs w:val="24"/>
              </w:rPr>
              <w:fldChar w:fldCharType="separate"/>
            </w:r>
            <w:r w:rsidR="000A1DB9" w:rsidRPr="00D45634">
              <w:rPr>
                <w:webHidden/>
                <w:sz w:val="24"/>
                <w:szCs w:val="24"/>
              </w:rPr>
              <w:t>21</w:t>
            </w:r>
            <w:r w:rsidR="000A1DB9" w:rsidRPr="00D45634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0449F3F0" w14:textId="2FA4719D" w:rsidR="000A1DB9" w:rsidRPr="00D45634" w:rsidRDefault="00000000">
          <w:pPr>
            <w:pStyle w:val="TOC1"/>
            <w:rPr>
              <w:rFonts w:eastAsiaTheme="minorEastAsia" w:cstheme="minorBidi"/>
              <w:bCs w:val="0"/>
              <w:smallCaps w:val="0"/>
              <w:sz w:val="24"/>
              <w:szCs w:val="24"/>
            </w:rPr>
          </w:pPr>
          <w:hyperlink w:anchor="_Toc145497169" w:history="1">
            <w:r w:rsidR="000A1DB9" w:rsidRPr="00D45634">
              <w:rPr>
                <w:rStyle w:val="Hyperlink"/>
                <w:sz w:val="24"/>
                <w:szCs w:val="24"/>
              </w:rPr>
              <w:t>7.</w:t>
            </w:r>
            <w:r w:rsidR="000A1DB9" w:rsidRPr="00D45634">
              <w:rPr>
                <w:rFonts w:eastAsiaTheme="minorEastAsia" w:cstheme="minorBidi"/>
                <w:bCs w:val="0"/>
                <w:smallCaps w:val="0"/>
                <w:sz w:val="24"/>
                <w:szCs w:val="24"/>
              </w:rPr>
              <w:tab/>
            </w:r>
            <w:r w:rsidR="000A1DB9" w:rsidRPr="00D45634">
              <w:rPr>
                <w:rStyle w:val="Hyperlink"/>
                <w:sz w:val="24"/>
                <w:szCs w:val="24"/>
              </w:rPr>
              <w:t>Case Studies</w:t>
            </w:r>
            <w:r w:rsidR="000A1DB9" w:rsidRPr="00D45634">
              <w:rPr>
                <w:webHidden/>
                <w:sz w:val="24"/>
                <w:szCs w:val="24"/>
              </w:rPr>
              <w:tab/>
            </w:r>
            <w:r w:rsidR="000A1DB9" w:rsidRPr="00D45634">
              <w:rPr>
                <w:webHidden/>
                <w:sz w:val="24"/>
                <w:szCs w:val="24"/>
              </w:rPr>
              <w:fldChar w:fldCharType="begin"/>
            </w:r>
            <w:r w:rsidR="000A1DB9" w:rsidRPr="00D45634">
              <w:rPr>
                <w:webHidden/>
                <w:sz w:val="24"/>
                <w:szCs w:val="24"/>
              </w:rPr>
              <w:instrText xml:space="preserve"> PAGEREF _Toc145497169 \h </w:instrText>
            </w:r>
            <w:r w:rsidR="000A1DB9" w:rsidRPr="00D45634">
              <w:rPr>
                <w:webHidden/>
                <w:sz w:val="24"/>
                <w:szCs w:val="24"/>
              </w:rPr>
            </w:r>
            <w:r w:rsidR="000A1DB9" w:rsidRPr="00D45634">
              <w:rPr>
                <w:webHidden/>
                <w:sz w:val="24"/>
                <w:szCs w:val="24"/>
              </w:rPr>
              <w:fldChar w:fldCharType="separate"/>
            </w:r>
            <w:r w:rsidR="000A1DB9" w:rsidRPr="00D45634">
              <w:rPr>
                <w:webHidden/>
                <w:sz w:val="24"/>
                <w:szCs w:val="24"/>
              </w:rPr>
              <w:t>22</w:t>
            </w:r>
            <w:r w:rsidR="000A1DB9" w:rsidRPr="00D45634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241FE5AD" w14:textId="74F867ED" w:rsidR="000A1DB9" w:rsidRPr="00D45634" w:rsidRDefault="00000000">
          <w:pPr>
            <w:pStyle w:val="TOC1"/>
            <w:rPr>
              <w:rFonts w:eastAsiaTheme="minorEastAsia" w:cstheme="minorBidi"/>
              <w:bCs w:val="0"/>
              <w:smallCaps w:val="0"/>
              <w:sz w:val="24"/>
              <w:szCs w:val="24"/>
            </w:rPr>
          </w:pPr>
          <w:hyperlink w:anchor="_Toc145497170" w:history="1">
            <w:r w:rsidR="000A1DB9" w:rsidRPr="00D45634">
              <w:rPr>
                <w:rStyle w:val="Hyperlink"/>
                <w:sz w:val="24"/>
                <w:szCs w:val="24"/>
              </w:rPr>
              <w:t>8.</w:t>
            </w:r>
            <w:r w:rsidR="000A1DB9" w:rsidRPr="00D45634">
              <w:rPr>
                <w:rFonts w:eastAsiaTheme="minorEastAsia" w:cstheme="minorBidi"/>
                <w:bCs w:val="0"/>
                <w:smallCaps w:val="0"/>
                <w:sz w:val="24"/>
                <w:szCs w:val="24"/>
              </w:rPr>
              <w:tab/>
            </w:r>
            <w:r w:rsidR="000A1DB9" w:rsidRPr="00D45634">
              <w:rPr>
                <w:rStyle w:val="Hyperlink"/>
                <w:sz w:val="24"/>
                <w:szCs w:val="24"/>
              </w:rPr>
              <w:t>Appendix</w:t>
            </w:r>
            <w:r w:rsidR="000A1DB9" w:rsidRPr="00D45634">
              <w:rPr>
                <w:webHidden/>
                <w:sz w:val="24"/>
                <w:szCs w:val="24"/>
              </w:rPr>
              <w:tab/>
            </w:r>
            <w:r w:rsidR="000A1DB9" w:rsidRPr="00D45634">
              <w:rPr>
                <w:webHidden/>
                <w:sz w:val="24"/>
                <w:szCs w:val="24"/>
              </w:rPr>
              <w:fldChar w:fldCharType="begin"/>
            </w:r>
            <w:r w:rsidR="000A1DB9" w:rsidRPr="00D45634">
              <w:rPr>
                <w:webHidden/>
                <w:sz w:val="24"/>
                <w:szCs w:val="24"/>
              </w:rPr>
              <w:instrText xml:space="preserve"> PAGEREF _Toc145497170 \h </w:instrText>
            </w:r>
            <w:r w:rsidR="000A1DB9" w:rsidRPr="00D45634">
              <w:rPr>
                <w:webHidden/>
                <w:sz w:val="24"/>
                <w:szCs w:val="24"/>
              </w:rPr>
            </w:r>
            <w:r w:rsidR="000A1DB9" w:rsidRPr="00D45634">
              <w:rPr>
                <w:webHidden/>
                <w:sz w:val="24"/>
                <w:szCs w:val="24"/>
              </w:rPr>
              <w:fldChar w:fldCharType="separate"/>
            </w:r>
            <w:r w:rsidR="000A1DB9" w:rsidRPr="00D45634">
              <w:rPr>
                <w:webHidden/>
                <w:sz w:val="24"/>
                <w:szCs w:val="24"/>
              </w:rPr>
              <w:t>23</w:t>
            </w:r>
            <w:r w:rsidR="000A1DB9" w:rsidRPr="00D45634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76BAED1E" w14:textId="20DCF6FB" w:rsidR="000A1DB9" w:rsidRPr="00D45634" w:rsidRDefault="00000000">
          <w:pPr>
            <w:pStyle w:val="TOC1"/>
            <w:rPr>
              <w:rFonts w:eastAsiaTheme="minorEastAsia" w:cstheme="minorBidi"/>
              <w:bCs w:val="0"/>
              <w:smallCaps w:val="0"/>
              <w:sz w:val="24"/>
              <w:szCs w:val="24"/>
            </w:rPr>
          </w:pPr>
          <w:hyperlink w:anchor="_Toc145497171" w:history="1">
            <w:r w:rsidR="000A1DB9" w:rsidRPr="00D45634">
              <w:rPr>
                <w:rStyle w:val="Hyperlink"/>
                <w:sz w:val="24"/>
                <w:szCs w:val="24"/>
              </w:rPr>
              <w:t>9.</w:t>
            </w:r>
            <w:r w:rsidR="000A1DB9" w:rsidRPr="00D45634">
              <w:rPr>
                <w:rFonts w:eastAsiaTheme="minorEastAsia" w:cstheme="minorBidi"/>
                <w:bCs w:val="0"/>
                <w:smallCaps w:val="0"/>
                <w:sz w:val="24"/>
                <w:szCs w:val="24"/>
              </w:rPr>
              <w:tab/>
            </w:r>
            <w:r w:rsidR="000A1DB9" w:rsidRPr="00D45634">
              <w:rPr>
                <w:rStyle w:val="Hyperlink"/>
                <w:sz w:val="24"/>
                <w:szCs w:val="24"/>
              </w:rPr>
              <w:t>Signatures</w:t>
            </w:r>
            <w:r w:rsidR="000A1DB9" w:rsidRPr="00D45634">
              <w:rPr>
                <w:webHidden/>
                <w:sz w:val="24"/>
                <w:szCs w:val="24"/>
              </w:rPr>
              <w:tab/>
            </w:r>
            <w:r w:rsidR="000A1DB9" w:rsidRPr="00D45634">
              <w:rPr>
                <w:webHidden/>
                <w:sz w:val="24"/>
                <w:szCs w:val="24"/>
              </w:rPr>
              <w:fldChar w:fldCharType="begin"/>
            </w:r>
            <w:r w:rsidR="000A1DB9" w:rsidRPr="00D45634">
              <w:rPr>
                <w:webHidden/>
                <w:sz w:val="24"/>
                <w:szCs w:val="24"/>
              </w:rPr>
              <w:instrText xml:space="preserve"> PAGEREF _Toc145497171 \h </w:instrText>
            </w:r>
            <w:r w:rsidR="000A1DB9" w:rsidRPr="00D45634">
              <w:rPr>
                <w:webHidden/>
                <w:sz w:val="24"/>
                <w:szCs w:val="24"/>
              </w:rPr>
            </w:r>
            <w:r w:rsidR="000A1DB9" w:rsidRPr="00D45634">
              <w:rPr>
                <w:webHidden/>
                <w:sz w:val="24"/>
                <w:szCs w:val="24"/>
              </w:rPr>
              <w:fldChar w:fldCharType="separate"/>
            </w:r>
            <w:r w:rsidR="000A1DB9" w:rsidRPr="00D45634">
              <w:rPr>
                <w:webHidden/>
                <w:sz w:val="24"/>
                <w:szCs w:val="24"/>
              </w:rPr>
              <w:t>24</w:t>
            </w:r>
            <w:r w:rsidR="000A1DB9" w:rsidRPr="00D45634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0D47FA06" w14:textId="7C279ED7" w:rsidR="00260208" w:rsidRPr="00D45634" w:rsidRDefault="005708A8" w:rsidP="002E2397">
          <w:pPr>
            <w:spacing w:line="360" w:lineRule="auto"/>
            <w:rPr>
              <w:rFonts w:ascii="Bosch Office Sans" w:hAnsi="Bosch Office Sans"/>
            </w:rPr>
          </w:pPr>
          <w:r w:rsidRPr="00D45634">
            <w:rPr>
              <w:rFonts w:ascii="Bosch Office Sans" w:hAnsi="Bosch Office Sans"/>
            </w:rPr>
            <w:fldChar w:fldCharType="end"/>
          </w:r>
        </w:p>
      </w:sdtContent>
    </w:sdt>
    <w:p w14:paraId="1D4F76F9" w14:textId="77777777" w:rsidR="00FE3A43" w:rsidRPr="00D45634" w:rsidRDefault="00926070" w:rsidP="00FE3A43">
      <w:pPr>
        <w:tabs>
          <w:tab w:val="left" w:pos="6072"/>
        </w:tabs>
        <w:spacing w:line="360" w:lineRule="auto"/>
        <w:rPr>
          <w:rFonts w:ascii="Bosch Office Sans" w:hAnsi="Bosch Office Sans"/>
          <w:b/>
        </w:rPr>
      </w:pPr>
      <w:r w:rsidRPr="00D45634">
        <w:rPr>
          <w:rFonts w:ascii="Bosch Office Sans" w:hAnsi="Bosch Office Sans"/>
        </w:rPr>
        <w:br w:type="page"/>
      </w:r>
      <w:r w:rsidR="00FE3A43" w:rsidRPr="00D45634">
        <w:rPr>
          <w:rFonts w:ascii="Bosch Office Sans" w:hAnsi="Bosch Office Sans"/>
          <w:b/>
        </w:rPr>
        <w:lastRenderedPageBreak/>
        <w:t>GLOSSARY</w:t>
      </w:r>
    </w:p>
    <w:tbl>
      <w:tblPr>
        <w:tblW w:w="10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9"/>
        <w:gridCol w:w="1768"/>
        <w:gridCol w:w="1683"/>
        <w:gridCol w:w="5977"/>
      </w:tblGrid>
      <w:tr w:rsidR="00FE3A43" w:rsidRPr="00D45634" w14:paraId="5B737669" w14:textId="77777777" w:rsidTr="00F17972">
        <w:trPr>
          <w:trHeight w:val="311"/>
        </w:trPr>
        <w:tc>
          <w:tcPr>
            <w:tcW w:w="889" w:type="dxa"/>
            <w:shd w:val="clear" w:color="auto" w:fill="244061" w:themeFill="accent1" w:themeFillShade="80"/>
            <w:noWrap/>
            <w:vAlign w:val="bottom"/>
            <w:hideMark/>
          </w:tcPr>
          <w:p w14:paraId="0C93EA2E" w14:textId="77777777" w:rsidR="00FE3A43" w:rsidRPr="00D45634" w:rsidRDefault="00FE3A43" w:rsidP="009477DF">
            <w:pPr>
              <w:spacing w:line="360" w:lineRule="auto"/>
              <w:rPr>
                <w:rFonts w:ascii="Bosch Office Sans" w:hAnsi="Bosch Office Sans" w:cs="Arial"/>
                <w:b/>
                <w:bCs/>
              </w:rPr>
            </w:pPr>
            <w:r w:rsidRPr="00D45634">
              <w:rPr>
                <w:rFonts w:ascii="Bosch Office Sans" w:hAnsi="Bosch Office Sans" w:cs="Arial"/>
                <w:b/>
                <w:bCs/>
              </w:rPr>
              <w:t>S.No</w:t>
            </w:r>
          </w:p>
        </w:tc>
        <w:tc>
          <w:tcPr>
            <w:tcW w:w="1768" w:type="dxa"/>
            <w:shd w:val="clear" w:color="auto" w:fill="244061" w:themeFill="accent1" w:themeFillShade="80"/>
            <w:noWrap/>
            <w:vAlign w:val="bottom"/>
            <w:hideMark/>
          </w:tcPr>
          <w:p w14:paraId="218B9146" w14:textId="77777777" w:rsidR="00FE3A43" w:rsidRPr="00D45634" w:rsidRDefault="00FE3A43" w:rsidP="009477DF">
            <w:pPr>
              <w:spacing w:line="360" w:lineRule="auto"/>
              <w:rPr>
                <w:rFonts w:ascii="Bosch Office Sans" w:hAnsi="Bosch Office Sans" w:cs="Arial"/>
                <w:b/>
                <w:bCs/>
              </w:rPr>
            </w:pPr>
            <w:r w:rsidRPr="00D45634">
              <w:rPr>
                <w:rFonts w:ascii="Bosch Office Sans" w:hAnsi="Bosch Office Sans" w:cs="Arial"/>
                <w:b/>
                <w:bCs/>
              </w:rPr>
              <w:t>Module</w:t>
            </w:r>
          </w:p>
        </w:tc>
        <w:tc>
          <w:tcPr>
            <w:tcW w:w="1683" w:type="dxa"/>
            <w:shd w:val="clear" w:color="auto" w:fill="244061" w:themeFill="accent1" w:themeFillShade="80"/>
            <w:noWrap/>
            <w:vAlign w:val="bottom"/>
            <w:hideMark/>
          </w:tcPr>
          <w:p w14:paraId="0250E481" w14:textId="77777777" w:rsidR="00FE3A43" w:rsidRPr="00D45634" w:rsidRDefault="00FE3A43" w:rsidP="009477DF">
            <w:pPr>
              <w:spacing w:line="360" w:lineRule="auto"/>
              <w:rPr>
                <w:rFonts w:ascii="Bosch Office Sans" w:hAnsi="Bosch Office Sans" w:cs="Arial"/>
                <w:b/>
                <w:bCs/>
              </w:rPr>
            </w:pPr>
            <w:r w:rsidRPr="00D45634">
              <w:rPr>
                <w:rFonts w:ascii="Bosch Office Sans" w:hAnsi="Bosch Office Sans" w:cs="Arial"/>
                <w:b/>
                <w:bCs/>
              </w:rPr>
              <w:t>Abbreviation</w:t>
            </w:r>
          </w:p>
        </w:tc>
        <w:tc>
          <w:tcPr>
            <w:tcW w:w="5977" w:type="dxa"/>
            <w:shd w:val="clear" w:color="auto" w:fill="244061" w:themeFill="accent1" w:themeFillShade="80"/>
            <w:noWrap/>
            <w:vAlign w:val="bottom"/>
            <w:hideMark/>
          </w:tcPr>
          <w:p w14:paraId="745AD392" w14:textId="77777777" w:rsidR="00FE3A43" w:rsidRPr="00D45634" w:rsidRDefault="00FE3A43" w:rsidP="009477DF">
            <w:pPr>
              <w:spacing w:line="360" w:lineRule="auto"/>
              <w:rPr>
                <w:rFonts w:ascii="Bosch Office Sans" w:hAnsi="Bosch Office Sans" w:cs="Arial"/>
                <w:b/>
                <w:bCs/>
              </w:rPr>
            </w:pPr>
            <w:r w:rsidRPr="00D45634">
              <w:rPr>
                <w:rFonts w:ascii="Bosch Office Sans" w:hAnsi="Bosch Office Sans" w:cs="Arial"/>
                <w:b/>
                <w:bCs/>
              </w:rPr>
              <w:t>Full form</w:t>
            </w:r>
          </w:p>
        </w:tc>
      </w:tr>
      <w:tr w:rsidR="00F17972" w:rsidRPr="00D45634" w14:paraId="37DF84BC" w14:textId="77777777" w:rsidTr="00F17972">
        <w:trPr>
          <w:trHeight w:val="479"/>
        </w:trPr>
        <w:tc>
          <w:tcPr>
            <w:tcW w:w="889" w:type="dxa"/>
            <w:shd w:val="clear" w:color="auto" w:fill="auto"/>
            <w:noWrap/>
            <w:vAlign w:val="center"/>
          </w:tcPr>
          <w:p w14:paraId="779279FA" w14:textId="77777777" w:rsidR="00F17972" w:rsidRPr="00D45634" w:rsidRDefault="00F17972" w:rsidP="00F17972">
            <w:pPr>
              <w:spacing w:line="360" w:lineRule="auto"/>
              <w:jc w:val="center"/>
              <w:rPr>
                <w:rFonts w:ascii="Bosch Office Sans" w:hAnsi="Bosch Office Sans" w:cs="Arial"/>
              </w:rPr>
            </w:pPr>
            <w:r w:rsidRPr="00D45634">
              <w:rPr>
                <w:rFonts w:ascii="Bosch Office Sans" w:hAnsi="Bosch Office Sans" w:cs="Arial"/>
              </w:rPr>
              <w:t>1</w:t>
            </w:r>
          </w:p>
        </w:tc>
        <w:tc>
          <w:tcPr>
            <w:tcW w:w="1768" w:type="dxa"/>
            <w:shd w:val="clear" w:color="auto" w:fill="auto"/>
            <w:noWrap/>
            <w:vAlign w:val="center"/>
          </w:tcPr>
          <w:p w14:paraId="495E51DF" w14:textId="77777777" w:rsidR="00F17972" w:rsidRPr="00D45634" w:rsidRDefault="00F17972" w:rsidP="00F17972">
            <w:pPr>
              <w:spacing w:line="360" w:lineRule="auto"/>
              <w:rPr>
                <w:rFonts w:ascii="Bosch Office Sans" w:hAnsi="Bosch Office Sans" w:cs="Arial"/>
              </w:rPr>
            </w:pPr>
            <w:r w:rsidRPr="00D45634">
              <w:rPr>
                <w:rFonts w:ascii="Bosch Office Sans" w:hAnsi="Bosch Office Sans" w:cs="Arial"/>
              </w:rPr>
              <w:t>Generic</w:t>
            </w:r>
          </w:p>
        </w:tc>
        <w:tc>
          <w:tcPr>
            <w:tcW w:w="1683" w:type="dxa"/>
            <w:shd w:val="clear" w:color="auto" w:fill="auto"/>
            <w:noWrap/>
            <w:vAlign w:val="center"/>
          </w:tcPr>
          <w:p w14:paraId="4277C123" w14:textId="303AE238" w:rsidR="00F17972" w:rsidRPr="00D45634" w:rsidRDefault="00F17972" w:rsidP="00F17972">
            <w:pPr>
              <w:spacing w:line="360" w:lineRule="auto"/>
              <w:rPr>
                <w:rFonts w:ascii="Bosch Office Sans" w:hAnsi="Bosch Office Sans" w:cs="Arial"/>
              </w:rPr>
            </w:pPr>
            <w:r>
              <w:rPr>
                <w:rFonts w:ascii="Bosch Office Sans" w:hAnsi="Bosch Office Sans" w:cs="Arial"/>
              </w:rPr>
              <w:t>SKU</w:t>
            </w:r>
          </w:p>
        </w:tc>
        <w:tc>
          <w:tcPr>
            <w:tcW w:w="5977" w:type="dxa"/>
            <w:shd w:val="clear" w:color="auto" w:fill="auto"/>
            <w:noWrap/>
            <w:vAlign w:val="center"/>
          </w:tcPr>
          <w:p w14:paraId="07392F7D" w14:textId="5E0542AD" w:rsidR="00F17972" w:rsidRPr="00D45634" w:rsidRDefault="00F17972" w:rsidP="00F17972">
            <w:pPr>
              <w:spacing w:line="360" w:lineRule="auto"/>
              <w:rPr>
                <w:rFonts w:ascii="Bosch Office Sans" w:hAnsi="Bosch Office Sans" w:cs="Arial"/>
              </w:rPr>
            </w:pPr>
            <w:r>
              <w:rPr>
                <w:rFonts w:ascii="Bosch Office Sans" w:hAnsi="Bosch Office Sans" w:cs="Arial"/>
              </w:rPr>
              <w:t>Stock Keeping Unit</w:t>
            </w:r>
          </w:p>
        </w:tc>
      </w:tr>
      <w:tr w:rsidR="00F17972" w:rsidRPr="00D45634" w14:paraId="65279657" w14:textId="77777777" w:rsidTr="00F17972">
        <w:trPr>
          <w:trHeight w:val="479"/>
        </w:trPr>
        <w:tc>
          <w:tcPr>
            <w:tcW w:w="889" w:type="dxa"/>
            <w:shd w:val="clear" w:color="auto" w:fill="auto"/>
            <w:noWrap/>
            <w:vAlign w:val="center"/>
            <w:hideMark/>
          </w:tcPr>
          <w:p w14:paraId="14F3EE3A" w14:textId="77777777" w:rsidR="00F17972" w:rsidRPr="00D45634" w:rsidRDefault="00F17972" w:rsidP="00F17972">
            <w:pPr>
              <w:spacing w:line="360" w:lineRule="auto"/>
              <w:jc w:val="center"/>
              <w:rPr>
                <w:rFonts w:ascii="Bosch Office Sans" w:hAnsi="Bosch Office Sans" w:cs="Arial"/>
              </w:rPr>
            </w:pPr>
            <w:r w:rsidRPr="00D45634">
              <w:rPr>
                <w:rFonts w:ascii="Bosch Office Sans" w:hAnsi="Bosch Office Sans" w:cs="Arial"/>
              </w:rPr>
              <w:t>2</w:t>
            </w:r>
          </w:p>
        </w:tc>
        <w:tc>
          <w:tcPr>
            <w:tcW w:w="1768" w:type="dxa"/>
            <w:shd w:val="clear" w:color="auto" w:fill="auto"/>
            <w:noWrap/>
            <w:vAlign w:val="center"/>
          </w:tcPr>
          <w:p w14:paraId="6D06D6F2" w14:textId="77777777" w:rsidR="00F17972" w:rsidRPr="00D45634" w:rsidRDefault="00F17972" w:rsidP="00F17972">
            <w:pPr>
              <w:spacing w:line="360" w:lineRule="auto"/>
              <w:rPr>
                <w:rFonts w:ascii="Bosch Office Sans" w:hAnsi="Bosch Office Sans" w:cs="Arial"/>
              </w:rPr>
            </w:pPr>
            <w:r w:rsidRPr="00D45634">
              <w:rPr>
                <w:rFonts w:ascii="Bosch Office Sans" w:hAnsi="Bosch Office Sans" w:cs="Arial"/>
                <w:bCs/>
              </w:rPr>
              <w:t>Generic</w:t>
            </w:r>
          </w:p>
        </w:tc>
        <w:tc>
          <w:tcPr>
            <w:tcW w:w="1683" w:type="dxa"/>
            <w:shd w:val="clear" w:color="auto" w:fill="auto"/>
            <w:noWrap/>
            <w:vAlign w:val="center"/>
          </w:tcPr>
          <w:p w14:paraId="3A7104BD" w14:textId="0ADBD9DE" w:rsidR="00F17972" w:rsidRPr="00D45634" w:rsidRDefault="00F17972" w:rsidP="00F17972">
            <w:pPr>
              <w:spacing w:line="360" w:lineRule="auto"/>
              <w:rPr>
                <w:rFonts w:ascii="Bosch Office Sans" w:hAnsi="Bosch Office Sans" w:cs="Arial"/>
              </w:rPr>
            </w:pPr>
            <w:r w:rsidRPr="00D45634">
              <w:rPr>
                <w:rFonts w:ascii="Bosch Office Sans" w:hAnsi="Bosch Office Sans" w:cs="Arial"/>
                <w:bCs/>
              </w:rPr>
              <w:t>BGSW</w:t>
            </w:r>
          </w:p>
        </w:tc>
        <w:tc>
          <w:tcPr>
            <w:tcW w:w="5977" w:type="dxa"/>
            <w:shd w:val="clear" w:color="auto" w:fill="auto"/>
            <w:noWrap/>
            <w:vAlign w:val="center"/>
          </w:tcPr>
          <w:p w14:paraId="1CCFA632" w14:textId="2F41C628" w:rsidR="00F17972" w:rsidRPr="00D45634" w:rsidRDefault="00F17972" w:rsidP="00F17972">
            <w:pPr>
              <w:spacing w:line="360" w:lineRule="auto"/>
              <w:rPr>
                <w:rFonts w:ascii="Bosch Office Sans" w:hAnsi="Bosch Office Sans" w:cs="Arial"/>
              </w:rPr>
            </w:pPr>
            <w:r w:rsidRPr="00D45634">
              <w:rPr>
                <w:rFonts w:ascii="Bosch Office Sans" w:hAnsi="Bosch Office Sans" w:cs="Arial"/>
              </w:rPr>
              <w:t>Bosch Global Software Technologies</w:t>
            </w:r>
          </w:p>
        </w:tc>
      </w:tr>
      <w:tr w:rsidR="00F17972" w:rsidRPr="00D45634" w14:paraId="1B2AC0A3" w14:textId="77777777" w:rsidTr="00F17972">
        <w:trPr>
          <w:trHeight w:val="479"/>
        </w:trPr>
        <w:tc>
          <w:tcPr>
            <w:tcW w:w="889" w:type="dxa"/>
            <w:shd w:val="clear" w:color="auto" w:fill="auto"/>
            <w:noWrap/>
            <w:vAlign w:val="center"/>
          </w:tcPr>
          <w:p w14:paraId="3ABF8111" w14:textId="77777777" w:rsidR="00F17972" w:rsidRPr="00D45634" w:rsidRDefault="00F17972" w:rsidP="00F17972">
            <w:pPr>
              <w:spacing w:line="360" w:lineRule="auto"/>
              <w:jc w:val="center"/>
              <w:rPr>
                <w:rFonts w:ascii="Bosch Office Sans" w:hAnsi="Bosch Office Sans" w:cs="Arial"/>
              </w:rPr>
            </w:pPr>
            <w:r w:rsidRPr="00D45634">
              <w:rPr>
                <w:rFonts w:ascii="Bosch Office Sans" w:hAnsi="Bosch Office Sans" w:cs="Arial"/>
              </w:rPr>
              <w:t>3</w:t>
            </w:r>
          </w:p>
        </w:tc>
        <w:tc>
          <w:tcPr>
            <w:tcW w:w="1768" w:type="dxa"/>
            <w:shd w:val="clear" w:color="auto" w:fill="auto"/>
            <w:noWrap/>
            <w:vAlign w:val="center"/>
          </w:tcPr>
          <w:p w14:paraId="5FC72D82" w14:textId="77777777" w:rsidR="00F17972" w:rsidRPr="00D45634" w:rsidRDefault="00F17972" w:rsidP="00F17972">
            <w:pPr>
              <w:spacing w:line="360" w:lineRule="auto"/>
              <w:rPr>
                <w:rFonts w:ascii="Bosch Office Sans" w:hAnsi="Bosch Office Sans" w:cs="Arial"/>
                <w:bCs/>
              </w:rPr>
            </w:pPr>
            <w:r w:rsidRPr="00D45634">
              <w:rPr>
                <w:rFonts w:ascii="Bosch Office Sans" w:hAnsi="Bosch Office Sans" w:cs="Arial"/>
                <w:bCs/>
              </w:rPr>
              <w:t xml:space="preserve">Generic </w:t>
            </w:r>
          </w:p>
        </w:tc>
        <w:tc>
          <w:tcPr>
            <w:tcW w:w="1683" w:type="dxa"/>
            <w:shd w:val="clear" w:color="auto" w:fill="auto"/>
            <w:noWrap/>
            <w:vAlign w:val="center"/>
          </w:tcPr>
          <w:p w14:paraId="7729C73D" w14:textId="095BC254" w:rsidR="00F17972" w:rsidRPr="00D45634" w:rsidRDefault="00F17972" w:rsidP="00F17972">
            <w:pPr>
              <w:spacing w:line="360" w:lineRule="auto"/>
              <w:rPr>
                <w:rFonts w:ascii="Bosch Office Sans" w:hAnsi="Bosch Office Sans" w:cs="Arial"/>
                <w:bCs/>
              </w:rPr>
            </w:pPr>
            <w:r>
              <w:rPr>
                <w:rFonts w:ascii="Bosch Office Sans" w:hAnsi="Bosch Office Sans" w:cs="Arial"/>
                <w:bCs/>
              </w:rPr>
              <w:t>EDA</w:t>
            </w:r>
          </w:p>
        </w:tc>
        <w:tc>
          <w:tcPr>
            <w:tcW w:w="5977" w:type="dxa"/>
            <w:shd w:val="clear" w:color="auto" w:fill="auto"/>
            <w:noWrap/>
            <w:vAlign w:val="center"/>
          </w:tcPr>
          <w:p w14:paraId="18CD6866" w14:textId="203AC32B" w:rsidR="00F17972" w:rsidRPr="00D45634" w:rsidRDefault="00F17972" w:rsidP="00F17972">
            <w:pPr>
              <w:spacing w:line="360" w:lineRule="auto"/>
              <w:rPr>
                <w:rFonts w:ascii="Bosch Office Sans" w:hAnsi="Bosch Office Sans" w:cs="Arial"/>
                <w:bCs/>
              </w:rPr>
            </w:pPr>
            <w:r>
              <w:rPr>
                <w:rFonts w:ascii="Bosch Office Sans" w:hAnsi="Bosch Office Sans" w:cs="Arial"/>
                <w:bCs/>
              </w:rPr>
              <w:t>Exploratory Data Analysis</w:t>
            </w:r>
          </w:p>
        </w:tc>
      </w:tr>
      <w:tr w:rsidR="00F17972" w:rsidRPr="00D45634" w14:paraId="53F22FDA" w14:textId="77777777" w:rsidTr="00F17972">
        <w:trPr>
          <w:trHeight w:val="479"/>
        </w:trPr>
        <w:tc>
          <w:tcPr>
            <w:tcW w:w="889" w:type="dxa"/>
            <w:shd w:val="clear" w:color="auto" w:fill="auto"/>
            <w:noWrap/>
            <w:vAlign w:val="center"/>
          </w:tcPr>
          <w:p w14:paraId="522CEDCD" w14:textId="77777777" w:rsidR="00F17972" w:rsidRPr="00D45634" w:rsidRDefault="00F17972" w:rsidP="00F17972">
            <w:pPr>
              <w:spacing w:line="360" w:lineRule="auto"/>
              <w:jc w:val="center"/>
              <w:rPr>
                <w:rFonts w:ascii="Bosch Office Sans" w:hAnsi="Bosch Office Sans" w:cs="Arial"/>
              </w:rPr>
            </w:pPr>
            <w:r w:rsidRPr="00D45634">
              <w:rPr>
                <w:rFonts w:ascii="Bosch Office Sans" w:hAnsi="Bosch Office Sans" w:cs="Arial"/>
              </w:rPr>
              <w:t>4</w:t>
            </w:r>
          </w:p>
        </w:tc>
        <w:tc>
          <w:tcPr>
            <w:tcW w:w="1768" w:type="dxa"/>
            <w:shd w:val="clear" w:color="auto" w:fill="auto"/>
            <w:noWrap/>
            <w:vAlign w:val="center"/>
          </w:tcPr>
          <w:p w14:paraId="20ABC158" w14:textId="77777777" w:rsidR="00F17972" w:rsidRPr="00D45634" w:rsidRDefault="00F17972" w:rsidP="00F17972">
            <w:pPr>
              <w:spacing w:line="360" w:lineRule="auto"/>
              <w:rPr>
                <w:rFonts w:ascii="Bosch Office Sans" w:hAnsi="Bosch Office Sans" w:cs="Arial"/>
                <w:bCs/>
              </w:rPr>
            </w:pPr>
            <w:r w:rsidRPr="00D45634">
              <w:rPr>
                <w:rFonts w:ascii="Bosch Office Sans" w:hAnsi="Bosch Office Sans" w:cs="Arial"/>
                <w:bCs/>
              </w:rPr>
              <w:t>Generic</w:t>
            </w:r>
          </w:p>
        </w:tc>
        <w:tc>
          <w:tcPr>
            <w:tcW w:w="1683" w:type="dxa"/>
            <w:shd w:val="clear" w:color="auto" w:fill="auto"/>
            <w:noWrap/>
            <w:vAlign w:val="center"/>
          </w:tcPr>
          <w:p w14:paraId="782507B6" w14:textId="095E1A5F" w:rsidR="00F17972" w:rsidRPr="00D45634" w:rsidRDefault="00F17972" w:rsidP="00F17972">
            <w:pPr>
              <w:spacing w:line="360" w:lineRule="auto"/>
              <w:rPr>
                <w:rFonts w:ascii="Bosch Office Sans" w:hAnsi="Bosch Office Sans" w:cs="Arial"/>
                <w:bCs/>
              </w:rPr>
            </w:pPr>
            <w:r w:rsidRPr="00D45634">
              <w:rPr>
                <w:rFonts w:ascii="Bosch Office Sans" w:hAnsi="Bosch Office Sans" w:cs="Arial"/>
                <w:bCs/>
              </w:rPr>
              <w:t>OS</w:t>
            </w:r>
          </w:p>
        </w:tc>
        <w:tc>
          <w:tcPr>
            <w:tcW w:w="5977" w:type="dxa"/>
            <w:shd w:val="clear" w:color="auto" w:fill="auto"/>
            <w:noWrap/>
            <w:vAlign w:val="center"/>
          </w:tcPr>
          <w:p w14:paraId="3FA5BA8B" w14:textId="7A266881" w:rsidR="00F17972" w:rsidRPr="00D45634" w:rsidRDefault="00F17972" w:rsidP="00F17972">
            <w:pPr>
              <w:spacing w:line="360" w:lineRule="auto"/>
              <w:rPr>
                <w:rFonts w:ascii="Bosch Office Sans" w:hAnsi="Bosch Office Sans" w:cs="Arial"/>
                <w:bCs/>
              </w:rPr>
            </w:pPr>
            <w:r w:rsidRPr="00D45634">
              <w:rPr>
                <w:rFonts w:ascii="Bosch Office Sans" w:hAnsi="Bosch Office Sans" w:cs="Arial"/>
                <w:bCs/>
              </w:rPr>
              <w:t>Operating System</w:t>
            </w:r>
          </w:p>
        </w:tc>
      </w:tr>
      <w:tr w:rsidR="00F17972" w:rsidRPr="00D45634" w14:paraId="54734435" w14:textId="77777777" w:rsidTr="00F17972">
        <w:trPr>
          <w:trHeight w:val="479"/>
        </w:trPr>
        <w:tc>
          <w:tcPr>
            <w:tcW w:w="889" w:type="dxa"/>
            <w:shd w:val="clear" w:color="auto" w:fill="auto"/>
            <w:noWrap/>
            <w:vAlign w:val="center"/>
          </w:tcPr>
          <w:p w14:paraId="0D22915F" w14:textId="77777777" w:rsidR="00F17972" w:rsidRPr="00D45634" w:rsidRDefault="00F17972" w:rsidP="00F17972">
            <w:pPr>
              <w:spacing w:line="360" w:lineRule="auto"/>
              <w:jc w:val="center"/>
              <w:rPr>
                <w:rFonts w:ascii="Bosch Office Sans" w:hAnsi="Bosch Office Sans" w:cs="Arial"/>
              </w:rPr>
            </w:pPr>
            <w:r w:rsidRPr="00D45634">
              <w:rPr>
                <w:rFonts w:ascii="Bosch Office Sans" w:hAnsi="Bosch Office Sans" w:cs="Arial"/>
              </w:rPr>
              <w:t>5</w:t>
            </w:r>
          </w:p>
        </w:tc>
        <w:tc>
          <w:tcPr>
            <w:tcW w:w="1768" w:type="dxa"/>
            <w:shd w:val="clear" w:color="auto" w:fill="auto"/>
            <w:noWrap/>
            <w:vAlign w:val="center"/>
          </w:tcPr>
          <w:p w14:paraId="022F8E75" w14:textId="77777777" w:rsidR="00F17972" w:rsidRPr="00D45634" w:rsidRDefault="00F17972" w:rsidP="00F17972">
            <w:pPr>
              <w:spacing w:line="360" w:lineRule="auto"/>
              <w:rPr>
                <w:rFonts w:ascii="Bosch Office Sans" w:hAnsi="Bosch Office Sans" w:cs="Arial"/>
              </w:rPr>
            </w:pPr>
            <w:r w:rsidRPr="00D45634">
              <w:rPr>
                <w:rFonts w:ascii="Bosch Office Sans" w:hAnsi="Bosch Office Sans" w:cs="Arial"/>
                <w:bCs/>
              </w:rPr>
              <w:t>Generic</w:t>
            </w:r>
          </w:p>
        </w:tc>
        <w:tc>
          <w:tcPr>
            <w:tcW w:w="1683" w:type="dxa"/>
            <w:shd w:val="clear" w:color="auto" w:fill="auto"/>
            <w:noWrap/>
            <w:vAlign w:val="center"/>
          </w:tcPr>
          <w:p w14:paraId="7578C0AB" w14:textId="2E840D55" w:rsidR="00F17972" w:rsidRPr="00D45634" w:rsidRDefault="00F17972" w:rsidP="00F17972">
            <w:pPr>
              <w:spacing w:line="360" w:lineRule="auto"/>
              <w:rPr>
                <w:rFonts w:ascii="Bosch Office Sans" w:hAnsi="Bosch Office Sans" w:cs="Arial"/>
              </w:rPr>
            </w:pPr>
            <w:r w:rsidRPr="00D45634">
              <w:rPr>
                <w:rFonts w:ascii="Bosch Office Sans" w:hAnsi="Bosch Office Sans" w:cs="Arial"/>
                <w:bCs/>
              </w:rPr>
              <w:t>SAP</w:t>
            </w:r>
          </w:p>
        </w:tc>
        <w:tc>
          <w:tcPr>
            <w:tcW w:w="5977" w:type="dxa"/>
            <w:shd w:val="clear" w:color="auto" w:fill="auto"/>
            <w:noWrap/>
            <w:vAlign w:val="center"/>
          </w:tcPr>
          <w:p w14:paraId="348459BC" w14:textId="1B004215" w:rsidR="00F17972" w:rsidRPr="00D45634" w:rsidRDefault="00F17972" w:rsidP="00F17972">
            <w:pPr>
              <w:spacing w:line="360" w:lineRule="auto"/>
              <w:rPr>
                <w:rFonts w:ascii="Bosch Office Sans" w:hAnsi="Bosch Office Sans" w:cs="Arial"/>
              </w:rPr>
            </w:pPr>
            <w:r w:rsidRPr="00D45634">
              <w:rPr>
                <w:rFonts w:ascii="Bosch Office Sans" w:hAnsi="Bosch Office Sans" w:cs="Arial"/>
                <w:bCs/>
              </w:rPr>
              <w:t>Systems, Applications and Processes in Data processing</w:t>
            </w:r>
          </w:p>
        </w:tc>
      </w:tr>
      <w:tr w:rsidR="00F17972" w:rsidRPr="00D45634" w14:paraId="0DA30F1D" w14:textId="77777777" w:rsidTr="00F17972">
        <w:trPr>
          <w:trHeight w:val="479"/>
        </w:trPr>
        <w:tc>
          <w:tcPr>
            <w:tcW w:w="889" w:type="dxa"/>
            <w:shd w:val="clear" w:color="auto" w:fill="auto"/>
            <w:noWrap/>
            <w:vAlign w:val="center"/>
          </w:tcPr>
          <w:p w14:paraId="650C86F5" w14:textId="77777777" w:rsidR="00F17972" w:rsidRPr="00D45634" w:rsidRDefault="00F17972" w:rsidP="00F17972">
            <w:pPr>
              <w:spacing w:line="360" w:lineRule="auto"/>
              <w:jc w:val="center"/>
              <w:rPr>
                <w:rFonts w:ascii="Bosch Office Sans" w:hAnsi="Bosch Office Sans" w:cs="Arial"/>
              </w:rPr>
            </w:pPr>
            <w:r w:rsidRPr="00D45634">
              <w:rPr>
                <w:rFonts w:ascii="Bosch Office Sans" w:hAnsi="Bosch Office Sans" w:cs="Arial"/>
              </w:rPr>
              <w:t>6</w:t>
            </w:r>
          </w:p>
        </w:tc>
        <w:tc>
          <w:tcPr>
            <w:tcW w:w="1768" w:type="dxa"/>
            <w:shd w:val="clear" w:color="auto" w:fill="auto"/>
            <w:noWrap/>
            <w:vAlign w:val="center"/>
          </w:tcPr>
          <w:p w14:paraId="2CA25FD0" w14:textId="77777777" w:rsidR="00F17972" w:rsidRPr="00D45634" w:rsidRDefault="00F17972" w:rsidP="00F17972">
            <w:pPr>
              <w:spacing w:line="360" w:lineRule="auto"/>
              <w:rPr>
                <w:rFonts w:ascii="Bosch Office Sans" w:hAnsi="Bosch Office Sans" w:cs="Arial"/>
              </w:rPr>
            </w:pPr>
            <w:r w:rsidRPr="00D45634">
              <w:rPr>
                <w:rFonts w:ascii="Bosch Office Sans" w:hAnsi="Bosch Office Sans" w:cs="Arial"/>
                <w:bCs/>
              </w:rPr>
              <w:t>Generic</w:t>
            </w:r>
          </w:p>
        </w:tc>
        <w:tc>
          <w:tcPr>
            <w:tcW w:w="1683" w:type="dxa"/>
            <w:shd w:val="clear" w:color="auto" w:fill="auto"/>
            <w:noWrap/>
            <w:vAlign w:val="center"/>
          </w:tcPr>
          <w:p w14:paraId="6C427D3C" w14:textId="73F3EF0D" w:rsidR="00F17972" w:rsidRPr="00D45634" w:rsidRDefault="00F17972" w:rsidP="00F17972">
            <w:pPr>
              <w:spacing w:line="360" w:lineRule="auto"/>
              <w:rPr>
                <w:rFonts w:ascii="Bosch Office Sans" w:hAnsi="Bosch Office Sans" w:cs="Arial"/>
              </w:rPr>
            </w:pPr>
            <w:r w:rsidRPr="00D45634">
              <w:rPr>
                <w:rFonts w:ascii="Bosch Office Sans" w:hAnsi="Bosch Office Sans" w:cs="Arial"/>
                <w:bCs/>
              </w:rPr>
              <w:t>RDBMS</w:t>
            </w:r>
          </w:p>
        </w:tc>
        <w:tc>
          <w:tcPr>
            <w:tcW w:w="5977" w:type="dxa"/>
            <w:shd w:val="clear" w:color="auto" w:fill="auto"/>
            <w:noWrap/>
            <w:vAlign w:val="center"/>
          </w:tcPr>
          <w:p w14:paraId="4DCB5C5C" w14:textId="7026B43D" w:rsidR="00F17972" w:rsidRPr="00D45634" w:rsidRDefault="00F17972" w:rsidP="00F17972">
            <w:pPr>
              <w:spacing w:line="360" w:lineRule="auto"/>
              <w:rPr>
                <w:rFonts w:ascii="Bosch Office Sans" w:hAnsi="Bosch Office Sans" w:cs="Arial"/>
              </w:rPr>
            </w:pPr>
            <w:r w:rsidRPr="00D45634">
              <w:rPr>
                <w:rFonts w:ascii="Bosch Office Sans" w:hAnsi="Bosch Office Sans"/>
              </w:rPr>
              <w:t>Relational database management system</w:t>
            </w:r>
          </w:p>
        </w:tc>
      </w:tr>
      <w:tr w:rsidR="00F17972" w:rsidRPr="00D45634" w14:paraId="0E43C439" w14:textId="77777777" w:rsidTr="00F17972">
        <w:trPr>
          <w:trHeight w:val="479"/>
        </w:trPr>
        <w:tc>
          <w:tcPr>
            <w:tcW w:w="889" w:type="dxa"/>
            <w:shd w:val="clear" w:color="auto" w:fill="auto"/>
            <w:noWrap/>
            <w:vAlign w:val="center"/>
          </w:tcPr>
          <w:p w14:paraId="43878F45" w14:textId="77777777" w:rsidR="00F17972" w:rsidRPr="00D45634" w:rsidRDefault="00F17972" w:rsidP="00F17972">
            <w:pPr>
              <w:spacing w:line="360" w:lineRule="auto"/>
              <w:jc w:val="center"/>
              <w:rPr>
                <w:rFonts w:ascii="Bosch Office Sans" w:hAnsi="Bosch Office Sans" w:cs="Arial"/>
              </w:rPr>
            </w:pPr>
            <w:r w:rsidRPr="00D45634">
              <w:rPr>
                <w:rFonts w:ascii="Bosch Office Sans" w:hAnsi="Bosch Office Sans" w:cs="Arial"/>
              </w:rPr>
              <w:t>7</w:t>
            </w:r>
          </w:p>
        </w:tc>
        <w:tc>
          <w:tcPr>
            <w:tcW w:w="1768" w:type="dxa"/>
            <w:shd w:val="clear" w:color="auto" w:fill="auto"/>
            <w:noWrap/>
            <w:vAlign w:val="center"/>
          </w:tcPr>
          <w:p w14:paraId="42902BB3" w14:textId="77777777" w:rsidR="00F17972" w:rsidRPr="00D45634" w:rsidRDefault="00F17972" w:rsidP="00F17972">
            <w:pPr>
              <w:spacing w:line="360" w:lineRule="auto"/>
              <w:rPr>
                <w:rFonts w:ascii="Bosch Office Sans" w:hAnsi="Bosch Office Sans" w:cs="Arial"/>
              </w:rPr>
            </w:pPr>
            <w:r w:rsidRPr="00D45634">
              <w:rPr>
                <w:rFonts w:ascii="Bosch Office Sans" w:hAnsi="Bosch Office Sans" w:cs="Arial"/>
                <w:bCs/>
              </w:rPr>
              <w:t>Generic</w:t>
            </w:r>
          </w:p>
        </w:tc>
        <w:tc>
          <w:tcPr>
            <w:tcW w:w="1683" w:type="dxa"/>
            <w:shd w:val="clear" w:color="auto" w:fill="auto"/>
            <w:noWrap/>
            <w:vAlign w:val="center"/>
          </w:tcPr>
          <w:p w14:paraId="2FE93F81" w14:textId="17DD855E" w:rsidR="00F17972" w:rsidRPr="00D45634" w:rsidRDefault="00F17972" w:rsidP="00F17972">
            <w:pPr>
              <w:spacing w:line="360" w:lineRule="auto"/>
              <w:rPr>
                <w:rFonts w:ascii="Bosch Office Sans" w:hAnsi="Bosch Office Sans" w:cs="Arial"/>
              </w:rPr>
            </w:pPr>
            <w:r w:rsidRPr="00D45634">
              <w:rPr>
                <w:rFonts w:ascii="Bosch Office Sans" w:hAnsi="Bosch Office Sans" w:cs="Arial"/>
              </w:rPr>
              <w:t>SPOC</w:t>
            </w:r>
          </w:p>
        </w:tc>
        <w:tc>
          <w:tcPr>
            <w:tcW w:w="5977" w:type="dxa"/>
            <w:shd w:val="clear" w:color="auto" w:fill="auto"/>
            <w:noWrap/>
            <w:vAlign w:val="center"/>
          </w:tcPr>
          <w:p w14:paraId="22360AA9" w14:textId="28522EB5" w:rsidR="00F17972" w:rsidRPr="00D45634" w:rsidRDefault="00F17972" w:rsidP="00F17972">
            <w:pPr>
              <w:spacing w:line="360" w:lineRule="auto"/>
              <w:rPr>
                <w:rFonts w:ascii="Bosch Office Sans" w:hAnsi="Bosch Office Sans" w:cs="Arial"/>
              </w:rPr>
            </w:pPr>
            <w:r w:rsidRPr="00D45634">
              <w:rPr>
                <w:rFonts w:ascii="Bosch Office Sans" w:hAnsi="Bosch Office Sans" w:cs="Arial"/>
              </w:rPr>
              <w:t>Single Point of Contact</w:t>
            </w:r>
          </w:p>
        </w:tc>
      </w:tr>
      <w:tr w:rsidR="00F17972" w:rsidRPr="00D45634" w14:paraId="6262744E" w14:textId="77777777" w:rsidTr="00F17972">
        <w:trPr>
          <w:trHeight w:val="479"/>
        </w:trPr>
        <w:tc>
          <w:tcPr>
            <w:tcW w:w="889" w:type="dxa"/>
            <w:shd w:val="clear" w:color="auto" w:fill="auto"/>
            <w:noWrap/>
            <w:vAlign w:val="center"/>
          </w:tcPr>
          <w:p w14:paraId="58CB757A" w14:textId="77777777" w:rsidR="00F17972" w:rsidRPr="00D45634" w:rsidRDefault="00F17972" w:rsidP="00F17972">
            <w:pPr>
              <w:spacing w:line="360" w:lineRule="auto"/>
              <w:jc w:val="center"/>
              <w:rPr>
                <w:rFonts w:ascii="Bosch Office Sans" w:hAnsi="Bosch Office Sans" w:cs="Arial"/>
              </w:rPr>
            </w:pPr>
            <w:r w:rsidRPr="00D45634">
              <w:rPr>
                <w:rFonts w:ascii="Bosch Office Sans" w:hAnsi="Bosch Office Sans" w:cs="Arial"/>
              </w:rPr>
              <w:t>8</w:t>
            </w:r>
          </w:p>
        </w:tc>
        <w:tc>
          <w:tcPr>
            <w:tcW w:w="1768" w:type="dxa"/>
            <w:shd w:val="clear" w:color="auto" w:fill="auto"/>
            <w:noWrap/>
            <w:vAlign w:val="center"/>
          </w:tcPr>
          <w:p w14:paraId="1066C10F" w14:textId="77777777" w:rsidR="00F17972" w:rsidRPr="00D45634" w:rsidRDefault="00F17972" w:rsidP="00F17972">
            <w:pPr>
              <w:spacing w:line="360" w:lineRule="auto"/>
              <w:rPr>
                <w:rFonts w:ascii="Bosch Office Sans" w:hAnsi="Bosch Office Sans" w:cs="Arial"/>
              </w:rPr>
            </w:pPr>
            <w:r w:rsidRPr="00D45634">
              <w:rPr>
                <w:rFonts w:ascii="Bosch Office Sans" w:hAnsi="Bosch Office Sans" w:cs="Arial"/>
                <w:bCs/>
              </w:rPr>
              <w:t>Generic</w:t>
            </w:r>
          </w:p>
        </w:tc>
        <w:tc>
          <w:tcPr>
            <w:tcW w:w="1683" w:type="dxa"/>
            <w:shd w:val="clear" w:color="auto" w:fill="auto"/>
            <w:noWrap/>
            <w:vAlign w:val="center"/>
          </w:tcPr>
          <w:p w14:paraId="510919F7" w14:textId="73D69B22" w:rsidR="00F17972" w:rsidRPr="00D45634" w:rsidRDefault="00F17972" w:rsidP="00F17972">
            <w:pPr>
              <w:spacing w:line="360" w:lineRule="auto"/>
              <w:rPr>
                <w:rFonts w:ascii="Bosch Office Sans" w:hAnsi="Bosch Office Sans" w:cs="Arial"/>
              </w:rPr>
            </w:pPr>
            <w:r w:rsidRPr="00D45634">
              <w:rPr>
                <w:rFonts w:ascii="Bosch Office Sans" w:hAnsi="Bosch Office Sans" w:cs="Arial"/>
                <w:bCs/>
              </w:rPr>
              <w:t>SOW</w:t>
            </w:r>
          </w:p>
        </w:tc>
        <w:tc>
          <w:tcPr>
            <w:tcW w:w="5977" w:type="dxa"/>
            <w:shd w:val="clear" w:color="auto" w:fill="auto"/>
            <w:noWrap/>
            <w:vAlign w:val="center"/>
          </w:tcPr>
          <w:p w14:paraId="6535F770" w14:textId="0B0A6F33" w:rsidR="00F17972" w:rsidRPr="00D45634" w:rsidRDefault="00F17972" w:rsidP="00F17972">
            <w:pPr>
              <w:spacing w:line="360" w:lineRule="auto"/>
              <w:rPr>
                <w:rFonts w:ascii="Bosch Office Sans" w:hAnsi="Bosch Office Sans" w:cs="Arial"/>
              </w:rPr>
            </w:pPr>
            <w:r w:rsidRPr="00D45634">
              <w:rPr>
                <w:rFonts w:ascii="Bosch Office Sans" w:hAnsi="Bosch Office Sans" w:cs="Arial"/>
                <w:bCs/>
              </w:rPr>
              <w:t>Statement of work</w:t>
            </w:r>
          </w:p>
        </w:tc>
      </w:tr>
      <w:tr w:rsidR="00F17972" w:rsidRPr="00D45634" w14:paraId="6F938C6E" w14:textId="77777777" w:rsidTr="00F17972">
        <w:trPr>
          <w:trHeight w:val="479"/>
        </w:trPr>
        <w:tc>
          <w:tcPr>
            <w:tcW w:w="889" w:type="dxa"/>
            <w:shd w:val="clear" w:color="auto" w:fill="auto"/>
            <w:noWrap/>
            <w:vAlign w:val="center"/>
          </w:tcPr>
          <w:p w14:paraId="7614AE66" w14:textId="77777777" w:rsidR="00F17972" w:rsidRPr="00D45634" w:rsidRDefault="00F17972" w:rsidP="00F17972">
            <w:pPr>
              <w:spacing w:line="360" w:lineRule="auto"/>
              <w:jc w:val="center"/>
              <w:rPr>
                <w:rFonts w:ascii="Bosch Office Sans" w:hAnsi="Bosch Office Sans" w:cs="Arial"/>
              </w:rPr>
            </w:pPr>
            <w:r w:rsidRPr="00D45634">
              <w:rPr>
                <w:rFonts w:ascii="Bosch Office Sans" w:hAnsi="Bosch Office Sans" w:cs="Arial"/>
              </w:rPr>
              <w:t>9</w:t>
            </w:r>
          </w:p>
        </w:tc>
        <w:tc>
          <w:tcPr>
            <w:tcW w:w="1768" w:type="dxa"/>
            <w:shd w:val="clear" w:color="auto" w:fill="auto"/>
            <w:noWrap/>
            <w:vAlign w:val="center"/>
          </w:tcPr>
          <w:p w14:paraId="127365A2" w14:textId="77777777" w:rsidR="00F17972" w:rsidRPr="00D45634" w:rsidRDefault="00F17972" w:rsidP="00F17972">
            <w:pPr>
              <w:spacing w:line="360" w:lineRule="auto"/>
              <w:rPr>
                <w:rFonts w:ascii="Bosch Office Sans" w:hAnsi="Bosch Office Sans" w:cs="Arial"/>
              </w:rPr>
            </w:pPr>
            <w:r w:rsidRPr="00D45634">
              <w:rPr>
                <w:rFonts w:ascii="Bosch Office Sans" w:hAnsi="Bosch Office Sans" w:cs="Arial"/>
                <w:bCs/>
              </w:rPr>
              <w:t>Generic</w:t>
            </w:r>
          </w:p>
        </w:tc>
        <w:tc>
          <w:tcPr>
            <w:tcW w:w="1683" w:type="dxa"/>
            <w:shd w:val="clear" w:color="auto" w:fill="auto"/>
            <w:noWrap/>
            <w:vAlign w:val="center"/>
          </w:tcPr>
          <w:p w14:paraId="700EC4F3" w14:textId="2A58B725" w:rsidR="00F17972" w:rsidRPr="00D45634" w:rsidRDefault="00F17972" w:rsidP="00F17972">
            <w:pPr>
              <w:spacing w:line="360" w:lineRule="auto"/>
              <w:rPr>
                <w:rFonts w:ascii="Bosch Office Sans" w:hAnsi="Bosch Office Sans" w:cs="Arial"/>
              </w:rPr>
            </w:pPr>
            <w:r w:rsidRPr="00D45634">
              <w:rPr>
                <w:rFonts w:ascii="Bosch Office Sans" w:hAnsi="Bosch Office Sans" w:cs="Arial"/>
                <w:bCs/>
              </w:rPr>
              <w:t>VPN</w:t>
            </w:r>
          </w:p>
        </w:tc>
        <w:tc>
          <w:tcPr>
            <w:tcW w:w="5977" w:type="dxa"/>
            <w:shd w:val="clear" w:color="auto" w:fill="auto"/>
            <w:noWrap/>
            <w:vAlign w:val="center"/>
          </w:tcPr>
          <w:p w14:paraId="01A69AF6" w14:textId="2876C216" w:rsidR="00F17972" w:rsidRPr="00D45634" w:rsidRDefault="00F17972" w:rsidP="00F17972">
            <w:pPr>
              <w:spacing w:line="360" w:lineRule="auto"/>
              <w:rPr>
                <w:rFonts w:ascii="Bosch Office Sans" w:hAnsi="Bosch Office Sans" w:cs="Arial"/>
              </w:rPr>
            </w:pPr>
            <w:r w:rsidRPr="00D45634">
              <w:rPr>
                <w:rFonts w:ascii="Bosch Office Sans" w:hAnsi="Bosch Office Sans"/>
              </w:rPr>
              <w:t>Virtual private network</w:t>
            </w:r>
          </w:p>
        </w:tc>
      </w:tr>
      <w:tr w:rsidR="00F17972" w:rsidRPr="00D45634" w14:paraId="72DC6A39" w14:textId="77777777" w:rsidTr="00F17972">
        <w:trPr>
          <w:trHeight w:val="479"/>
        </w:trPr>
        <w:tc>
          <w:tcPr>
            <w:tcW w:w="889" w:type="dxa"/>
            <w:shd w:val="clear" w:color="auto" w:fill="auto"/>
            <w:noWrap/>
            <w:vAlign w:val="center"/>
          </w:tcPr>
          <w:p w14:paraId="0A7F5997" w14:textId="77777777" w:rsidR="00F17972" w:rsidRPr="00D45634" w:rsidRDefault="00F17972" w:rsidP="00F17972">
            <w:pPr>
              <w:spacing w:line="360" w:lineRule="auto"/>
              <w:jc w:val="center"/>
              <w:rPr>
                <w:rFonts w:ascii="Bosch Office Sans" w:hAnsi="Bosch Office Sans" w:cs="Arial"/>
              </w:rPr>
            </w:pPr>
            <w:r w:rsidRPr="00D45634">
              <w:rPr>
                <w:rFonts w:ascii="Bosch Office Sans" w:hAnsi="Bosch Office Sans" w:cs="Arial"/>
              </w:rPr>
              <w:t>10</w:t>
            </w:r>
          </w:p>
        </w:tc>
        <w:tc>
          <w:tcPr>
            <w:tcW w:w="1768" w:type="dxa"/>
            <w:shd w:val="clear" w:color="auto" w:fill="auto"/>
            <w:noWrap/>
            <w:vAlign w:val="center"/>
          </w:tcPr>
          <w:p w14:paraId="529CBE03" w14:textId="77777777" w:rsidR="00F17972" w:rsidRPr="00D45634" w:rsidRDefault="00F17972" w:rsidP="00F17972">
            <w:pPr>
              <w:spacing w:line="360" w:lineRule="auto"/>
              <w:rPr>
                <w:rFonts w:ascii="Bosch Office Sans" w:hAnsi="Bosch Office Sans" w:cs="Arial"/>
              </w:rPr>
            </w:pPr>
            <w:r w:rsidRPr="00D45634">
              <w:rPr>
                <w:rFonts w:ascii="Bosch Office Sans" w:hAnsi="Bosch Office Sans" w:cs="Arial"/>
                <w:bCs/>
              </w:rPr>
              <w:t>Generic</w:t>
            </w:r>
          </w:p>
        </w:tc>
        <w:tc>
          <w:tcPr>
            <w:tcW w:w="1683" w:type="dxa"/>
            <w:shd w:val="clear" w:color="auto" w:fill="auto"/>
            <w:noWrap/>
            <w:vAlign w:val="center"/>
          </w:tcPr>
          <w:p w14:paraId="62324FDB" w14:textId="6F008FF2" w:rsidR="00F17972" w:rsidRPr="00D45634" w:rsidRDefault="00F17972" w:rsidP="00F17972">
            <w:pPr>
              <w:spacing w:line="360" w:lineRule="auto"/>
              <w:rPr>
                <w:rFonts w:ascii="Bosch Office Sans" w:hAnsi="Bosch Office Sans" w:cs="Arial"/>
              </w:rPr>
            </w:pPr>
            <w:r w:rsidRPr="00D45634">
              <w:rPr>
                <w:rFonts w:ascii="Bosch Office Sans" w:hAnsi="Bosch Office Sans" w:cs="Arial"/>
              </w:rPr>
              <w:t>SME</w:t>
            </w:r>
          </w:p>
        </w:tc>
        <w:tc>
          <w:tcPr>
            <w:tcW w:w="5977" w:type="dxa"/>
            <w:shd w:val="clear" w:color="auto" w:fill="auto"/>
            <w:noWrap/>
            <w:vAlign w:val="center"/>
          </w:tcPr>
          <w:p w14:paraId="3F2E6B6F" w14:textId="039F1B79" w:rsidR="00F17972" w:rsidRPr="00D45634" w:rsidRDefault="00F17972" w:rsidP="00F17972">
            <w:pPr>
              <w:spacing w:line="360" w:lineRule="auto"/>
              <w:rPr>
                <w:rFonts w:ascii="Bosch Office Sans" w:hAnsi="Bosch Office Sans" w:cs="Arial"/>
              </w:rPr>
            </w:pPr>
            <w:r w:rsidRPr="00D45634">
              <w:rPr>
                <w:rFonts w:ascii="Bosch Office Sans" w:hAnsi="Bosch Office Sans" w:cs="Arial"/>
              </w:rPr>
              <w:t>Subject Matter Expert</w:t>
            </w:r>
          </w:p>
        </w:tc>
      </w:tr>
      <w:tr w:rsidR="00F17972" w:rsidRPr="00D45634" w14:paraId="02720B5D" w14:textId="77777777" w:rsidTr="00F17972">
        <w:trPr>
          <w:trHeight w:val="479"/>
        </w:trPr>
        <w:tc>
          <w:tcPr>
            <w:tcW w:w="889" w:type="dxa"/>
            <w:shd w:val="clear" w:color="auto" w:fill="auto"/>
            <w:noWrap/>
            <w:vAlign w:val="center"/>
          </w:tcPr>
          <w:p w14:paraId="0CE3F1F0" w14:textId="77777777" w:rsidR="00F17972" w:rsidRPr="00D45634" w:rsidRDefault="00F17972" w:rsidP="00F17972">
            <w:pPr>
              <w:spacing w:line="360" w:lineRule="auto"/>
              <w:jc w:val="center"/>
              <w:rPr>
                <w:rFonts w:ascii="Bosch Office Sans" w:hAnsi="Bosch Office Sans" w:cs="Arial"/>
              </w:rPr>
            </w:pPr>
            <w:r w:rsidRPr="00D45634">
              <w:rPr>
                <w:rFonts w:ascii="Bosch Office Sans" w:hAnsi="Bosch Office Sans" w:cs="Arial"/>
              </w:rPr>
              <w:t>11</w:t>
            </w:r>
          </w:p>
        </w:tc>
        <w:tc>
          <w:tcPr>
            <w:tcW w:w="1768" w:type="dxa"/>
            <w:shd w:val="clear" w:color="auto" w:fill="auto"/>
            <w:noWrap/>
            <w:vAlign w:val="center"/>
          </w:tcPr>
          <w:p w14:paraId="1FC546F3" w14:textId="77777777" w:rsidR="00F17972" w:rsidRPr="00D45634" w:rsidRDefault="00F17972" w:rsidP="00F17972">
            <w:pPr>
              <w:spacing w:line="360" w:lineRule="auto"/>
              <w:rPr>
                <w:rFonts w:ascii="Bosch Office Sans" w:hAnsi="Bosch Office Sans" w:cs="Arial"/>
              </w:rPr>
            </w:pPr>
            <w:r w:rsidRPr="00D45634">
              <w:rPr>
                <w:rFonts w:ascii="Bosch Office Sans" w:hAnsi="Bosch Office Sans" w:cs="Arial"/>
                <w:bCs/>
              </w:rPr>
              <w:t>Generic</w:t>
            </w:r>
          </w:p>
        </w:tc>
        <w:tc>
          <w:tcPr>
            <w:tcW w:w="1683" w:type="dxa"/>
            <w:shd w:val="clear" w:color="auto" w:fill="auto"/>
            <w:noWrap/>
            <w:vAlign w:val="center"/>
          </w:tcPr>
          <w:p w14:paraId="6E3FAC0B" w14:textId="09ED9B72" w:rsidR="00F17972" w:rsidRPr="00D45634" w:rsidRDefault="00F17972" w:rsidP="00F17972">
            <w:pPr>
              <w:spacing w:line="360" w:lineRule="auto"/>
              <w:rPr>
                <w:rFonts w:ascii="Bosch Office Sans" w:hAnsi="Bosch Office Sans" w:cs="Arial"/>
              </w:rPr>
            </w:pPr>
            <w:r w:rsidRPr="00D45634">
              <w:rPr>
                <w:rFonts w:ascii="Bosch Office Sans" w:hAnsi="Bosch Office Sans" w:cs="Arial"/>
                <w:bCs/>
              </w:rPr>
              <w:t>KPI</w:t>
            </w:r>
          </w:p>
        </w:tc>
        <w:tc>
          <w:tcPr>
            <w:tcW w:w="5977" w:type="dxa"/>
            <w:shd w:val="clear" w:color="auto" w:fill="auto"/>
            <w:noWrap/>
            <w:vAlign w:val="center"/>
          </w:tcPr>
          <w:p w14:paraId="1BB8250C" w14:textId="7B711783" w:rsidR="00F17972" w:rsidRPr="00D45634" w:rsidRDefault="00F17972" w:rsidP="00F17972">
            <w:pPr>
              <w:spacing w:line="360" w:lineRule="auto"/>
              <w:rPr>
                <w:rFonts w:ascii="Bosch Office Sans" w:hAnsi="Bosch Office Sans" w:cs="Arial"/>
              </w:rPr>
            </w:pPr>
            <w:r w:rsidRPr="00D45634">
              <w:rPr>
                <w:rFonts w:ascii="Bosch Office Sans" w:hAnsi="Bosch Office Sans" w:cs="Arial"/>
                <w:bCs/>
              </w:rPr>
              <w:t>Key performance Indicator</w:t>
            </w:r>
          </w:p>
        </w:tc>
      </w:tr>
      <w:tr w:rsidR="00F17972" w:rsidRPr="00D45634" w14:paraId="31029470" w14:textId="77777777" w:rsidTr="00F17972">
        <w:trPr>
          <w:trHeight w:val="539"/>
        </w:trPr>
        <w:tc>
          <w:tcPr>
            <w:tcW w:w="889" w:type="dxa"/>
            <w:shd w:val="clear" w:color="auto" w:fill="auto"/>
            <w:noWrap/>
            <w:vAlign w:val="center"/>
          </w:tcPr>
          <w:p w14:paraId="6C2AA5A1" w14:textId="77777777" w:rsidR="00F17972" w:rsidRPr="00D45634" w:rsidRDefault="00F17972" w:rsidP="00F17972">
            <w:pPr>
              <w:spacing w:line="360" w:lineRule="auto"/>
              <w:jc w:val="center"/>
              <w:rPr>
                <w:rFonts w:ascii="Bosch Office Sans" w:hAnsi="Bosch Office Sans" w:cs="Arial"/>
              </w:rPr>
            </w:pPr>
            <w:r w:rsidRPr="00D45634">
              <w:rPr>
                <w:rFonts w:ascii="Bosch Office Sans" w:hAnsi="Bosch Office Sans" w:cs="Arial"/>
              </w:rPr>
              <w:t>12</w:t>
            </w:r>
          </w:p>
        </w:tc>
        <w:tc>
          <w:tcPr>
            <w:tcW w:w="1768" w:type="dxa"/>
            <w:shd w:val="clear" w:color="auto" w:fill="auto"/>
            <w:noWrap/>
            <w:vAlign w:val="center"/>
          </w:tcPr>
          <w:p w14:paraId="3B211032" w14:textId="77777777" w:rsidR="00F17972" w:rsidRPr="00D45634" w:rsidRDefault="00F17972" w:rsidP="00F17972">
            <w:pPr>
              <w:spacing w:line="360" w:lineRule="auto"/>
              <w:rPr>
                <w:rFonts w:ascii="Bosch Office Sans" w:hAnsi="Bosch Office Sans" w:cs="Arial"/>
              </w:rPr>
            </w:pPr>
            <w:r w:rsidRPr="00D45634">
              <w:rPr>
                <w:rFonts w:ascii="Bosch Office Sans" w:hAnsi="Bosch Office Sans" w:cs="Arial"/>
                <w:bCs/>
              </w:rPr>
              <w:t>Generic</w:t>
            </w:r>
          </w:p>
        </w:tc>
        <w:tc>
          <w:tcPr>
            <w:tcW w:w="1683" w:type="dxa"/>
            <w:shd w:val="clear" w:color="auto" w:fill="auto"/>
            <w:noWrap/>
            <w:vAlign w:val="center"/>
          </w:tcPr>
          <w:p w14:paraId="7E771E8F" w14:textId="3C9FF826" w:rsidR="00F17972" w:rsidRPr="00D45634" w:rsidRDefault="00F17972" w:rsidP="00F17972">
            <w:pPr>
              <w:spacing w:line="360" w:lineRule="auto"/>
              <w:rPr>
                <w:rFonts w:ascii="Bosch Office Sans" w:hAnsi="Bosch Office Sans" w:cs="Arial"/>
              </w:rPr>
            </w:pPr>
            <w:r w:rsidRPr="00D45634">
              <w:rPr>
                <w:rFonts w:ascii="Bosch Office Sans" w:hAnsi="Bosch Office Sans" w:cs="Arial"/>
                <w:bCs/>
              </w:rPr>
              <w:t>SLA</w:t>
            </w:r>
          </w:p>
        </w:tc>
        <w:tc>
          <w:tcPr>
            <w:tcW w:w="5977" w:type="dxa"/>
            <w:shd w:val="clear" w:color="auto" w:fill="auto"/>
            <w:noWrap/>
            <w:vAlign w:val="center"/>
          </w:tcPr>
          <w:p w14:paraId="3ADC5055" w14:textId="5FFF9182" w:rsidR="00F17972" w:rsidRPr="00D45634" w:rsidRDefault="00F17972" w:rsidP="00F17972">
            <w:pPr>
              <w:spacing w:line="360" w:lineRule="auto"/>
              <w:rPr>
                <w:rFonts w:ascii="Bosch Office Sans" w:hAnsi="Bosch Office Sans" w:cs="Arial"/>
              </w:rPr>
            </w:pPr>
            <w:r w:rsidRPr="00D45634">
              <w:rPr>
                <w:rFonts w:ascii="Bosch Office Sans" w:hAnsi="Bosch Office Sans" w:cs="Arial"/>
                <w:bCs/>
              </w:rPr>
              <w:t>Service level agreement</w:t>
            </w:r>
          </w:p>
        </w:tc>
      </w:tr>
      <w:tr w:rsidR="00F17972" w:rsidRPr="00D45634" w14:paraId="36D7A82D" w14:textId="77777777" w:rsidTr="00F17972">
        <w:trPr>
          <w:trHeight w:val="479"/>
        </w:trPr>
        <w:tc>
          <w:tcPr>
            <w:tcW w:w="889" w:type="dxa"/>
            <w:shd w:val="clear" w:color="auto" w:fill="auto"/>
            <w:noWrap/>
            <w:vAlign w:val="center"/>
          </w:tcPr>
          <w:p w14:paraId="4B055212" w14:textId="77777777" w:rsidR="00F17972" w:rsidRPr="00D45634" w:rsidRDefault="00F17972" w:rsidP="00F17972">
            <w:pPr>
              <w:spacing w:line="360" w:lineRule="auto"/>
              <w:jc w:val="center"/>
              <w:rPr>
                <w:rFonts w:ascii="Bosch Office Sans" w:hAnsi="Bosch Office Sans" w:cs="Arial"/>
              </w:rPr>
            </w:pPr>
            <w:r w:rsidRPr="00D45634">
              <w:rPr>
                <w:rFonts w:ascii="Bosch Office Sans" w:hAnsi="Bosch Office Sans" w:cs="Arial"/>
              </w:rPr>
              <w:t>13</w:t>
            </w:r>
          </w:p>
        </w:tc>
        <w:tc>
          <w:tcPr>
            <w:tcW w:w="1768" w:type="dxa"/>
            <w:shd w:val="clear" w:color="auto" w:fill="auto"/>
            <w:noWrap/>
            <w:vAlign w:val="center"/>
          </w:tcPr>
          <w:p w14:paraId="262A5E06" w14:textId="77777777" w:rsidR="00F17972" w:rsidRPr="00D45634" w:rsidRDefault="00F17972" w:rsidP="00F17972">
            <w:pPr>
              <w:spacing w:line="360" w:lineRule="auto"/>
              <w:rPr>
                <w:rFonts w:ascii="Bosch Office Sans" w:hAnsi="Bosch Office Sans" w:cs="Arial"/>
              </w:rPr>
            </w:pPr>
            <w:r w:rsidRPr="00D45634">
              <w:rPr>
                <w:rFonts w:ascii="Bosch Office Sans" w:hAnsi="Bosch Office Sans" w:cs="Arial"/>
                <w:bCs/>
              </w:rPr>
              <w:t>Generic</w:t>
            </w:r>
          </w:p>
        </w:tc>
        <w:tc>
          <w:tcPr>
            <w:tcW w:w="1683" w:type="dxa"/>
            <w:shd w:val="clear" w:color="auto" w:fill="auto"/>
            <w:noWrap/>
            <w:vAlign w:val="center"/>
          </w:tcPr>
          <w:p w14:paraId="4265CBB8" w14:textId="6A7E21E8" w:rsidR="00F17972" w:rsidRPr="00D45634" w:rsidRDefault="00F17972" w:rsidP="00F17972">
            <w:pPr>
              <w:spacing w:line="360" w:lineRule="auto"/>
              <w:rPr>
                <w:rFonts w:ascii="Bosch Office Sans" w:hAnsi="Bosch Office Sans" w:cs="Arial"/>
              </w:rPr>
            </w:pPr>
            <w:r w:rsidRPr="00D45634">
              <w:rPr>
                <w:rFonts w:ascii="Bosch Office Sans" w:hAnsi="Bosch Office Sans" w:cs="Arial"/>
                <w:bCs/>
              </w:rPr>
              <w:t>UAT</w:t>
            </w:r>
          </w:p>
        </w:tc>
        <w:tc>
          <w:tcPr>
            <w:tcW w:w="5977" w:type="dxa"/>
            <w:shd w:val="clear" w:color="auto" w:fill="auto"/>
            <w:noWrap/>
            <w:vAlign w:val="center"/>
          </w:tcPr>
          <w:p w14:paraId="56452CE1" w14:textId="03E7C0E3" w:rsidR="00F17972" w:rsidRPr="00D45634" w:rsidRDefault="00F17972" w:rsidP="00F17972">
            <w:pPr>
              <w:spacing w:line="360" w:lineRule="auto"/>
              <w:rPr>
                <w:rFonts w:ascii="Bosch Office Sans" w:hAnsi="Bosch Office Sans" w:cs="Arial"/>
              </w:rPr>
            </w:pPr>
            <w:r w:rsidRPr="00D45634">
              <w:rPr>
                <w:rFonts w:ascii="Bosch Office Sans" w:hAnsi="Bosch Office Sans" w:cs="Arial"/>
                <w:bCs/>
              </w:rPr>
              <w:t>User Acceptance Testing</w:t>
            </w:r>
          </w:p>
        </w:tc>
      </w:tr>
      <w:tr w:rsidR="00F17972" w:rsidRPr="00D45634" w14:paraId="234C5EAF" w14:textId="77777777" w:rsidTr="00F17972">
        <w:trPr>
          <w:trHeight w:val="479"/>
        </w:trPr>
        <w:tc>
          <w:tcPr>
            <w:tcW w:w="889" w:type="dxa"/>
            <w:shd w:val="clear" w:color="auto" w:fill="auto"/>
            <w:noWrap/>
            <w:vAlign w:val="center"/>
          </w:tcPr>
          <w:p w14:paraId="0A5BAA88" w14:textId="77777777" w:rsidR="00F17972" w:rsidRPr="00D45634" w:rsidRDefault="00F17972" w:rsidP="00F17972">
            <w:pPr>
              <w:spacing w:line="360" w:lineRule="auto"/>
              <w:jc w:val="center"/>
              <w:rPr>
                <w:rFonts w:ascii="Bosch Office Sans" w:hAnsi="Bosch Office Sans" w:cs="Arial"/>
              </w:rPr>
            </w:pPr>
            <w:r w:rsidRPr="00D45634">
              <w:rPr>
                <w:rFonts w:ascii="Bosch Office Sans" w:hAnsi="Bosch Office Sans" w:cs="Arial"/>
              </w:rPr>
              <w:t>14</w:t>
            </w:r>
          </w:p>
        </w:tc>
        <w:tc>
          <w:tcPr>
            <w:tcW w:w="1768" w:type="dxa"/>
            <w:shd w:val="clear" w:color="auto" w:fill="auto"/>
            <w:noWrap/>
            <w:vAlign w:val="center"/>
          </w:tcPr>
          <w:p w14:paraId="79A9D142" w14:textId="77777777" w:rsidR="00F17972" w:rsidRPr="00D45634" w:rsidRDefault="00F17972" w:rsidP="00F17972">
            <w:pPr>
              <w:spacing w:line="360" w:lineRule="auto"/>
              <w:rPr>
                <w:rFonts w:ascii="Bosch Office Sans" w:hAnsi="Bosch Office Sans" w:cs="Arial"/>
              </w:rPr>
            </w:pPr>
            <w:r w:rsidRPr="00D45634">
              <w:rPr>
                <w:rFonts w:ascii="Bosch Office Sans" w:hAnsi="Bosch Office Sans" w:cs="Arial"/>
                <w:bCs/>
              </w:rPr>
              <w:t>Generic</w:t>
            </w:r>
          </w:p>
        </w:tc>
        <w:tc>
          <w:tcPr>
            <w:tcW w:w="1683" w:type="dxa"/>
            <w:shd w:val="clear" w:color="auto" w:fill="auto"/>
            <w:noWrap/>
            <w:vAlign w:val="center"/>
          </w:tcPr>
          <w:p w14:paraId="02CDD77A" w14:textId="6CDF84C0" w:rsidR="00F17972" w:rsidRPr="00D45634" w:rsidRDefault="00F17972" w:rsidP="00F17972">
            <w:pPr>
              <w:spacing w:line="360" w:lineRule="auto"/>
              <w:rPr>
                <w:rFonts w:ascii="Bosch Office Sans" w:hAnsi="Bosch Office Sans" w:cs="Arial"/>
              </w:rPr>
            </w:pPr>
            <w:r w:rsidRPr="00D45634">
              <w:rPr>
                <w:rFonts w:ascii="Bosch Office Sans" w:hAnsi="Bosch Office Sans" w:cs="Arial"/>
                <w:bCs/>
              </w:rPr>
              <w:t>RFP</w:t>
            </w:r>
          </w:p>
        </w:tc>
        <w:tc>
          <w:tcPr>
            <w:tcW w:w="5977" w:type="dxa"/>
            <w:shd w:val="clear" w:color="auto" w:fill="auto"/>
            <w:noWrap/>
            <w:vAlign w:val="center"/>
          </w:tcPr>
          <w:p w14:paraId="2DD01899" w14:textId="55F4B41B" w:rsidR="00F17972" w:rsidRPr="00D45634" w:rsidRDefault="00F17972" w:rsidP="00F17972">
            <w:pPr>
              <w:spacing w:line="360" w:lineRule="auto"/>
              <w:rPr>
                <w:rFonts w:ascii="Bosch Office Sans" w:hAnsi="Bosch Office Sans" w:cs="Arial"/>
              </w:rPr>
            </w:pPr>
            <w:r w:rsidRPr="00D45634">
              <w:rPr>
                <w:rFonts w:ascii="Bosch Office Sans" w:hAnsi="Bosch Office Sans" w:cs="Arial"/>
                <w:bCs/>
              </w:rPr>
              <w:t>Request for Proposal</w:t>
            </w:r>
          </w:p>
        </w:tc>
      </w:tr>
    </w:tbl>
    <w:p w14:paraId="1DB5263A" w14:textId="77777777" w:rsidR="00D56F7F" w:rsidRPr="00D45634" w:rsidRDefault="00D56F7F" w:rsidP="00894C3E">
      <w:pPr>
        <w:pStyle w:val="Heading1"/>
        <w:pageBreakBefore/>
        <w:numPr>
          <w:ilvl w:val="0"/>
          <w:numId w:val="4"/>
        </w:numPr>
        <w:pBdr>
          <w:bottom w:val="single" w:sz="4" w:space="1" w:color="auto"/>
        </w:pBdr>
        <w:spacing w:before="120" w:after="120" w:line="360" w:lineRule="auto"/>
        <w:ind w:left="360" w:right="900"/>
        <w:jc w:val="both"/>
        <w:rPr>
          <w:smallCaps/>
          <w:color w:val="345F9E"/>
          <w:sz w:val="24"/>
          <w:szCs w:val="24"/>
        </w:rPr>
      </w:pPr>
      <w:bookmarkStart w:id="5" w:name="_Toc145497141"/>
      <w:r w:rsidRPr="00D45634">
        <w:rPr>
          <w:smallCaps/>
          <w:color w:val="345F9E"/>
          <w:sz w:val="24"/>
          <w:szCs w:val="24"/>
        </w:rPr>
        <w:lastRenderedPageBreak/>
        <w:t>Executive Summary</w:t>
      </w:r>
      <w:bookmarkEnd w:id="4"/>
      <w:bookmarkEnd w:id="3"/>
      <w:bookmarkEnd w:id="5"/>
    </w:p>
    <w:p w14:paraId="38DA02C7" w14:textId="269578D7" w:rsidR="00593A2D" w:rsidRPr="00D45634" w:rsidRDefault="00593A2D" w:rsidP="00104BF9">
      <w:pPr>
        <w:pStyle w:val="BodyText0"/>
        <w:spacing w:before="11" w:line="360" w:lineRule="auto"/>
        <w:ind w:left="0"/>
        <w:jc w:val="both"/>
        <w:rPr>
          <w:rFonts w:ascii="Bosch Office Sans" w:eastAsia="MS Mincho" w:hAnsi="Bosch Office Sans" w:cs="Arial"/>
          <w:sz w:val="24"/>
          <w:lang w:eastAsia="ja-JP"/>
        </w:rPr>
      </w:pPr>
      <w:r w:rsidRPr="00D45634">
        <w:rPr>
          <w:rFonts w:ascii="Bosch Office Sans" w:eastAsia="MS Mincho" w:hAnsi="Bosch Office Sans" w:cs="Arial"/>
          <w:sz w:val="24"/>
          <w:lang w:eastAsia="ja-JP"/>
        </w:rPr>
        <w:t xml:space="preserve"> </w:t>
      </w:r>
    </w:p>
    <w:p w14:paraId="1EA95A4C" w14:textId="77777777" w:rsidR="00850DD5" w:rsidRPr="00D45634" w:rsidRDefault="00850DD5" w:rsidP="00593A2D">
      <w:pPr>
        <w:pStyle w:val="BodyText0"/>
        <w:spacing w:before="11"/>
        <w:ind w:left="0"/>
        <w:jc w:val="both"/>
        <w:rPr>
          <w:rFonts w:ascii="Bosch Office Sans" w:eastAsia="MS Mincho" w:hAnsi="Bosch Office Sans" w:cs="Arial"/>
          <w:color w:val="FF0000"/>
          <w:sz w:val="24"/>
          <w:lang w:eastAsia="ja-JP"/>
        </w:rPr>
      </w:pPr>
    </w:p>
    <w:p w14:paraId="61F9CC75" w14:textId="77777777" w:rsidR="00593A2D" w:rsidRPr="00D45634" w:rsidRDefault="00593A2D" w:rsidP="00894C3E">
      <w:pPr>
        <w:pStyle w:val="Heading2"/>
        <w:numPr>
          <w:ilvl w:val="1"/>
          <w:numId w:val="4"/>
        </w:numPr>
        <w:spacing w:before="0" w:after="0"/>
        <w:ind w:left="720" w:hanging="540"/>
        <w:jc w:val="both"/>
        <w:rPr>
          <w:rFonts w:cstheme="minorHAnsi"/>
          <w:noProof/>
          <w:sz w:val="24"/>
          <w:szCs w:val="24"/>
        </w:rPr>
      </w:pPr>
      <w:bookmarkStart w:id="6" w:name="_Toc521064047"/>
      <w:bookmarkStart w:id="7" w:name="_Toc145497142"/>
      <w:r w:rsidRPr="00D45634">
        <w:rPr>
          <w:rFonts w:cstheme="minorHAnsi"/>
          <w:noProof/>
          <w:sz w:val="24"/>
          <w:szCs w:val="24"/>
        </w:rPr>
        <w:t>Company Profile:</w:t>
      </w:r>
      <w:bookmarkEnd w:id="6"/>
      <w:bookmarkEnd w:id="7"/>
    </w:p>
    <w:p w14:paraId="47257CD8" w14:textId="77777777" w:rsidR="00593A2D" w:rsidRPr="00D45634" w:rsidRDefault="00593A2D" w:rsidP="00593A2D">
      <w:pPr>
        <w:pStyle w:val="BodyText0"/>
        <w:ind w:left="49"/>
        <w:jc w:val="both"/>
        <w:rPr>
          <w:rFonts w:ascii="Bosch Office Sans" w:hAnsi="Bosch Office Sans"/>
          <w:color w:val="FF0000"/>
          <w:sz w:val="24"/>
        </w:rPr>
      </w:pPr>
    </w:p>
    <w:p w14:paraId="04334A3B" w14:textId="77777777" w:rsidR="00593A2D" w:rsidRPr="00D45634" w:rsidRDefault="00593A2D" w:rsidP="00593A2D">
      <w:pPr>
        <w:pStyle w:val="BodyText0"/>
        <w:ind w:left="49"/>
        <w:jc w:val="both"/>
        <w:rPr>
          <w:rFonts w:ascii="Bosch Office Sans" w:hAnsi="Bosch Office Sans"/>
          <w:color w:val="FF0000"/>
          <w:sz w:val="24"/>
        </w:rPr>
      </w:pPr>
      <w:r w:rsidRPr="00D45634">
        <w:rPr>
          <w:rFonts w:ascii="Bosch Office Sans" w:hAnsi="Bosch Office Sans"/>
          <w:noProof/>
          <w:color w:val="FF0000"/>
          <w:sz w:val="24"/>
        </w:rPr>
        <w:drawing>
          <wp:inline distT="0" distB="0" distL="0" distR="0" wp14:anchorId="02BE9CA1" wp14:editId="658B76BF">
            <wp:extent cx="6400800" cy="2735249"/>
            <wp:effectExtent l="0" t="0" r="0" b="82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3573" cy="2736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E4989" w14:textId="68209614" w:rsidR="00593A2D" w:rsidRPr="00D45634" w:rsidRDefault="00593A2D" w:rsidP="00593A2D">
      <w:pPr>
        <w:jc w:val="both"/>
        <w:rPr>
          <w:rFonts w:ascii="Bosch Office Sans" w:hAnsi="Bosch Office Sans"/>
          <w:highlight w:val="yellow"/>
        </w:rPr>
      </w:pPr>
    </w:p>
    <w:p w14:paraId="4C27F824" w14:textId="77777777" w:rsidR="00593A2D" w:rsidRPr="00D45634" w:rsidRDefault="00593A2D" w:rsidP="00593A2D">
      <w:pPr>
        <w:tabs>
          <w:tab w:val="left" w:pos="900"/>
        </w:tabs>
        <w:spacing w:before="120" w:after="200"/>
        <w:jc w:val="both"/>
        <w:rPr>
          <w:rFonts w:ascii="Bosch Office Sans" w:hAnsi="Bosch Office Sans" w:cs="Arial"/>
          <w:b/>
          <w:bCs/>
          <w:color w:val="000000"/>
        </w:rPr>
      </w:pPr>
    </w:p>
    <w:p w14:paraId="34676228" w14:textId="77777777" w:rsidR="00037318" w:rsidRPr="00D45634" w:rsidRDefault="00037318" w:rsidP="00593A2D">
      <w:pPr>
        <w:tabs>
          <w:tab w:val="left" w:pos="900"/>
        </w:tabs>
        <w:spacing w:before="120" w:after="200"/>
        <w:jc w:val="both"/>
        <w:rPr>
          <w:rFonts w:ascii="Bosch Office Sans" w:hAnsi="Bosch Office Sans" w:cs="Arial"/>
          <w:b/>
          <w:bCs/>
          <w:color w:val="000000"/>
        </w:rPr>
      </w:pPr>
    </w:p>
    <w:p w14:paraId="23803919" w14:textId="04BC94EE" w:rsidR="00D56F7F" w:rsidRPr="00D45634" w:rsidRDefault="00617518" w:rsidP="00894C3E">
      <w:pPr>
        <w:pStyle w:val="Heading1"/>
        <w:pageBreakBefore/>
        <w:numPr>
          <w:ilvl w:val="0"/>
          <w:numId w:val="4"/>
        </w:numPr>
        <w:pBdr>
          <w:bottom w:val="single" w:sz="4" w:space="1" w:color="auto"/>
        </w:pBdr>
        <w:spacing w:before="120" w:after="120" w:line="360" w:lineRule="auto"/>
        <w:ind w:left="360" w:right="900"/>
        <w:jc w:val="both"/>
        <w:rPr>
          <w:smallCaps/>
          <w:color w:val="345F9E"/>
          <w:sz w:val="24"/>
          <w:szCs w:val="24"/>
        </w:rPr>
      </w:pPr>
      <w:bookmarkStart w:id="8" w:name="_Toc468125484"/>
      <w:bookmarkStart w:id="9" w:name="_Toc468125756"/>
      <w:bookmarkStart w:id="10" w:name="_Toc468196308"/>
      <w:bookmarkStart w:id="11" w:name="_Toc468215152"/>
      <w:bookmarkStart w:id="12" w:name="_Toc468215441"/>
      <w:bookmarkStart w:id="13" w:name="_Toc468217452"/>
      <w:bookmarkStart w:id="14" w:name="_Toc469903585"/>
      <w:bookmarkStart w:id="15" w:name="_Toc469909709"/>
      <w:bookmarkStart w:id="16" w:name="_Toc469910000"/>
      <w:bookmarkStart w:id="17" w:name="_Toc470023275"/>
      <w:bookmarkStart w:id="18" w:name="_Toc470100063"/>
      <w:bookmarkStart w:id="19" w:name="_Toc470163840"/>
      <w:bookmarkStart w:id="20" w:name="_Toc470178678"/>
      <w:bookmarkStart w:id="21" w:name="_Toc470262724"/>
      <w:bookmarkStart w:id="22" w:name="_Toc470255191"/>
      <w:bookmarkStart w:id="23" w:name="_Toc472499354"/>
      <w:bookmarkStart w:id="24" w:name="_Toc472499653"/>
      <w:bookmarkStart w:id="25" w:name="_Toc472500225"/>
      <w:bookmarkStart w:id="26" w:name="_Toc472596969"/>
      <w:bookmarkStart w:id="27" w:name="_Toc472600996"/>
      <w:bookmarkStart w:id="28" w:name="_Toc472601946"/>
      <w:bookmarkStart w:id="29" w:name="_Toc472689212"/>
      <w:bookmarkStart w:id="30" w:name="_Toc472691568"/>
      <w:bookmarkStart w:id="31" w:name="_Toc145497143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r w:rsidRPr="27447D9A">
        <w:rPr>
          <w:smallCaps/>
          <w:color w:val="345F9E"/>
          <w:sz w:val="24"/>
          <w:szCs w:val="24"/>
        </w:rPr>
        <w:lastRenderedPageBreak/>
        <w:t>P</w:t>
      </w:r>
      <w:r w:rsidR="00D249B6" w:rsidRPr="27447D9A">
        <w:rPr>
          <w:smallCaps/>
          <w:color w:val="345F9E"/>
          <w:sz w:val="24"/>
          <w:szCs w:val="24"/>
        </w:rPr>
        <w:t xml:space="preserve">roject </w:t>
      </w:r>
      <w:r w:rsidR="00D2055D" w:rsidRPr="27447D9A">
        <w:rPr>
          <w:smallCaps/>
          <w:color w:val="345F9E"/>
          <w:sz w:val="24"/>
          <w:szCs w:val="24"/>
        </w:rPr>
        <w:t>details</w:t>
      </w:r>
      <w:bookmarkEnd w:id="31"/>
    </w:p>
    <w:p w14:paraId="5B13A9DD" w14:textId="09F0D9E1" w:rsidR="000A1DB9" w:rsidRDefault="000A1DB9" w:rsidP="000A1DB9">
      <w:pPr>
        <w:pStyle w:val="Heading2"/>
        <w:numPr>
          <w:ilvl w:val="0"/>
          <w:numId w:val="0"/>
        </w:numPr>
        <w:rPr>
          <w:sz w:val="24"/>
          <w:szCs w:val="24"/>
        </w:rPr>
      </w:pPr>
      <w:bookmarkStart w:id="32" w:name="_Toc397003174"/>
      <w:bookmarkStart w:id="33" w:name="_Toc145497145"/>
      <w:r w:rsidRPr="00D45634">
        <w:rPr>
          <w:sz w:val="24"/>
          <w:szCs w:val="24"/>
        </w:rPr>
        <w:t xml:space="preserve">2.1 </w:t>
      </w:r>
      <w:bookmarkEnd w:id="32"/>
      <w:bookmarkEnd w:id="33"/>
      <w:r w:rsidRPr="00D45634">
        <w:rPr>
          <w:sz w:val="24"/>
          <w:szCs w:val="24"/>
        </w:rPr>
        <w:t>Project Background</w:t>
      </w:r>
    </w:p>
    <w:p w14:paraId="1A272702" w14:textId="60414B9B" w:rsidR="00AE164E" w:rsidRDefault="005878E1" w:rsidP="00AE164E">
      <w:pPr>
        <w:jc w:val="both"/>
        <w:rPr>
          <w:rFonts w:ascii="Bosch Office Sans" w:eastAsiaTheme="minorHAnsi" w:hAnsi="Bosch Office Sans" w:cstheme="minorBidi"/>
        </w:rPr>
      </w:pPr>
      <w:r w:rsidRPr="005878E1">
        <w:rPr>
          <w:rFonts w:ascii="Bosch Office Sans" w:eastAsiaTheme="minorHAnsi" w:hAnsi="Bosch Office Sans" w:cstheme="minorBidi"/>
        </w:rPr>
        <w:t>In any supply chain management system, the efficient distribution of inventory is crucial to meet demand while minimizing costs and ensuring customer satisfaction. In the context of a centralized inventory management system with multiple stock points and a central warehouse, there's a need for a robust stock redistribution algorithm.</w:t>
      </w:r>
      <w:r w:rsidR="00E61608">
        <w:rPr>
          <w:rFonts w:ascii="Bosch Office Sans" w:eastAsiaTheme="minorHAnsi" w:hAnsi="Bosch Office Sans" w:cstheme="minorBidi"/>
        </w:rPr>
        <w:t xml:space="preserve"> </w:t>
      </w:r>
      <w:r w:rsidR="0044202D">
        <w:rPr>
          <w:rFonts w:ascii="Bosch Office Sans" w:eastAsiaTheme="minorHAnsi" w:hAnsi="Bosch Office Sans" w:cstheme="minorBidi"/>
        </w:rPr>
        <w:t xml:space="preserve">Currently stock is distributed from central </w:t>
      </w:r>
      <w:r w:rsidR="00B241DF">
        <w:rPr>
          <w:rFonts w:ascii="Bosch Office Sans" w:eastAsiaTheme="minorHAnsi" w:hAnsi="Bosch Office Sans" w:cstheme="minorBidi"/>
        </w:rPr>
        <w:t>warehouse</w:t>
      </w:r>
      <w:r w:rsidR="00570E6B">
        <w:rPr>
          <w:rFonts w:ascii="Bosch Office Sans" w:eastAsiaTheme="minorHAnsi" w:hAnsi="Bosch Office Sans" w:cstheme="minorBidi"/>
        </w:rPr>
        <w:t xml:space="preserve"> to stock points</w:t>
      </w:r>
      <w:r w:rsidR="0044202D">
        <w:rPr>
          <w:rFonts w:ascii="Bosch Office Sans" w:eastAsiaTheme="minorHAnsi" w:hAnsi="Bosch Office Sans" w:cstheme="minorBidi"/>
        </w:rPr>
        <w:t xml:space="preserve">. </w:t>
      </w:r>
      <w:r w:rsidR="00E61608" w:rsidRPr="00E61608">
        <w:rPr>
          <w:rFonts w:ascii="Bosch Office Sans" w:eastAsiaTheme="minorHAnsi" w:hAnsi="Bosch Office Sans" w:cstheme="minorBidi"/>
        </w:rPr>
        <w:t>Th</w:t>
      </w:r>
      <w:r w:rsidR="0044202D">
        <w:rPr>
          <w:rFonts w:ascii="Bosch Office Sans" w:eastAsiaTheme="minorHAnsi" w:hAnsi="Bosch Office Sans" w:cstheme="minorBidi"/>
        </w:rPr>
        <w:t xml:space="preserve">e objective of the </w:t>
      </w:r>
      <w:r w:rsidR="00EE2B4B">
        <w:rPr>
          <w:rFonts w:ascii="Bosch Office Sans" w:eastAsiaTheme="minorHAnsi" w:hAnsi="Bosch Office Sans" w:cstheme="minorBidi"/>
        </w:rPr>
        <w:t xml:space="preserve">POC </w:t>
      </w:r>
      <w:r w:rsidR="0044202D">
        <w:rPr>
          <w:rFonts w:ascii="Bosch Office Sans" w:eastAsiaTheme="minorHAnsi" w:hAnsi="Bosch Office Sans" w:cstheme="minorBidi"/>
        </w:rPr>
        <w:t>is to build an</w:t>
      </w:r>
      <w:r w:rsidR="00E61608" w:rsidRPr="00E61608">
        <w:rPr>
          <w:rFonts w:ascii="Bosch Office Sans" w:eastAsiaTheme="minorHAnsi" w:hAnsi="Bosch Office Sans" w:cstheme="minorBidi"/>
        </w:rPr>
        <w:t xml:space="preserve"> algorithm </w:t>
      </w:r>
      <w:r w:rsidR="0044202D">
        <w:rPr>
          <w:rFonts w:ascii="Bosch Office Sans" w:eastAsiaTheme="minorHAnsi" w:hAnsi="Bosch Office Sans" w:cstheme="minorBidi"/>
        </w:rPr>
        <w:t xml:space="preserve">which </w:t>
      </w:r>
      <w:r w:rsidR="00E61608" w:rsidRPr="00E61608">
        <w:rPr>
          <w:rFonts w:ascii="Bosch Office Sans" w:eastAsiaTheme="minorHAnsi" w:hAnsi="Bosch Office Sans" w:cstheme="minorBidi"/>
        </w:rPr>
        <w:t>dynamically replenishes stock from</w:t>
      </w:r>
      <w:r w:rsidR="00AE164E" w:rsidRPr="00AE164E">
        <w:rPr>
          <w:rFonts w:ascii="Bosch Office Sans" w:eastAsiaTheme="minorHAnsi" w:hAnsi="Bosch Office Sans" w:cstheme="minorBidi"/>
        </w:rPr>
        <w:t xml:space="preserve"> </w:t>
      </w:r>
      <w:r w:rsidR="00AE164E" w:rsidRPr="00E61608">
        <w:rPr>
          <w:rFonts w:ascii="Bosch Office Sans" w:eastAsiaTheme="minorHAnsi" w:hAnsi="Bosch Office Sans" w:cstheme="minorBidi"/>
        </w:rPr>
        <w:t>excess</w:t>
      </w:r>
      <w:r w:rsidR="00E61608" w:rsidRPr="00E61608">
        <w:rPr>
          <w:rFonts w:ascii="Bosch Office Sans" w:eastAsiaTheme="minorHAnsi" w:hAnsi="Bosch Office Sans" w:cstheme="minorBidi"/>
        </w:rPr>
        <w:t xml:space="preserve"> stock points to deficit stock </w:t>
      </w:r>
      <w:r w:rsidR="00AE164E">
        <w:rPr>
          <w:rFonts w:ascii="Bosch Office Sans" w:eastAsiaTheme="minorHAnsi" w:hAnsi="Bosch Office Sans" w:cstheme="minorBidi"/>
        </w:rPr>
        <w:t xml:space="preserve">points while </w:t>
      </w:r>
      <w:r w:rsidR="00AE164E" w:rsidRPr="0044202D">
        <w:rPr>
          <w:rFonts w:ascii="Bosch Office Sans" w:eastAsiaTheme="minorHAnsi" w:hAnsi="Bosch Office Sans" w:cstheme="minorBidi"/>
        </w:rPr>
        <w:t>minimizing stockouts and excess inventory costs</w:t>
      </w:r>
      <w:r w:rsidR="00AE164E">
        <w:rPr>
          <w:rFonts w:ascii="Bosch Office Sans" w:eastAsiaTheme="minorHAnsi" w:hAnsi="Bosch Office Sans" w:cstheme="minorBidi"/>
        </w:rPr>
        <w:t xml:space="preserve">. </w:t>
      </w:r>
    </w:p>
    <w:p w14:paraId="61F836DC" w14:textId="6B10414E" w:rsidR="007E42AE" w:rsidRDefault="007E42AE" w:rsidP="00AD2291">
      <w:pPr>
        <w:jc w:val="both"/>
        <w:rPr>
          <w:rFonts w:ascii="Bosch Office Sans" w:eastAsiaTheme="minorHAnsi" w:hAnsi="Bosch Office Sans" w:cstheme="minorBidi"/>
        </w:rPr>
      </w:pPr>
    </w:p>
    <w:p w14:paraId="6C41CD14" w14:textId="633D59FF" w:rsidR="000A1DB9" w:rsidRDefault="000A1DB9" w:rsidP="000A1DB9">
      <w:pPr>
        <w:pStyle w:val="Heading2"/>
        <w:numPr>
          <w:ilvl w:val="0"/>
          <w:numId w:val="0"/>
        </w:numPr>
        <w:rPr>
          <w:sz w:val="24"/>
          <w:szCs w:val="24"/>
        </w:rPr>
      </w:pPr>
      <w:r w:rsidRPr="00D45634">
        <w:rPr>
          <w:sz w:val="24"/>
          <w:szCs w:val="24"/>
        </w:rPr>
        <w:t>2.2 Project Objective</w:t>
      </w:r>
    </w:p>
    <w:p w14:paraId="38B383BC" w14:textId="0764FC3D" w:rsidR="0044202D" w:rsidRPr="005878E1" w:rsidRDefault="0044202D" w:rsidP="0044202D">
      <w:pPr>
        <w:jc w:val="both"/>
        <w:rPr>
          <w:rFonts w:ascii="Bosch Office Sans" w:eastAsiaTheme="minorHAnsi" w:hAnsi="Bosch Office Sans" w:cstheme="minorBidi"/>
        </w:rPr>
      </w:pPr>
      <w:r w:rsidRPr="00E61608">
        <w:rPr>
          <w:rFonts w:ascii="Bosch Office Sans" w:eastAsiaTheme="minorHAnsi" w:hAnsi="Bosch Office Sans" w:cstheme="minorBidi"/>
        </w:rPr>
        <w:t>Th</w:t>
      </w:r>
      <w:r>
        <w:rPr>
          <w:rFonts w:ascii="Bosch Office Sans" w:eastAsiaTheme="minorHAnsi" w:hAnsi="Bosch Office Sans" w:cstheme="minorBidi"/>
        </w:rPr>
        <w:t xml:space="preserve">e </w:t>
      </w:r>
      <w:r w:rsidRPr="0044202D">
        <w:rPr>
          <w:rFonts w:ascii="Bosch Office Sans" w:eastAsiaTheme="minorHAnsi" w:hAnsi="Bosch Office Sans" w:cstheme="minorBidi"/>
        </w:rPr>
        <w:t>primary</w:t>
      </w:r>
      <w:r>
        <w:rPr>
          <w:rFonts w:ascii="Bosch Office Sans" w:eastAsiaTheme="minorHAnsi" w:hAnsi="Bosch Office Sans" w:cstheme="minorBidi"/>
        </w:rPr>
        <w:t xml:space="preserve"> objective of the </w:t>
      </w:r>
      <w:r w:rsidR="0050355B">
        <w:rPr>
          <w:rFonts w:ascii="Bosch Office Sans" w:eastAsiaTheme="minorHAnsi" w:hAnsi="Bosch Office Sans" w:cstheme="minorBidi"/>
        </w:rPr>
        <w:t>POC</w:t>
      </w:r>
      <w:r>
        <w:rPr>
          <w:rFonts w:ascii="Bosch Office Sans" w:eastAsiaTheme="minorHAnsi" w:hAnsi="Bosch Office Sans" w:cstheme="minorBidi"/>
        </w:rPr>
        <w:t xml:space="preserve"> is to build an</w:t>
      </w:r>
      <w:r w:rsidRPr="00E61608">
        <w:rPr>
          <w:rFonts w:ascii="Bosch Office Sans" w:eastAsiaTheme="minorHAnsi" w:hAnsi="Bosch Office Sans" w:cstheme="minorBidi"/>
        </w:rPr>
        <w:t xml:space="preserve"> </w:t>
      </w:r>
      <w:r w:rsidRPr="0044202D">
        <w:rPr>
          <w:rFonts w:ascii="Bosch Office Sans" w:eastAsiaTheme="minorHAnsi" w:hAnsi="Bosch Office Sans" w:cstheme="minorBidi"/>
        </w:rPr>
        <w:t xml:space="preserve">intelligent stock redistribution </w:t>
      </w:r>
      <w:r w:rsidRPr="00E61608">
        <w:rPr>
          <w:rFonts w:ascii="Bosch Office Sans" w:eastAsiaTheme="minorHAnsi" w:hAnsi="Bosch Office Sans" w:cstheme="minorBidi"/>
        </w:rPr>
        <w:t xml:space="preserve">algorithm </w:t>
      </w:r>
      <w:r>
        <w:rPr>
          <w:rFonts w:ascii="Bosch Office Sans" w:eastAsiaTheme="minorHAnsi" w:hAnsi="Bosch Office Sans" w:cstheme="minorBidi"/>
        </w:rPr>
        <w:t xml:space="preserve">which </w:t>
      </w:r>
      <w:r w:rsidRPr="00E61608">
        <w:rPr>
          <w:rFonts w:ascii="Bosch Office Sans" w:eastAsiaTheme="minorHAnsi" w:hAnsi="Bosch Office Sans" w:cstheme="minorBidi"/>
        </w:rPr>
        <w:t xml:space="preserve">dynamically replenishes </w:t>
      </w:r>
      <w:r w:rsidR="007C3BE4" w:rsidRPr="00E61608">
        <w:rPr>
          <w:rFonts w:ascii="Bosch Office Sans" w:eastAsiaTheme="minorHAnsi" w:hAnsi="Bosch Office Sans" w:cstheme="minorBidi"/>
        </w:rPr>
        <w:t xml:space="preserve">deficit stock points </w:t>
      </w:r>
      <w:r w:rsidRPr="00E61608">
        <w:rPr>
          <w:rFonts w:ascii="Bosch Office Sans" w:eastAsiaTheme="minorHAnsi" w:hAnsi="Bosch Office Sans" w:cstheme="minorBidi"/>
        </w:rPr>
        <w:t xml:space="preserve">from </w:t>
      </w:r>
      <w:r w:rsidR="007C3BE4">
        <w:rPr>
          <w:rFonts w:ascii="Bosch Office Sans" w:eastAsiaTheme="minorHAnsi" w:hAnsi="Bosch Office Sans" w:cstheme="minorBidi"/>
        </w:rPr>
        <w:t>excess</w:t>
      </w:r>
      <w:r w:rsidR="00A0746C">
        <w:rPr>
          <w:rFonts w:ascii="Bosch Office Sans" w:eastAsiaTheme="minorHAnsi" w:hAnsi="Bosch Office Sans" w:cstheme="minorBidi"/>
        </w:rPr>
        <w:t xml:space="preserve"> </w:t>
      </w:r>
      <w:r w:rsidRPr="00E61608">
        <w:rPr>
          <w:rFonts w:ascii="Bosch Office Sans" w:eastAsiaTheme="minorHAnsi" w:hAnsi="Bosch Office Sans" w:cstheme="minorBidi"/>
        </w:rPr>
        <w:t>stock points based on predefined norms and current inventory levels.</w:t>
      </w:r>
      <w:r w:rsidR="00B241DF">
        <w:rPr>
          <w:rFonts w:ascii="Bosch Office Sans" w:eastAsiaTheme="minorHAnsi" w:hAnsi="Bosch Office Sans" w:cstheme="minorBidi"/>
        </w:rPr>
        <w:t xml:space="preserve"> </w:t>
      </w:r>
    </w:p>
    <w:p w14:paraId="35DE0935" w14:textId="77777777" w:rsidR="0044202D" w:rsidRPr="0044202D" w:rsidRDefault="0044202D" w:rsidP="0044202D">
      <w:pPr>
        <w:rPr>
          <w:rFonts w:ascii="Bosch Office Sans" w:eastAsiaTheme="minorHAnsi" w:hAnsi="Bosch Office Sans" w:cstheme="minorBidi"/>
        </w:rPr>
      </w:pPr>
    </w:p>
    <w:p w14:paraId="1186798D" w14:textId="32234150" w:rsidR="00952F76" w:rsidRPr="005878E1" w:rsidRDefault="00952F76" w:rsidP="000A1DB9">
      <w:pPr>
        <w:rPr>
          <w:rFonts w:ascii="Bosch Office Sans" w:eastAsiaTheme="minorHAnsi" w:hAnsi="Bosch Office Sans" w:cstheme="minorBidi"/>
        </w:rPr>
      </w:pPr>
    </w:p>
    <w:p w14:paraId="2463FE04" w14:textId="00FB1568" w:rsidR="00FC1918" w:rsidRPr="005878E1" w:rsidRDefault="00FC1918" w:rsidP="005878E1">
      <w:pPr>
        <w:rPr>
          <w:rFonts w:ascii="Bosch Office Sans" w:eastAsiaTheme="minorHAnsi" w:hAnsi="Bosch Office Sans" w:cstheme="minorBidi"/>
        </w:rPr>
      </w:pPr>
    </w:p>
    <w:p w14:paraId="2B149FF8" w14:textId="77777777" w:rsidR="00C26A12" w:rsidRPr="005878E1" w:rsidRDefault="004F0E59" w:rsidP="00C26A12">
      <w:pPr>
        <w:rPr>
          <w:rFonts w:ascii="Bosch Office Sans" w:eastAsiaTheme="minorHAnsi" w:hAnsi="Bosch Office Sans" w:cstheme="minorBidi"/>
        </w:rPr>
      </w:pPr>
      <w:r w:rsidRPr="005878E1">
        <w:rPr>
          <w:rFonts w:ascii="Bosch Office Sans" w:eastAsiaTheme="minorHAnsi" w:hAnsi="Bosch Office Sans" w:cstheme="minorBidi"/>
        </w:rPr>
        <w:br w:type="page"/>
      </w:r>
    </w:p>
    <w:p w14:paraId="5149AFA1" w14:textId="77777777" w:rsidR="00C26A12" w:rsidRPr="00D45634" w:rsidRDefault="00C26A12" w:rsidP="00C26A12">
      <w:pPr>
        <w:pStyle w:val="Heading1"/>
        <w:pageBreakBefore/>
        <w:numPr>
          <w:ilvl w:val="0"/>
          <w:numId w:val="4"/>
        </w:numPr>
        <w:pBdr>
          <w:bottom w:val="single" w:sz="4" w:space="1" w:color="auto"/>
        </w:pBdr>
        <w:spacing w:before="120" w:after="120" w:line="360" w:lineRule="auto"/>
        <w:ind w:left="360" w:right="900"/>
        <w:jc w:val="both"/>
        <w:rPr>
          <w:smallCaps/>
          <w:color w:val="345F9E"/>
          <w:sz w:val="24"/>
          <w:szCs w:val="24"/>
        </w:rPr>
      </w:pPr>
      <w:bookmarkStart w:id="34" w:name="_Toc145497146"/>
      <w:r w:rsidRPr="00D45634">
        <w:rPr>
          <w:smallCaps/>
          <w:color w:val="345F9E"/>
          <w:sz w:val="24"/>
          <w:szCs w:val="24"/>
        </w:rPr>
        <w:lastRenderedPageBreak/>
        <w:t>Project scope</w:t>
      </w:r>
      <w:bookmarkEnd w:id="34"/>
    </w:p>
    <w:p w14:paraId="39506735" w14:textId="77777777" w:rsidR="00C26A12" w:rsidRPr="00D45634" w:rsidRDefault="00C26A12" w:rsidP="000B175D">
      <w:pPr>
        <w:pStyle w:val="Heading2"/>
        <w:tabs>
          <w:tab w:val="clear" w:pos="936"/>
          <w:tab w:val="num" w:pos="576"/>
        </w:tabs>
        <w:ind w:left="576"/>
        <w:rPr>
          <w:sz w:val="24"/>
          <w:szCs w:val="24"/>
        </w:rPr>
      </w:pPr>
      <w:bookmarkStart w:id="35" w:name="_Toc468125490"/>
      <w:bookmarkStart w:id="36" w:name="_Toc468125762"/>
      <w:bookmarkStart w:id="37" w:name="_Toc468196324"/>
      <w:bookmarkStart w:id="38" w:name="_Toc468215169"/>
      <w:bookmarkStart w:id="39" w:name="_Toc468215458"/>
      <w:bookmarkStart w:id="40" w:name="_Toc468217469"/>
      <w:bookmarkStart w:id="41" w:name="_Toc469903602"/>
      <w:bookmarkStart w:id="42" w:name="_Toc469909725"/>
      <w:bookmarkStart w:id="43" w:name="_Toc469910016"/>
      <w:bookmarkStart w:id="44" w:name="_Toc470023291"/>
      <w:bookmarkStart w:id="45" w:name="_Toc470100079"/>
      <w:bookmarkStart w:id="46" w:name="_Toc470163856"/>
      <w:bookmarkStart w:id="47" w:name="_Toc470178694"/>
      <w:bookmarkStart w:id="48" w:name="_Toc470262740"/>
      <w:bookmarkStart w:id="49" w:name="_Toc470255207"/>
      <w:bookmarkStart w:id="50" w:name="_Toc472499370"/>
      <w:bookmarkStart w:id="51" w:name="_Toc472499669"/>
      <w:bookmarkStart w:id="52" w:name="_Toc472500241"/>
      <w:bookmarkStart w:id="53" w:name="_Toc472596985"/>
      <w:bookmarkStart w:id="54" w:name="_Toc472601012"/>
      <w:bookmarkStart w:id="55" w:name="_Toc472601962"/>
      <w:bookmarkStart w:id="56" w:name="_Toc472689228"/>
      <w:bookmarkStart w:id="57" w:name="_Toc472691584"/>
      <w:bookmarkStart w:id="58" w:name="_Toc145497147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r w:rsidRPr="00D45634">
        <w:rPr>
          <w:sz w:val="24"/>
          <w:szCs w:val="24"/>
        </w:rPr>
        <w:t>Scope:</w:t>
      </w:r>
      <w:bookmarkEnd w:id="58"/>
    </w:p>
    <w:p w14:paraId="755729C8" w14:textId="77777777" w:rsidR="00746161" w:rsidRPr="00D45634" w:rsidRDefault="00746161" w:rsidP="004B197C">
      <w:pPr>
        <w:rPr>
          <w:rFonts w:ascii="Bosch Office Sans" w:eastAsiaTheme="minorHAnsi" w:hAnsi="Bosch Office Sans"/>
        </w:rPr>
      </w:pPr>
    </w:p>
    <w:p w14:paraId="0DA53E65" w14:textId="7BDD4AC4" w:rsidR="000B175D" w:rsidRPr="005878E1" w:rsidRDefault="00B3211D" w:rsidP="000B175D">
      <w:pPr>
        <w:jc w:val="both"/>
        <w:rPr>
          <w:rFonts w:ascii="Bosch Office Sans" w:eastAsiaTheme="minorHAnsi" w:hAnsi="Bosch Office Sans" w:cstheme="minorBidi"/>
        </w:rPr>
      </w:pPr>
      <w:r>
        <w:rPr>
          <w:rFonts w:ascii="Bosch Office Sans" w:eastAsiaTheme="minorHAnsi" w:hAnsi="Bosch Office Sans" w:cstheme="minorBidi"/>
        </w:rPr>
        <w:t>Design</w:t>
      </w:r>
      <w:r w:rsidR="000B175D">
        <w:rPr>
          <w:rFonts w:ascii="Bosch Office Sans" w:eastAsiaTheme="minorHAnsi" w:hAnsi="Bosch Office Sans" w:cstheme="minorBidi"/>
        </w:rPr>
        <w:t xml:space="preserve"> and </w:t>
      </w:r>
      <w:r w:rsidR="000B175D" w:rsidRPr="00D45634">
        <w:rPr>
          <w:rFonts w:ascii="Bosch Office Sans" w:eastAsiaTheme="minorHAnsi" w:hAnsi="Bosch Office Sans" w:cstheme="minorBidi"/>
        </w:rPr>
        <w:t>develop</w:t>
      </w:r>
      <w:r>
        <w:rPr>
          <w:rFonts w:ascii="Bosch Office Sans" w:eastAsiaTheme="minorHAnsi" w:hAnsi="Bosch Office Sans" w:cstheme="minorBidi"/>
        </w:rPr>
        <w:t xml:space="preserve"> </w:t>
      </w:r>
      <w:r w:rsidR="000B175D">
        <w:rPr>
          <w:rFonts w:ascii="Bosch Office Sans" w:eastAsiaTheme="minorHAnsi" w:hAnsi="Bosch Office Sans" w:cstheme="minorBidi"/>
        </w:rPr>
        <w:t>an</w:t>
      </w:r>
      <w:r w:rsidR="000B175D" w:rsidRPr="00E61608">
        <w:rPr>
          <w:rFonts w:ascii="Bosch Office Sans" w:eastAsiaTheme="minorHAnsi" w:hAnsi="Bosch Office Sans" w:cstheme="minorBidi"/>
        </w:rPr>
        <w:t xml:space="preserve"> </w:t>
      </w:r>
      <w:r w:rsidR="000B175D" w:rsidRPr="0044202D">
        <w:rPr>
          <w:rFonts w:ascii="Bosch Office Sans" w:eastAsiaTheme="minorHAnsi" w:hAnsi="Bosch Office Sans" w:cstheme="minorBidi"/>
        </w:rPr>
        <w:t xml:space="preserve">intelligent stock redistribution </w:t>
      </w:r>
      <w:r w:rsidR="000B175D" w:rsidRPr="00E61608">
        <w:rPr>
          <w:rFonts w:ascii="Bosch Office Sans" w:eastAsiaTheme="minorHAnsi" w:hAnsi="Bosch Office Sans" w:cstheme="minorBidi"/>
        </w:rPr>
        <w:t xml:space="preserve">algorithm </w:t>
      </w:r>
      <w:r w:rsidR="000B175D">
        <w:rPr>
          <w:rFonts w:ascii="Bosch Office Sans" w:eastAsiaTheme="minorHAnsi" w:hAnsi="Bosch Office Sans" w:cstheme="minorBidi"/>
        </w:rPr>
        <w:t xml:space="preserve">which </w:t>
      </w:r>
      <w:r w:rsidR="000B175D" w:rsidRPr="00E61608">
        <w:rPr>
          <w:rFonts w:ascii="Bosch Office Sans" w:eastAsiaTheme="minorHAnsi" w:hAnsi="Bosch Office Sans" w:cstheme="minorBidi"/>
        </w:rPr>
        <w:t xml:space="preserve">dynamically replenishes </w:t>
      </w:r>
      <w:r w:rsidR="000E0C08" w:rsidRPr="00E61608">
        <w:rPr>
          <w:rFonts w:ascii="Bosch Office Sans" w:eastAsiaTheme="minorHAnsi" w:hAnsi="Bosch Office Sans" w:cstheme="minorBidi"/>
        </w:rPr>
        <w:t xml:space="preserve">deficit stock points </w:t>
      </w:r>
      <w:r w:rsidR="000E0C08">
        <w:rPr>
          <w:rFonts w:ascii="Bosch Office Sans" w:eastAsiaTheme="minorHAnsi" w:hAnsi="Bosch Office Sans" w:cstheme="minorBidi"/>
        </w:rPr>
        <w:t xml:space="preserve">from </w:t>
      </w:r>
      <w:r w:rsidR="000B175D" w:rsidRPr="00E61608">
        <w:rPr>
          <w:rFonts w:ascii="Bosch Office Sans" w:eastAsiaTheme="minorHAnsi" w:hAnsi="Bosch Office Sans" w:cstheme="minorBidi"/>
        </w:rPr>
        <w:t>excess stock points based on predefined norms and current inventory levels.</w:t>
      </w:r>
      <w:r w:rsidR="000B175D">
        <w:rPr>
          <w:rFonts w:ascii="Bosch Office Sans" w:eastAsiaTheme="minorHAnsi" w:hAnsi="Bosch Office Sans" w:cstheme="minorBidi"/>
        </w:rPr>
        <w:t xml:space="preserve"> </w:t>
      </w:r>
      <w:r w:rsidR="005C7B73" w:rsidRPr="005C7B73">
        <w:rPr>
          <w:rFonts w:ascii="Bosch Office Sans" w:eastAsiaTheme="minorHAnsi" w:hAnsi="Bosch Office Sans" w:cstheme="minorBidi"/>
        </w:rPr>
        <w:t>By utilizing the demand sheet produced by the solution, warehouse owners can redistribute their stock to locations experiencing shortages, ensuring they meet customer demands effectively.</w:t>
      </w:r>
    </w:p>
    <w:p w14:paraId="6C9E8F0C" w14:textId="77777777" w:rsidR="00746161" w:rsidRPr="00D45634" w:rsidRDefault="00746161" w:rsidP="00054C31">
      <w:pPr>
        <w:rPr>
          <w:rFonts w:ascii="Bosch Office Sans" w:eastAsiaTheme="minorHAnsi" w:hAnsi="Bosch Office Sans"/>
        </w:rPr>
      </w:pPr>
    </w:p>
    <w:p w14:paraId="761F78A7" w14:textId="47B86D90" w:rsidR="00E42145" w:rsidRPr="00CC3117" w:rsidRDefault="00E42145" w:rsidP="002A1256">
      <w:pPr>
        <w:pStyle w:val="Heading3"/>
        <w:numPr>
          <w:ilvl w:val="2"/>
          <w:numId w:val="0"/>
        </w:numPr>
        <w:ind w:left="720" w:hanging="720"/>
        <w:rPr>
          <w:rFonts w:eastAsiaTheme="minorEastAsia"/>
          <w:sz w:val="24"/>
          <w:szCs w:val="24"/>
        </w:rPr>
      </w:pPr>
      <w:r w:rsidRPr="25817662">
        <w:rPr>
          <w:rFonts w:eastAsiaTheme="minorEastAsia"/>
          <w:sz w:val="24"/>
          <w:szCs w:val="24"/>
        </w:rPr>
        <w:t>3.1.</w:t>
      </w:r>
      <w:r w:rsidR="004B197C">
        <w:rPr>
          <w:rFonts w:eastAsiaTheme="minorEastAsia"/>
          <w:sz w:val="24"/>
          <w:szCs w:val="24"/>
        </w:rPr>
        <w:t>1</w:t>
      </w:r>
      <w:r w:rsidRPr="25817662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Detailed</w:t>
      </w:r>
      <w:r w:rsidRPr="25817662">
        <w:rPr>
          <w:rFonts w:eastAsiaTheme="minorEastAsia"/>
          <w:sz w:val="24"/>
          <w:szCs w:val="24"/>
        </w:rPr>
        <w:t xml:space="preserve"> Scope</w:t>
      </w:r>
    </w:p>
    <w:p w14:paraId="35E42A77" w14:textId="7DF57038" w:rsidR="00EF6913" w:rsidRPr="00D45634" w:rsidRDefault="00EF6913" w:rsidP="002A1256">
      <w:pPr>
        <w:rPr>
          <w:rFonts w:eastAsiaTheme="minorHAnsi"/>
        </w:rPr>
      </w:pPr>
    </w:p>
    <w:p w14:paraId="1D58C593" w14:textId="46B24141" w:rsidR="00EF6913" w:rsidRPr="006F6D78" w:rsidRDefault="00993215" w:rsidP="005D591C">
      <w:pPr>
        <w:rPr>
          <w:rFonts w:ascii="Bosch Office Sans" w:eastAsiaTheme="minorHAnsi" w:hAnsi="Bosch Office Sans"/>
          <w:b/>
          <w:bCs/>
          <w:u w:val="single"/>
        </w:rPr>
      </w:pPr>
      <w:r>
        <w:rPr>
          <w:rFonts w:ascii="Bosch Office Sans" w:eastAsiaTheme="minorHAnsi" w:hAnsi="Bosch Office Sans"/>
          <w:b/>
          <w:bCs/>
          <w:u w:val="single"/>
        </w:rPr>
        <w:t>Algorithm</w:t>
      </w:r>
      <w:r w:rsidR="00EF6913" w:rsidRPr="006F6D78">
        <w:rPr>
          <w:rFonts w:ascii="Bosch Office Sans" w:eastAsiaTheme="minorHAnsi" w:hAnsi="Bosch Office Sans"/>
          <w:b/>
          <w:bCs/>
          <w:u w:val="single"/>
        </w:rPr>
        <w:t xml:space="preserve"> Development Scope</w:t>
      </w:r>
    </w:p>
    <w:p w14:paraId="78B6FFFF" w14:textId="4F336131" w:rsidR="00DD12BC" w:rsidRPr="004C4462" w:rsidRDefault="00DD12BC" w:rsidP="005D591C">
      <w:pPr>
        <w:ind w:left="360"/>
        <w:rPr>
          <w:rFonts w:ascii="Bosch Office Sans" w:eastAsiaTheme="minorHAnsi" w:hAnsi="Bosch Office Sans"/>
          <w:b/>
          <w:bCs/>
          <w:color w:val="FF0000"/>
        </w:rPr>
      </w:pPr>
    </w:p>
    <w:p w14:paraId="1DB397C4" w14:textId="26133D18" w:rsidR="00130EB1" w:rsidRPr="00684253" w:rsidRDefault="00757E00" w:rsidP="00130EB1">
      <w:pPr>
        <w:pStyle w:val="ListParagraph"/>
        <w:numPr>
          <w:ilvl w:val="0"/>
          <w:numId w:val="32"/>
        </w:numPr>
        <w:rPr>
          <w:rFonts w:ascii="Bosch Office Sans" w:hAnsi="Bosch Office Sans" w:cstheme="minorHAnsi"/>
        </w:rPr>
      </w:pPr>
      <w:r w:rsidRPr="00130EB1">
        <w:rPr>
          <w:rFonts w:ascii="Bosch Office Sans" w:hAnsi="Bosch Office Sans" w:cstheme="minorHAnsi"/>
        </w:rPr>
        <w:t xml:space="preserve">Design and develop stock redistribution </w:t>
      </w:r>
      <w:r w:rsidR="00876138" w:rsidRPr="00A52ED4">
        <w:rPr>
          <w:rFonts w:ascii="Bosch Office Sans" w:hAnsi="Bosch Office Sans" w:cstheme="minorHAnsi"/>
        </w:rPr>
        <w:t xml:space="preserve">algorithm </w:t>
      </w:r>
      <w:r w:rsidR="00130EB1" w:rsidRPr="00A52ED4">
        <w:rPr>
          <w:rFonts w:ascii="Bosch Office Sans" w:hAnsi="Bosch Office Sans" w:cstheme="minorHAnsi"/>
        </w:rPr>
        <w:t xml:space="preserve">using SKU code level MSP norms and </w:t>
      </w:r>
      <w:r w:rsidR="00D378A4" w:rsidRPr="00A52ED4">
        <w:rPr>
          <w:rFonts w:ascii="Bosch Office Sans" w:hAnsi="Bosch Office Sans" w:cstheme="minorHAnsi"/>
        </w:rPr>
        <w:t xml:space="preserve">current </w:t>
      </w:r>
      <w:r w:rsidR="00130EB1" w:rsidRPr="00A52ED4">
        <w:rPr>
          <w:rFonts w:ascii="Bosch Office Sans" w:hAnsi="Bosch Office Sans" w:cstheme="minorHAnsi"/>
        </w:rPr>
        <w:t>stocks information</w:t>
      </w:r>
      <w:r w:rsidR="00A52ED4" w:rsidRPr="00A52ED4">
        <w:rPr>
          <w:rFonts w:ascii="Bosch Office Sans" w:hAnsi="Bosch Office Sans" w:cstheme="minorHAnsi"/>
        </w:rPr>
        <w:t xml:space="preserve"> for </w:t>
      </w:r>
      <w:r w:rsidR="009E032C">
        <w:rPr>
          <w:rFonts w:ascii="Bosch Office Sans" w:hAnsi="Bosch Office Sans" w:cstheme="minorHAnsi"/>
        </w:rPr>
        <w:t xml:space="preserve">upto </w:t>
      </w:r>
      <w:r w:rsidR="00A52ED4" w:rsidRPr="00A52ED4">
        <w:rPr>
          <w:rFonts w:ascii="Bosch Office Sans" w:hAnsi="Bosch Office Sans" w:cstheme="minorHAnsi"/>
        </w:rPr>
        <w:t>40 stock points</w:t>
      </w:r>
      <w:r w:rsidR="00130EB1" w:rsidRPr="00A52ED4">
        <w:rPr>
          <w:rFonts w:ascii="Bosch Office Sans" w:hAnsi="Bosch Office Sans" w:cstheme="minorHAnsi"/>
        </w:rPr>
        <w:t>.</w:t>
      </w:r>
    </w:p>
    <w:p w14:paraId="0763BDD3" w14:textId="4FE9DA6D" w:rsidR="005404B6" w:rsidRDefault="00C447C4" w:rsidP="00846D4F">
      <w:pPr>
        <w:pStyle w:val="ListParagraph"/>
        <w:numPr>
          <w:ilvl w:val="0"/>
          <w:numId w:val="32"/>
        </w:numPr>
        <w:jc w:val="both"/>
        <w:rPr>
          <w:rFonts w:ascii="Bosch Office Sans" w:hAnsi="Bosch Office Sans"/>
        </w:rPr>
      </w:pPr>
      <w:r w:rsidRPr="00130EB1">
        <w:rPr>
          <w:rFonts w:ascii="Bosch Office Sans" w:hAnsi="Bosch Office Sans" w:cstheme="minorHAnsi"/>
        </w:rPr>
        <w:t>Scope is to</w:t>
      </w:r>
      <w:r w:rsidR="004E1665" w:rsidRPr="00130EB1">
        <w:rPr>
          <w:rFonts w:ascii="Bosch Office Sans" w:hAnsi="Bosch Office Sans" w:cstheme="minorHAnsi"/>
        </w:rPr>
        <w:t xml:space="preserve"> produce </w:t>
      </w:r>
      <w:r w:rsidR="00345A0B">
        <w:rPr>
          <w:rFonts w:ascii="Bosch Office Sans" w:hAnsi="Bosch Office Sans" w:cstheme="minorHAnsi"/>
        </w:rPr>
        <w:t>one</w:t>
      </w:r>
      <w:r w:rsidR="004E1665" w:rsidRPr="00130EB1">
        <w:rPr>
          <w:rFonts w:ascii="Bosch Office Sans" w:hAnsi="Bosch Office Sans" w:cstheme="minorHAnsi"/>
        </w:rPr>
        <w:t xml:space="preserve"> demand sheet</w:t>
      </w:r>
      <w:r w:rsidR="00601843">
        <w:rPr>
          <w:rFonts w:ascii="Bosch Office Sans" w:hAnsi="Bosch Office Sans" w:cstheme="minorHAnsi"/>
        </w:rPr>
        <w:t xml:space="preserve"> </w:t>
      </w:r>
      <w:r w:rsidR="004E1665" w:rsidRPr="00130EB1">
        <w:rPr>
          <w:rFonts w:ascii="Bosch Office Sans" w:hAnsi="Bosch Office Sans" w:cstheme="minorHAnsi"/>
        </w:rPr>
        <w:t xml:space="preserve">containing details about </w:t>
      </w:r>
      <w:r w:rsidR="00C12DC2" w:rsidRPr="00130EB1">
        <w:rPr>
          <w:rFonts w:ascii="Bosch Office Sans" w:hAnsi="Bosch Office Sans" w:cstheme="minorHAnsi"/>
        </w:rPr>
        <w:t>excess</w:t>
      </w:r>
      <w:r w:rsidR="004E1665" w:rsidRPr="00130EB1">
        <w:rPr>
          <w:rFonts w:ascii="Bosch Office Sans" w:hAnsi="Bosch Office Sans" w:cstheme="minorHAnsi"/>
        </w:rPr>
        <w:t xml:space="preserve"> stock points, </w:t>
      </w:r>
      <w:r w:rsidR="00C12DC2" w:rsidRPr="00130EB1">
        <w:rPr>
          <w:rFonts w:ascii="Bosch Office Sans" w:hAnsi="Bosch Office Sans" w:cstheme="minorHAnsi"/>
        </w:rPr>
        <w:t>deficit</w:t>
      </w:r>
      <w:r w:rsidR="004E1665" w:rsidRPr="00130EB1">
        <w:rPr>
          <w:rFonts w:ascii="Bosch Office Sans" w:hAnsi="Bosch Office Sans" w:cstheme="minorHAnsi"/>
        </w:rPr>
        <w:t xml:space="preserve"> stock points, and the quantities to be transferred from </w:t>
      </w:r>
      <w:r w:rsidR="00454160" w:rsidRPr="00130EB1">
        <w:rPr>
          <w:rFonts w:ascii="Bosch Office Sans" w:hAnsi="Bosch Office Sans" w:cstheme="minorHAnsi"/>
        </w:rPr>
        <w:t>excess</w:t>
      </w:r>
      <w:r w:rsidR="004E1665" w:rsidRPr="00130EB1">
        <w:rPr>
          <w:rFonts w:ascii="Bosch Office Sans" w:hAnsi="Bosch Office Sans" w:cstheme="minorHAnsi"/>
        </w:rPr>
        <w:t xml:space="preserve"> to </w:t>
      </w:r>
      <w:r w:rsidR="00454160" w:rsidRPr="00130EB1">
        <w:rPr>
          <w:rFonts w:ascii="Bosch Office Sans" w:hAnsi="Bosch Office Sans" w:cstheme="minorHAnsi"/>
        </w:rPr>
        <w:t>deficit</w:t>
      </w:r>
      <w:r w:rsidR="004E1665" w:rsidRPr="00130EB1">
        <w:rPr>
          <w:rFonts w:ascii="Bosch Office Sans" w:hAnsi="Bosch Office Sans" w:cstheme="minorHAnsi"/>
        </w:rPr>
        <w:t xml:space="preserve"> MSPs</w:t>
      </w:r>
      <w:r w:rsidR="00846D4F">
        <w:rPr>
          <w:rFonts w:ascii="Bosch Office Sans" w:hAnsi="Bosch Office Sans" w:cstheme="minorHAnsi"/>
        </w:rPr>
        <w:t xml:space="preserve"> </w:t>
      </w:r>
      <w:r w:rsidR="00846D4F" w:rsidRPr="00846D4F">
        <w:rPr>
          <w:rFonts w:ascii="Bosch Office Sans" w:hAnsi="Bosch Office Sans"/>
        </w:rPr>
        <w:t xml:space="preserve">and </w:t>
      </w:r>
      <w:r w:rsidR="0032779E">
        <w:rPr>
          <w:rFonts w:ascii="Bosch Office Sans" w:hAnsi="Bosch Office Sans"/>
        </w:rPr>
        <w:t xml:space="preserve">will be </w:t>
      </w:r>
      <w:r w:rsidR="00846D4F" w:rsidRPr="00846D4F">
        <w:rPr>
          <w:rFonts w:ascii="Bosch Office Sans" w:hAnsi="Bosch Office Sans"/>
        </w:rPr>
        <w:t>shared once post model development.</w:t>
      </w:r>
    </w:p>
    <w:p w14:paraId="223CB5DC" w14:textId="57AF1596" w:rsidR="00F147A9" w:rsidRPr="00F147A9" w:rsidRDefault="00F147A9" w:rsidP="00846D4F">
      <w:pPr>
        <w:pStyle w:val="ListParagraph"/>
        <w:numPr>
          <w:ilvl w:val="0"/>
          <w:numId w:val="32"/>
        </w:numPr>
        <w:jc w:val="both"/>
        <w:rPr>
          <w:rFonts w:ascii="Bosch Office Sans" w:hAnsi="Bosch Office Sans" w:cstheme="minorHAnsi"/>
        </w:rPr>
      </w:pPr>
      <w:r w:rsidRPr="00F147A9">
        <w:rPr>
          <w:rFonts w:ascii="Bosch Office Sans" w:hAnsi="Bosch Office Sans" w:cstheme="minorHAnsi"/>
        </w:rPr>
        <w:t>Preparation of detailed PPT highlighting the approach taken along with</w:t>
      </w:r>
      <w:r>
        <w:rPr>
          <w:rFonts w:ascii="Bosch Office Sans" w:hAnsi="Bosch Office Sans" w:cstheme="minorHAnsi"/>
        </w:rPr>
        <w:t xml:space="preserve"> test </w:t>
      </w:r>
      <w:r w:rsidR="00445B77">
        <w:rPr>
          <w:rFonts w:ascii="Bosch Office Sans" w:hAnsi="Bosch Office Sans" w:cstheme="minorHAnsi"/>
        </w:rPr>
        <w:t xml:space="preserve">case </w:t>
      </w:r>
      <w:r>
        <w:rPr>
          <w:rFonts w:ascii="Bosch Office Sans" w:hAnsi="Bosch Office Sans" w:cstheme="minorHAnsi"/>
        </w:rPr>
        <w:t>results.</w:t>
      </w:r>
    </w:p>
    <w:p w14:paraId="6D853AAD" w14:textId="77777777" w:rsidR="00536AFA" w:rsidRPr="007C2652" w:rsidRDefault="00536AFA" w:rsidP="007C2652">
      <w:pPr>
        <w:rPr>
          <w:rFonts w:ascii="Bosch Office Sans" w:hAnsi="Bosch Office Sans"/>
        </w:rPr>
      </w:pPr>
    </w:p>
    <w:p w14:paraId="1129A842" w14:textId="77777777" w:rsidR="00536AFA" w:rsidRPr="00D45634" w:rsidRDefault="00536AFA" w:rsidP="00536AFA">
      <w:pPr>
        <w:rPr>
          <w:rFonts w:ascii="Bosch Office Sans" w:hAnsi="Bosch Office Sans" w:cstheme="minorHAnsi"/>
          <w:b/>
          <w:bCs/>
          <w:kern w:val="12"/>
          <w:u w:val="single"/>
          <w:lang w:val="en-GB"/>
        </w:rPr>
      </w:pPr>
      <w:r w:rsidRPr="00D45634">
        <w:rPr>
          <w:rFonts w:ascii="Bosch Office Sans" w:hAnsi="Bosch Office Sans" w:cstheme="minorHAnsi"/>
          <w:b/>
          <w:bCs/>
          <w:kern w:val="12"/>
          <w:u w:val="single"/>
          <w:lang w:val="en-GB"/>
        </w:rPr>
        <w:t>General:</w:t>
      </w:r>
    </w:p>
    <w:p w14:paraId="06289DBC" w14:textId="77777777" w:rsidR="00536AFA" w:rsidRPr="00D45634" w:rsidRDefault="00536AFA" w:rsidP="00536AFA">
      <w:pPr>
        <w:rPr>
          <w:rFonts w:ascii="Bosch Office Sans" w:hAnsi="Bosch Office Sans"/>
        </w:rPr>
      </w:pPr>
    </w:p>
    <w:p w14:paraId="5F37D9C9" w14:textId="77777777" w:rsidR="00536AFA" w:rsidRPr="00D45634" w:rsidRDefault="00536AFA">
      <w:pPr>
        <w:pStyle w:val="ListParagraph"/>
        <w:numPr>
          <w:ilvl w:val="0"/>
          <w:numId w:val="21"/>
        </w:numPr>
        <w:rPr>
          <w:rFonts w:ascii="Bosch Office Sans" w:hAnsi="Bosch Office Sans"/>
        </w:rPr>
      </w:pPr>
      <w:r w:rsidRPr="00D45634">
        <w:rPr>
          <w:rFonts w:ascii="Bosch Office Sans" w:hAnsi="Bosch Office Sans"/>
        </w:rPr>
        <w:t>All documentations and business communication will be in English.</w:t>
      </w:r>
    </w:p>
    <w:p w14:paraId="6FB2CEFD" w14:textId="77777777" w:rsidR="00536AFA" w:rsidRPr="003B0761" w:rsidRDefault="00536AFA" w:rsidP="003B0761">
      <w:pPr>
        <w:ind w:left="360"/>
        <w:rPr>
          <w:rFonts w:ascii="Bosch Office Sans" w:hAnsi="Bosch Office Sans"/>
        </w:rPr>
      </w:pPr>
    </w:p>
    <w:p w14:paraId="548E06CB" w14:textId="30B98B46" w:rsidR="007022BE" w:rsidRPr="00D45634" w:rsidRDefault="007022BE" w:rsidP="007022BE">
      <w:pPr>
        <w:pStyle w:val="Heading2"/>
        <w:rPr>
          <w:sz w:val="24"/>
          <w:szCs w:val="24"/>
        </w:rPr>
      </w:pPr>
      <w:bookmarkStart w:id="59" w:name="_Toc145497148"/>
      <w:r w:rsidRPr="00D45634">
        <w:rPr>
          <w:sz w:val="24"/>
          <w:szCs w:val="24"/>
        </w:rPr>
        <w:t>Out of Scope:</w:t>
      </w:r>
    </w:p>
    <w:p w14:paraId="5920D7FE" w14:textId="77777777" w:rsidR="007022BE" w:rsidRPr="00D45634" w:rsidRDefault="007022BE" w:rsidP="007022BE">
      <w:pPr>
        <w:rPr>
          <w:rFonts w:ascii="Bosch Office Sans" w:hAnsi="Bosch Office Sans"/>
        </w:rPr>
      </w:pPr>
    </w:p>
    <w:bookmarkEnd w:id="59"/>
    <w:p w14:paraId="74A2EC73" w14:textId="77777777" w:rsidR="00C07AC2" w:rsidRPr="00BF74DB" w:rsidRDefault="00C07AC2">
      <w:pPr>
        <w:pStyle w:val="ListParagraph"/>
        <w:numPr>
          <w:ilvl w:val="0"/>
          <w:numId w:val="22"/>
        </w:numPr>
        <w:spacing w:line="276" w:lineRule="auto"/>
        <w:contextualSpacing w:val="0"/>
        <w:jc w:val="both"/>
        <w:rPr>
          <w:rFonts w:ascii="Bosch Office Sans" w:hAnsi="Bosch Office Sans" w:cstheme="minorHAnsi"/>
        </w:rPr>
      </w:pPr>
      <w:r w:rsidRPr="00BF74DB">
        <w:rPr>
          <w:rFonts w:ascii="Bosch Office Sans" w:hAnsi="Bosch Office Sans" w:cstheme="minorHAnsi"/>
        </w:rPr>
        <w:t>Support co-ordination with OEM or 3rd party vendors for any product issues / bugs</w:t>
      </w:r>
    </w:p>
    <w:p w14:paraId="2955EBEB" w14:textId="77777777" w:rsidR="00C07AC2" w:rsidRDefault="00C07AC2">
      <w:pPr>
        <w:pStyle w:val="ListParagraph"/>
        <w:numPr>
          <w:ilvl w:val="0"/>
          <w:numId w:val="22"/>
        </w:numPr>
        <w:spacing w:line="276" w:lineRule="auto"/>
        <w:contextualSpacing w:val="0"/>
        <w:jc w:val="both"/>
        <w:rPr>
          <w:rFonts w:ascii="Bosch Office Sans" w:hAnsi="Bosch Office Sans" w:cstheme="minorHAnsi"/>
        </w:rPr>
      </w:pPr>
      <w:r w:rsidRPr="00D45634">
        <w:rPr>
          <w:rFonts w:ascii="Bosch Office Sans" w:hAnsi="Bosch Office Sans" w:cstheme="minorHAnsi"/>
        </w:rPr>
        <w:t>Source system data availability and data quality related issues</w:t>
      </w:r>
    </w:p>
    <w:p w14:paraId="5C288569" w14:textId="03E4CED6" w:rsidR="006F337E" w:rsidRDefault="006F337E">
      <w:pPr>
        <w:pStyle w:val="ListParagraph"/>
        <w:numPr>
          <w:ilvl w:val="0"/>
          <w:numId w:val="22"/>
        </w:numPr>
        <w:spacing w:line="276" w:lineRule="auto"/>
        <w:contextualSpacing w:val="0"/>
        <w:jc w:val="both"/>
        <w:rPr>
          <w:rFonts w:ascii="Bosch Office Sans" w:hAnsi="Bosch Office Sans" w:cstheme="minorHAnsi"/>
        </w:rPr>
      </w:pPr>
      <w:r>
        <w:rPr>
          <w:rFonts w:ascii="Bosch Office Sans" w:hAnsi="Bosch Office Sans" w:cstheme="minorHAnsi"/>
        </w:rPr>
        <w:t xml:space="preserve">Demand Forecasting </w:t>
      </w:r>
      <w:r w:rsidR="002168C0">
        <w:rPr>
          <w:rFonts w:ascii="Bosch Office Sans" w:hAnsi="Bosch Office Sans" w:cstheme="minorHAnsi"/>
        </w:rPr>
        <w:t>and Route Optimization module.</w:t>
      </w:r>
    </w:p>
    <w:p w14:paraId="47C8D0C0" w14:textId="77777777" w:rsidR="000848A9" w:rsidRPr="000848A9" w:rsidRDefault="000848A9" w:rsidP="000848A9">
      <w:pPr>
        <w:pStyle w:val="ListParagraph"/>
        <w:numPr>
          <w:ilvl w:val="0"/>
          <w:numId w:val="22"/>
        </w:numPr>
        <w:spacing w:line="276" w:lineRule="auto"/>
        <w:contextualSpacing w:val="0"/>
        <w:jc w:val="both"/>
        <w:rPr>
          <w:rFonts w:ascii="Bosch Office Sans" w:hAnsi="Bosch Office Sans" w:cstheme="minorHAnsi"/>
        </w:rPr>
      </w:pPr>
      <w:r w:rsidRPr="000848A9">
        <w:rPr>
          <w:rFonts w:ascii="Bosch Office Sans" w:hAnsi="Bosch Office Sans" w:cstheme="minorHAnsi"/>
        </w:rPr>
        <w:t>Connection to any Database server for accessing data.</w:t>
      </w:r>
    </w:p>
    <w:p w14:paraId="57112517" w14:textId="7AD88419" w:rsidR="000848A9" w:rsidRPr="000848A9" w:rsidRDefault="000848A9" w:rsidP="000848A9">
      <w:pPr>
        <w:pStyle w:val="ListParagraph"/>
        <w:numPr>
          <w:ilvl w:val="0"/>
          <w:numId w:val="22"/>
        </w:numPr>
        <w:spacing w:line="276" w:lineRule="auto"/>
        <w:contextualSpacing w:val="0"/>
        <w:jc w:val="both"/>
        <w:rPr>
          <w:rFonts w:ascii="Bosch Office Sans" w:hAnsi="Bosch Office Sans" w:cstheme="minorHAnsi"/>
        </w:rPr>
      </w:pPr>
      <w:r w:rsidRPr="000848A9">
        <w:rPr>
          <w:rFonts w:ascii="Bosch Office Sans" w:hAnsi="Bosch Office Sans" w:cstheme="minorHAnsi"/>
        </w:rPr>
        <w:t>No model deployment scope</w:t>
      </w:r>
    </w:p>
    <w:p w14:paraId="60485ED3" w14:textId="0732204D" w:rsidR="00C07AC2" w:rsidRPr="00BF74DB" w:rsidRDefault="00C07AC2">
      <w:pPr>
        <w:pStyle w:val="ListParagraph"/>
        <w:numPr>
          <w:ilvl w:val="0"/>
          <w:numId w:val="22"/>
        </w:numPr>
        <w:spacing w:line="276" w:lineRule="auto"/>
        <w:contextualSpacing w:val="0"/>
        <w:jc w:val="both"/>
        <w:rPr>
          <w:rFonts w:ascii="Bosch Office Sans" w:hAnsi="Bosch Office Sans" w:cstheme="minorHAnsi"/>
        </w:rPr>
      </w:pPr>
      <w:r w:rsidRPr="00BF74DB">
        <w:rPr>
          <w:rFonts w:ascii="Bosch Office Sans" w:hAnsi="Bosch Office Sans" w:cstheme="minorHAnsi"/>
        </w:rPr>
        <w:t>Setup and management of any DevOps / integration tools</w:t>
      </w:r>
    </w:p>
    <w:p w14:paraId="536AB74B" w14:textId="77777777" w:rsidR="00C07AC2" w:rsidRDefault="00C07AC2">
      <w:pPr>
        <w:pStyle w:val="ListParagraph"/>
        <w:numPr>
          <w:ilvl w:val="0"/>
          <w:numId w:val="22"/>
        </w:numPr>
        <w:spacing w:line="276" w:lineRule="auto"/>
        <w:contextualSpacing w:val="0"/>
        <w:jc w:val="both"/>
        <w:rPr>
          <w:rFonts w:ascii="Bosch Office Sans" w:hAnsi="Bosch Office Sans" w:cstheme="minorHAnsi"/>
        </w:rPr>
      </w:pPr>
      <w:r w:rsidRPr="00D45634">
        <w:rPr>
          <w:rFonts w:ascii="Bosch Office Sans" w:hAnsi="Bosch Office Sans" w:cstheme="minorHAnsi"/>
        </w:rPr>
        <w:t>Procurement and management of third-party licenses and certificates</w:t>
      </w:r>
    </w:p>
    <w:p w14:paraId="7D7BACB7" w14:textId="77777777" w:rsidR="001F55AB" w:rsidRDefault="001F55AB">
      <w:pPr>
        <w:pStyle w:val="ListParagraph"/>
        <w:numPr>
          <w:ilvl w:val="0"/>
          <w:numId w:val="22"/>
        </w:numPr>
        <w:spacing w:line="276" w:lineRule="auto"/>
        <w:contextualSpacing w:val="0"/>
        <w:jc w:val="both"/>
        <w:rPr>
          <w:rFonts w:ascii="Bosch Office Sans" w:hAnsi="Bosch Office Sans" w:cstheme="minorHAnsi"/>
        </w:rPr>
      </w:pPr>
      <w:r w:rsidRPr="001F55AB">
        <w:rPr>
          <w:rFonts w:ascii="Bosch Office Sans" w:hAnsi="Bosch Office Sans" w:cstheme="minorHAnsi"/>
        </w:rPr>
        <w:t>Any Module and functionality not described in the above scope section.</w:t>
      </w:r>
    </w:p>
    <w:p w14:paraId="09B5E156" w14:textId="34E61724" w:rsidR="00D67575" w:rsidRDefault="00D67575" w:rsidP="00D67575">
      <w:pPr>
        <w:pStyle w:val="ListParagraph"/>
        <w:numPr>
          <w:ilvl w:val="0"/>
          <w:numId w:val="22"/>
        </w:numPr>
        <w:rPr>
          <w:rFonts w:ascii="Bosch Office Sans" w:hAnsi="Bosch Office Sans"/>
        </w:rPr>
      </w:pPr>
      <w:r w:rsidRPr="007C16EA">
        <w:rPr>
          <w:rFonts w:ascii="Bosch Office Sans" w:hAnsi="Bosch Office Sans"/>
        </w:rPr>
        <w:t>Synthetic data generation for the module</w:t>
      </w:r>
    </w:p>
    <w:p w14:paraId="4B363054" w14:textId="76FDA1B1" w:rsidR="005D3800" w:rsidRPr="00D67575" w:rsidRDefault="005D3800" w:rsidP="00D67575">
      <w:pPr>
        <w:pStyle w:val="ListParagraph"/>
        <w:numPr>
          <w:ilvl w:val="0"/>
          <w:numId w:val="22"/>
        </w:numPr>
        <w:rPr>
          <w:rFonts w:ascii="Bosch Office Sans" w:hAnsi="Bosch Office Sans"/>
        </w:rPr>
      </w:pPr>
      <w:r>
        <w:rPr>
          <w:rFonts w:ascii="Bosch Office Sans" w:hAnsi="Bosch Office Sans"/>
        </w:rPr>
        <w:t>End user training</w:t>
      </w:r>
    </w:p>
    <w:p w14:paraId="3751B9B0" w14:textId="77777777" w:rsidR="00C07AC2" w:rsidRPr="001F55AB" w:rsidRDefault="00C07AC2">
      <w:pPr>
        <w:pStyle w:val="ListParagraph"/>
        <w:numPr>
          <w:ilvl w:val="0"/>
          <w:numId w:val="22"/>
        </w:numPr>
        <w:spacing w:line="276" w:lineRule="auto"/>
        <w:contextualSpacing w:val="0"/>
        <w:jc w:val="both"/>
        <w:rPr>
          <w:rFonts w:ascii="Bosch Office Sans" w:hAnsi="Bosch Office Sans" w:cstheme="minorHAnsi"/>
        </w:rPr>
      </w:pPr>
      <w:r w:rsidRPr="001F55AB">
        <w:rPr>
          <w:rFonts w:ascii="Bosch Office Sans" w:hAnsi="Bosch Office Sans" w:cstheme="minorHAnsi"/>
        </w:rPr>
        <w:t>Any modifications / new developments to the existing source systems</w:t>
      </w:r>
    </w:p>
    <w:p w14:paraId="554D55AD" w14:textId="77777777" w:rsidR="00C07AC2" w:rsidRPr="00D45634" w:rsidRDefault="00C07AC2">
      <w:pPr>
        <w:pStyle w:val="ListParagraph"/>
        <w:numPr>
          <w:ilvl w:val="0"/>
          <w:numId w:val="22"/>
        </w:numPr>
        <w:spacing w:line="276" w:lineRule="auto"/>
        <w:contextualSpacing w:val="0"/>
        <w:jc w:val="both"/>
        <w:rPr>
          <w:rFonts w:ascii="Bosch Office Sans" w:hAnsi="Bosch Office Sans" w:cstheme="minorHAnsi"/>
        </w:rPr>
      </w:pPr>
      <w:r w:rsidRPr="001F55AB">
        <w:rPr>
          <w:rFonts w:ascii="Bosch Office Sans" w:hAnsi="Bosch Office Sans" w:cstheme="minorHAnsi"/>
        </w:rPr>
        <w:t>Reporting</w:t>
      </w:r>
      <w:r w:rsidRPr="00D45634">
        <w:rPr>
          <w:rFonts w:ascii="Bosch Office Sans" w:hAnsi="Bosch Office Sans" w:cstheme="minorHAnsi"/>
        </w:rPr>
        <w:t>:</w:t>
      </w:r>
    </w:p>
    <w:p w14:paraId="12DCA54B" w14:textId="77777777" w:rsidR="00C07AC2" w:rsidRPr="00D45634" w:rsidRDefault="00C07AC2">
      <w:pPr>
        <w:pStyle w:val="ListParagraph"/>
        <w:numPr>
          <w:ilvl w:val="1"/>
          <w:numId w:val="22"/>
        </w:numPr>
        <w:spacing w:line="276" w:lineRule="auto"/>
        <w:contextualSpacing w:val="0"/>
        <w:jc w:val="both"/>
        <w:rPr>
          <w:rFonts w:ascii="Bosch Office Sans" w:hAnsi="Bosch Office Sans" w:cstheme="minorHAnsi"/>
        </w:rPr>
      </w:pPr>
      <w:r w:rsidRPr="00D45634">
        <w:rPr>
          <w:rFonts w:ascii="Bosch Office Sans" w:hAnsi="Bosch Office Sans" w:cstheme="minorHAnsi"/>
        </w:rPr>
        <w:t xml:space="preserve">Mobile app / Report Development </w:t>
      </w:r>
    </w:p>
    <w:p w14:paraId="35BDE0C0" w14:textId="77777777" w:rsidR="00C07AC2" w:rsidRPr="00D45634" w:rsidRDefault="00C07AC2">
      <w:pPr>
        <w:pStyle w:val="ListParagraph"/>
        <w:numPr>
          <w:ilvl w:val="1"/>
          <w:numId w:val="22"/>
        </w:numPr>
        <w:spacing w:line="276" w:lineRule="auto"/>
        <w:contextualSpacing w:val="0"/>
        <w:jc w:val="both"/>
        <w:rPr>
          <w:rFonts w:ascii="Bosch Office Sans" w:hAnsi="Bosch Office Sans" w:cstheme="minorHAnsi"/>
        </w:rPr>
      </w:pPr>
      <w:r w:rsidRPr="00D45634">
        <w:rPr>
          <w:rFonts w:ascii="Bosch Office Sans" w:hAnsi="Bosch Office Sans" w:cstheme="minorHAnsi"/>
        </w:rPr>
        <w:t>Blueprint / Map visualization implementation</w:t>
      </w:r>
    </w:p>
    <w:p w14:paraId="5063E98F" w14:textId="77777777" w:rsidR="00C07AC2" w:rsidRPr="00D45634" w:rsidRDefault="00C07AC2">
      <w:pPr>
        <w:pStyle w:val="ListParagraph"/>
        <w:numPr>
          <w:ilvl w:val="1"/>
          <w:numId w:val="22"/>
        </w:numPr>
        <w:spacing w:line="276" w:lineRule="auto"/>
        <w:contextualSpacing w:val="0"/>
        <w:jc w:val="both"/>
        <w:rPr>
          <w:rFonts w:ascii="Bosch Office Sans" w:hAnsi="Bosch Office Sans" w:cstheme="minorHAnsi"/>
        </w:rPr>
      </w:pPr>
      <w:r w:rsidRPr="00D45634">
        <w:rPr>
          <w:rFonts w:ascii="Bosch Office Sans" w:hAnsi="Bosch Office Sans" w:cstheme="minorHAnsi"/>
        </w:rPr>
        <w:t>Row Level Security feature</w:t>
      </w:r>
    </w:p>
    <w:p w14:paraId="2403FB8D" w14:textId="77777777" w:rsidR="00C07AC2" w:rsidRPr="00D45634" w:rsidRDefault="00C07AC2">
      <w:pPr>
        <w:pStyle w:val="ListParagraph"/>
        <w:numPr>
          <w:ilvl w:val="1"/>
          <w:numId w:val="22"/>
        </w:numPr>
        <w:spacing w:line="276" w:lineRule="auto"/>
        <w:contextualSpacing w:val="0"/>
        <w:jc w:val="both"/>
        <w:rPr>
          <w:rFonts w:ascii="Bosch Office Sans" w:hAnsi="Bosch Office Sans" w:cstheme="minorHAnsi"/>
        </w:rPr>
      </w:pPr>
      <w:r w:rsidRPr="00D45634">
        <w:rPr>
          <w:rFonts w:ascii="Bosch Office Sans" w:hAnsi="Bosch Office Sans" w:cstheme="minorHAnsi"/>
        </w:rPr>
        <w:t>UI/UX development</w:t>
      </w:r>
    </w:p>
    <w:p w14:paraId="47D61994" w14:textId="77777777" w:rsidR="00C07AC2" w:rsidRPr="00D45634" w:rsidRDefault="00C07AC2">
      <w:pPr>
        <w:pStyle w:val="ListParagraph"/>
        <w:numPr>
          <w:ilvl w:val="1"/>
          <w:numId w:val="22"/>
        </w:numPr>
        <w:spacing w:line="276" w:lineRule="auto"/>
        <w:contextualSpacing w:val="0"/>
        <w:jc w:val="both"/>
        <w:rPr>
          <w:rFonts w:ascii="Bosch Office Sans" w:hAnsi="Bosch Office Sans" w:cstheme="minorHAnsi"/>
        </w:rPr>
      </w:pPr>
      <w:r w:rsidRPr="00D45634">
        <w:rPr>
          <w:rFonts w:ascii="Bosch Office Sans" w:hAnsi="Bosch Office Sans" w:cstheme="minorHAnsi"/>
        </w:rPr>
        <w:lastRenderedPageBreak/>
        <w:t>Web App Development</w:t>
      </w:r>
    </w:p>
    <w:p w14:paraId="7BA015EF" w14:textId="77777777" w:rsidR="00C07AC2" w:rsidRDefault="00C07AC2">
      <w:pPr>
        <w:pStyle w:val="ListParagraph"/>
        <w:numPr>
          <w:ilvl w:val="1"/>
          <w:numId w:val="22"/>
        </w:numPr>
        <w:spacing w:line="276" w:lineRule="auto"/>
        <w:contextualSpacing w:val="0"/>
        <w:jc w:val="both"/>
        <w:rPr>
          <w:rFonts w:ascii="Bosch Office Sans" w:hAnsi="Bosch Office Sans" w:cstheme="minorHAnsi"/>
        </w:rPr>
      </w:pPr>
      <w:r w:rsidRPr="00D45634">
        <w:rPr>
          <w:rFonts w:ascii="Bosch Office Sans" w:hAnsi="Bosch Office Sans" w:cstheme="minorHAnsi"/>
        </w:rPr>
        <w:t>Administration activities</w:t>
      </w:r>
    </w:p>
    <w:p w14:paraId="5E8A38FD" w14:textId="77777777" w:rsidR="00082FD9" w:rsidRDefault="00082FD9" w:rsidP="00082FD9">
      <w:pPr>
        <w:rPr>
          <w:rFonts w:ascii="Bosch Office Sans" w:eastAsiaTheme="minorHAnsi" w:hAnsi="Bosch Office Sans"/>
          <w:b/>
          <w:bCs/>
          <w:u w:val="single"/>
        </w:rPr>
      </w:pPr>
    </w:p>
    <w:p w14:paraId="7CD5E4EE" w14:textId="2AB9BE19" w:rsidR="00536AFA" w:rsidRPr="00D45634" w:rsidRDefault="003E1FA7" w:rsidP="00536AFA">
      <w:pPr>
        <w:pStyle w:val="Heading2"/>
        <w:rPr>
          <w:sz w:val="24"/>
          <w:szCs w:val="24"/>
        </w:rPr>
      </w:pPr>
      <w:r>
        <w:rPr>
          <w:sz w:val="24"/>
          <w:szCs w:val="24"/>
        </w:rPr>
        <w:t>Approach</w:t>
      </w:r>
    </w:p>
    <w:p w14:paraId="2B7CD75E" w14:textId="77777777" w:rsidR="007022BE" w:rsidRPr="00D45634" w:rsidRDefault="007022BE" w:rsidP="007022BE">
      <w:pPr>
        <w:rPr>
          <w:rFonts w:ascii="Bosch Office Sans" w:hAnsi="Bosch Office Sans"/>
        </w:rPr>
      </w:pPr>
    </w:p>
    <w:p w14:paraId="34BC7406" w14:textId="0815BC7D" w:rsidR="00536AFA" w:rsidRDefault="00536AFA" w:rsidP="00166CA2">
      <w:pPr>
        <w:ind w:left="720"/>
        <w:rPr>
          <w:rFonts w:ascii="Bosch Office Sans" w:hAnsi="Bosch Office Sans"/>
          <w:lang w:val="de-DE"/>
        </w:rPr>
      </w:pPr>
      <w:r w:rsidRPr="00D45634">
        <w:rPr>
          <w:rFonts w:ascii="Bosch Office Sans" w:hAnsi="Bosch Office Sans"/>
          <w:lang w:val="de-DE"/>
        </w:rPr>
        <w:t xml:space="preserve">BGSW proposes the below </w:t>
      </w:r>
      <w:r w:rsidR="00204ABF">
        <w:rPr>
          <w:rFonts w:ascii="Bosch Office Sans" w:hAnsi="Bosch Office Sans"/>
          <w:lang w:val="de-DE"/>
        </w:rPr>
        <w:t>approach to build intelligent stock redistribution system</w:t>
      </w:r>
      <w:r w:rsidR="007F0DB9">
        <w:rPr>
          <w:rFonts w:ascii="Bosch Office Sans" w:hAnsi="Bosch Office Sans"/>
          <w:lang w:val="de-DE"/>
        </w:rPr>
        <w:t xml:space="preserve"> for</w:t>
      </w:r>
      <w:r w:rsidRPr="00D45634">
        <w:rPr>
          <w:rFonts w:ascii="Bosch Office Sans" w:hAnsi="Bosch Office Sans"/>
          <w:lang w:val="de-DE"/>
        </w:rPr>
        <w:t xml:space="preserve"> </w:t>
      </w:r>
      <w:r w:rsidR="00952FB9">
        <w:rPr>
          <w:rFonts w:ascii="Bosch Office Sans" w:hAnsi="Bosch Office Sans"/>
          <w:lang w:val="de-DE"/>
        </w:rPr>
        <w:t>Carl Zeiss:</w:t>
      </w:r>
      <w:r w:rsidRPr="00D45634">
        <w:rPr>
          <w:rFonts w:ascii="Bosch Office Sans" w:hAnsi="Bosch Office Sans"/>
          <w:lang w:val="de-DE"/>
        </w:rPr>
        <w:t xml:space="preserve"> </w:t>
      </w:r>
    </w:p>
    <w:p w14:paraId="0B698882" w14:textId="77777777" w:rsidR="00166CA2" w:rsidRPr="00D45634" w:rsidRDefault="00166CA2" w:rsidP="00166CA2">
      <w:pPr>
        <w:ind w:left="720"/>
        <w:rPr>
          <w:rFonts w:ascii="Bosch Office Sans" w:hAnsi="Bosch Office Sans"/>
          <w:lang w:val="de-DE"/>
        </w:rPr>
      </w:pPr>
    </w:p>
    <w:p w14:paraId="74A45734" w14:textId="0E7DB6EF" w:rsidR="00BF164F" w:rsidRDefault="00952FB9" w:rsidP="00952FB9">
      <w:pPr>
        <w:jc w:val="center"/>
        <w:rPr>
          <w:rFonts w:ascii="Bosch Office Sans" w:hAnsi="Bosch Office Sans"/>
          <w:b/>
        </w:rPr>
      </w:pPr>
      <w:r>
        <w:rPr>
          <w:noProof/>
        </w:rPr>
        <w:drawing>
          <wp:inline distT="0" distB="0" distL="0" distR="0" wp14:anchorId="07DFB569" wp14:editId="6847A352">
            <wp:extent cx="3621772" cy="337947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5941" cy="33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D08FD" w14:textId="77777777" w:rsidR="00CF41C7" w:rsidRDefault="00CF41C7" w:rsidP="00952FB9">
      <w:pPr>
        <w:jc w:val="center"/>
        <w:rPr>
          <w:rFonts w:ascii="Bosch Office Sans" w:hAnsi="Bosch Office Sans"/>
          <w:b/>
        </w:rPr>
      </w:pPr>
    </w:p>
    <w:p w14:paraId="410E480E" w14:textId="77777777" w:rsidR="001F21BE" w:rsidRPr="00F2430B" w:rsidRDefault="001F21BE" w:rsidP="00F2430B">
      <w:pPr>
        <w:pStyle w:val="Default"/>
        <w:widowControl/>
        <w:ind w:left="720"/>
        <w:rPr>
          <w:rFonts w:cstheme="minorBidi"/>
          <w:color w:val="auto"/>
        </w:rPr>
      </w:pPr>
      <w:r w:rsidRPr="00F2430B">
        <w:rPr>
          <w:rFonts w:cstheme="minorBidi"/>
          <w:color w:val="auto"/>
        </w:rPr>
        <w:t>Detailed PPT will be shared post validation and the walkthrough of the approach will be provided to the customer with one-time virtual demo.</w:t>
      </w:r>
    </w:p>
    <w:p w14:paraId="41394A52" w14:textId="77777777" w:rsidR="00CF41C7" w:rsidRDefault="00CF41C7" w:rsidP="00650CBB">
      <w:pPr>
        <w:rPr>
          <w:rFonts w:ascii="Bosch Office Sans" w:hAnsi="Bosch Office Sans"/>
          <w:b/>
        </w:rPr>
      </w:pPr>
    </w:p>
    <w:p w14:paraId="59D5EFBC" w14:textId="77777777" w:rsidR="00536AFA" w:rsidRPr="00D45634" w:rsidRDefault="00536AFA" w:rsidP="007022BE">
      <w:pPr>
        <w:pStyle w:val="Heading2"/>
        <w:rPr>
          <w:sz w:val="24"/>
          <w:szCs w:val="24"/>
        </w:rPr>
      </w:pPr>
      <w:bookmarkStart w:id="60" w:name="_Toc145497150"/>
      <w:r w:rsidRPr="00D45634">
        <w:rPr>
          <w:sz w:val="24"/>
          <w:szCs w:val="24"/>
        </w:rPr>
        <w:t>Pre-Requisites:</w:t>
      </w:r>
      <w:bookmarkEnd w:id="60"/>
      <w:r w:rsidRPr="00D45634">
        <w:rPr>
          <w:sz w:val="24"/>
          <w:szCs w:val="24"/>
        </w:rPr>
        <w:t xml:space="preserve"> </w:t>
      </w:r>
    </w:p>
    <w:p w14:paraId="7F5ADB28" w14:textId="77777777" w:rsidR="00536AFA" w:rsidRPr="00D45634" w:rsidRDefault="00536AFA" w:rsidP="007022BE">
      <w:pPr>
        <w:rPr>
          <w:rFonts w:ascii="Bosch Office Sans" w:hAnsi="Bosch Office Sans"/>
        </w:rPr>
      </w:pPr>
    </w:p>
    <w:p w14:paraId="5B9681E5" w14:textId="6F02C112" w:rsidR="00536AFA" w:rsidRPr="00D45634" w:rsidRDefault="00536AFA" w:rsidP="007022BE">
      <w:pPr>
        <w:pStyle w:val="Default"/>
        <w:widowControl/>
        <w:ind w:left="720"/>
        <w:rPr>
          <w:rFonts w:cstheme="minorBidi"/>
          <w:color w:val="auto"/>
        </w:rPr>
      </w:pPr>
      <w:r w:rsidRPr="00D45634">
        <w:rPr>
          <w:rFonts w:cstheme="minorBidi"/>
          <w:color w:val="auto"/>
        </w:rPr>
        <w:t xml:space="preserve">Below are the key pre-requisites expected from </w:t>
      </w:r>
      <w:r w:rsidR="008F1067">
        <w:rPr>
          <w:rFonts w:cstheme="minorBidi"/>
          <w:color w:val="auto"/>
        </w:rPr>
        <w:t>Carl Zeiss:</w:t>
      </w:r>
    </w:p>
    <w:p w14:paraId="38020B7A" w14:textId="77777777" w:rsidR="00536AFA" w:rsidRPr="00D45634" w:rsidRDefault="00536AFA" w:rsidP="007022BE">
      <w:pPr>
        <w:pStyle w:val="Default"/>
        <w:widowControl/>
        <w:ind w:left="720"/>
        <w:rPr>
          <w:rFonts w:cstheme="minorBidi"/>
          <w:color w:val="auto"/>
        </w:rPr>
      </w:pPr>
    </w:p>
    <w:tbl>
      <w:tblPr>
        <w:tblStyle w:val="TableGrid"/>
        <w:tblW w:w="9648" w:type="dxa"/>
        <w:tblInd w:w="607" w:type="dxa"/>
        <w:shd w:val="clear" w:color="auto" w:fill="FFFFFF" w:themeFill="background1"/>
        <w:tblLook w:val="0420" w:firstRow="1" w:lastRow="0" w:firstColumn="0" w:lastColumn="0" w:noHBand="0" w:noVBand="1"/>
      </w:tblPr>
      <w:tblGrid>
        <w:gridCol w:w="540"/>
        <w:gridCol w:w="2718"/>
        <w:gridCol w:w="6390"/>
      </w:tblGrid>
      <w:tr w:rsidR="00536AFA" w:rsidRPr="00D45634" w14:paraId="211EC835" w14:textId="77777777" w:rsidTr="008E7E32">
        <w:trPr>
          <w:trHeight w:val="395"/>
        </w:trPr>
        <w:tc>
          <w:tcPr>
            <w:tcW w:w="540" w:type="dxa"/>
            <w:shd w:val="clear" w:color="auto" w:fill="D9D9D9" w:themeFill="background1" w:themeFillShade="D9"/>
            <w:hideMark/>
          </w:tcPr>
          <w:p w14:paraId="417F26A1" w14:textId="77777777" w:rsidR="00536AFA" w:rsidRPr="00D45634" w:rsidRDefault="00536AFA" w:rsidP="007022BE">
            <w:pPr>
              <w:jc w:val="center"/>
              <w:rPr>
                <w:rFonts w:ascii="Bosch Office Sans" w:hAnsi="Bosch Office Sans" w:cstheme="minorHAnsi"/>
              </w:rPr>
            </w:pPr>
            <w:r w:rsidRPr="00D45634">
              <w:rPr>
                <w:rFonts w:ascii="Bosch Office Sans" w:hAnsi="Bosch Office Sans" w:cstheme="minorHAnsi"/>
              </w:rPr>
              <w:t>#</w:t>
            </w:r>
          </w:p>
        </w:tc>
        <w:tc>
          <w:tcPr>
            <w:tcW w:w="2718" w:type="dxa"/>
            <w:shd w:val="clear" w:color="auto" w:fill="D9D9D9" w:themeFill="background1" w:themeFillShade="D9"/>
            <w:hideMark/>
          </w:tcPr>
          <w:p w14:paraId="45F9CA20" w14:textId="77777777" w:rsidR="00536AFA" w:rsidRPr="00D45634" w:rsidRDefault="00536AFA" w:rsidP="007022BE">
            <w:pPr>
              <w:rPr>
                <w:rFonts w:ascii="Bosch Office Sans" w:hAnsi="Bosch Office Sans" w:cstheme="minorHAnsi"/>
              </w:rPr>
            </w:pPr>
            <w:r w:rsidRPr="00D45634">
              <w:rPr>
                <w:rFonts w:ascii="Bosch Office Sans" w:hAnsi="Bosch Office Sans" w:cstheme="minorHAnsi"/>
              </w:rPr>
              <w:t>Project Phase</w:t>
            </w:r>
          </w:p>
        </w:tc>
        <w:tc>
          <w:tcPr>
            <w:tcW w:w="6390" w:type="dxa"/>
            <w:shd w:val="clear" w:color="auto" w:fill="D9D9D9" w:themeFill="background1" w:themeFillShade="D9"/>
            <w:hideMark/>
          </w:tcPr>
          <w:p w14:paraId="1ACC0D16" w14:textId="77777777" w:rsidR="00536AFA" w:rsidRPr="00D45634" w:rsidRDefault="00536AFA" w:rsidP="007022BE">
            <w:pPr>
              <w:rPr>
                <w:rFonts w:ascii="Bosch Office Sans" w:hAnsi="Bosch Office Sans" w:cstheme="minorHAnsi"/>
              </w:rPr>
            </w:pPr>
            <w:r w:rsidRPr="00D45634">
              <w:rPr>
                <w:rFonts w:ascii="Bosch Office Sans" w:hAnsi="Bosch Office Sans" w:cstheme="minorHAnsi"/>
              </w:rPr>
              <w:t>Pre-requisites</w:t>
            </w:r>
          </w:p>
        </w:tc>
      </w:tr>
      <w:tr w:rsidR="00536AFA" w:rsidRPr="00D45634" w14:paraId="53BD7E31" w14:textId="77777777" w:rsidTr="008E7E32">
        <w:trPr>
          <w:trHeight w:val="311"/>
        </w:trPr>
        <w:tc>
          <w:tcPr>
            <w:tcW w:w="540" w:type="dxa"/>
            <w:shd w:val="clear" w:color="auto" w:fill="FFFFFF" w:themeFill="background1"/>
            <w:hideMark/>
          </w:tcPr>
          <w:p w14:paraId="34F34A1C" w14:textId="77777777" w:rsidR="00536AFA" w:rsidRPr="00D45634" w:rsidRDefault="00536AFA" w:rsidP="007022BE">
            <w:pPr>
              <w:jc w:val="center"/>
              <w:rPr>
                <w:rFonts w:ascii="Bosch Office Sans" w:hAnsi="Bosch Office Sans" w:cstheme="minorHAnsi"/>
              </w:rPr>
            </w:pPr>
            <w:r w:rsidRPr="00D45634">
              <w:rPr>
                <w:rFonts w:ascii="Bosch Office Sans" w:eastAsiaTheme="minorEastAsia" w:hAnsi="Bosch Office Sans" w:cstheme="minorHAnsi"/>
                <w:lang w:val="en-GB"/>
              </w:rPr>
              <w:t>1</w:t>
            </w:r>
          </w:p>
        </w:tc>
        <w:tc>
          <w:tcPr>
            <w:tcW w:w="2718" w:type="dxa"/>
            <w:shd w:val="clear" w:color="auto" w:fill="FFFFFF" w:themeFill="background1"/>
          </w:tcPr>
          <w:p w14:paraId="746ED821" w14:textId="77777777" w:rsidR="00536AFA" w:rsidRPr="00D45634" w:rsidRDefault="00536AFA" w:rsidP="007022BE">
            <w:pPr>
              <w:rPr>
                <w:rFonts w:ascii="Bosch Office Sans" w:hAnsi="Bosch Office Sans" w:cstheme="minorHAnsi"/>
              </w:rPr>
            </w:pPr>
            <w:r w:rsidRPr="00D45634">
              <w:rPr>
                <w:rFonts w:ascii="Bosch Office Sans" w:hAnsi="Bosch Office Sans" w:cstheme="minorHAnsi"/>
              </w:rPr>
              <w:t>Project Kick Off</w:t>
            </w:r>
          </w:p>
        </w:tc>
        <w:tc>
          <w:tcPr>
            <w:tcW w:w="6390" w:type="dxa"/>
            <w:shd w:val="clear" w:color="auto" w:fill="FFFFFF" w:themeFill="background1"/>
          </w:tcPr>
          <w:p w14:paraId="68A0699C" w14:textId="77777777" w:rsidR="009C7AE3" w:rsidRPr="009C7AE3" w:rsidRDefault="00B0658F">
            <w:pPr>
              <w:numPr>
                <w:ilvl w:val="0"/>
                <w:numId w:val="23"/>
              </w:numPr>
              <w:spacing w:line="259" w:lineRule="auto"/>
              <w:rPr>
                <w:rFonts w:ascii="Bosch Office Sans" w:hAnsi="Bosch Office Sans"/>
              </w:rPr>
            </w:pPr>
            <w:r w:rsidRPr="00B0658F">
              <w:rPr>
                <w:rFonts w:ascii="Bosch Office Sans" w:hAnsi="Bosch Office Sans"/>
              </w:rPr>
              <w:t xml:space="preserve">Single point of contact (SPOC) from </w:t>
            </w:r>
            <w:r w:rsidR="009C7AE3" w:rsidRPr="009C7AE3">
              <w:rPr>
                <w:rFonts w:ascii="Bosch Office Sans" w:hAnsi="Bosch Office Sans"/>
              </w:rPr>
              <w:t>Carl Zeiss</w:t>
            </w:r>
          </w:p>
          <w:p w14:paraId="187686D9" w14:textId="77777777" w:rsidR="005770D8" w:rsidRDefault="00B0658F" w:rsidP="005770D8">
            <w:pPr>
              <w:numPr>
                <w:ilvl w:val="0"/>
                <w:numId w:val="23"/>
              </w:numPr>
              <w:spacing w:line="259" w:lineRule="auto"/>
              <w:rPr>
                <w:rFonts w:ascii="Bosch Office Sans" w:hAnsi="Bosch Office Sans"/>
              </w:rPr>
            </w:pPr>
            <w:r w:rsidRPr="00B0658F">
              <w:rPr>
                <w:rFonts w:ascii="Bosch Office Sans" w:hAnsi="Bosch Office Sans"/>
              </w:rPr>
              <w:t xml:space="preserve">Purchase order </w:t>
            </w:r>
          </w:p>
          <w:p w14:paraId="29405B35" w14:textId="29E73A0B" w:rsidR="005770D8" w:rsidRPr="005770D8" w:rsidRDefault="005770D8" w:rsidP="005770D8">
            <w:pPr>
              <w:numPr>
                <w:ilvl w:val="0"/>
                <w:numId w:val="23"/>
              </w:numPr>
              <w:spacing w:line="259" w:lineRule="auto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 xml:space="preserve">Availability of </w:t>
            </w:r>
            <w:r w:rsidR="000B7C5F" w:rsidRPr="005770D8">
              <w:rPr>
                <w:rFonts w:ascii="Bosch Office Sans" w:hAnsi="Bosch Office Sans"/>
              </w:rPr>
              <w:t xml:space="preserve">SKU code level MSP norms and </w:t>
            </w:r>
            <w:r w:rsidR="00C1542F">
              <w:rPr>
                <w:rFonts w:ascii="Bosch Office Sans" w:hAnsi="Bosch Office Sans"/>
              </w:rPr>
              <w:t xml:space="preserve">current </w:t>
            </w:r>
            <w:r w:rsidR="000B7C5F" w:rsidRPr="005770D8">
              <w:rPr>
                <w:rFonts w:ascii="Bosch Office Sans" w:hAnsi="Bosch Office Sans"/>
              </w:rPr>
              <w:t>stocks information</w:t>
            </w:r>
            <w:r w:rsidR="008B2007" w:rsidRPr="005770D8">
              <w:rPr>
                <w:rFonts w:ascii="Bosch Office Sans" w:hAnsi="Bosch Office Sans"/>
              </w:rPr>
              <w:t xml:space="preserve"> </w:t>
            </w:r>
            <w:r w:rsidRPr="005770D8">
              <w:rPr>
                <w:rFonts w:ascii="Bosch Office Sans" w:hAnsi="Bosch Office Sans"/>
              </w:rPr>
              <w:t xml:space="preserve">in </w:t>
            </w:r>
            <w:r w:rsidR="00D54975">
              <w:rPr>
                <w:rFonts w:ascii="Bosch Office Sans" w:hAnsi="Bosch Office Sans"/>
              </w:rPr>
              <w:t>excel/</w:t>
            </w:r>
            <w:r w:rsidRPr="005770D8">
              <w:rPr>
                <w:rFonts w:ascii="Bosch Office Sans" w:hAnsi="Bosch Office Sans"/>
              </w:rPr>
              <w:t>csv format</w:t>
            </w:r>
            <w:r w:rsidR="00C1542F">
              <w:rPr>
                <w:rFonts w:ascii="Bosch Office Sans" w:hAnsi="Bosch Office Sans"/>
              </w:rPr>
              <w:t>.</w:t>
            </w:r>
          </w:p>
          <w:p w14:paraId="0191DC4F" w14:textId="2F4BD9B2" w:rsidR="006B0E76" w:rsidRPr="00684253" w:rsidRDefault="006B0E76" w:rsidP="000B7C5F">
            <w:pPr>
              <w:rPr>
                <w:rFonts w:ascii="Bosch Office Sans" w:hAnsi="Bosch Office Sans" w:cstheme="minorHAnsi"/>
              </w:rPr>
            </w:pPr>
          </w:p>
        </w:tc>
      </w:tr>
      <w:tr w:rsidR="00536AFA" w:rsidRPr="00D45634" w14:paraId="79FD3230" w14:textId="77777777" w:rsidTr="008E7E32">
        <w:trPr>
          <w:trHeight w:val="288"/>
        </w:trPr>
        <w:tc>
          <w:tcPr>
            <w:tcW w:w="540" w:type="dxa"/>
            <w:shd w:val="clear" w:color="auto" w:fill="FFFFFF" w:themeFill="background1"/>
            <w:hideMark/>
          </w:tcPr>
          <w:p w14:paraId="279F002F" w14:textId="77777777" w:rsidR="00536AFA" w:rsidRPr="00D45634" w:rsidRDefault="00536AFA" w:rsidP="007022BE">
            <w:pPr>
              <w:jc w:val="center"/>
              <w:rPr>
                <w:rFonts w:ascii="Bosch Office Sans" w:hAnsi="Bosch Office Sans" w:cstheme="minorHAnsi"/>
              </w:rPr>
            </w:pPr>
            <w:r w:rsidRPr="00D45634">
              <w:rPr>
                <w:rFonts w:ascii="Bosch Office Sans" w:eastAsiaTheme="minorEastAsia" w:hAnsi="Bosch Office Sans" w:cstheme="minorHAnsi"/>
                <w:lang w:val="en-GB"/>
              </w:rPr>
              <w:t>2</w:t>
            </w:r>
          </w:p>
        </w:tc>
        <w:tc>
          <w:tcPr>
            <w:tcW w:w="2718" w:type="dxa"/>
            <w:shd w:val="clear" w:color="auto" w:fill="FFFFFF" w:themeFill="background1"/>
          </w:tcPr>
          <w:p w14:paraId="19D6DCF9" w14:textId="77777777" w:rsidR="00536AFA" w:rsidRPr="00D45634" w:rsidRDefault="00536AFA" w:rsidP="007022BE">
            <w:pPr>
              <w:rPr>
                <w:rFonts w:ascii="Bosch Office Sans" w:hAnsi="Bosch Office Sans" w:cstheme="minorHAnsi"/>
              </w:rPr>
            </w:pPr>
            <w:r w:rsidRPr="00D45634">
              <w:rPr>
                <w:rFonts w:ascii="Bosch Office Sans" w:hAnsi="Bosch Office Sans" w:cstheme="minorHAnsi"/>
              </w:rPr>
              <w:t>Study</w:t>
            </w:r>
          </w:p>
        </w:tc>
        <w:tc>
          <w:tcPr>
            <w:tcW w:w="6390" w:type="dxa"/>
            <w:shd w:val="clear" w:color="auto" w:fill="FFFFFF" w:themeFill="background1"/>
          </w:tcPr>
          <w:p w14:paraId="56A28E97" w14:textId="77777777" w:rsidR="000B6937" w:rsidRDefault="00163E78" w:rsidP="00707005">
            <w:pPr>
              <w:pStyle w:val="ListParagraph"/>
              <w:numPr>
                <w:ilvl w:val="0"/>
                <w:numId w:val="26"/>
              </w:numPr>
              <w:rPr>
                <w:rFonts w:ascii="Bosch Office Sans" w:hAnsi="Bosch Office Sans" w:cstheme="minorHAnsi"/>
              </w:rPr>
            </w:pPr>
            <w:r w:rsidRPr="00684253">
              <w:rPr>
                <w:rFonts w:ascii="Bosch Office Sans" w:hAnsi="Bosch Office Sans" w:cstheme="minorHAnsi"/>
              </w:rPr>
              <w:t>Availability of</w:t>
            </w:r>
            <w:r w:rsidR="00652C5F" w:rsidRPr="00684253">
              <w:rPr>
                <w:rFonts w:ascii="Bosch Office Sans" w:hAnsi="Bosch Office Sans" w:cstheme="minorHAnsi"/>
              </w:rPr>
              <w:t xml:space="preserve"> Customer SPOC</w:t>
            </w:r>
            <w:r w:rsidRPr="00684253">
              <w:rPr>
                <w:rFonts w:ascii="Bosch Office Sans" w:hAnsi="Bosch Office Sans" w:cstheme="minorHAnsi"/>
              </w:rPr>
              <w:t xml:space="preserve"> from customer for process understanding and data understanding</w:t>
            </w:r>
          </w:p>
          <w:p w14:paraId="5F5CE77F" w14:textId="77777777" w:rsidR="004A6488" w:rsidRDefault="004A6488" w:rsidP="00707005">
            <w:pPr>
              <w:pStyle w:val="ListParagraph"/>
              <w:numPr>
                <w:ilvl w:val="0"/>
                <w:numId w:val="26"/>
              </w:numPr>
              <w:rPr>
                <w:rFonts w:ascii="Bosch Office Sans" w:hAnsi="Bosch Office Sans" w:cstheme="minorBidi"/>
              </w:rPr>
            </w:pPr>
            <w:r w:rsidRPr="451C25F2">
              <w:rPr>
                <w:rFonts w:ascii="Bosch Office Sans" w:hAnsi="Bosch Office Sans" w:cstheme="minorBidi"/>
              </w:rPr>
              <w:t>Agreement on Data quality and acceptance criteria on performance metric</w:t>
            </w:r>
          </w:p>
          <w:p w14:paraId="41BFA44D" w14:textId="2BC30B35" w:rsidR="001E09EE" w:rsidRPr="00684253" w:rsidRDefault="001E09EE" w:rsidP="00707005">
            <w:pPr>
              <w:pStyle w:val="ListParagraph"/>
              <w:numPr>
                <w:ilvl w:val="0"/>
                <w:numId w:val="26"/>
              </w:numPr>
              <w:rPr>
                <w:rFonts w:ascii="Bosch Office Sans" w:hAnsi="Bosch Office Sans" w:cstheme="minorHAnsi"/>
              </w:rPr>
            </w:pPr>
            <w:r w:rsidRPr="00684253">
              <w:rPr>
                <w:rFonts w:ascii="Bosch Office Sans" w:hAnsi="Bosch Office Sans"/>
              </w:rPr>
              <w:lastRenderedPageBreak/>
              <w:t>SKU code level MSP norms and</w:t>
            </w:r>
            <w:r w:rsidR="00A8263B">
              <w:rPr>
                <w:rFonts w:ascii="Bosch Office Sans" w:hAnsi="Bosch Office Sans"/>
              </w:rPr>
              <w:t xml:space="preserve"> current</w:t>
            </w:r>
            <w:r w:rsidRPr="00684253">
              <w:rPr>
                <w:rFonts w:ascii="Bosch Office Sans" w:hAnsi="Bosch Office Sans"/>
              </w:rPr>
              <w:t xml:space="preserve"> stocks information</w:t>
            </w:r>
            <w:r w:rsidRPr="00B0658F">
              <w:rPr>
                <w:rFonts w:ascii="Bosch Office Sans" w:hAnsi="Bosch Office Sans"/>
              </w:rPr>
              <w:t xml:space="preserve"> </w:t>
            </w:r>
            <w:r w:rsidR="005F1013">
              <w:rPr>
                <w:rFonts w:ascii="Bosch Office Sans" w:hAnsi="Bosch Office Sans"/>
              </w:rPr>
              <w:t>as</w:t>
            </w:r>
            <w:r w:rsidR="00680245">
              <w:rPr>
                <w:rFonts w:ascii="Bosch Office Sans" w:hAnsi="Bosch Office Sans"/>
              </w:rPr>
              <w:t xml:space="preserve"> </w:t>
            </w:r>
            <w:r w:rsidR="00BB2024">
              <w:rPr>
                <w:rFonts w:ascii="Bosch Office Sans" w:hAnsi="Bosch Office Sans"/>
              </w:rPr>
              <w:t>excel/</w:t>
            </w:r>
            <w:r w:rsidR="00680245">
              <w:rPr>
                <w:rFonts w:ascii="Bosch Office Sans" w:hAnsi="Bosch Office Sans"/>
              </w:rPr>
              <w:t>csv files</w:t>
            </w:r>
            <w:r w:rsidR="00ED6551">
              <w:rPr>
                <w:rFonts w:ascii="Bosch Office Sans" w:hAnsi="Bosch Office Sans"/>
              </w:rPr>
              <w:t>.</w:t>
            </w:r>
          </w:p>
          <w:p w14:paraId="01FC290E" w14:textId="59ACA9F5" w:rsidR="001E09EE" w:rsidRPr="00424AD9" w:rsidRDefault="00707005" w:rsidP="00707005">
            <w:pPr>
              <w:pStyle w:val="ListParagraph"/>
              <w:numPr>
                <w:ilvl w:val="0"/>
                <w:numId w:val="26"/>
              </w:numPr>
              <w:rPr>
                <w:rFonts w:ascii="Bosch Office Sans" w:hAnsi="Bosch Office Sans" w:cstheme="minorHAnsi"/>
              </w:rPr>
            </w:pPr>
            <w:r w:rsidRPr="00424AD9">
              <w:rPr>
                <w:rFonts w:ascii="Bosch Office Sans" w:hAnsi="Bosch Office Sans" w:cstheme="minorHAnsi"/>
              </w:rPr>
              <w:t>Mapping file for MSP’s and their local service providers</w:t>
            </w:r>
            <w:r w:rsidR="001F1BA6">
              <w:rPr>
                <w:rFonts w:ascii="Bosch Office Sans" w:hAnsi="Bosch Office Sans" w:cstheme="minorHAnsi"/>
              </w:rPr>
              <w:t xml:space="preserve"> </w:t>
            </w:r>
            <w:r w:rsidR="00FE14FF">
              <w:rPr>
                <w:rFonts w:ascii="Bosch Office Sans" w:hAnsi="Bosch Office Sans" w:cstheme="minorHAnsi"/>
              </w:rPr>
              <w:t>as</w:t>
            </w:r>
            <w:r w:rsidR="001F1BA6">
              <w:rPr>
                <w:rFonts w:ascii="Bosch Office Sans" w:hAnsi="Bosch Office Sans" w:cstheme="minorHAnsi"/>
              </w:rPr>
              <w:t xml:space="preserve"> adjacency matrix structure in csv/excel format</w:t>
            </w:r>
            <w:r w:rsidR="00683260">
              <w:rPr>
                <w:rFonts w:ascii="Bosch Office Sans" w:hAnsi="Bosch Office Sans" w:cstheme="minorHAnsi"/>
              </w:rPr>
              <w:t>.</w:t>
            </w:r>
          </w:p>
          <w:p w14:paraId="62E80463" w14:textId="13AB4414" w:rsidR="00C44A1D" w:rsidRPr="009E3312" w:rsidRDefault="00C44A1D" w:rsidP="00BA0EA4">
            <w:pPr>
              <w:pStyle w:val="ListParagraph"/>
              <w:ind w:left="1092"/>
              <w:rPr>
                <w:rFonts w:ascii="Bosch Office Sans" w:hAnsi="Bosch Office Sans" w:cstheme="minorHAnsi"/>
              </w:rPr>
            </w:pPr>
          </w:p>
        </w:tc>
      </w:tr>
      <w:tr w:rsidR="00536AFA" w:rsidRPr="00D45634" w14:paraId="1754D20C" w14:textId="77777777" w:rsidTr="008E7E32">
        <w:trPr>
          <w:trHeight w:val="288"/>
        </w:trPr>
        <w:tc>
          <w:tcPr>
            <w:tcW w:w="540" w:type="dxa"/>
            <w:shd w:val="clear" w:color="auto" w:fill="FFFFFF" w:themeFill="background1"/>
            <w:hideMark/>
          </w:tcPr>
          <w:p w14:paraId="017B4EAE" w14:textId="77777777" w:rsidR="00536AFA" w:rsidRPr="00D45634" w:rsidRDefault="00536AFA" w:rsidP="007022BE">
            <w:pPr>
              <w:jc w:val="center"/>
              <w:rPr>
                <w:rFonts w:ascii="Bosch Office Sans" w:hAnsi="Bosch Office Sans" w:cstheme="minorHAnsi"/>
              </w:rPr>
            </w:pPr>
            <w:r w:rsidRPr="00D45634">
              <w:rPr>
                <w:rFonts w:ascii="Bosch Office Sans" w:eastAsiaTheme="minorEastAsia" w:hAnsi="Bosch Office Sans" w:cstheme="minorHAnsi"/>
                <w:lang w:val="en-GB"/>
              </w:rPr>
              <w:lastRenderedPageBreak/>
              <w:t>3</w:t>
            </w:r>
          </w:p>
        </w:tc>
        <w:tc>
          <w:tcPr>
            <w:tcW w:w="2718" w:type="dxa"/>
            <w:shd w:val="clear" w:color="auto" w:fill="FFFFFF" w:themeFill="background1"/>
          </w:tcPr>
          <w:p w14:paraId="72862AC5" w14:textId="4CEB46D3" w:rsidR="00536AFA" w:rsidRPr="00D45634" w:rsidRDefault="00536AFA" w:rsidP="007022BE">
            <w:pPr>
              <w:rPr>
                <w:rFonts w:ascii="Bosch Office Sans" w:hAnsi="Bosch Office Sans" w:cstheme="minorHAnsi"/>
              </w:rPr>
            </w:pPr>
            <w:r w:rsidRPr="00D45634">
              <w:rPr>
                <w:rFonts w:ascii="Bosch Office Sans" w:hAnsi="Bosch Office Sans" w:cstheme="minorHAnsi"/>
              </w:rPr>
              <w:t>Design</w:t>
            </w:r>
            <w:r w:rsidR="002B03F6">
              <w:rPr>
                <w:rFonts w:ascii="Bosch Office Sans" w:hAnsi="Bosch Office Sans" w:cstheme="minorHAnsi"/>
              </w:rPr>
              <w:t xml:space="preserve"> </w:t>
            </w:r>
          </w:p>
        </w:tc>
        <w:tc>
          <w:tcPr>
            <w:tcW w:w="6390" w:type="dxa"/>
            <w:shd w:val="clear" w:color="auto" w:fill="FFFFFF" w:themeFill="background1"/>
          </w:tcPr>
          <w:p w14:paraId="1027096C" w14:textId="77777777" w:rsidR="008B7B81" w:rsidRDefault="00A921AE">
            <w:pPr>
              <w:pStyle w:val="ListParagraph"/>
              <w:numPr>
                <w:ilvl w:val="0"/>
                <w:numId w:val="29"/>
              </w:numPr>
              <w:rPr>
                <w:rFonts w:ascii="Bosch Office Sans" w:hAnsi="Bosch Office Sans" w:cstheme="minorHAnsi"/>
              </w:rPr>
            </w:pPr>
            <w:r w:rsidRPr="00A77562">
              <w:rPr>
                <w:rFonts w:ascii="Bosch Office Sans" w:hAnsi="Bosch Office Sans" w:cstheme="minorHAnsi"/>
              </w:rPr>
              <w:t>Customer SPOC shall provide timely clarification of open points.</w:t>
            </w:r>
          </w:p>
          <w:p w14:paraId="2023C54D" w14:textId="7AE88C26" w:rsidR="00BA0EA4" w:rsidRPr="00A921AE" w:rsidRDefault="00BA0EA4" w:rsidP="00BA0EA4">
            <w:pPr>
              <w:pStyle w:val="ListParagraph"/>
              <w:ind w:left="1092"/>
              <w:rPr>
                <w:rFonts w:ascii="Bosch Office Sans" w:hAnsi="Bosch Office Sans" w:cstheme="minorHAnsi"/>
              </w:rPr>
            </w:pPr>
          </w:p>
        </w:tc>
      </w:tr>
      <w:tr w:rsidR="007D6CFF" w:rsidRPr="00D45634" w14:paraId="7A87F5BD" w14:textId="77777777" w:rsidTr="008E7E32">
        <w:trPr>
          <w:trHeight w:val="288"/>
        </w:trPr>
        <w:tc>
          <w:tcPr>
            <w:tcW w:w="540" w:type="dxa"/>
            <w:shd w:val="clear" w:color="auto" w:fill="FFFFFF" w:themeFill="background1"/>
          </w:tcPr>
          <w:p w14:paraId="29546B36" w14:textId="46A3692A" w:rsidR="007D6CFF" w:rsidRPr="00D45634" w:rsidRDefault="007D6CFF" w:rsidP="007022BE">
            <w:pPr>
              <w:jc w:val="center"/>
              <w:rPr>
                <w:rFonts w:ascii="Bosch Office Sans" w:eastAsiaTheme="minorEastAsia" w:hAnsi="Bosch Office Sans" w:cstheme="minorHAnsi"/>
                <w:lang w:val="en-GB"/>
              </w:rPr>
            </w:pPr>
            <w:r>
              <w:rPr>
                <w:rFonts w:ascii="Bosch Office Sans" w:eastAsiaTheme="minorEastAsia" w:hAnsi="Bosch Office Sans" w:cstheme="minorHAnsi"/>
                <w:lang w:val="en-GB"/>
              </w:rPr>
              <w:t>4</w:t>
            </w:r>
          </w:p>
        </w:tc>
        <w:tc>
          <w:tcPr>
            <w:tcW w:w="2718" w:type="dxa"/>
            <w:shd w:val="clear" w:color="auto" w:fill="FFFFFF" w:themeFill="background1"/>
          </w:tcPr>
          <w:p w14:paraId="26A1B928" w14:textId="668D7549" w:rsidR="007D6CFF" w:rsidRPr="00D45634" w:rsidRDefault="007D6CFF" w:rsidP="007022BE">
            <w:pPr>
              <w:rPr>
                <w:rFonts w:ascii="Bosch Office Sans" w:hAnsi="Bosch Office Sans" w:cstheme="minorHAnsi"/>
              </w:rPr>
            </w:pPr>
            <w:r w:rsidRPr="00D45634">
              <w:rPr>
                <w:rFonts w:ascii="Bosch Office Sans" w:hAnsi="Bosch Office Sans" w:cstheme="minorHAnsi"/>
              </w:rPr>
              <w:t>Development and Unit Testing</w:t>
            </w:r>
          </w:p>
        </w:tc>
        <w:tc>
          <w:tcPr>
            <w:tcW w:w="6390" w:type="dxa"/>
            <w:shd w:val="clear" w:color="auto" w:fill="FFFFFF" w:themeFill="background1"/>
          </w:tcPr>
          <w:p w14:paraId="22AC35A0" w14:textId="77777777" w:rsidR="00BA0EA4" w:rsidRPr="00457EC4" w:rsidRDefault="00BA0EA4">
            <w:pPr>
              <w:pStyle w:val="ListParagraph"/>
              <w:numPr>
                <w:ilvl w:val="0"/>
                <w:numId w:val="30"/>
              </w:numPr>
              <w:rPr>
                <w:rFonts w:ascii="Bosch Office Sans" w:hAnsi="Bosch Office Sans" w:cstheme="minorHAnsi"/>
              </w:rPr>
            </w:pPr>
            <w:r w:rsidRPr="00457EC4">
              <w:rPr>
                <w:rFonts w:ascii="Bosch Office Sans" w:hAnsi="Bosch Office Sans" w:cstheme="minorHAnsi"/>
              </w:rPr>
              <w:t>Business rules for any KPI calculations along with detailed source data mappings to be provided/ clarified by</w:t>
            </w:r>
            <w:r>
              <w:rPr>
                <w:rFonts w:ascii="Bosch Office Sans" w:hAnsi="Bosch Office Sans" w:cstheme="minorHAnsi"/>
              </w:rPr>
              <w:t xml:space="preserve"> Carl Zeiss</w:t>
            </w:r>
          </w:p>
          <w:p w14:paraId="5B49E641" w14:textId="77777777" w:rsidR="007D6CFF" w:rsidRDefault="00BA0EA4">
            <w:pPr>
              <w:pStyle w:val="ListParagraph"/>
              <w:numPr>
                <w:ilvl w:val="0"/>
                <w:numId w:val="30"/>
              </w:numPr>
              <w:rPr>
                <w:rFonts w:ascii="Bosch Office Sans" w:hAnsi="Bosch Office Sans" w:cstheme="minorHAnsi"/>
              </w:rPr>
            </w:pPr>
            <w:r w:rsidRPr="00A77562">
              <w:rPr>
                <w:rFonts w:ascii="Bosch Office Sans" w:hAnsi="Bosch Office Sans" w:cstheme="minorHAnsi"/>
              </w:rPr>
              <w:t>Customer SPOC shall provide timely clarification of open points.</w:t>
            </w:r>
          </w:p>
          <w:p w14:paraId="2548F266" w14:textId="7B8E0D90" w:rsidR="005D6B98" w:rsidRPr="002D6EFA" w:rsidRDefault="005D6B98" w:rsidP="002D6EFA">
            <w:pPr>
              <w:rPr>
                <w:rFonts w:ascii="Bosch Office Sans" w:hAnsi="Bosch Office Sans" w:cstheme="minorHAnsi"/>
              </w:rPr>
            </w:pPr>
          </w:p>
        </w:tc>
      </w:tr>
      <w:tr w:rsidR="00D57F05" w:rsidRPr="00D45634" w14:paraId="4FA8095F" w14:textId="77777777" w:rsidTr="008E7E32">
        <w:trPr>
          <w:trHeight w:val="288"/>
        </w:trPr>
        <w:tc>
          <w:tcPr>
            <w:tcW w:w="540" w:type="dxa"/>
            <w:shd w:val="clear" w:color="auto" w:fill="FFFFFF" w:themeFill="background1"/>
          </w:tcPr>
          <w:p w14:paraId="0E24F509" w14:textId="7C7C6277" w:rsidR="00D57F05" w:rsidRDefault="00D57F05" w:rsidP="007022BE">
            <w:pPr>
              <w:jc w:val="center"/>
              <w:rPr>
                <w:rFonts w:ascii="Bosch Office Sans" w:eastAsiaTheme="minorEastAsia" w:hAnsi="Bosch Office Sans" w:cstheme="minorHAnsi"/>
                <w:lang w:val="en-GB"/>
              </w:rPr>
            </w:pPr>
            <w:r>
              <w:rPr>
                <w:rFonts w:ascii="Bosch Office Sans" w:eastAsiaTheme="minorEastAsia" w:hAnsi="Bosch Office Sans" w:cstheme="minorHAnsi"/>
                <w:lang w:val="en-GB"/>
              </w:rPr>
              <w:t>5</w:t>
            </w:r>
          </w:p>
        </w:tc>
        <w:tc>
          <w:tcPr>
            <w:tcW w:w="2718" w:type="dxa"/>
            <w:shd w:val="clear" w:color="auto" w:fill="FFFFFF" w:themeFill="background1"/>
          </w:tcPr>
          <w:p w14:paraId="3AD9117E" w14:textId="36D26F1F" w:rsidR="00D57F05" w:rsidRPr="00D45634" w:rsidRDefault="00D57F05" w:rsidP="007022BE">
            <w:pPr>
              <w:rPr>
                <w:rFonts w:ascii="Bosch Office Sans" w:hAnsi="Bosch Office Sans" w:cstheme="minorHAnsi"/>
              </w:rPr>
            </w:pPr>
            <w:r>
              <w:rPr>
                <w:rFonts w:ascii="Bosch Office Sans" w:hAnsi="Bosch Office Sans" w:cstheme="minorHAnsi"/>
              </w:rPr>
              <w:t>Demo</w:t>
            </w:r>
          </w:p>
        </w:tc>
        <w:tc>
          <w:tcPr>
            <w:tcW w:w="6390" w:type="dxa"/>
            <w:shd w:val="clear" w:color="auto" w:fill="FFFFFF" w:themeFill="background1"/>
          </w:tcPr>
          <w:p w14:paraId="619A8BE7" w14:textId="22564CD6" w:rsidR="009B7562" w:rsidRPr="009B7562" w:rsidRDefault="009B7562" w:rsidP="009B7562">
            <w:pPr>
              <w:pStyle w:val="ListParagraph"/>
              <w:numPr>
                <w:ilvl w:val="0"/>
                <w:numId w:val="34"/>
              </w:numPr>
              <w:rPr>
                <w:rFonts w:ascii="Bosch Office Sans" w:hAnsi="Bosch Office Sans" w:cstheme="minorHAnsi"/>
              </w:rPr>
            </w:pPr>
            <w:r w:rsidRPr="009B7562">
              <w:rPr>
                <w:rFonts w:ascii="Bosch Office Sans" w:hAnsi="Bosch Office Sans" w:cstheme="minorHAnsi"/>
              </w:rPr>
              <w:t xml:space="preserve">Availability of </w:t>
            </w:r>
            <w:r w:rsidR="00C329CB">
              <w:rPr>
                <w:rFonts w:ascii="Bosch Office Sans" w:hAnsi="Bosch Office Sans" w:cstheme="minorHAnsi"/>
              </w:rPr>
              <w:t>Carl Zeiss</w:t>
            </w:r>
            <w:r w:rsidRPr="009B7562">
              <w:rPr>
                <w:rFonts w:ascii="Bosch Office Sans" w:hAnsi="Bosch Office Sans" w:cstheme="minorHAnsi"/>
              </w:rPr>
              <w:t xml:space="preserve"> stakeholders</w:t>
            </w:r>
          </w:p>
          <w:p w14:paraId="7C49859F" w14:textId="5C1D7A25" w:rsidR="009B7562" w:rsidRPr="009B7562" w:rsidRDefault="009B7562" w:rsidP="009B7562">
            <w:pPr>
              <w:pStyle w:val="ListParagraph"/>
              <w:numPr>
                <w:ilvl w:val="0"/>
                <w:numId w:val="34"/>
              </w:numPr>
              <w:rPr>
                <w:rFonts w:ascii="Bosch Office Sans" w:hAnsi="Bosch Office Sans" w:cstheme="minorHAnsi"/>
              </w:rPr>
            </w:pPr>
            <w:r w:rsidRPr="009B7562">
              <w:rPr>
                <w:rFonts w:ascii="Bosch Office Sans" w:hAnsi="Bosch Office Sans" w:cstheme="minorHAnsi"/>
              </w:rPr>
              <w:t xml:space="preserve">Report detailing out </w:t>
            </w:r>
            <w:r w:rsidR="00102F9E">
              <w:rPr>
                <w:rFonts w:ascii="Bosch Office Sans" w:hAnsi="Bosch Office Sans" w:cstheme="minorHAnsi"/>
              </w:rPr>
              <w:t>approach taken and test case results</w:t>
            </w:r>
            <w:r w:rsidRPr="009B7562">
              <w:rPr>
                <w:rFonts w:ascii="Bosch Office Sans" w:hAnsi="Bosch Office Sans" w:cstheme="minorHAnsi"/>
              </w:rPr>
              <w:t>.</w:t>
            </w:r>
          </w:p>
          <w:p w14:paraId="2B981A07" w14:textId="1EA8AAC3" w:rsidR="009B7562" w:rsidRPr="009B7562" w:rsidRDefault="00C942A5" w:rsidP="009B7562">
            <w:pPr>
              <w:pStyle w:val="ListParagraph"/>
              <w:numPr>
                <w:ilvl w:val="0"/>
                <w:numId w:val="34"/>
              </w:numPr>
              <w:rPr>
                <w:rFonts w:ascii="Bosch Office Sans" w:hAnsi="Bosch Office Sans" w:cstheme="minorHAnsi"/>
              </w:rPr>
            </w:pPr>
            <w:r>
              <w:rPr>
                <w:rFonts w:ascii="Bosch Office Sans" w:hAnsi="Bosch Office Sans" w:cstheme="minorHAnsi"/>
              </w:rPr>
              <w:t>Demand sheet</w:t>
            </w:r>
            <w:r w:rsidR="009B7562" w:rsidRPr="009B7562">
              <w:rPr>
                <w:rFonts w:ascii="Bosch Office Sans" w:hAnsi="Bosch Office Sans" w:cstheme="minorHAnsi"/>
              </w:rPr>
              <w:t xml:space="preserve"> to be generated and shared in csv format.</w:t>
            </w:r>
          </w:p>
          <w:p w14:paraId="687215B9" w14:textId="326B9784" w:rsidR="009B7562" w:rsidRPr="009B7562" w:rsidRDefault="009B7562" w:rsidP="009B7562">
            <w:pPr>
              <w:pStyle w:val="ListParagraph"/>
              <w:numPr>
                <w:ilvl w:val="0"/>
                <w:numId w:val="34"/>
              </w:numPr>
              <w:rPr>
                <w:rFonts w:ascii="Bosch Office Sans" w:hAnsi="Bosch Office Sans" w:cstheme="minorHAnsi"/>
              </w:rPr>
            </w:pPr>
            <w:r w:rsidRPr="009B7562">
              <w:rPr>
                <w:rFonts w:ascii="Bosch Office Sans" w:hAnsi="Bosch Office Sans" w:cstheme="minorHAnsi"/>
              </w:rPr>
              <w:t xml:space="preserve">One-time virtual demo will be provided to the </w:t>
            </w:r>
            <w:r w:rsidR="009E1C49">
              <w:rPr>
                <w:rFonts w:ascii="Bosch Office Sans" w:hAnsi="Bosch Office Sans" w:cstheme="minorHAnsi"/>
              </w:rPr>
              <w:t>Carl Zeiss</w:t>
            </w:r>
            <w:r w:rsidRPr="009B7562">
              <w:rPr>
                <w:rFonts w:ascii="Bosch Office Sans" w:hAnsi="Bosch Office Sans" w:cstheme="minorHAnsi"/>
              </w:rPr>
              <w:t xml:space="preserve"> stakeholders to provide walkthrough of the solution.</w:t>
            </w:r>
          </w:p>
          <w:p w14:paraId="3480E398" w14:textId="77777777" w:rsidR="00D57F05" w:rsidRPr="00457EC4" w:rsidRDefault="00D57F05" w:rsidP="009B7562">
            <w:pPr>
              <w:pStyle w:val="ListParagraph"/>
              <w:ind w:left="1092"/>
              <w:rPr>
                <w:rFonts w:ascii="Bosch Office Sans" w:hAnsi="Bosch Office Sans" w:cstheme="minorHAnsi"/>
              </w:rPr>
            </w:pPr>
          </w:p>
        </w:tc>
      </w:tr>
      <w:tr w:rsidR="00525320" w:rsidRPr="00D45634" w14:paraId="567AA72B" w14:textId="77777777" w:rsidTr="008E7E32">
        <w:trPr>
          <w:trHeight w:val="288"/>
        </w:trPr>
        <w:tc>
          <w:tcPr>
            <w:tcW w:w="540" w:type="dxa"/>
            <w:shd w:val="clear" w:color="auto" w:fill="FFFFFF" w:themeFill="background1"/>
          </w:tcPr>
          <w:p w14:paraId="0C7D4866" w14:textId="3A5E7299" w:rsidR="00525320" w:rsidRDefault="00525320" w:rsidP="007022BE">
            <w:pPr>
              <w:jc w:val="center"/>
              <w:rPr>
                <w:rFonts w:ascii="Bosch Office Sans" w:eastAsiaTheme="minorEastAsia" w:hAnsi="Bosch Office Sans" w:cstheme="minorHAnsi"/>
                <w:lang w:val="en-GB"/>
              </w:rPr>
            </w:pPr>
            <w:r>
              <w:rPr>
                <w:rFonts w:ascii="Bosch Office Sans" w:eastAsiaTheme="minorEastAsia" w:hAnsi="Bosch Office Sans" w:cstheme="minorHAnsi"/>
                <w:lang w:val="en-GB"/>
              </w:rPr>
              <w:t>6</w:t>
            </w:r>
          </w:p>
        </w:tc>
        <w:tc>
          <w:tcPr>
            <w:tcW w:w="2718" w:type="dxa"/>
            <w:shd w:val="clear" w:color="auto" w:fill="FFFFFF" w:themeFill="background1"/>
          </w:tcPr>
          <w:p w14:paraId="3D4F1E03" w14:textId="1F37CA73" w:rsidR="00525320" w:rsidRDefault="00525320" w:rsidP="007022BE">
            <w:pPr>
              <w:rPr>
                <w:rFonts w:ascii="Bosch Office Sans" w:hAnsi="Bosch Office Sans" w:cstheme="minorHAnsi"/>
              </w:rPr>
            </w:pPr>
            <w:r>
              <w:rPr>
                <w:rFonts w:ascii="Bosch Office Sans" w:hAnsi="Bosch Office Sans" w:cstheme="minorHAnsi"/>
              </w:rPr>
              <w:t>Project Closure</w:t>
            </w:r>
          </w:p>
        </w:tc>
        <w:tc>
          <w:tcPr>
            <w:tcW w:w="6390" w:type="dxa"/>
            <w:shd w:val="clear" w:color="auto" w:fill="FFFFFF" w:themeFill="background1"/>
          </w:tcPr>
          <w:p w14:paraId="1F3F3255" w14:textId="77777777" w:rsidR="00525320" w:rsidRPr="009B7562" w:rsidRDefault="00525320" w:rsidP="00525320">
            <w:pPr>
              <w:pStyle w:val="ListParagraph"/>
              <w:ind w:left="1080"/>
              <w:rPr>
                <w:rFonts w:ascii="Bosch Office Sans" w:hAnsi="Bosch Office Sans" w:cstheme="minorHAnsi"/>
              </w:rPr>
            </w:pPr>
          </w:p>
        </w:tc>
      </w:tr>
    </w:tbl>
    <w:p w14:paraId="5E7AA870" w14:textId="77777777" w:rsidR="00536AFA" w:rsidRPr="00D45634" w:rsidRDefault="00536AFA" w:rsidP="007022BE">
      <w:pPr>
        <w:pStyle w:val="Default"/>
        <w:widowControl/>
        <w:ind w:left="720"/>
        <w:rPr>
          <w:rFonts w:cstheme="minorBidi"/>
          <w:color w:val="auto"/>
        </w:rPr>
      </w:pPr>
    </w:p>
    <w:p w14:paraId="3F613AE3" w14:textId="77777777" w:rsidR="00536AFA" w:rsidRPr="00D45634" w:rsidRDefault="00536AFA" w:rsidP="007022BE">
      <w:pPr>
        <w:pStyle w:val="Heading2"/>
        <w:rPr>
          <w:sz w:val="24"/>
          <w:szCs w:val="24"/>
        </w:rPr>
      </w:pPr>
      <w:bookmarkStart w:id="61" w:name="_Toc145497151"/>
      <w:bookmarkStart w:id="62" w:name="_Toc1690719"/>
      <w:r w:rsidRPr="00D45634">
        <w:rPr>
          <w:sz w:val="24"/>
          <w:szCs w:val="24"/>
        </w:rPr>
        <w:t>Assumptions:</w:t>
      </w:r>
      <w:bookmarkEnd w:id="61"/>
    </w:p>
    <w:p w14:paraId="50AF196D" w14:textId="7C9E412F" w:rsidR="00636AF8" w:rsidRPr="00CA6C2C" w:rsidRDefault="00636AF8">
      <w:pPr>
        <w:pStyle w:val="ListParagraph"/>
        <w:numPr>
          <w:ilvl w:val="0"/>
          <w:numId w:val="24"/>
        </w:numPr>
        <w:rPr>
          <w:rFonts w:ascii="Bosch Office Sans" w:hAnsi="Bosch Office Sans"/>
        </w:rPr>
      </w:pPr>
      <w:r w:rsidRPr="00D45634">
        <w:rPr>
          <w:rFonts w:ascii="Bosch Office Sans" w:hAnsi="Bosch Office Sans"/>
        </w:rPr>
        <w:t xml:space="preserve">Scope creep will </w:t>
      </w:r>
      <w:r w:rsidR="0055282E" w:rsidRPr="00D45634">
        <w:rPr>
          <w:rFonts w:ascii="Bosch Office Sans" w:hAnsi="Bosch Office Sans"/>
        </w:rPr>
        <w:t xml:space="preserve">follow </w:t>
      </w:r>
      <w:r w:rsidRPr="00D45634">
        <w:rPr>
          <w:rFonts w:ascii="Bosch Office Sans" w:hAnsi="Bosch Office Sans"/>
        </w:rPr>
        <w:t xml:space="preserve">the CR </w:t>
      </w:r>
      <w:r w:rsidR="002D3BB8" w:rsidRPr="00D45634">
        <w:rPr>
          <w:rFonts w:ascii="Bosch Office Sans" w:hAnsi="Bosch Office Sans"/>
        </w:rPr>
        <w:t>process.</w:t>
      </w:r>
      <w:r w:rsidRPr="00CA6C2C">
        <w:rPr>
          <w:rFonts w:ascii="Bosch Office Sans" w:hAnsi="Bosch Office Sans"/>
        </w:rPr>
        <w:t xml:space="preserve"> </w:t>
      </w:r>
    </w:p>
    <w:p w14:paraId="4951BFC7" w14:textId="77777777" w:rsidR="00536AFA" w:rsidRDefault="00536AFA">
      <w:pPr>
        <w:pStyle w:val="ListParagraph"/>
        <w:numPr>
          <w:ilvl w:val="0"/>
          <w:numId w:val="24"/>
        </w:numPr>
        <w:rPr>
          <w:rFonts w:ascii="Bosch Office Sans" w:hAnsi="Bosch Office Sans" w:cstheme="minorHAnsi"/>
        </w:rPr>
      </w:pPr>
      <w:r w:rsidRPr="00CA6C2C">
        <w:rPr>
          <w:rFonts w:ascii="Bosch Office Sans" w:hAnsi="Bosch Office Sans"/>
        </w:rPr>
        <w:t>In case of scope</w:t>
      </w:r>
      <w:r w:rsidRPr="00D45634">
        <w:rPr>
          <w:rFonts w:ascii="Bosch Office Sans" w:hAnsi="Bosch Office Sans" w:cstheme="minorHAnsi"/>
        </w:rPr>
        <w:t xml:space="preserve"> creep, revised estimates for schedule and costs will be mutually discussed and agreed.</w:t>
      </w:r>
    </w:p>
    <w:p w14:paraId="4EE4D6AD" w14:textId="77777777" w:rsidR="00481816" w:rsidRDefault="001D2EBD" w:rsidP="00481816">
      <w:pPr>
        <w:pStyle w:val="ListParagraph"/>
        <w:numPr>
          <w:ilvl w:val="0"/>
          <w:numId w:val="24"/>
        </w:numPr>
        <w:spacing w:after="160" w:line="259" w:lineRule="auto"/>
        <w:jc w:val="both"/>
        <w:rPr>
          <w:rFonts w:ascii="Bosch Office Sans" w:hAnsi="Bosch Office Sans" w:cstheme="minorHAnsi"/>
        </w:rPr>
      </w:pPr>
      <w:r w:rsidRPr="001D2EBD">
        <w:rPr>
          <w:rFonts w:ascii="Bosch Office Sans" w:hAnsi="Bosch Office Sans" w:cstheme="minorHAnsi"/>
        </w:rPr>
        <w:t xml:space="preserve">Customer is responsible for Data Ownership and Data Quality </w:t>
      </w:r>
    </w:p>
    <w:p w14:paraId="3E405B03" w14:textId="77777777" w:rsidR="00536AFA" w:rsidRPr="00D45634" w:rsidRDefault="00536AFA" w:rsidP="007022BE">
      <w:pPr>
        <w:pStyle w:val="Heading2"/>
        <w:rPr>
          <w:sz w:val="24"/>
          <w:szCs w:val="24"/>
        </w:rPr>
      </w:pPr>
      <w:bookmarkStart w:id="63" w:name="_Toc145497152"/>
      <w:r w:rsidRPr="00D45634">
        <w:rPr>
          <w:sz w:val="24"/>
          <w:szCs w:val="24"/>
        </w:rPr>
        <w:t>Deliverables, Receivable</w:t>
      </w:r>
      <w:bookmarkEnd w:id="62"/>
      <w:r w:rsidRPr="00D45634">
        <w:rPr>
          <w:sz w:val="24"/>
          <w:szCs w:val="24"/>
        </w:rPr>
        <w:t>s and Acceptance Criteria</w:t>
      </w:r>
      <w:bookmarkEnd w:id="63"/>
    </w:p>
    <w:p w14:paraId="45F051D0" w14:textId="77777777" w:rsidR="00536AFA" w:rsidRPr="00D45634" w:rsidRDefault="00536AFA" w:rsidP="00536AFA">
      <w:pPr>
        <w:rPr>
          <w:rFonts w:ascii="Bosch Office Sans" w:hAnsi="Bosch Office Sans"/>
        </w:rPr>
      </w:pPr>
    </w:p>
    <w:tbl>
      <w:tblPr>
        <w:tblStyle w:val="TableGrid"/>
        <w:tblW w:w="9843" w:type="dxa"/>
        <w:tblInd w:w="607" w:type="dxa"/>
        <w:shd w:val="clear" w:color="auto" w:fill="FFFFFF" w:themeFill="background1"/>
        <w:tblLook w:val="0420" w:firstRow="1" w:lastRow="0" w:firstColumn="0" w:lastColumn="0" w:noHBand="0" w:noVBand="1"/>
      </w:tblPr>
      <w:tblGrid>
        <w:gridCol w:w="462"/>
        <w:gridCol w:w="1806"/>
        <w:gridCol w:w="2250"/>
        <w:gridCol w:w="3060"/>
        <w:gridCol w:w="2265"/>
      </w:tblGrid>
      <w:tr w:rsidR="00536AFA" w:rsidRPr="00D45634" w14:paraId="4DB20DA3" w14:textId="77777777" w:rsidTr="00382184">
        <w:trPr>
          <w:trHeight w:val="395"/>
        </w:trPr>
        <w:tc>
          <w:tcPr>
            <w:tcW w:w="462" w:type="dxa"/>
            <w:shd w:val="clear" w:color="auto" w:fill="D9D9D9" w:themeFill="background1" w:themeFillShade="D9"/>
            <w:hideMark/>
          </w:tcPr>
          <w:p w14:paraId="2F7F7C98" w14:textId="77777777" w:rsidR="00536AFA" w:rsidRPr="00D45634" w:rsidRDefault="00536AFA" w:rsidP="00382184">
            <w:pPr>
              <w:jc w:val="center"/>
              <w:rPr>
                <w:rFonts w:ascii="Bosch Office Sans" w:hAnsi="Bosch Office Sans" w:cstheme="minorHAnsi"/>
              </w:rPr>
            </w:pPr>
            <w:r w:rsidRPr="00D45634">
              <w:rPr>
                <w:rFonts w:ascii="Bosch Office Sans" w:hAnsi="Bosch Office Sans" w:cstheme="minorHAnsi"/>
              </w:rPr>
              <w:t>#</w:t>
            </w:r>
          </w:p>
        </w:tc>
        <w:tc>
          <w:tcPr>
            <w:tcW w:w="1806" w:type="dxa"/>
            <w:shd w:val="clear" w:color="auto" w:fill="D9D9D9" w:themeFill="background1" w:themeFillShade="D9"/>
            <w:hideMark/>
          </w:tcPr>
          <w:p w14:paraId="48DB9980" w14:textId="77777777" w:rsidR="00536AFA" w:rsidRPr="00D45634" w:rsidRDefault="00536AFA" w:rsidP="00382184">
            <w:pPr>
              <w:rPr>
                <w:rFonts w:ascii="Bosch Office Sans" w:hAnsi="Bosch Office Sans" w:cstheme="minorHAnsi"/>
              </w:rPr>
            </w:pPr>
            <w:r w:rsidRPr="00D45634">
              <w:rPr>
                <w:rFonts w:ascii="Bosch Office Sans" w:hAnsi="Bosch Office Sans" w:cstheme="minorHAnsi"/>
              </w:rPr>
              <w:t>Project Phase</w:t>
            </w:r>
          </w:p>
        </w:tc>
        <w:tc>
          <w:tcPr>
            <w:tcW w:w="2250" w:type="dxa"/>
            <w:shd w:val="clear" w:color="auto" w:fill="D9D9D9" w:themeFill="background1" w:themeFillShade="D9"/>
            <w:hideMark/>
          </w:tcPr>
          <w:p w14:paraId="2B9CABE0" w14:textId="77777777" w:rsidR="00536AFA" w:rsidRPr="00D45634" w:rsidRDefault="00536AFA" w:rsidP="00382184">
            <w:pPr>
              <w:rPr>
                <w:rFonts w:ascii="Bosch Office Sans" w:hAnsi="Bosch Office Sans" w:cstheme="minorHAnsi"/>
              </w:rPr>
            </w:pPr>
            <w:r w:rsidRPr="00D45634">
              <w:rPr>
                <w:rFonts w:ascii="Bosch Office Sans" w:hAnsi="Bosch Office Sans" w:cstheme="minorHAnsi"/>
              </w:rPr>
              <w:t>Deliverables by BGSW</w:t>
            </w:r>
          </w:p>
        </w:tc>
        <w:tc>
          <w:tcPr>
            <w:tcW w:w="3060" w:type="dxa"/>
            <w:shd w:val="clear" w:color="auto" w:fill="D9D9D9" w:themeFill="background1" w:themeFillShade="D9"/>
          </w:tcPr>
          <w:p w14:paraId="347A8B30" w14:textId="60BEFBFF" w:rsidR="00536AFA" w:rsidRPr="00D45634" w:rsidRDefault="00536AFA" w:rsidP="00382184">
            <w:pPr>
              <w:rPr>
                <w:rFonts w:ascii="Bosch Office Sans" w:hAnsi="Bosch Office Sans" w:cstheme="minorHAnsi"/>
              </w:rPr>
            </w:pPr>
            <w:r w:rsidRPr="00D45634">
              <w:rPr>
                <w:rFonts w:ascii="Bosch Office Sans" w:hAnsi="Bosch Office Sans" w:cstheme="minorHAnsi"/>
              </w:rPr>
              <w:t xml:space="preserve">Receivables from </w:t>
            </w:r>
            <w:r w:rsidR="00D40093">
              <w:rPr>
                <w:rFonts w:ascii="Bosch Office Sans" w:hAnsi="Bosch Office Sans" w:cstheme="minorHAnsi"/>
              </w:rPr>
              <w:t>Carl Zeiss</w:t>
            </w:r>
          </w:p>
        </w:tc>
        <w:tc>
          <w:tcPr>
            <w:tcW w:w="2265" w:type="dxa"/>
            <w:shd w:val="clear" w:color="auto" w:fill="D9D9D9" w:themeFill="background1" w:themeFillShade="D9"/>
          </w:tcPr>
          <w:p w14:paraId="5C3A8FF8" w14:textId="77777777" w:rsidR="00536AFA" w:rsidRPr="00D45634" w:rsidRDefault="00536AFA" w:rsidP="00382184">
            <w:pPr>
              <w:rPr>
                <w:rFonts w:ascii="Bosch Office Sans" w:hAnsi="Bosch Office Sans" w:cstheme="minorHAnsi"/>
              </w:rPr>
            </w:pPr>
            <w:r w:rsidRPr="00D45634">
              <w:rPr>
                <w:rFonts w:ascii="Bosch Office Sans" w:hAnsi="Bosch Office Sans" w:cstheme="minorHAnsi"/>
              </w:rPr>
              <w:t>Acceptance Criteria</w:t>
            </w:r>
          </w:p>
        </w:tc>
      </w:tr>
      <w:tr w:rsidR="00536AFA" w:rsidRPr="00D45634" w14:paraId="04B4C8BB" w14:textId="77777777" w:rsidTr="00382184">
        <w:trPr>
          <w:trHeight w:val="311"/>
        </w:trPr>
        <w:tc>
          <w:tcPr>
            <w:tcW w:w="462" w:type="dxa"/>
            <w:shd w:val="clear" w:color="auto" w:fill="FFFFFF" w:themeFill="background1"/>
            <w:hideMark/>
          </w:tcPr>
          <w:p w14:paraId="42C1F94F" w14:textId="77777777" w:rsidR="00536AFA" w:rsidRPr="00D45634" w:rsidRDefault="00536AFA" w:rsidP="00382184">
            <w:pPr>
              <w:jc w:val="center"/>
              <w:rPr>
                <w:rFonts w:ascii="Bosch Office Sans" w:hAnsi="Bosch Office Sans" w:cstheme="minorHAnsi"/>
              </w:rPr>
            </w:pPr>
            <w:r w:rsidRPr="00D45634">
              <w:rPr>
                <w:rFonts w:ascii="Bosch Office Sans" w:eastAsiaTheme="minorEastAsia" w:hAnsi="Bosch Office Sans" w:cstheme="minorHAnsi"/>
                <w:lang w:val="en-GB"/>
              </w:rPr>
              <w:t>1</w:t>
            </w:r>
          </w:p>
        </w:tc>
        <w:tc>
          <w:tcPr>
            <w:tcW w:w="1806" w:type="dxa"/>
            <w:shd w:val="clear" w:color="auto" w:fill="FFFFFF" w:themeFill="background1"/>
          </w:tcPr>
          <w:p w14:paraId="26863666" w14:textId="77777777" w:rsidR="00536AFA" w:rsidRPr="00D45634" w:rsidRDefault="00536AFA" w:rsidP="00382184">
            <w:pPr>
              <w:rPr>
                <w:rFonts w:ascii="Bosch Office Sans" w:hAnsi="Bosch Office Sans" w:cstheme="minorHAnsi"/>
              </w:rPr>
            </w:pPr>
            <w:r w:rsidRPr="00D45634">
              <w:rPr>
                <w:rFonts w:ascii="Bosch Office Sans" w:hAnsi="Bosch Office Sans" w:cstheme="minorHAnsi"/>
              </w:rPr>
              <w:t>Project Kick Off</w:t>
            </w:r>
          </w:p>
        </w:tc>
        <w:tc>
          <w:tcPr>
            <w:tcW w:w="2250" w:type="dxa"/>
            <w:shd w:val="clear" w:color="auto" w:fill="FFFFFF" w:themeFill="background1"/>
          </w:tcPr>
          <w:p w14:paraId="05E1B3B6" w14:textId="77777777" w:rsidR="00536AFA" w:rsidRPr="00D45634" w:rsidRDefault="00536AFA">
            <w:pPr>
              <w:numPr>
                <w:ilvl w:val="0"/>
                <w:numId w:val="20"/>
              </w:numPr>
              <w:ind w:left="302"/>
              <w:contextualSpacing/>
              <w:rPr>
                <w:rFonts w:ascii="Bosch Office Sans" w:hAnsi="Bosch Office Sans"/>
              </w:rPr>
            </w:pPr>
            <w:r w:rsidRPr="00D45634">
              <w:rPr>
                <w:rFonts w:ascii="Bosch Office Sans" w:hAnsi="Bosch Office Sans"/>
              </w:rPr>
              <w:t>Project plan and schedule with milestones</w:t>
            </w:r>
          </w:p>
          <w:p w14:paraId="3EB7F9A0" w14:textId="77777777" w:rsidR="00536AFA" w:rsidRPr="00D45634" w:rsidRDefault="00536AFA">
            <w:pPr>
              <w:numPr>
                <w:ilvl w:val="0"/>
                <w:numId w:val="20"/>
              </w:numPr>
              <w:ind w:left="302"/>
              <w:contextualSpacing/>
              <w:rPr>
                <w:rFonts w:ascii="Bosch Office Sans" w:hAnsi="Bosch Office Sans" w:cstheme="minorHAnsi"/>
              </w:rPr>
            </w:pPr>
            <w:r w:rsidRPr="00D45634">
              <w:rPr>
                <w:rFonts w:ascii="Bosch Office Sans" w:hAnsi="Bosch Office Sans"/>
              </w:rPr>
              <w:t>Team structure</w:t>
            </w:r>
          </w:p>
        </w:tc>
        <w:tc>
          <w:tcPr>
            <w:tcW w:w="3060" w:type="dxa"/>
            <w:shd w:val="clear" w:color="auto" w:fill="FFFFFF" w:themeFill="background1"/>
          </w:tcPr>
          <w:p w14:paraId="32F044EB" w14:textId="77777777" w:rsidR="00124958" w:rsidRPr="00D45634" w:rsidRDefault="00B1797D">
            <w:pPr>
              <w:numPr>
                <w:ilvl w:val="0"/>
                <w:numId w:val="20"/>
              </w:numPr>
              <w:ind w:left="302"/>
              <w:contextualSpacing/>
              <w:rPr>
                <w:rFonts w:ascii="Bosch Office Sans" w:hAnsi="Bosch Office Sans"/>
              </w:rPr>
            </w:pPr>
            <w:r w:rsidRPr="00D45634">
              <w:rPr>
                <w:rFonts w:ascii="Bosch Office Sans" w:hAnsi="Bosch Office Sans"/>
              </w:rPr>
              <w:t>Purchase Order</w:t>
            </w:r>
          </w:p>
          <w:p w14:paraId="4690C463" w14:textId="77777777" w:rsidR="00124958" w:rsidRPr="00D45634" w:rsidRDefault="00B1797D">
            <w:pPr>
              <w:numPr>
                <w:ilvl w:val="0"/>
                <w:numId w:val="20"/>
              </w:numPr>
              <w:ind w:left="302"/>
              <w:contextualSpacing/>
              <w:rPr>
                <w:rFonts w:ascii="Bosch Office Sans" w:hAnsi="Bosch Office Sans"/>
              </w:rPr>
            </w:pPr>
            <w:r w:rsidRPr="00D45634">
              <w:rPr>
                <w:rFonts w:ascii="Bosch Office Sans" w:hAnsi="Bosch Office Sans"/>
              </w:rPr>
              <w:t>Project Level Agreement</w:t>
            </w:r>
          </w:p>
          <w:p w14:paraId="3ACADBB6" w14:textId="77777777" w:rsidR="00536AFA" w:rsidRPr="00D45634" w:rsidRDefault="00536AFA">
            <w:pPr>
              <w:numPr>
                <w:ilvl w:val="0"/>
                <w:numId w:val="20"/>
              </w:numPr>
              <w:ind w:left="302"/>
              <w:contextualSpacing/>
              <w:rPr>
                <w:rFonts w:ascii="Bosch Office Sans" w:hAnsi="Bosch Office Sans" w:cstheme="minorHAnsi"/>
              </w:rPr>
            </w:pPr>
            <w:r w:rsidRPr="00D45634">
              <w:rPr>
                <w:rFonts w:ascii="Bosch Office Sans" w:hAnsi="Bosch Office Sans"/>
              </w:rPr>
              <w:t>Project Team Structure</w:t>
            </w:r>
          </w:p>
        </w:tc>
        <w:tc>
          <w:tcPr>
            <w:tcW w:w="2265" w:type="dxa"/>
            <w:shd w:val="clear" w:color="auto" w:fill="FFFFFF" w:themeFill="background1"/>
          </w:tcPr>
          <w:p w14:paraId="135BB57A" w14:textId="1D87769B" w:rsidR="00124958" w:rsidRPr="00D45634" w:rsidRDefault="00536AFA">
            <w:pPr>
              <w:numPr>
                <w:ilvl w:val="0"/>
                <w:numId w:val="20"/>
              </w:numPr>
              <w:ind w:left="302"/>
              <w:contextualSpacing/>
              <w:rPr>
                <w:rFonts w:ascii="Bosch Office Sans" w:hAnsi="Bosch Office Sans"/>
              </w:rPr>
            </w:pPr>
            <w:r w:rsidRPr="00D45634">
              <w:rPr>
                <w:rFonts w:ascii="Bosch Office Sans" w:hAnsi="Bosch Office Sans"/>
              </w:rPr>
              <w:t>D</w:t>
            </w:r>
            <w:r w:rsidR="00B1797D" w:rsidRPr="00D45634">
              <w:rPr>
                <w:rFonts w:ascii="Bosch Office Sans" w:hAnsi="Bosch Office Sans"/>
              </w:rPr>
              <w:t xml:space="preserve">eliverables are </w:t>
            </w:r>
            <w:r w:rsidRPr="00D45634">
              <w:rPr>
                <w:rFonts w:ascii="Bosch Office Sans" w:hAnsi="Bosch Office Sans"/>
              </w:rPr>
              <w:t>in line</w:t>
            </w:r>
            <w:r w:rsidR="00B1797D" w:rsidRPr="00D45634">
              <w:rPr>
                <w:rFonts w:ascii="Bosch Office Sans" w:hAnsi="Bosch Office Sans"/>
              </w:rPr>
              <w:t xml:space="preserve"> with the project </w:t>
            </w:r>
            <w:r w:rsidR="00FB034E" w:rsidRPr="00D45634">
              <w:rPr>
                <w:rFonts w:ascii="Bosch Office Sans" w:hAnsi="Bosch Office Sans"/>
              </w:rPr>
              <w:t>scope.</w:t>
            </w:r>
          </w:p>
          <w:p w14:paraId="404DD36D" w14:textId="77777777" w:rsidR="00536AFA" w:rsidRPr="00D45634" w:rsidRDefault="00536AFA" w:rsidP="00382184">
            <w:pPr>
              <w:pStyle w:val="ListParagraph"/>
              <w:ind w:left="1080"/>
              <w:rPr>
                <w:rFonts w:ascii="Bosch Office Sans" w:hAnsi="Bosch Office Sans" w:cstheme="minorHAnsi"/>
              </w:rPr>
            </w:pPr>
          </w:p>
        </w:tc>
      </w:tr>
      <w:tr w:rsidR="00536AFA" w:rsidRPr="00D45634" w14:paraId="46F76D1A" w14:textId="77777777" w:rsidTr="00382184">
        <w:trPr>
          <w:trHeight w:val="288"/>
        </w:trPr>
        <w:tc>
          <w:tcPr>
            <w:tcW w:w="462" w:type="dxa"/>
            <w:shd w:val="clear" w:color="auto" w:fill="FFFFFF" w:themeFill="background1"/>
            <w:hideMark/>
          </w:tcPr>
          <w:p w14:paraId="26855007" w14:textId="77777777" w:rsidR="00536AFA" w:rsidRPr="00D45634" w:rsidRDefault="00536AFA" w:rsidP="00382184">
            <w:pPr>
              <w:jc w:val="center"/>
              <w:rPr>
                <w:rFonts w:ascii="Bosch Office Sans" w:hAnsi="Bosch Office Sans" w:cstheme="minorHAnsi"/>
              </w:rPr>
            </w:pPr>
            <w:r w:rsidRPr="00D45634">
              <w:rPr>
                <w:rFonts w:ascii="Bosch Office Sans" w:eastAsiaTheme="minorEastAsia" w:hAnsi="Bosch Office Sans" w:cstheme="minorHAnsi"/>
                <w:lang w:val="en-GB"/>
              </w:rPr>
              <w:t>2</w:t>
            </w:r>
          </w:p>
        </w:tc>
        <w:tc>
          <w:tcPr>
            <w:tcW w:w="1806" w:type="dxa"/>
            <w:shd w:val="clear" w:color="auto" w:fill="FFFFFF" w:themeFill="background1"/>
          </w:tcPr>
          <w:p w14:paraId="635BE8D1" w14:textId="77777777" w:rsidR="00536AFA" w:rsidRPr="00D45634" w:rsidRDefault="00536AFA" w:rsidP="00382184">
            <w:pPr>
              <w:rPr>
                <w:rFonts w:ascii="Bosch Office Sans" w:hAnsi="Bosch Office Sans" w:cstheme="minorHAnsi"/>
              </w:rPr>
            </w:pPr>
            <w:r w:rsidRPr="00D45634">
              <w:rPr>
                <w:rFonts w:ascii="Bosch Office Sans" w:hAnsi="Bosch Office Sans" w:cstheme="minorHAnsi"/>
              </w:rPr>
              <w:t>Study</w:t>
            </w:r>
          </w:p>
        </w:tc>
        <w:tc>
          <w:tcPr>
            <w:tcW w:w="2250" w:type="dxa"/>
            <w:shd w:val="clear" w:color="auto" w:fill="FFFFFF" w:themeFill="background1"/>
          </w:tcPr>
          <w:p w14:paraId="57FF96AE" w14:textId="6205174E" w:rsidR="00536AFA" w:rsidRPr="00D45634" w:rsidRDefault="00536AFA" w:rsidP="00554366">
            <w:pPr>
              <w:ind w:left="302"/>
              <w:contextualSpacing/>
              <w:rPr>
                <w:rFonts w:ascii="Bosch Office Sans" w:hAnsi="Bosch Office Sans" w:cstheme="minorHAnsi"/>
              </w:rPr>
            </w:pPr>
          </w:p>
        </w:tc>
        <w:tc>
          <w:tcPr>
            <w:tcW w:w="3060" w:type="dxa"/>
            <w:shd w:val="clear" w:color="auto" w:fill="FFFFFF" w:themeFill="background1"/>
          </w:tcPr>
          <w:p w14:paraId="22B16454" w14:textId="14CAFD54" w:rsidR="00536AFA" w:rsidRDefault="00536AFA" w:rsidP="0038193A">
            <w:pPr>
              <w:numPr>
                <w:ilvl w:val="0"/>
                <w:numId w:val="20"/>
              </w:numPr>
              <w:ind w:left="302"/>
              <w:contextualSpacing/>
              <w:rPr>
                <w:rFonts w:ascii="Bosch Office Sans" w:hAnsi="Bosch Office Sans" w:cstheme="minorHAnsi"/>
              </w:rPr>
            </w:pPr>
            <w:r w:rsidRPr="00D45634">
              <w:rPr>
                <w:rFonts w:ascii="Bosch Office Sans" w:hAnsi="Bosch Office Sans" w:cstheme="minorHAnsi"/>
              </w:rPr>
              <w:t>Clarifications on need basis</w:t>
            </w:r>
            <w:r w:rsidR="003239B0">
              <w:rPr>
                <w:rFonts w:ascii="Bosch Office Sans" w:hAnsi="Bosch Office Sans" w:cstheme="minorHAnsi"/>
              </w:rPr>
              <w:t xml:space="preserve"> from SMEs</w:t>
            </w:r>
          </w:p>
          <w:p w14:paraId="46B24E0E" w14:textId="36F4349C" w:rsidR="0038193A" w:rsidRPr="00424AD9" w:rsidRDefault="0038193A" w:rsidP="0038193A">
            <w:pPr>
              <w:numPr>
                <w:ilvl w:val="0"/>
                <w:numId w:val="20"/>
              </w:numPr>
              <w:ind w:left="302"/>
              <w:contextualSpacing/>
              <w:rPr>
                <w:rFonts w:ascii="Bosch Office Sans" w:hAnsi="Bosch Office Sans" w:cstheme="minorHAnsi"/>
              </w:rPr>
            </w:pPr>
            <w:r w:rsidRPr="00684253">
              <w:rPr>
                <w:rFonts w:ascii="Bosch Office Sans" w:hAnsi="Bosch Office Sans"/>
              </w:rPr>
              <w:t>SKU code level MSP norms and stocks information</w:t>
            </w:r>
            <w:r w:rsidRPr="00B0658F">
              <w:rPr>
                <w:rFonts w:ascii="Bosch Office Sans" w:hAnsi="Bosch Office Sans"/>
              </w:rPr>
              <w:t xml:space="preserve"> </w:t>
            </w:r>
            <w:r w:rsidR="001514DE">
              <w:rPr>
                <w:rFonts w:ascii="Bosch Office Sans" w:hAnsi="Bosch Office Sans"/>
              </w:rPr>
              <w:t xml:space="preserve">as </w:t>
            </w:r>
            <w:r w:rsidR="0018095D">
              <w:rPr>
                <w:rFonts w:ascii="Bosch Office Sans" w:hAnsi="Bosch Office Sans"/>
              </w:rPr>
              <w:t>excel/</w:t>
            </w:r>
            <w:r w:rsidR="001514DE">
              <w:rPr>
                <w:rFonts w:ascii="Bosch Office Sans" w:hAnsi="Bosch Office Sans"/>
              </w:rPr>
              <w:t>csv files</w:t>
            </w:r>
            <w:r w:rsidR="002E2A3E">
              <w:rPr>
                <w:rFonts w:ascii="Bosch Office Sans" w:hAnsi="Bosch Office Sans"/>
              </w:rPr>
              <w:t>.</w:t>
            </w:r>
          </w:p>
          <w:p w14:paraId="3D1D35F6" w14:textId="743EA71F" w:rsidR="00424AD9" w:rsidRDefault="00424AD9" w:rsidP="0038193A">
            <w:pPr>
              <w:numPr>
                <w:ilvl w:val="0"/>
                <w:numId w:val="20"/>
              </w:numPr>
              <w:ind w:left="302"/>
              <w:contextualSpacing/>
              <w:rPr>
                <w:rFonts w:ascii="Bosch Office Sans" w:hAnsi="Bosch Office Sans" w:cstheme="minorHAnsi"/>
              </w:rPr>
            </w:pPr>
            <w:r>
              <w:rPr>
                <w:rFonts w:ascii="Bosch Office Sans" w:hAnsi="Bosch Office Sans" w:cstheme="minorHAnsi"/>
              </w:rPr>
              <w:t xml:space="preserve">Mapping file </w:t>
            </w:r>
            <w:r w:rsidRPr="00424AD9">
              <w:rPr>
                <w:rFonts w:ascii="Bosch Office Sans" w:hAnsi="Bosch Office Sans" w:cstheme="minorHAnsi"/>
              </w:rPr>
              <w:t xml:space="preserve">for MSP’s and their local service </w:t>
            </w:r>
            <w:r w:rsidRPr="00424AD9">
              <w:rPr>
                <w:rFonts w:ascii="Bosch Office Sans" w:hAnsi="Bosch Office Sans" w:cstheme="minorHAnsi"/>
              </w:rPr>
              <w:lastRenderedPageBreak/>
              <w:t>providers</w:t>
            </w:r>
            <w:r w:rsidR="001653CF">
              <w:rPr>
                <w:rFonts w:ascii="Bosch Office Sans" w:hAnsi="Bosch Office Sans" w:cstheme="minorHAnsi"/>
              </w:rPr>
              <w:t xml:space="preserve"> as adjacency matrix structure in csv/excel format.</w:t>
            </w:r>
          </w:p>
          <w:p w14:paraId="34873033" w14:textId="08AF4BEB" w:rsidR="00437A17" w:rsidRPr="00694BCC" w:rsidRDefault="00162F8C" w:rsidP="0038193A">
            <w:pPr>
              <w:numPr>
                <w:ilvl w:val="0"/>
                <w:numId w:val="20"/>
              </w:numPr>
              <w:ind w:left="302"/>
              <w:contextualSpacing/>
              <w:rPr>
                <w:rFonts w:ascii="Bosch Office Sans" w:hAnsi="Bosch Office Sans" w:cstheme="minorHAnsi"/>
              </w:rPr>
            </w:pPr>
            <w:r>
              <w:rPr>
                <w:rFonts w:ascii="Bosch Office Sans" w:hAnsi="Bosch Office Sans" w:cstheme="minorHAnsi"/>
              </w:rPr>
              <w:t xml:space="preserve">Logic for </w:t>
            </w:r>
            <w:r w:rsidR="001208AF">
              <w:rPr>
                <w:rFonts w:ascii="Bosch Office Sans" w:hAnsi="Bosch Office Sans" w:cstheme="minorHAnsi"/>
              </w:rPr>
              <w:t xml:space="preserve">identifying </w:t>
            </w:r>
            <w:r>
              <w:rPr>
                <w:rFonts w:ascii="Bosch Office Sans" w:hAnsi="Bosch Office Sans" w:cstheme="minorHAnsi"/>
              </w:rPr>
              <w:t xml:space="preserve">excess/deficit stock points, </w:t>
            </w:r>
            <w:r w:rsidR="006157A6">
              <w:rPr>
                <w:rFonts w:ascii="Bosch Office Sans" w:hAnsi="Bosch Office Sans" w:cstheme="minorHAnsi"/>
              </w:rPr>
              <w:t xml:space="preserve">conditions for selecting optimal </w:t>
            </w:r>
            <w:r w:rsidR="001208AF">
              <w:rPr>
                <w:rFonts w:ascii="Bosch Office Sans" w:hAnsi="Bosch Office Sans" w:cstheme="minorHAnsi"/>
              </w:rPr>
              <w:t xml:space="preserve">excess </w:t>
            </w:r>
            <w:r w:rsidR="006157A6">
              <w:rPr>
                <w:rFonts w:ascii="Bosch Office Sans" w:hAnsi="Bosch Office Sans" w:cstheme="minorHAnsi"/>
              </w:rPr>
              <w:t xml:space="preserve">stock points </w:t>
            </w:r>
            <w:r w:rsidR="00450948">
              <w:rPr>
                <w:rFonts w:ascii="Bosch Office Sans" w:hAnsi="Bosch Office Sans" w:cstheme="minorHAnsi"/>
              </w:rPr>
              <w:t xml:space="preserve">to be provided by Carl Zeiss </w:t>
            </w:r>
            <w:r>
              <w:rPr>
                <w:rFonts w:ascii="Bosch Office Sans" w:hAnsi="Bosch Office Sans" w:cstheme="minorHAnsi"/>
              </w:rPr>
              <w:t>in form of documentation.</w:t>
            </w:r>
          </w:p>
          <w:p w14:paraId="0ABDCEBF" w14:textId="41694BEC" w:rsidR="00694BCC" w:rsidRPr="0038193A" w:rsidRDefault="00694BCC" w:rsidP="0038193A">
            <w:pPr>
              <w:numPr>
                <w:ilvl w:val="0"/>
                <w:numId w:val="20"/>
              </w:numPr>
              <w:ind w:left="302"/>
              <w:contextualSpacing/>
              <w:rPr>
                <w:rFonts w:ascii="Bosch Office Sans" w:hAnsi="Bosch Office Sans" w:cstheme="minorHAnsi"/>
              </w:rPr>
            </w:pPr>
            <w:r>
              <w:rPr>
                <w:rFonts w:ascii="Bosch Office Sans" w:hAnsi="Bosch Office Sans" w:cstheme="minorHAnsi"/>
              </w:rPr>
              <w:t>Agreement on performance metrics</w:t>
            </w:r>
          </w:p>
        </w:tc>
        <w:tc>
          <w:tcPr>
            <w:tcW w:w="2265" w:type="dxa"/>
            <w:shd w:val="clear" w:color="auto" w:fill="FFFFFF" w:themeFill="background1"/>
          </w:tcPr>
          <w:p w14:paraId="2EB13407" w14:textId="55F63ABC" w:rsidR="00124958" w:rsidRPr="00D45634" w:rsidRDefault="00B1797D">
            <w:pPr>
              <w:numPr>
                <w:ilvl w:val="0"/>
                <w:numId w:val="20"/>
              </w:numPr>
              <w:ind w:left="302"/>
              <w:contextualSpacing/>
              <w:rPr>
                <w:rFonts w:ascii="Bosch Office Sans" w:hAnsi="Bosch Office Sans"/>
              </w:rPr>
            </w:pPr>
            <w:r w:rsidRPr="00D45634">
              <w:rPr>
                <w:rFonts w:ascii="Bosch Office Sans" w:hAnsi="Bosch Office Sans"/>
              </w:rPr>
              <w:lastRenderedPageBreak/>
              <w:t xml:space="preserve">Solutioning covers identified </w:t>
            </w:r>
            <w:r w:rsidR="00FB034E" w:rsidRPr="00D45634">
              <w:rPr>
                <w:rFonts w:ascii="Bosch Office Sans" w:hAnsi="Bosch Office Sans"/>
              </w:rPr>
              <w:t>requirements.</w:t>
            </w:r>
          </w:p>
          <w:p w14:paraId="5F25C4B0" w14:textId="77777777" w:rsidR="00536AFA" w:rsidRPr="00D45634" w:rsidRDefault="00536AFA" w:rsidP="00382184">
            <w:pPr>
              <w:rPr>
                <w:rFonts w:ascii="Bosch Office Sans" w:hAnsi="Bosch Office Sans" w:cstheme="minorHAnsi"/>
              </w:rPr>
            </w:pPr>
          </w:p>
        </w:tc>
      </w:tr>
      <w:tr w:rsidR="00536AFA" w:rsidRPr="00D45634" w14:paraId="3C31A279" w14:textId="77777777" w:rsidTr="00382184">
        <w:trPr>
          <w:trHeight w:val="288"/>
        </w:trPr>
        <w:tc>
          <w:tcPr>
            <w:tcW w:w="462" w:type="dxa"/>
            <w:shd w:val="clear" w:color="auto" w:fill="FFFFFF" w:themeFill="background1"/>
            <w:hideMark/>
          </w:tcPr>
          <w:p w14:paraId="1D215E22" w14:textId="77777777" w:rsidR="00536AFA" w:rsidRPr="00D45634" w:rsidRDefault="00536AFA" w:rsidP="00382184">
            <w:pPr>
              <w:jc w:val="center"/>
              <w:rPr>
                <w:rFonts w:ascii="Bosch Office Sans" w:hAnsi="Bosch Office Sans" w:cstheme="minorHAnsi"/>
              </w:rPr>
            </w:pPr>
            <w:r w:rsidRPr="00D45634">
              <w:rPr>
                <w:rFonts w:ascii="Bosch Office Sans" w:eastAsiaTheme="minorEastAsia" w:hAnsi="Bosch Office Sans" w:cstheme="minorHAnsi"/>
                <w:lang w:val="en-GB"/>
              </w:rPr>
              <w:t>3</w:t>
            </w:r>
          </w:p>
        </w:tc>
        <w:tc>
          <w:tcPr>
            <w:tcW w:w="1806" w:type="dxa"/>
            <w:shd w:val="clear" w:color="auto" w:fill="FFFFFF" w:themeFill="background1"/>
          </w:tcPr>
          <w:p w14:paraId="2424F01B" w14:textId="3CFF05F2" w:rsidR="00536AFA" w:rsidRPr="00D45634" w:rsidRDefault="00536AFA" w:rsidP="00382184">
            <w:pPr>
              <w:rPr>
                <w:rFonts w:ascii="Bosch Office Sans" w:hAnsi="Bosch Office Sans" w:cstheme="minorHAnsi"/>
              </w:rPr>
            </w:pPr>
            <w:r w:rsidRPr="00D45634">
              <w:rPr>
                <w:rFonts w:ascii="Bosch Office Sans" w:hAnsi="Bosch Office Sans" w:cstheme="minorHAnsi"/>
              </w:rPr>
              <w:t>Design</w:t>
            </w:r>
            <w:r w:rsidR="002955AF">
              <w:rPr>
                <w:rFonts w:ascii="Bosch Office Sans" w:hAnsi="Bosch Office Sans" w:cstheme="minorHAnsi"/>
              </w:rPr>
              <w:t xml:space="preserve"> </w:t>
            </w:r>
          </w:p>
        </w:tc>
        <w:tc>
          <w:tcPr>
            <w:tcW w:w="2250" w:type="dxa"/>
            <w:shd w:val="clear" w:color="auto" w:fill="FFFFFF" w:themeFill="background1"/>
          </w:tcPr>
          <w:p w14:paraId="381C06AA" w14:textId="0786EEA7" w:rsidR="00536AFA" w:rsidRPr="00AC0C3C" w:rsidRDefault="00536AFA" w:rsidP="00C661B1">
            <w:pPr>
              <w:ind w:left="302"/>
              <w:contextualSpacing/>
              <w:rPr>
                <w:rFonts w:ascii="Bosch Office Sans" w:hAnsi="Bosch Office Sans"/>
              </w:rPr>
            </w:pPr>
          </w:p>
        </w:tc>
        <w:tc>
          <w:tcPr>
            <w:tcW w:w="3060" w:type="dxa"/>
            <w:shd w:val="clear" w:color="auto" w:fill="FFFFFF" w:themeFill="background1"/>
          </w:tcPr>
          <w:p w14:paraId="5DB46013" w14:textId="3448E6E5" w:rsidR="00536AFA" w:rsidRPr="0051339D" w:rsidRDefault="00536AFA" w:rsidP="0051339D">
            <w:pPr>
              <w:numPr>
                <w:ilvl w:val="0"/>
                <w:numId w:val="20"/>
              </w:numPr>
              <w:ind w:left="302"/>
              <w:contextualSpacing/>
              <w:rPr>
                <w:rFonts w:ascii="Bosch Office Sans" w:hAnsi="Bosch Office Sans" w:cstheme="minorHAnsi"/>
              </w:rPr>
            </w:pPr>
            <w:r w:rsidRPr="00D45634">
              <w:rPr>
                <w:rFonts w:ascii="Bosch Office Sans" w:hAnsi="Bosch Office Sans" w:cstheme="minorHAnsi"/>
              </w:rPr>
              <w:t>Clarifications on need basis</w:t>
            </w:r>
          </w:p>
        </w:tc>
        <w:tc>
          <w:tcPr>
            <w:tcW w:w="2265" w:type="dxa"/>
            <w:shd w:val="clear" w:color="auto" w:fill="FFFFFF" w:themeFill="background1"/>
          </w:tcPr>
          <w:p w14:paraId="6BD6AF49" w14:textId="77777777" w:rsidR="00124958" w:rsidRPr="00D45634" w:rsidRDefault="00B1797D">
            <w:pPr>
              <w:numPr>
                <w:ilvl w:val="0"/>
                <w:numId w:val="20"/>
              </w:numPr>
              <w:ind w:left="302"/>
              <w:contextualSpacing/>
              <w:rPr>
                <w:rFonts w:ascii="Bosch Office Sans" w:hAnsi="Bosch Office Sans"/>
              </w:rPr>
            </w:pPr>
            <w:r w:rsidRPr="00D45634">
              <w:rPr>
                <w:rFonts w:ascii="Bosch Office Sans" w:hAnsi="Bosch Office Sans"/>
              </w:rPr>
              <w:t xml:space="preserve">Solutioning covers identified </w:t>
            </w:r>
            <w:r w:rsidR="00536AFA" w:rsidRPr="00D45634">
              <w:rPr>
                <w:rFonts w:ascii="Bosch Office Sans" w:hAnsi="Bosch Office Sans"/>
              </w:rPr>
              <w:t>requirements.</w:t>
            </w:r>
          </w:p>
          <w:p w14:paraId="260F836D" w14:textId="77777777" w:rsidR="00536AFA" w:rsidRPr="00D45634" w:rsidRDefault="00536AFA" w:rsidP="00382184">
            <w:pPr>
              <w:rPr>
                <w:rFonts w:ascii="Bosch Office Sans" w:hAnsi="Bosch Office Sans" w:cstheme="minorHAnsi"/>
              </w:rPr>
            </w:pPr>
          </w:p>
        </w:tc>
      </w:tr>
      <w:tr w:rsidR="00536AFA" w:rsidRPr="00D45634" w14:paraId="2EEF552B" w14:textId="77777777" w:rsidTr="00382184">
        <w:trPr>
          <w:trHeight w:val="288"/>
        </w:trPr>
        <w:tc>
          <w:tcPr>
            <w:tcW w:w="462" w:type="dxa"/>
            <w:shd w:val="clear" w:color="auto" w:fill="FFFFFF" w:themeFill="background1"/>
            <w:hideMark/>
          </w:tcPr>
          <w:p w14:paraId="5732C66F" w14:textId="77777777" w:rsidR="00536AFA" w:rsidRPr="00D45634" w:rsidRDefault="00536AFA" w:rsidP="00382184">
            <w:pPr>
              <w:jc w:val="center"/>
              <w:rPr>
                <w:rFonts w:ascii="Bosch Office Sans" w:hAnsi="Bosch Office Sans" w:cstheme="minorHAnsi"/>
              </w:rPr>
            </w:pPr>
            <w:r w:rsidRPr="00D45634">
              <w:rPr>
                <w:rFonts w:ascii="Bosch Office Sans" w:eastAsiaTheme="minorEastAsia" w:hAnsi="Bosch Office Sans" w:cstheme="minorHAnsi"/>
                <w:lang w:val="en-GB"/>
              </w:rPr>
              <w:t>4</w:t>
            </w:r>
          </w:p>
        </w:tc>
        <w:tc>
          <w:tcPr>
            <w:tcW w:w="1806" w:type="dxa"/>
            <w:shd w:val="clear" w:color="auto" w:fill="FFFFFF" w:themeFill="background1"/>
          </w:tcPr>
          <w:p w14:paraId="51F37F4B" w14:textId="67F30DB2" w:rsidR="00536AFA" w:rsidRPr="00D45634" w:rsidRDefault="005C05AA" w:rsidP="00382184">
            <w:pPr>
              <w:rPr>
                <w:rFonts w:ascii="Bosch Office Sans" w:hAnsi="Bosch Office Sans" w:cstheme="minorHAnsi"/>
              </w:rPr>
            </w:pPr>
            <w:r w:rsidRPr="00D45634">
              <w:rPr>
                <w:rFonts w:ascii="Bosch Office Sans" w:hAnsi="Bosch Office Sans" w:cstheme="minorHAnsi"/>
              </w:rPr>
              <w:t>Development and Unit Testing</w:t>
            </w:r>
          </w:p>
        </w:tc>
        <w:tc>
          <w:tcPr>
            <w:tcW w:w="2250" w:type="dxa"/>
            <w:shd w:val="clear" w:color="auto" w:fill="FFFFFF" w:themeFill="background1"/>
          </w:tcPr>
          <w:p w14:paraId="358D779A" w14:textId="2348C7DC" w:rsidR="00536AFA" w:rsidRPr="00AC0C3C" w:rsidRDefault="005C05AA" w:rsidP="005C05AA">
            <w:pPr>
              <w:numPr>
                <w:ilvl w:val="0"/>
                <w:numId w:val="20"/>
              </w:numPr>
              <w:ind w:left="302"/>
              <w:contextualSpacing/>
              <w:rPr>
                <w:rFonts w:ascii="Bosch Office Sans" w:hAnsi="Bosch Office Sans"/>
              </w:rPr>
            </w:pPr>
            <w:r w:rsidRPr="00D45634">
              <w:rPr>
                <w:rFonts w:ascii="Bosch Office Sans" w:hAnsi="Bosch Office Sans"/>
              </w:rPr>
              <w:t xml:space="preserve">Unit Test cases </w:t>
            </w:r>
            <w:r>
              <w:rPr>
                <w:rFonts w:ascii="Bosch Office Sans" w:hAnsi="Bosch Office Sans"/>
              </w:rPr>
              <w:t>derived from shared data</w:t>
            </w:r>
            <w:r w:rsidRPr="00D45634">
              <w:rPr>
                <w:rFonts w:ascii="Bosch Office Sans" w:hAnsi="Bosch Office Sans"/>
              </w:rPr>
              <w:t xml:space="preserve"> and Test results</w:t>
            </w:r>
          </w:p>
        </w:tc>
        <w:tc>
          <w:tcPr>
            <w:tcW w:w="3060" w:type="dxa"/>
            <w:shd w:val="clear" w:color="auto" w:fill="FFFFFF" w:themeFill="background1"/>
          </w:tcPr>
          <w:p w14:paraId="0E5B4953" w14:textId="77777777" w:rsidR="000F35E8" w:rsidRDefault="00536AFA" w:rsidP="00382184">
            <w:pPr>
              <w:numPr>
                <w:ilvl w:val="0"/>
                <w:numId w:val="20"/>
              </w:numPr>
              <w:ind w:left="302"/>
              <w:contextualSpacing/>
              <w:rPr>
                <w:rFonts w:ascii="Bosch Office Sans" w:hAnsi="Bosch Office Sans" w:cstheme="minorHAnsi"/>
              </w:rPr>
            </w:pPr>
            <w:r w:rsidRPr="00D45634">
              <w:rPr>
                <w:rFonts w:ascii="Bosch Office Sans" w:hAnsi="Bosch Office Sans" w:cstheme="minorHAnsi"/>
              </w:rPr>
              <w:t>Clarifications on need basis</w:t>
            </w:r>
          </w:p>
          <w:p w14:paraId="10DDC982" w14:textId="1248CFDF" w:rsidR="000F35E8" w:rsidRPr="000F35E8" w:rsidRDefault="000F35E8" w:rsidP="0078632E">
            <w:pPr>
              <w:contextualSpacing/>
              <w:rPr>
                <w:rFonts w:ascii="Bosch Office Sans" w:hAnsi="Bosch Office Sans" w:cstheme="minorHAnsi"/>
              </w:rPr>
            </w:pPr>
          </w:p>
        </w:tc>
        <w:tc>
          <w:tcPr>
            <w:tcW w:w="2265" w:type="dxa"/>
            <w:shd w:val="clear" w:color="auto" w:fill="FFFFFF" w:themeFill="background1"/>
          </w:tcPr>
          <w:p w14:paraId="278831E8" w14:textId="77777777" w:rsidR="00536AFA" w:rsidRPr="00D45634" w:rsidRDefault="00536AFA" w:rsidP="00382184">
            <w:pPr>
              <w:rPr>
                <w:rFonts w:ascii="Bosch Office Sans" w:hAnsi="Bosch Office Sans" w:cstheme="minorHAnsi"/>
              </w:rPr>
            </w:pPr>
          </w:p>
        </w:tc>
      </w:tr>
      <w:tr w:rsidR="000F35E8" w:rsidRPr="00D45634" w14:paraId="1F4B4918" w14:textId="77777777" w:rsidTr="00382184">
        <w:trPr>
          <w:trHeight w:val="288"/>
        </w:trPr>
        <w:tc>
          <w:tcPr>
            <w:tcW w:w="462" w:type="dxa"/>
            <w:shd w:val="clear" w:color="auto" w:fill="FFFFFF" w:themeFill="background1"/>
          </w:tcPr>
          <w:p w14:paraId="7E1A7D4B" w14:textId="0FCB0115" w:rsidR="000F35E8" w:rsidRPr="00D45634" w:rsidRDefault="000F35E8" w:rsidP="000F35E8">
            <w:pPr>
              <w:jc w:val="center"/>
              <w:rPr>
                <w:rFonts w:ascii="Bosch Office Sans" w:eastAsiaTheme="minorEastAsia" w:hAnsi="Bosch Office Sans" w:cstheme="minorHAnsi"/>
                <w:lang w:val="en-GB"/>
              </w:rPr>
            </w:pPr>
            <w:r>
              <w:rPr>
                <w:rFonts w:ascii="Bosch Office Sans" w:eastAsiaTheme="minorEastAsia" w:hAnsi="Bosch Office Sans" w:cstheme="minorHAnsi"/>
                <w:lang w:val="en-GB"/>
              </w:rPr>
              <w:t>5</w:t>
            </w:r>
          </w:p>
        </w:tc>
        <w:tc>
          <w:tcPr>
            <w:tcW w:w="1806" w:type="dxa"/>
            <w:shd w:val="clear" w:color="auto" w:fill="FFFFFF" w:themeFill="background1"/>
          </w:tcPr>
          <w:p w14:paraId="5945ACF7" w14:textId="704F7ED7" w:rsidR="000F35E8" w:rsidRPr="00D45634" w:rsidRDefault="00822F71" w:rsidP="000F35E8">
            <w:pPr>
              <w:rPr>
                <w:rFonts w:ascii="Bosch Office Sans" w:hAnsi="Bosch Office Sans" w:cstheme="minorHAnsi"/>
              </w:rPr>
            </w:pPr>
            <w:r>
              <w:rPr>
                <w:rFonts w:ascii="Bosch Office Sans" w:hAnsi="Bosch Office Sans" w:cstheme="minorHAnsi"/>
              </w:rPr>
              <w:t>Demo</w:t>
            </w:r>
          </w:p>
        </w:tc>
        <w:tc>
          <w:tcPr>
            <w:tcW w:w="2250" w:type="dxa"/>
            <w:shd w:val="clear" w:color="auto" w:fill="FFFFFF" w:themeFill="background1"/>
          </w:tcPr>
          <w:p w14:paraId="61097059" w14:textId="1CC38FC5" w:rsidR="000F35E8" w:rsidRDefault="00B8782E" w:rsidP="000F35E8">
            <w:pPr>
              <w:numPr>
                <w:ilvl w:val="0"/>
                <w:numId w:val="20"/>
              </w:numPr>
              <w:ind w:left="302"/>
              <w:contextualSpacing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 xml:space="preserve">Detailed </w:t>
            </w:r>
            <w:r w:rsidRPr="004C3D58">
              <w:rPr>
                <w:rFonts w:ascii="Bosch Office Sans" w:hAnsi="Bosch Office Sans"/>
              </w:rPr>
              <w:t>PPT with approach to the solution</w:t>
            </w:r>
            <w:r>
              <w:rPr>
                <w:rFonts w:ascii="Bosch Office Sans" w:hAnsi="Bosch Office Sans"/>
              </w:rPr>
              <w:t xml:space="preserve"> </w:t>
            </w:r>
            <w:r w:rsidRPr="004C3D58">
              <w:rPr>
                <w:rFonts w:ascii="Bosch Office Sans" w:hAnsi="Bosch Office Sans"/>
              </w:rPr>
              <w:t xml:space="preserve">and </w:t>
            </w:r>
            <w:r>
              <w:rPr>
                <w:rFonts w:ascii="Bosch Office Sans" w:hAnsi="Bosch Office Sans"/>
              </w:rPr>
              <w:t>test case results</w:t>
            </w:r>
          </w:p>
        </w:tc>
        <w:tc>
          <w:tcPr>
            <w:tcW w:w="3060" w:type="dxa"/>
            <w:shd w:val="clear" w:color="auto" w:fill="FFFFFF" w:themeFill="background1"/>
          </w:tcPr>
          <w:p w14:paraId="0EFC7BD2" w14:textId="2BED37BC" w:rsidR="00392272" w:rsidRDefault="00392272" w:rsidP="00392272">
            <w:pPr>
              <w:numPr>
                <w:ilvl w:val="0"/>
                <w:numId w:val="20"/>
              </w:numPr>
              <w:ind w:left="302"/>
              <w:contextualSpacing/>
              <w:rPr>
                <w:rFonts w:ascii="Bosch Office Sans" w:hAnsi="Bosch Office Sans" w:cstheme="minorHAnsi"/>
              </w:rPr>
            </w:pPr>
            <w:r>
              <w:rPr>
                <w:rFonts w:ascii="Bosch Office Sans" w:hAnsi="Bosch Office Sans" w:cstheme="minorHAnsi"/>
              </w:rPr>
              <w:t>Feedback on results</w:t>
            </w:r>
          </w:p>
          <w:p w14:paraId="4227E065" w14:textId="370A239A" w:rsidR="000F35E8" w:rsidRPr="000747DE" w:rsidRDefault="000F35E8" w:rsidP="00392272">
            <w:pPr>
              <w:pStyle w:val="ListParagraph"/>
              <w:rPr>
                <w:rFonts w:ascii="Bosch Office Sans" w:hAnsi="Bosch Office Sans" w:cstheme="minorHAnsi"/>
              </w:rPr>
            </w:pPr>
          </w:p>
        </w:tc>
        <w:tc>
          <w:tcPr>
            <w:tcW w:w="2265" w:type="dxa"/>
            <w:shd w:val="clear" w:color="auto" w:fill="FFFFFF" w:themeFill="background1"/>
          </w:tcPr>
          <w:p w14:paraId="67C63552" w14:textId="77777777" w:rsidR="001E7A58" w:rsidRDefault="000F35E8" w:rsidP="000F35E8">
            <w:pPr>
              <w:pStyle w:val="ListParagraph"/>
              <w:numPr>
                <w:ilvl w:val="0"/>
                <w:numId w:val="35"/>
              </w:numPr>
              <w:rPr>
                <w:rFonts w:ascii="Bosch Office Sans" w:hAnsi="Bosch Office Sans"/>
              </w:rPr>
            </w:pPr>
            <w:r w:rsidRPr="001E7A58">
              <w:rPr>
                <w:rFonts w:ascii="Bosch Office Sans" w:hAnsi="Bosch Office Sans"/>
              </w:rPr>
              <w:t>No critical defects</w:t>
            </w:r>
          </w:p>
          <w:p w14:paraId="0ED86946" w14:textId="23531B00" w:rsidR="001E7A58" w:rsidRPr="001E7A58" w:rsidRDefault="001E7A58" w:rsidP="000F35E8">
            <w:pPr>
              <w:pStyle w:val="ListParagraph"/>
              <w:numPr>
                <w:ilvl w:val="0"/>
                <w:numId w:val="35"/>
              </w:numPr>
              <w:rPr>
                <w:rFonts w:ascii="Bosch Office Sans" w:hAnsi="Bosch Office Sans"/>
              </w:rPr>
            </w:pPr>
            <w:r w:rsidRPr="001E7A58">
              <w:rPr>
                <w:rFonts w:ascii="Bosch Office Sans" w:hAnsi="Bosch Office Sans"/>
              </w:rPr>
              <w:t xml:space="preserve">Demand sheet as per </w:t>
            </w:r>
            <w:r>
              <w:rPr>
                <w:rFonts w:ascii="Bosch Office Sans" w:hAnsi="Bosch Office Sans"/>
              </w:rPr>
              <w:t>current stock data</w:t>
            </w:r>
            <w:r w:rsidR="00E85EC0">
              <w:rPr>
                <w:rFonts w:ascii="Bosch Office Sans" w:hAnsi="Bosch Office Sans"/>
              </w:rPr>
              <w:t xml:space="preserve">, </w:t>
            </w:r>
            <w:r>
              <w:rPr>
                <w:rFonts w:ascii="Bosch Office Sans" w:hAnsi="Bosch Office Sans"/>
              </w:rPr>
              <w:t xml:space="preserve">norms </w:t>
            </w:r>
            <w:r w:rsidR="00E85EC0">
              <w:rPr>
                <w:rFonts w:ascii="Bosch Office Sans" w:hAnsi="Bosch Office Sans"/>
              </w:rPr>
              <w:t>and conditions provided by Carl Zeiss</w:t>
            </w:r>
          </w:p>
        </w:tc>
      </w:tr>
      <w:tr w:rsidR="000F35E8" w:rsidRPr="00D45634" w14:paraId="26248102" w14:textId="77777777" w:rsidTr="00382184">
        <w:trPr>
          <w:trHeight w:val="288"/>
        </w:trPr>
        <w:tc>
          <w:tcPr>
            <w:tcW w:w="462" w:type="dxa"/>
            <w:shd w:val="clear" w:color="auto" w:fill="FFFFFF" w:themeFill="background1"/>
          </w:tcPr>
          <w:p w14:paraId="1BCF0B07" w14:textId="2F0BED7A" w:rsidR="000F35E8" w:rsidRPr="00D45634" w:rsidRDefault="007F2643" w:rsidP="000F35E8">
            <w:pPr>
              <w:jc w:val="center"/>
              <w:rPr>
                <w:rFonts w:ascii="Bosch Office Sans" w:eastAsiaTheme="minorEastAsia" w:hAnsi="Bosch Office Sans" w:cstheme="minorHAnsi"/>
                <w:lang w:val="en-GB"/>
              </w:rPr>
            </w:pPr>
            <w:r>
              <w:rPr>
                <w:rFonts w:ascii="Bosch Office Sans" w:eastAsiaTheme="minorEastAsia" w:hAnsi="Bosch Office Sans" w:cstheme="minorHAnsi"/>
                <w:lang w:val="en-GB"/>
              </w:rPr>
              <w:t>6</w:t>
            </w:r>
          </w:p>
        </w:tc>
        <w:tc>
          <w:tcPr>
            <w:tcW w:w="1806" w:type="dxa"/>
            <w:shd w:val="clear" w:color="auto" w:fill="FFFFFF" w:themeFill="background1"/>
          </w:tcPr>
          <w:p w14:paraId="70E6C802" w14:textId="77777777" w:rsidR="000F35E8" w:rsidRPr="00D45634" w:rsidRDefault="000F35E8" w:rsidP="000F35E8">
            <w:pPr>
              <w:rPr>
                <w:rFonts w:ascii="Bosch Office Sans" w:hAnsi="Bosch Office Sans" w:cstheme="minorHAnsi"/>
              </w:rPr>
            </w:pPr>
            <w:r w:rsidRPr="00D45634">
              <w:rPr>
                <w:rFonts w:ascii="Bosch Office Sans" w:hAnsi="Bosch Office Sans" w:cstheme="minorHAnsi"/>
              </w:rPr>
              <w:t>Project Closure</w:t>
            </w:r>
          </w:p>
        </w:tc>
        <w:tc>
          <w:tcPr>
            <w:tcW w:w="2250" w:type="dxa"/>
            <w:shd w:val="clear" w:color="auto" w:fill="FFFFFF" w:themeFill="background1"/>
          </w:tcPr>
          <w:p w14:paraId="24C3DBD5" w14:textId="43ECDD7B" w:rsidR="000F35E8" w:rsidRPr="000F35E8" w:rsidRDefault="007F2643" w:rsidP="000F35E8">
            <w:pPr>
              <w:numPr>
                <w:ilvl w:val="0"/>
                <w:numId w:val="20"/>
              </w:numPr>
              <w:ind w:left="302"/>
              <w:contextualSpacing/>
              <w:rPr>
                <w:rFonts w:ascii="Bosch Office Sans" w:hAnsi="Bosch Office Sans" w:cstheme="minorHAnsi"/>
              </w:rPr>
            </w:pPr>
            <w:r>
              <w:rPr>
                <w:rFonts w:ascii="Bosch Office Sans" w:hAnsi="Bosch Office Sans"/>
              </w:rPr>
              <w:t>Detailed</w:t>
            </w:r>
            <w:r w:rsidR="00AA0E21">
              <w:rPr>
                <w:rFonts w:ascii="Bosch Office Sans" w:hAnsi="Bosch Office Sans"/>
              </w:rPr>
              <w:t xml:space="preserve"> </w:t>
            </w:r>
            <w:r w:rsidR="004C3D58" w:rsidRPr="004C3D58">
              <w:rPr>
                <w:rFonts w:ascii="Bosch Office Sans" w:hAnsi="Bosch Office Sans"/>
              </w:rPr>
              <w:t>PPT with approach to the solution</w:t>
            </w:r>
            <w:r w:rsidR="00E50C40">
              <w:rPr>
                <w:rFonts w:ascii="Bosch Office Sans" w:hAnsi="Bosch Office Sans"/>
              </w:rPr>
              <w:t xml:space="preserve"> </w:t>
            </w:r>
            <w:r w:rsidR="004C3D58" w:rsidRPr="004C3D58">
              <w:rPr>
                <w:rFonts w:ascii="Bosch Office Sans" w:hAnsi="Bosch Office Sans"/>
              </w:rPr>
              <w:t xml:space="preserve">and </w:t>
            </w:r>
            <w:r w:rsidR="00E50C40">
              <w:rPr>
                <w:rFonts w:ascii="Bosch Office Sans" w:hAnsi="Bosch Office Sans"/>
              </w:rPr>
              <w:t>test case results</w:t>
            </w:r>
          </w:p>
        </w:tc>
        <w:tc>
          <w:tcPr>
            <w:tcW w:w="3060" w:type="dxa"/>
            <w:shd w:val="clear" w:color="auto" w:fill="FFFFFF" w:themeFill="background1"/>
          </w:tcPr>
          <w:p w14:paraId="08D536C6" w14:textId="77777777" w:rsidR="000F35E8" w:rsidRPr="00D45634" w:rsidRDefault="000F35E8" w:rsidP="000F35E8">
            <w:pPr>
              <w:numPr>
                <w:ilvl w:val="0"/>
                <w:numId w:val="20"/>
              </w:numPr>
              <w:ind w:left="302"/>
              <w:contextualSpacing/>
              <w:rPr>
                <w:rFonts w:ascii="Bosch Office Sans" w:hAnsi="Bosch Office Sans" w:cstheme="minorHAnsi"/>
              </w:rPr>
            </w:pPr>
            <w:r w:rsidRPr="00D45634">
              <w:rPr>
                <w:rFonts w:ascii="Bosch Office Sans" w:hAnsi="Bosch Office Sans" w:cstheme="minorHAnsi"/>
              </w:rPr>
              <w:t>Handover confirmation</w:t>
            </w:r>
          </w:p>
          <w:p w14:paraId="76A30CD6" w14:textId="77777777" w:rsidR="000F35E8" w:rsidRPr="00D45634" w:rsidRDefault="000F35E8" w:rsidP="000F35E8">
            <w:pPr>
              <w:numPr>
                <w:ilvl w:val="0"/>
                <w:numId w:val="20"/>
              </w:numPr>
              <w:ind w:left="302"/>
              <w:contextualSpacing/>
              <w:rPr>
                <w:rFonts w:ascii="Bosch Office Sans" w:hAnsi="Bosch Office Sans" w:cstheme="minorHAnsi"/>
              </w:rPr>
            </w:pPr>
            <w:r w:rsidRPr="00D45634">
              <w:rPr>
                <w:rFonts w:ascii="Bosch Office Sans" w:hAnsi="Bosch Office Sans"/>
              </w:rPr>
              <w:t>Signoff on Project closure</w:t>
            </w:r>
          </w:p>
        </w:tc>
        <w:tc>
          <w:tcPr>
            <w:tcW w:w="2265" w:type="dxa"/>
            <w:shd w:val="clear" w:color="auto" w:fill="FFFFFF" w:themeFill="background1"/>
          </w:tcPr>
          <w:p w14:paraId="683075CF" w14:textId="77777777" w:rsidR="000F35E8" w:rsidRPr="00D45634" w:rsidRDefault="000F35E8" w:rsidP="000F35E8">
            <w:pPr>
              <w:numPr>
                <w:ilvl w:val="0"/>
                <w:numId w:val="20"/>
              </w:numPr>
              <w:ind w:left="302"/>
              <w:contextualSpacing/>
              <w:rPr>
                <w:rFonts w:ascii="Bosch Office Sans" w:hAnsi="Bosch Office Sans" w:cstheme="minorHAnsi"/>
              </w:rPr>
            </w:pPr>
            <w:r w:rsidRPr="00D45634">
              <w:rPr>
                <w:rFonts w:ascii="Bosch Office Sans" w:hAnsi="Bosch Office Sans"/>
              </w:rPr>
              <w:t>No deviation from the agreed scope</w:t>
            </w:r>
          </w:p>
        </w:tc>
      </w:tr>
    </w:tbl>
    <w:p w14:paraId="01710897" w14:textId="77777777" w:rsidR="00E1740C" w:rsidRPr="00D45634" w:rsidRDefault="00E1740C" w:rsidP="00894C3E">
      <w:pPr>
        <w:pStyle w:val="Heading1"/>
        <w:pageBreakBefore/>
        <w:numPr>
          <w:ilvl w:val="0"/>
          <w:numId w:val="4"/>
        </w:numPr>
        <w:pBdr>
          <w:bottom w:val="single" w:sz="4" w:space="1" w:color="auto"/>
        </w:pBdr>
        <w:spacing w:before="120" w:after="120" w:line="360" w:lineRule="auto"/>
        <w:ind w:left="360"/>
        <w:jc w:val="both"/>
        <w:rPr>
          <w:smallCaps/>
          <w:color w:val="345F9E"/>
          <w:sz w:val="24"/>
          <w:szCs w:val="24"/>
        </w:rPr>
      </w:pPr>
      <w:bookmarkStart w:id="64" w:name="_Toc468196326"/>
      <w:bookmarkStart w:id="65" w:name="_Toc468215171"/>
      <w:bookmarkStart w:id="66" w:name="_Toc468215460"/>
      <w:bookmarkStart w:id="67" w:name="_Toc468217471"/>
      <w:bookmarkStart w:id="68" w:name="_Toc469903604"/>
      <w:bookmarkStart w:id="69" w:name="_Toc469909727"/>
      <w:bookmarkStart w:id="70" w:name="_Toc469910018"/>
      <w:bookmarkStart w:id="71" w:name="_Toc470023293"/>
      <w:bookmarkStart w:id="72" w:name="_Toc470100081"/>
      <w:bookmarkStart w:id="73" w:name="_Toc470163858"/>
      <w:bookmarkStart w:id="74" w:name="_Toc470178696"/>
      <w:bookmarkStart w:id="75" w:name="_Toc470262742"/>
      <w:bookmarkStart w:id="76" w:name="_Toc470255209"/>
      <w:bookmarkStart w:id="77" w:name="_Toc472499372"/>
      <w:bookmarkStart w:id="78" w:name="_Toc472499671"/>
      <w:bookmarkStart w:id="79" w:name="_Toc472500243"/>
      <w:bookmarkStart w:id="80" w:name="_Toc472596987"/>
      <w:bookmarkStart w:id="81" w:name="_Toc472601014"/>
      <w:bookmarkStart w:id="82" w:name="_Toc472601964"/>
      <w:bookmarkStart w:id="83" w:name="_Toc472689230"/>
      <w:bookmarkStart w:id="84" w:name="_Toc472691586"/>
      <w:bookmarkStart w:id="85" w:name="_Toc468196327"/>
      <w:bookmarkStart w:id="86" w:name="_Toc468215172"/>
      <w:bookmarkStart w:id="87" w:name="_Toc468215461"/>
      <w:bookmarkStart w:id="88" w:name="_Toc468217472"/>
      <w:bookmarkStart w:id="89" w:name="_Toc469903605"/>
      <w:bookmarkStart w:id="90" w:name="_Toc469909728"/>
      <w:bookmarkStart w:id="91" w:name="_Toc469910019"/>
      <w:bookmarkStart w:id="92" w:name="_Toc470023294"/>
      <w:bookmarkStart w:id="93" w:name="_Toc470100082"/>
      <w:bookmarkStart w:id="94" w:name="_Toc470163859"/>
      <w:bookmarkStart w:id="95" w:name="_Toc470178697"/>
      <w:bookmarkStart w:id="96" w:name="_Toc470262743"/>
      <w:bookmarkStart w:id="97" w:name="_Toc470255210"/>
      <w:bookmarkStart w:id="98" w:name="_Toc472499373"/>
      <w:bookmarkStart w:id="99" w:name="_Toc472499672"/>
      <w:bookmarkStart w:id="100" w:name="_Toc472500244"/>
      <w:bookmarkStart w:id="101" w:name="_Toc472596988"/>
      <w:bookmarkStart w:id="102" w:name="_Toc472601015"/>
      <w:bookmarkStart w:id="103" w:name="_Toc472601965"/>
      <w:bookmarkStart w:id="104" w:name="_Toc472689231"/>
      <w:bookmarkStart w:id="105" w:name="_Toc472691587"/>
      <w:bookmarkStart w:id="106" w:name="_Scope_of_Work"/>
      <w:bookmarkStart w:id="107" w:name="_Toc145497154"/>
      <w:bookmarkStart w:id="108" w:name="_Toc536604110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r w:rsidRPr="00D45634">
        <w:rPr>
          <w:smallCaps/>
          <w:color w:val="345F9E"/>
          <w:sz w:val="24"/>
          <w:szCs w:val="24"/>
        </w:rPr>
        <w:lastRenderedPageBreak/>
        <w:t>Project schedule</w:t>
      </w:r>
      <w:bookmarkEnd w:id="107"/>
    </w:p>
    <w:p w14:paraId="3EF16451" w14:textId="4BB0A11E" w:rsidR="00D7069A" w:rsidRPr="00D45634" w:rsidRDefault="00E1740C" w:rsidP="006420C3">
      <w:pPr>
        <w:spacing w:line="360" w:lineRule="auto"/>
        <w:jc w:val="both"/>
        <w:rPr>
          <w:rFonts w:ascii="Bosch Office Sans" w:hAnsi="Bosch Office Sans"/>
        </w:rPr>
      </w:pPr>
      <w:r w:rsidRPr="00D45634">
        <w:rPr>
          <w:rFonts w:ascii="Bosch Office Sans" w:hAnsi="Bosch Office Sans"/>
        </w:rPr>
        <w:t xml:space="preserve">The </w:t>
      </w:r>
      <w:r w:rsidR="00E05DFC" w:rsidRPr="00D45634">
        <w:rPr>
          <w:rFonts w:ascii="Bosch Office Sans" w:hAnsi="Bosch Office Sans"/>
        </w:rPr>
        <w:t xml:space="preserve">indicative </w:t>
      </w:r>
      <w:r w:rsidR="003117B9" w:rsidRPr="00D45634">
        <w:rPr>
          <w:rFonts w:ascii="Bosch Office Sans" w:hAnsi="Bosch Office Sans"/>
        </w:rPr>
        <w:t xml:space="preserve">timeline for </w:t>
      </w:r>
      <w:r w:rsidR="00E77059" w:rsidRPr="00D45634">
        <w:rPr>
          <w:rFonts w:ascii="Bosch Office Sans" w:hAnsi="Bosch Office Sans"/>
        </w:rPr>
        <w:t xml:space="preserve">this </w:t>
      </w:r>
      <w:r w:rsidR="00666C45" w:rsidRPr="00D45634">
        <w:rPr>
          <w:rFonts w:ascii="Bosch Office Sans" w:hAnsi="Bosch Office Sans"/>
        </w:rPr>
        <w:t xml:space="preserve">project </w:t>
      </w:r>
      <w:r w:rsidR="008521CF">
        <w:rPr>
          <w:rFonts w:ascii="Bosch Office Sans" w:hAnsi="Bosch Office Sans"/>
        </w:rPr>
        <w:t xml:space="preserve">is </w:t>
      </w:r>
      <w:r w:rsidR="00E77059" w:rsidRPr="00D45634">
        <w:rPr>
          <w:rFonts w:ascii="Bosch Office Sans" w:hAnsi="Bosch Office Sans"/>
        </w:rPr>
        <w:t>as depicted below</w:t>
      </w:r>
      <w:r w:rsidRPr="00D45634">
        <w:rPr>
          <w:rFonts w:ascii="Bosch Office Sans" w:hAnsi="Bosch Office Sans"/>
        </w:rPr>
        <w:t xml:space="preserve">. </w:t>
      </w:r>
    </w:p>
    <w:p w14:paraId="694D95C4" w14:textId="77777777" w:rsidR="00D7069A" w:rsidRPr="00D45634" w:rsidRDefault="00D7069A" w:rsidP="00E05DFC">
      <w:pPr>
        <w:spacing w:line="360" w:lineRule="auto"/>
        <w:jc w:val="both"/>
        <w:rPr>
          <w:rFonts w:ascii="Bosch Office Sans" w:hAnsi="Bosch Office Sans"/>
        </w:rPr>
      </w:pPr>
    </w:p>
    <w:p w14:paraId="3FE67362" w14:textId="14CAB531" w:rsidR="00840F67" w:rsidRPr="00D45634" w:rsidRDefault="001734D4" w:rsidP="002E2397">
      <w:pPr>
        <w:spacing w:line="360" w:lineRule="auto"/>
        <w:rPr>
          <w:rFonts w:ascii="Bosch Office Sans" w:hAnsi="Bosch Office Sans"/>
        </w:rPr>
      </w:pPr>
      <w:r>
        <w:rPr>
          <w:noProof/>
        </w:rPr>
        <w:drawing>
          <wp:inline distT="0" distB="0" distL="0" distR="0" wp14:anchorId="3F95DD49" wp14:editId="0C3D27FA">
            <wp:extent cx="6400800" cy="2844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35EC4" w14:textId="77777777" w:rsidR="00666C45" w:rsidRPr="00D45634" w:rsidRDefault="000D799C" w:rsidP="00517675">
      <w:pPr>
        <w:rPr>
          <w:rFonts w:ascii="Bosch Office Sans" w:hAnsi="Bosch Office Sans"/>
          <w:b/>
        </w:rPr>
      </w:pPr>
      <w:bookmarkStart w:id="109" w:name="_Toc391651530"/>
      <w:r w:rsidRPr="00D45634">
        <w:rPr>
          <w:rFonts w:ascii="Bosch Office Sans" w:hAnsi="Bosch Office Sans" w:cstheme="minorHAnsi"/>
          <w:noProof/>
        </w:rPr>
        <w:br w:type="page"/>
      </w:r>
    </w:p>
    <w:p w14:paraId="21D7517B" w14:textId="77777777" w:rsidR="00F6691A" w:rsidRPr="00D45634" w:rsidRDefault="00F6691A" w:rsidP="00894C3E">
      <w:pPr>
        <w:pStyle w:val="Heading1"/>
        <w:pageBreakBefore/>
        <w:numPr>
          <w:ilvl w:val="0"/>
          <w:numId w:val="4"/>
        </w:numPr>
        <w:pBdr>
          <w:bottom w:val="single" w:sz="4" w:space="1" w:color="auto"/>
        </w:pBdr>
        <w:spacing w:before="120" w:after="120" w:line="360" w:lineRule="auto"/>
        <w:ind w:left="360"/>
        <w:jc w:val="both"/>
        <w:rPr>
          <w:smallCaps/>
          <w:color w:val="345F9E"/>
          <w:sz w:val="24"/>
          <w:szCs w:val="24"/>
        </w:rPr>
      </w:pPr>
      <w:bookmarkStart w:id="110" w:name="_Toc472934046"/>
      <w:bookmarkStart w:id="111" w:name="_Toc145497155"/>
      <w:bookmarkStart w:id="112" w:name="_Toc397003197"/>
      <w:bookmarkStart w:id="113" w:name="_Toc137543086"/>
      <w:bookmarkEnd w:id="109"/>
      <w:r w:rsidRPr="00D45634">
        <w:rPr>
          <w:smallCaps/>
          <w:color w:val="345F9E"/>
          <w:sz w:val="24"/>
          <w:szCs w:val="24"/>
        </w:rPr>
        <w:lastRenderedPageBreak/>
        <w:t>Project Management</w:t>
      </w:r>
      <w:bookmarkEnd w:id="110"/>
      <w:bookmarkEnd w:id="111"/>
    </w:p>
    <w:p w14:paraId="5C5DB213" w14:textId="3C9599BB" w:rsidR="00513587" w:rsidRPr="00D45634" w:rsidRDefault="007022BE" w:rsidP="007022BE">
      <w:pPr>
        <w:pStyle w:val="Heading2"/>
        <w:numPr>
          <w:ilvl w:val="0"/>
          <w:numId w:val="0"/>
        </w:numPr>
        <w:ind w:left="432"/>
        <w:rPr>
          <w:sz w:val="24"/>
          <w:szCs w:val="24"/>
        </w:rPr>
      </w:pPr>
      <w:bookmarkStart w:id="114" w:name="_Toc145497156"/>
      <w:bookmarkStart w:id="115" w:name="_Toc472934047"/>
      <w:r w:rsidRPr="00D45634">
        <w:rPr>
          <w:sz w:val="24"/>
          <w:szCs w:val="24"/>
        </w:rPr>
        <w:t xml:space="preserve">5.1 </w:t>
      </w:r>
      <w:r w:rsidR="00513587" w:rsidRPr="00D45634">
        <w:rPr>
          <w:sz w:val="24"/>
          <w:szCs w:val="24"/>
        </w:rPr>
        <w:t>Project Execution</w:t>
      </w:r>
      <w:bookmarkEnd w:id="114"/>
      <w:r w:rsidR="00513587" w:rsidRPr="00D45634">
        <w:rPr>
          <w:sz w:val="24"/>
          <w:szCs w:val="24"/>
        </w:rPr>
        <w:t xml:space="preserve"> </w:t>
      </w:r>
    </w:p>
    <w:p w14:paraId="11856D4E" w14:textId="4886801F" w:rsidR="00F6691A" w:rsidRPr="00D45634" w:rsidRDefault="007022BE" w:rsidP="007022BE">
      <w:pPr>
        <w:pStyle w:val="Heading2"/>
        <w:numPr>
          <w:ilvl w:val="0"/>
          <w:numId w:val="0"/>
        </w:numPr>
        <w:rPr>
          <w:sz w:val="24"/>
          <w:szCs w:val="24"/>
        </w:rPr>
      </w:pPr>
      <w:bookmarkStart w:id="116" w:name="_Toc145497157"/>
      <w:r w:rsidRPr="00D45634">
        <w:rPr>
          <w:sz w:val="24"/>
          <w:szCs w:val="24"/>
        </w:rPr>
        <w:t xml:space="preserve">5.2 </w:t>
      </w:r>
      <w:r w:rsidR="00F6691A" w:rsidRPr="00D45634">
        <w:rPr>
          <w:sz w:val="24"/>
          <w:szCs w:val="24"/>
        </w:rPr>
        <w:t xml:space="preserve">Project </w:t>
      </w:r>
      <w:r w:rsidR="00965479" w:rsidRPr="00D45634">
        <w:rPr>
          <w:sz w:val="24"/>
          <w:szCs w:val="24"/>
        </w:rPr>
        <w:t>M</w:t>
      </w:r>
      <w:r w:rsidR="00F6691A" w:rsidRPr="00D45634">
        <w:rPr>
          <w:sz w:val="24"/>
          <w:szCs w:val="24"/>
        </w:rPr>
        <w:t xml:space="preserve">anagement </w:t>
      </w:r>
      <w:r w:rsidR="00965479" w:rsidRPr="00D45634">
        <w:rPr>
          <w:sz w:val="24"/>
          <w:szCs w:val="24"/>
        </w:rPr>
        <w:t>M</w:t>
      </w:r>
      <w:r w:rsidR="00F6691A" w:rsidRPr="00D45634">
        <w:rPr>
          <w:sz w:val="24"/>
          <w:szCs w:val="24"/>
        </w:rPr>
        <w:t>ethodology</w:t>
      </w:r>
      <w:bookmarkEnd w:id="115"/>
      <w:bookmarkEnd w:id="116"/>
    </w:p>
    <w:p w14:paraId="46BEFA1D" w14:textId="72747DEE" w:rsidR="00DF041F" w:rsidRPr="00D45634" w:rsidRDefault="00317EB2" w:rsidP="007022BE">
      <w:pPr>
        <w:pStyle w:val="ListParagraph"/>
        <w:ind w:left="405"/>
        <w:jc w:val="both"/>
        <w:rPr>
          <w:rFonts w:ascii="Bosch Office Sans" w:hAnsi="Bosch Office Sans"/>
        </w:rPr>
      </w:pPr>
      <w:r w:rsidRPr="00D45634">
        <w:rPr>
          <w:rFonts w:ascii="Bosch Office Sans" w:hAnsi="Bosch Office Sans"/>
        </w:rPr>
        <w:t>BGSW</w:t>
      </w:r>
      <w:r w:rsidR="000062AF" w:rsidRPr="00D45634">
        <w:rPr>
          <w:rFonts w:ascii="Bosch Office Sans" w:hAnsi="Bosch Office Sans"/>
        </w:rPr>
        <w:t xml:space="preserve"> will follow conventional phase-oriented models for </w:t>
      </w:r>
      <w:r w:rsidR="002C67ED" w:rsidRPr="00D45634">
        <w:rPr>
          <w:rFonts w:ascii="Bosch Office Sans" w:hAnsi="Bosch Office Sans"/>
        </w:rPr>
        <w:t>PDS</w:t>
      </w:r>
      <w:r w:rsidR="000062AF" w:rsidRPr="00D45634">
        <w:rPr>
          <w:rFonts w:ascii="Bosch Office Sans" w:hAnsi="Bosch Office Sans"/>
        </w:rPr>
        <w:t xml:space="preserve"> Project</w:t>
      </w:r>
      <w:r w:rsidR="00DF041F" w:rsidRPr="00D45634">
        <w:rPr>
          <w:rFonts w:ascii="Bosch Office Sans" w:hAnsi="Bosch Office Sans"/>
          <w:b/>
        </w:rPr>
        <w:t xml:space="preserve"> </w:t>
      </w:r>
      <w:r w:rsidR="00DF041F" w:rsidRPr="00D45634">
        <w:rPr>
          <w:rFonts w:ascii="Bosch Office Sans" w:hAnsi="Bosch Office Sans"/>
        </w:rPr>
        <w:t>with</w:t>
      </w:r>
      <w:r w:rsidR="00DF041F" w:rsidRPr="00D45634">
        <w:rPr>
          <w:rFonts w:ascii="Bosch Office Sans" w:hAnsi="Bosch Office Sans"/>
          <w:b/>
        </w:rPr>
        <w:t xml:space="preserve"> </w:t>
      </w:r>
      <w:r w:rsidR="00DF041F" w:rsidRPr="00D45634">
        <w:rPr>
          <w:rFonts w:ascii="Bosch Office Sans" w:hAnsi="Bosch Office Sans"/>
        </w:rPr>
        <w:t xml:space="preserve">Project Preparation, </w:t>
      </w:r>
      <w:r w:rsidR="000062AF" w:rsidRPr="00D45634">
        <w:rPr>
          <w:rFonts w:ascii="Bosch Office Sans" w:hAnsi="Bosch Office Sans"/>
        </w:rPr>
        <w:t>phased Release</w:t>
      </w:r>
      <w:r w:rsidR="00DF041F" w:rsidRPr="00D45634">
        <w:rPr>
          <w:rFonts w:ascii="Bosch Office Sans" w:hAnsi="Bosch Office Sans"/>
        </w:rPr>
        <w:t xml:space="preserve"> (Design and realization), Implementation and Stabilization phases. In detail, this will include the following types of projects involving specific requirement: Change Requests / enhancements / developments</w:t>
      </w:r>
      <w:r w:rsidR="002D1D0B">
        <w:rPr>
          <w:rFonts w:ascii="Bosch Office Sans" w:hAnsi="Bosch Office Sans"/>
        </w:rPr>
        <w:t>.</w:t>
      </w:r>
    </w:p>
    <w:p w14:paraId="278E0DE4" w14:textId="0C2BDD5B" w:rsidR="00DF041F" w:rsidRPr="00D45634" w:rsidRDefault="00DF041F" w:rsidP="007022BE">
      <w:pPr>
        <w:pStyle w:val="TableParagraph"/>
        <w:spacing w:before="116"/>
        <w:ind w:right="220"/>
        <w:jc w:val="both"/>
        <w:rPr>
          <w:rFonts w:ascii="Bosch Office Sans" w:hAnsi="Bosch Office Sans"/>
          <w:b/>
          <w:sz w:val="24"/>
          <w:szCs w:val="24"/>
        </w:rPr>
      </w:pPr>
      <w:r w:rsidRPr="00D45634">
        <w:rPr>
          <w:rFonts w:ascii="Bosch Office Sans" w:hAnsi="Bosch Office Sans"/>
          <w:b/>
          <w:sz w:val="24"/>
          <w:szCs w:val="24"/>
        </w:rPr>
        <w:t xml:space="preserve">Conventional Model followed in </w:t>
      </w:r>
      <w:r w:rsidR="00317EB2" w:rsidRPr="00D45634">
        <w:rPr>
          <w:rFonts w:ascii="Bosch Office Sans" w:hAnsi="Bosch Office Sans"/>
          <w:b/>
          <w:sz w:val="24"/>
          <w:szCs w:val="24"/>
        </w:rPr>
        <w:t>BGSW</w:t>
      </w:r>
    </w:p>
    <w:p w14:paraId="0FB7B820" w14:textId="77777777" w:rsidR="00DF041F" w:rsidRPr="00D45634" w:rsidRDefault="00DF041F">
      <w:pPr>
        <w:pStyle w:val="TableParagraph"/>
        <w:numPr>
          <w:ilvl w:val="0"/>
          <w:numId w:val="17"/>
        </w:numPr>
        <w:spacing w:before="116"/>
        <w:ind w:right="220"/>
        <w:jc w:val="both"/>
        <w:rPr>
          <w:rFonts w:ascii="Bosch Office Sans" w:hAnsi="Bosch Office Sans"/>
          <w:sz w:val="24"/>
          <w:szCs w:val="24"/>
        </w:rPr>
      </w:pPr>
      <w:r w:rsidRPr="00D45634">
        <w:rPr>
          <w:rFonts w:ascii="Bosch Office Sans" w:hAnsi="Bosch Office Sans"/>
          <w:sz w:val="24"/>
          <w:szCs w:val="24"/>
        </w:rPr>
        <w:t>QG0 - &gt; Approval for Concept</w:t>
      </w:r>
    </w:p>
    <w:p w14:paraId="161F645E" w14:textId="77777777" w:rsidR="00DF041F" w:rsidRPr="00D45634" w:rsidRDefault="00DF041F">
      <w:pPr>
        <w:pStyle w:val="TableParagraph"/>
        <w:numPr>
          <w:ilvl w:val="0"/>
          <w:numId w:val="17"/>
        </w:numPr>
        <w:spacing w:before="116"/>
        <w:ind w:right="220"/>
        <w:jc w:val="both"/>
        <w:rPr>
          <w:rFonts w:ascii="Bosch Office Sans" w:hAnsi="Bosch Office Sans"/>
          <w:sz w:val="24"/>
          <w:szCs w:val="24"/>
        </w:rPr>
      </w:pPr>
      <w:r w:rsidRPr="00D45634">
        <w:rPr>
          <w:rFonts w:ascii="Bosch Office Sans" w:hAnsi="Bosch Office Sans"/>
          <w:sz w:val="24"/>
          <w:szCs w:val="24"/>
        </w:rPr>
        <w:t>QG1 - &gt; Approval for Realization</w:t>
      </w:r>
    </w:p>
    <w:p w14:paraId="4D5A1B3A" w14:textId="77777777" w:rsidR="00DF041F" w:rsidRPr="00D45634" w:rsidRDefault="00DF041F">
      <w:pPr>
        <w:pStyle w:val="TableParagraph"/>
        <w:numPr>
          <w:ilvl w:val="0"/>
          <w:numId w:val="17"/>
        </w:numPr>
        <w:spacing w:before="116"/>
        <w:ind w:right="220"/>
        <w:jc w:val="both"/>
        <w:rPr>
          <w:rFonts w:ascii="Bosch Office Sans" w:hAnsi="Bosch Office Sans"/>
          <w:sz w:val="24"/>
          <w:szCs w:val="24"/>
        </w:rPr>
      </w:pPr>
      <w:r w:rsidRPr="00D45634">
        <w:rPr>
          <w:rFonts w:ascii="Bosch Office Sans" w:hAnsi="Bosch Office Sans"/>
          <w:sz w:val="24"/>
          <w:szCs w:val="24"/>
        </w:rPr>
        <w:t xml:space="preserve">QG2/3 -&gt; Approval for Productive Preparation </w:t>
      </w:r>
    </w:p>
    <w:p w14:paraId="14D358F0" w14:textId="77777777" w:rsidR="00DF041F" w:rsidRPr="00D45634" w:rsidRDefault="00DF041F">
      <w:pPr>
        <w:pStyle w:val="TableParagraph"/>
        <w:numPr>
          <w:ilvl w:val="0"/>
          <w:numId w:val="17"/>
        </w:numPr>
        <w:spacing w:before="116"/>
        <w:ind w:right="220"/>
        <w:jc w:val="both"/>
        <w:rPr>
          <w:rFonts w:ascii="Bosch Office Sans" w:hAnsi="Bosch Office Sans"/>
          <w:sz w:val="24"/>
          <w:szCs w:val="24"/>
        </w:rPr>
      </w:pPr>
      <w:r w:rsidRPr="00D45634">
        <w:rPr>
          <w:rFonts w:ascii="Bosch Office Sans" w:hAnsi="Bosch Office Sans"/>
          <w:sz w:val="24"/>
          <w:szCs w:val="24"/>
        </w:rPr>
        <w:t>QG4 - &gt; Approval for Release / Go-Live</w:t>
      </w:r>
    </w:p>
    <w:p w14:paraId="0B07B300" w14:textId="77777777" w:rsidR="00DF041F" w:rsidRPr="00D45634" w:rsidRDefault="00DF041F">
      <w:pPr>
        <w:pStyle w:val="TableParagraph"/>
        <w:numPr>
          <w:ilvl w:val="0"/>
          <w:numId w:val="17"/>
        </w:numPr>
        <w:spacing w:before="116"/>
        <w:ind w:right="220"/>
        <w:jc w:val="both"/>
        <w:rPr>
          <w:rFonts w:ascii="Bosch Office Sans" w:hAnsi="Bosch Office Sans"/>
          <w:sz w:val="24"/>
          <w:szCs w:val="24"/>
        </w:rPr>
      </w:pPr>
      <w:r w:rsidRPr="00D45634">
        <w:rPr>
          <w:rFonts w:ascii="Bosch Office Sans" w:hAnsi="Bosch Office Sans"/>
          <w:sz w:val="24"/>
          <w:szCs w:val="24"/>
        </w:rPr>
        <w:t>QG5 - &gt; Approval for Project Closure</w:t>
      </w:r>
    </w:p>
    <w:p w14:paraId="416AC93D" w14:textId="2F04C878" w:rsidR="00DF041F" w:rsidRPr="00D45634" w:rsidRDefault="00DF041F" w:rsidP="007022BE">
      <w:pPr>
        <w:pStyle w:val="TableParagraph"/>
        <w:spacing w:before="116"/>
        <w:ind w:left="360" w:right="220"/>
        <w:jc w:val="both"/>
        <w:rPr>
          <w:rFonts w:ascii="Bosch Office Sans" w:hAnsi="Bosch Office Sans"/>
          <w:b/>
          <w:sz w:val="24"/>
          <w:szCs w:val="24"/>
        </w:rPr>
      </w:pPr>
      <w:r w:rsidRPr="00D45634">
        <w:rPr>
          <w:rFonts w:ascii="Bosch Office Sans" w:hAnsi="Bosch Office Sans"/>
          <w:b/>
          <w:sz w:val="24"/>
          <w:szCs w:val="24"/>
        </w:rPr>
        <w:t xml:space="preserve">Brief description of the steps &amp; deliverables across various phases of conventional model of </w:t>
      </w:r>
      <w:r w:rsidR="00317EB2" w:rsidRPr="00D45634">
        <w:rPr>
          <w:rFonts w:ascii="Bosch Office Sans" w:hAnsi="Bosch Office Sans"/>
          <w:b/>
          <w:sz w:val="24"/>
          <w:szCs w:val="24"/>
        </w:rPr>
        <w:t>BGSW</w:t>
      </w:r>
      <w:r w:rsidRPr="00D45634">
        <w:rPr>
          <w:rFonts w:ascii="Bosch Office Sans" w:hAnsi="Bosch Office Sans"/>
          <w:b/>
          <w:sz w:val="24"/>
          <w:szCs w:val="24"/>
        </w:rPr>
        <w:t>,</w:t>
      </w:r>
      <w:r w:rsidRPr="00D45634">
        <w:rPr>
          <w:rFonts w:ascii="Bosch Office Sans" w:eastAsiaTheme="minorEastAsia" w:hAnsi="Bosch Office Sans"/>
          <w:color w:val="000000" w:themeColor="text1"/>
          <w:kern w:val="24"/>
          <w:sz w:val="24"/>
          <w:szCs w:val="24"/>
        </w:rPr>
        <w:t xml:space="preserve"> </w:t>
      </w:r>
      <w:r w:rsidRPr="00D45634">
        <w:rPr>
          <w:rFonts w:ascii="Bosch Office Sans" w:hAnsi="Bosch Office Sans"/>
          <w:b/>
          <w:sz w:val="24"/>
          <w:szCs w:val="24"/>
        </w:rPr>
        <w:t>Project Excellence Process (PEP Methodology) is shown in the diagram below –</w:t>
      </w:r>
    </w:p>
    <w:p w14:paraId="38B6F284" w14:textId="77777777" w:rsidR="00DF041F" w:rsidRPr="00D45634" w:rsidRDefault="00DF041F" w:rsidP="007022BE">
      <w:pPr>
        <w:pStyle w:val="TableParagraph"/>
        <w:spacing w:before="116"/>
        <w:ind w:left="360" w:right="220"/>
        <w:jc w:val="both"/>
        <w:rPr>
          <w:rFonts w:ascii="Bosch Office Sans" w:hAnsi="Bosch Office Sans"/>
          <w:b/>
          <w:sz w:val="24"/>
          <w:szCs w:val="24"/>
        </w:rPr>
      </w:pPr>
    </w:p>
    <w:p w14:paraId="5D82851F" w14:textId="77777777" w:rsidR="00F6691A" w:rsidRPr="00D45634" w:rsidRDefault="00F12720" w:rsidP="007022BE">
      <w:pPr>
        <w:spacing w:line="360" w:lineRule="auto"/>
        <w:rPr>
          <w:rFonts w:ascii="Bosch Office Sans" w:hAnsi="Bosch Office Sans"/>
        </w:rPr>
      </w:pPr>
      <w:r w:rsidRPr="00D45634">
        <w:rPr>
          <w:rFonts w:ascii="Bosch Office Sans" w:hAnsi="Bosch Office Sans"/>
          <w:noProof/>
        </w:rPr>
        <w:drawing>
          <wp:inline distT="0" distB="0" distL="0" distR="0" wp14:anchorId="2B8D9F84" wp14:editId="732D5355">
            <wp:extent cx="5880858" cy="3431295"/>
            <wp:effectExtent l="0" t="0" r="5715" b="0"/>
            <wp:docPr id="3321" name="Picture 3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80858" cy="343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9E7ED" w14:textId="77777777" w:rsidR="00DF041F" w:rsidRPr="00D45634" w:rsidRDefault="00DF041F" w:rsidP="007022BE">
      <w:pPr>
        <w:spacing w:line="360" w:lineRule="auto"/>
        <w:jc w:val="both"/>
        <w:rPr>
          <w:rFonts w:ascii="Bosch Office Sans" w:hAnsi="Bosch Office Sans"/>
        </w:rPr>
      </w:pPr>
      <w:r w:rsidRPr="00D45634">
        <w:rPr>
          <w:rFonts w:ascii="Bosch Office Sans" w:hAnsi="Bosch Office Sans"/>
        </w:rPr>
        <w:t xml:space="preserve">For </w:t>
      </w:r>
      <w:r w:rsidR="002C67ED" w:rsidRPr="00D45634">
        <w:rPr>
          <w:rFonts w:ascii="Bosch Office Sans" w:hAnsi="Bosch Office Sans"/>
        </w:rPr>
        <w:t>PDS</w:t>
      </w:r>
      <w:r w:rsidRPr="00D45634">
        <w:rPr>
          <w:rFonts w:ascii="Bosch Office Sans" w:hAnsi="Bosch Office Sans"/>
        </w:rPr>
        <w:t xml:space="preserve"> project, the </w:t>
      </w:r>
      <w:r w:rsidR="000062AF" w:rsidRPr="00D45634">
        <w:rPr>
          <w:rFonts w:ascii="Bosch Office Sans" w:hAnsi="Bosch Office Sans"/>
        </w:rPr>
        <w:t>review of requirement documents</w:t>
      </w:r>
      <w:r w:rsidRPr="00D45634">
        <w:rPr>
          <w:rFonts w:ascii="Bosch Office Sans" w:hAnsi="Bosch Office Sans"/>
        </w:rPr>
        <w:t xml:space="preserve"> would be done for all the boards (plant, shop, Foreman, Area) </w:t>
      </w:r>
      <w:r w:rsidR="000062AF" w:rsidRPr="00D45634">
        <w:rPr>
          <w:rFonts w:ascii="Bosch Office Sans" w:hAnsi="Bosch Office Sans"/>
        </w:rPr>
        <w:t>and come up with solution design</w:t>
      </w:r>
      <w:r w:rsidRPr="00D45634">
        <w:rPr>
          <w:rFonts w:ascii="Bosch Office Sans" w:hAnsi="Bosch Office Sans"/>
        </w:rPr>
        <w:t xml:space="preserve">. The Realization (development/Engineering), Go-Live (commissioning until SOP) and post-go live will be done for each phased delivery as detailed in project timelines.  </w:t>
      </w:r>
    </w:p>
    <w:p w14:paraId="0F835DFF" w14:textId="501C5DF4" w:rsidR="00F6691A" w:rsidRPr="00D45634" w:rsidRDefault="00F6691A">
      <w:pPr>
        <w:pStyle w:val="Heading2"/>
        <w:numPr>
          <w:ilvl w:val="1"/>
          <w:numId w:val="25"/>
        </w:numPr>
        <w:rPr>
          <w:sz w:val="24"/>
          <w:szCs w:val="24"/>
        </w:rPr>
      </w:pPr>
      <w:r w:rsidRPr="00D45634">
        <w:rPr>
          <w:sz w:val="24"/>
          <w:szCs w:val="24"/>
        </w:rPr>
        <w:br w:type="page"/>
      </w:r>
      <w:bookmarkStart w:id="117" w:name="_Toc472934048"/>
      <w:bookmarkStart w:id="118" w:name="_Toc145497158"/>
      <w:r w:rsidRPr="00D45634">
        <w:rPr>
          <w:sz w:val="24"/>
          <w:szCs w:val="24"/>
        </w:rPr>
        <w:lastRenderedPageBreak/>
        <w:t>Project Organization</w:t>
      </w:r>
      <w:bookmarkEnd w:id="117"/>
      <w:bookmarkEnd w:id="118"/>
      <w:r w:rsidRPr="00D45634">
        <w:rPr>
          <w:sz w:val="24"/>
          <w:szCs w:val="24"/>
        </w:rPr>
        <w:t xml:space="preserve"> </w:t>
      </w:r>
    </w:p>
    <w:p w14:paraId="3DB9AC85" w14:textId="77777777" w:rsidR="00840F67" w:rsidRPr="00D45634" w:rsidRDefault="00840F67" w:rsidP="007022BE">
      <w:pPr>
        <w:rPr>
          <w:rFonts w:ascii="Bosch Office Sans" w:hAnsi="Bosch Office Sans"/>
        </w:rPr>
      </w:pPr>
    </w:p>
    <w:p w14:paraId="171C3C97" w14:textId="281E5EC1" w:rsidR="00840F67" w:rsidRPr="00D45634" w:rsidRDefault="00840F67" w:rsidP="007022BE">
      <w:pPr>
        <w:rPr>
          <w:rFonts w:ascii="Bosch Office Sans" w:hAnsi="Bosch Office Sans"/>
        </w:rPr>
      </w:pPr>
      <w:r w:rsidRPr="00D45634">
        <w:rPr>
          <w:rFonts w:ascii="Bosch Office Sans" w:hAnsi="Bosch Office Sans"/>
        </w:rPr>
        <w:t xml:space="preserve">Below would be the project organization structure proposed for </w:t>
      </w:r>
      <w:r w:rsidR="00FA42C3" w:rsidRPr="00D45634">
        <w:rPr>
          <w:rFonts w:ascii="Bosch Office Sans" w:hAnsi="Bosch Office Sans"/>
        </w:rPr>
        <w:t>this</w:t>
      </w:r>
      <w:r w:rsidRPr="00D45634">
        <w:rPr>
          <w:rFonts w:ascii="Bosch Office Sans" w:hAnsi="Bosch Office Sans"/>
        </w:rPr>
        <w:t xml:space="preserve"> project:</w:t>
      </w:r>
    </w:p>
    <w:p w14:paraId="314D3144" w14:textId="77777777" w:rsidR="00295B71" w:rsidRPr="00D45634" w:rsidRDefault="00295B71" w:rsidP="007022BE">
      <w:pPr>
        <w:rPr>
          <w:rFonts w:ascii="Bosch Office Sans" w:hAnsi="Bosch Office Sans"/>
        </w:rPr>
      </w:pPr>
    </w:p>
    <w:p w14:paraId="38A62F27" w14:textId="43A0F9FB" w:rsidR="00FA42C3" w:rsidRPr="00D45634" w:rsidRDefault="00FA42C3" w:rsidP="007022BE">
      <w:pPr>
        <w:rPr>
          <w:rFonts w:ascii="Bosch Office Sans" w:hAnsi="Bosch Office Sans"/>
        </w:rPr>
      </w:pPr>
      <w:r w:rsidRPr="00D45634">
        <w:rPr>
          <w:rFonts w:ascii="Bosch Office Sans" w:hAnsi="Bosch Office Sans"/>
          <w:highlight w:val="yellow"/>
        </w:rPr>
        <w:t>&lt;&lt;Sample&gt;&gt;</w:t>
      </w:r>
    </w:p>
    <w:p w14:paraId="7967D152" w14:textId="77777777" w:rsidR="00295B71" w:rsidRPr="00D45634" w:rsidRDefault="00295B71" w:rsidP="007022BE">
      <w:pPr>
        <w:rPr>
          <w:rFonts w:ascii="Bosch Office Sans" w:hAnsi="Bosch Office Sans"/>
        </w:rPr>
      </w:pPr>
    </w:p>
    <w:p w14:paraId="1ED62BE8" w14:textId="77777777" w:rsidR="00F6691A" w:rsidRPr="00D45634" w:rsidRDefault="0064232C" w:rsidP="007022BE">
      <w:pPr>
        <w:spacing w:line="360" w:lineRule="auto"/>
        <w:rPr>
          <w:rFonts w:ascii="Bosch Office Sans" w:hAnsi="Bosch Office Sans" w:cs="Arial"/>
        </w:rPr>
      </w:pPr>
      <w:r w:rsidRPr="00D45634">
        <w:rPr>
          <w:rFonts w:ascii="Bosch Office Sans" w:hAnsi="Bosch Office Sans" w:cs="Arial"/>
          <w:noProof/>
        </w:rPr>
        <w:drawing>
          <wp:inline distT="0" distB="0" distL="0" distR="0" wp14:anchorId="2CE2CF8D" wp14:editId="14412ED0">
            <wp:extent cx="6400800" cy="2814955"/>
            <wp:effectExtent l="19050" t="19050" r="19050" b="2349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8149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95F132A" w14:textId="77777777" w:rsidR="00F6691A" w:rsidRPr="00D45634" w:rsidRDefault="00F6691A" w:rsidP="007022BE">
      <w:pPr>
        <w:spacing w:line="360" w:lineRule="auto"/>
        <w:rPr>
          <w:rFonts w:ascii="Bosch Office Sans" w:hAnsi="Bosch Office Sans" w:cs="Arial"/>
        </w:rPr>
      </w:pPr>
    </w:p>
    <w:p w14:paraId="6F6EE85A" w14:textId="77777777" w:rsidR="00F6691A" w:rsidRPr="00D45634" w:rsidRDefault="00F6691A" w:rsidP="007022BE">
      <w:pPr>
        <w:spacing w:line="360" w:lineRule="auto"/>
        <w:rPr>
          <w:rFonts w:ascii="Bosch Office Sans" w:hAnsi="Bosch Office Sans" w:cs="Arial"/>
        </w:rPr>
      </w:pPr>
    </w:p>
    <w:p w14:paraId="0CD4CA72" w14:textId="44E7ED21" w:rsidR="000062AF" w:rsidRPr="00D45634" w:rsidRDefault="00F6691A">
      <w:pPr>
        <w:pStyle w:val="Heading2"/>
        <w:numPr>
          <w:ilvl w:val="1"/>
          <w:numId w:val="25"/>
        </w:numPr>
        <w:rPr>
          <w:sz w:val="24"/>
          <w:szCs w:val="24"/>
        </w:rPr>
      </w:pPr>
      <w:r w:rsidRPr="00D45634">
        <w:rPr>
          <w:sz w:val="24"/>
          <w:szCs w:val="24"/>
        </w:rPr>
        <w:br w:type="page"/>
      </w:r>
      <w:bookmarkStart w:id="119" w:name="_Toc472934045"/>
      <w:bookmarkStart w:id="120" w:name="_Toc145497159"/>
      <w:r w:rsidR="000062AF" w:rsidRPr="00D45634">
        <w:rPr>
          <w:sz w:val="24"/>
          <w:szCs w:val="24"/>
        </w:rPr>
        <w:lastRenderedPageBreak/>
        <w:t>Change Request Procedure:</w:t>
      </w:r>
      <w:bookmarkEnd w:id="119"/>
      <w:bookmarkEnd w:id="120"/>
    </w:p>
    <w:p w14:paraId="5A6733BB" w14:textId="77777777" w:rsidR="000062AF" w:rsidRPr="00D45634" w:rsidRDefault="000062AF" w:rsidP="007022BE">
      <w:pPr>
        <w:spacing w:line="360" w:lineRule="auto"/>
        <w:rPr>
          <w:rFonts w:ascii="Bosch Office Sans" w:hAnsi="Bosch Office Sans"/>
        </w:rPr>
      </w:pPr>
      <w:r w:rsidRPr="00D45634">
        <w:rPr>
          <w:rFonts w:ascii="Bosch Office Sans" w:hAnsi="Bosch Office Sans"/>
        </w:rPr>
        <w:t>The Change Request procedure (shown below) applies to all changes resulting from requirements outside the scope defined in this proposal.</w:t>
      </w:r>
    </w:p>
    <w:p w14:paraId="7FD6412E" w14:textId="77777777" w:rsidR="006707C5" w:rsidRPr="00D45634" w:rsidRDefault="006707C5" w:rsidP="007022BE">
      <w:pPr>
        <w:spacing w:line="360" w:lineRule="auto"/>
        <w:rPr>
          <w:rFonts w:ascii="Bosch Office Sans" w:hAnsi="Bosch Office Sans"/>
        </w:rPr>
      </w:pPr>
    </w:p>
    <w:p w14:paraId="70021090" w14:textId="743FE29D" w:rsidR="006707C5" w:rsidRPr="00D45634" w:rsidRDefault="006707C5" w:rsidP="007022BE">
      <w:pPr>
        <w:spacing w:line="360" w:lineRule="auto"/>
        <w:rPr>
          <w:rFonts w:ascii="Bosch Office Sans" w:hAnsi="Bosch Office Sans"/>
        </w:rPr>
      </w:pPr>
      <w:r w:rsidRPr="00D45634">
        <w:rPr>
          <w:rFonts w:ascii="Bosch Office Sans" w:hAnsi="Bosch Office Sans"/>
          <w:highlight w:val="yellow"/>
        </w:rPr>
        <w:t>&lt;&lt;Sample&gt;&gt;</w:t>
      </w:r>
    </w:p>
    <w:p w14:paraId="44386F3D" w14:textId="77777777" w:rsidR="000062AF" w:rsidRPr="00D45634" w:rsidRDefault="000062AF" w:rsidP="007022BE">
      <w:pPr>
        <w:ind w:firstLine="720"/>
        <w:rPr>
          <w:rFonts w:ascii="Bosch Office Sans" w:hAnsi="Bosch Office Sans"/>
        </w:rPr>
      </w:pPr>
    </w:p>
    <w:p w14:paraId="44105CFD" w14:textId="77777777" w:rsidR="000062AF" w:rsidRPr="00D45634" w:rsidRDefault="000062AF" w:rsidP="007022BE">
      <w:pPr>
        <w:jc w:val="center"/>
        <w:rPr>
          <w:rFonts w:ascii="Bosch Office Sans" w:hAnsi="Bosch Office Sans"/>
        </w:rPr>
      </w:pPr>
      <w:r w:rsidRPr="00D45634">
        <w:rPr>
          <w:rFonts w:ascii="Bosch Office Sans" w:hAnsi="Bosch Office Sans"/>
          <w:noProof/>
        </w:rPr>
        <w:drawing>
          <wp:inline distT="0" distB="0" distL="0" distR="0" wp14:anchorId="23ADAC31" wp14:editId="58B3AA57">
            <wp:extent cx="6400800" cy="39554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C29FB" w14:textId="77777777" w:rsidR="000062AF" w:rsidRPr="00D45634" w:rsidRDefault="000062AF" w:rsidP="007022BE">
      <w:pPr>
        <w:spacing w:line="360" w:lineRule="auto"/>
        <w:jc w:val="center"/>
        <w:rPr>
          <w:rFonts w:ascii="Bosch Office Sans" w:hAnsi="Bosch Office Sans"/>
          <w:smallCaps/>
          <w:color w:val="345F9E"/>
        </w:rPr>
      </w:pPr>
    </w:p>
    <w:p w14:paraId="2D735462" w14:textId="596E6CCD" w:rsidR="000062AF" w:rsidRPr="00D45634" w:rsidRDefault="000062AF" w:rsidP="007022BE">
      <w:pPr>
        <w:spacing w:line="360" w:lineRule="auto"/>
        <w:rPr>
          <w:rFonts w:ascii="Bosch Office Sans" w:hAnsi="Bosch Office Sans"/>
        </w:rPr>
      </w:pPr>
      <w:r w:rsidRPr="00D45634">
        <w:rPr>
          <w:rFonts w:ascii="Bosch Office Sans" w:hAnsi="Bosch Office Sans"/>
        </w:rPr>
        <w:t xml:space="preserve">Any activity causing delay in project schedule will have an impact on project commercials and </w:t>
      </w:r>
      <w:r w:rsidR="001756F3" w:rsidRPr="00D45634">
        <w:rPr>
          <w:rFonts w:ascii="Bosch Office Sans" w:hAnsi="Bosch Office Sans"/>
        </w:rPr>
        <w:t>must</w:t>
      </w:r>
      <w:r w:rsidRPr="00D45634">
        <w:rPr>
          <w:rFonts w:ascii="Bosch Office Sans" w:hAnsi="Bosch Office Sans"/>
        </w:rPr>
        <w:t xml:space="preserve"> be discussed mutually between </w:t>
      </w:r>
      <w:r w:rsidR="00317EB2" w:rsidRPr="00D45634">
        <w:rPr>
          <w:rFonts w:ascii="Bosch Office Sans" w:hAnsi="Bosch Office Sans"/>
        </w:rPr>
        <w:t>BGSW</w:t>
      </w:r>
      <w:r w:rsidRPr="00D45634">
        <w:rPr>
          <w:rFonts w:ascii="Bosch Office Sans" w:hAnsi="Bosch Office Sans"/>
        </w:rPr>
        <w:t xml:space="preserve"> and </w:t>
      </w:r>
      <w:r w:rsidR="00EE50D7">
        <w:rPr>
          <w:rFonts w:ascii="Bosch Office Sans" w:hAnsi="Bosch Office Sans"/>
        </w:rPr>
        <w:t>Carl Zeiss</w:t>
      </w:r>
      <w:r w:rsidRPr="00D45634">
        <w:rPr>
          <w:rFonts w:ascii="Bosch Office Sans" w:hAnsi="Bosch Office Sans"/>
        </w:rPr>
        <w:t xml:space="preserve">. Additional efforts </w:t>
      </w:r>
      <w:r w:rsidR="00EE50D7" w:rsidRPr="00D45634">
        <w:rPr>
          <w:rFonts w:ascii="Bosch Office Sans" w:hAnsi="Bosch Office Sans"/>
        </w:rPr>
        <w:t>must</w:t>
      </w:r>
      <w:r w:rsidRPr="00D45634">
        <w:rPr>
          <w:rFonts w:ascii="Bosch Office Sans" w:hAnsi="Bosch Office Sans"/>
        </w:rPr>
        <w:t xml:space="preserve"> be incorporated in the project through Change request process.</w:t>
      </w:r>
    </w:p>
    <w:p w14:paraId="3C78F10B" w14:textId="77777777" w:rsidR="00F6691A" w:rsidRPr="00D45634" w:rsidRDefault="00F6691A" w:rsidP="007022BE">
      <w:pPr>
        <w:spacing w:line="360" w:lineRule="auto"/>
        <w:rPr>
          <w:rFonts w:ascii="Bosch Office Sans" w:hAnsi="Bosch Office Sans" w:cs="Arial"/>
        </w:rPr>
      </w:pPr>
    </w:p>
    <w:p w14:paraId="06C40ABE" w14:textId="77777777" w:rsidR="000062AF" w:rsidRPr="00D45634" w:rsidRDefault="000062AF" w:rsidP="007022BE">
      <w:pPr>
        <w:spacing w:line="360" w:lineRule="auto"/>
        <w:rPr>
          <w:rFonts w:ascii="Bosch Office Sans" w:hAnsi="Bosch Office Sans" w:cs="Arial"/>
        </w:rPr>
      </w:pPr>
    </w:p>
    <w:p w14:paraId="29DCC309" w14:textId="77777777" w:rsidR="000062AF" w:rsidRPr="00D45634" w:rsidRDefault="000062AF" w:rsidP="007022BE">
      <w:pPr>
        <w:spacing w:line="360" w:lineRule="auto"/>
        <w:rPr>
          <w:rFonts w:ascii="Bosch Office Sans" w:hAnsi="Bosch Office Sans" w:cs="Arial"/>
        </w:rPr>
      </w:pPr>
    </w:p>
    <w:p w14:paraId="153309F6" w14:textId="77777777" w:rsidR="000062AF" w:rsidRPr="00D45634" w:rsidRDefault="000062AF" w:rsidP="007022BE">
      <w:pPr>
        <w:spacing w:line="360" w:lineRule="auto"/>
        <w:rPr>
          <w:rFonts w:ascii="Bosch Office Sans" w:hAnsi="Bosch Office Sans" w:cs="Arial"/>
        </w:rPr>
      </w:pPr>
    </w:p>
    <w:p w14:paraId="6211E61A" w14:textId="77777777" w:rsidR="000062AF" w:rsidRPr="00D45634" w:rsidRDefault="000062AF" w:rsidP="007022BE">
      <w:pPr>
        <w:spacing w:line="360" w:lineRule="auto"/>
        <w:rPr>
          <w:rFonts w:ascii="Bosch Office Sans" w:hAnsi="Bosch Office Sans" w:cs="Arial"/>
        </w:rPr>
      </w:pPr>
    </w:p>
    <w:p w14:paraId="63B55513" w14:textId="77777777" w:rsidR="000062AF" w:rsidRPr="00D45634" w:rsidRDefault="000062AF" w:rsidP="007022BE">
      <w:pPr>
        <w:spacing w:line="360" w:lineRule="auto"/>
        <w:rPr>
          <w:rFonts w:ascii="Bosch Office Sans" w:hAnsi="Bosch Office Sans" w:cs="Arial"/>
        </w:rPr>
      </w:pPr>
    </w:p>
    <w:p w14:paraId="3E8DADBE" w14:textId="77777777" w:rsidR="000062AF" w:rsidRPr="00D45634" w:rsidRDefault="000062AF" w:rsidP="007022BE">
      <w:pPr>
        <w:spacing w:line="360" w:lineRule="auto"/>
        <w:rPr>
          <w:rFonts w:ascii="Bosch Office Sans" w:hAnsi="Bosch Office Sans" w:cs="Arial"/>
        </w:rPr>
      </w:pPr>
    </w:p>
    <w:p w14:paraId="5C4F24D1" w14:textId="77777777" w:rsidR="000062AF" w:rsidRPr="00D45634" w:rsidRDefault="000062AF" w:rsidP="007022BE">
      <w:pPr>
        <w:spacing w:line="360" w:lineRule="auto"/>
        <w:rPr>
          <w:rFonts w:ascii="Bosch Office Sans" w:hAnsi="Bosch Office Sans" w:cs="Arial"/>
        </w:rPr>
      </w:pPr>
    </w:p>
    <w:p w14:paraId="63445B1D" w14:textId="115BCC0E" w:rsidR="00F6691A" w:rsidRPr="00D45634" w:rsidRDefault="00F6691A">
      <w:pPr>
        <w:pStyle w:val="Heading2"/>
        <w:numPr>
          <w:ilvl w:val="1"/>
          <w:numId w:val="25"/>
        </w:numPr>
        <w:rPr>
          <w:sz w:val="24"/>
          <w:szCs w:val="24"/>
        </w:rPr>
      </w:pPr>
      <w:r w:rsidRPr="00D45634">
        <w:rPr>
          <w:rFonts w:cstheme="minorHAnsi"/>
          <w:noProof/>
          <w:sz w:val="24"/>
          <w:szCs w:val="24"/>
        </w:rPr>
        <w:lastRenderedPageBreak/>
        <w:t xml:space="preserve"> </w:t>
      </w:r>
      <w:bookmarkStart w:id="121" w:name="_Toc472934049"/>
      <w:bookmarkStart w:id="122" w:name="_Toc145497160"/>
      <w:r w:rsidRPr="00D45634">
        <w:rPr>
          <w:sz w:val="24"/>
          <w:szCs w:val="24"/>
        </w:rPr>
        <w:t>Roles and Responsibilities</w:t>
      </w:r>
      <w:bookmarkEnd w:id="121"/>
      <w:bookmarkEnd w:id="122"/>
    </w:p>
    <w:tbl>
      <w:tblPr>
        <w:tblW w:w="980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55"/>
        <w:gridCol w:w="7650"/>
      </w:tblGrid>
      <w:tr w:rsidR="008C0A79" w:rsidRPr="00D45634" w14:paraId="4B1F4BDB" w14:textId="77777777" w:rsidTr="008C0A79">
        <w:trPr>
          <w:trHeight w:val="337"/>
        </w:trPr>
        <w:tc>
          <w:tcPr>
            <w:tcW w:w="980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E74B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6844AC" w14:textId="5C3DB87F" w:rsidR="008C0A79" w:rsidRPr="00D45634" w:rsidRDefault="006965B4" w:rsidP="007022BE">
            <w:pPr>
              <w:rPr>
                <w:rFonts w:ascii="Bosch Office Sans" w:hAnsi="Bosch Office Sans"/>
                <w:b/>
                <w:bCs/>
                <w:color w:val="FFFFFF"/>
                <w:lang w:val="de-DE" w:eastAsia="zh-CN"/>
              </w:rPr>
            </w:pPr>
            <w:r>
              <w:rPr>
                <w:rFonts w:ascii="Bosch Office Sans" w:hAnsi="Bosch Office Sans"/>
                <w:b/>
                <w:bCs/>
                <w:color w:val="FFFFFF"/>
                <w:lang w:val="de-DE" w:eastAsia="zh-CN"/>
              </w:rPr>
              <w:t>Carl Zeiss</w:t>
            </w:r>
          </w:p>
        </w:tc>
      </w:tr>
      <w:tr w:rsidR="008C0A79" w:rsidRPr="00D45634" w14:paraId="3764524F" w14:textId="77777777" w:rsidTr="008C0A79">
        <w:trPr>
          <w:trHeight w:val="611"/>
        </w:trPr>
        <w:tc>
          <w:tcPr>
            <w:tcW w:w="21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E74B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ADF471" w14:textId="77777777" w:rsidR="008C0A79" w:rsidRPr="00D45634" w:rsidRDefault="008C0A79" w:rsidP="007022BE">
            <w:pPr>
              <w:spacing w:line="360" w:lineRule="auto"/>
              <w:jc w:val="both"/>
              <w:rPr>
                <w:rFonts w:ascii="Bosch Office Sans" w:hAnsi="Bosch Office Sans"/>
                <w:b/>
                <w:bCs/>
                <w:color w:val="FFFFFF"/>
                <w:lang w:val="de-DE" w:eastAsia="zh-CN"/>
              </w:rPr>
            </w:pPr>
            <w:r w:rsidRPr="00D45634">
              <w:rPr>
                <w:rFonts w:ascii="Bosch Office Sans" w:hAnsi="Bosch Office Sans"/>
                <w:b/>
                <w:bCs/>
                <w:color w:val="FFFFFF"/>
                <w:lang w:val="de-DE" w:eastAsia="zh-CN"/>
              </w:rPr>
              <w:t>Role</w:t>
            </w:r>
          </w:p>
        </w:tc>
        <w:tc>
          <w:tcPr>
            <w:tcW w:w="76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2E74B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874B65" w14:textId="77777777" w:rsidR="008C0A79" w:rsidRPr="00D45634" w:rsidRDefault="008C0A79" w:rsidP="007022BE">
            <w:pPr>
              <w:spacing w:line="360" w:lineRule="auto"/>
              <w:jc w:val="both"/>
              <w:rPr>
                <w:rFonts w:ascii="Bosch Office Sans" w:hAnsi="Bosch Office Sans"/>
                <w:color w:val="FFFFFF"/>
                <w:lang w:val="de-DE" w:eastAsia="zh-CN"/>
              </w:rPr>
            </w:pPr>
            <w:r w:rsidRPr="00D45634">
              <w:rPr>
                <w:rFonts w:ascii="Bosch Office Sans" w:hAnsi="Bosch Office Sans"/>
                <w:b/>
                <w:bCs/>
                <w:color w:val="FFFFFF"/>
                <w:lang w:val="de-DE" w:eastAsia="zh-CN"/>
              </w:rPr>
              <w:t>Responsibility</w:t>
            </w:r>
          </w:p>
        </w:tc>
      </w:tr>
      <w:tr w:rsidR="008C0A79" w:rsidRPr="00D45634" w14:paraId="02256BA7" w14:textId="77777777" w:rsidTr="008C0A79">
        <w:trPr>
          <w:trHeight w:val="1370"/>
        </w:trPr>
        <w:tc>
          <w:tcPr>
            <w:tcW w:w="21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B67AC4" w14:textId="59A87585" w:rsidR="008C0A79" w:rsidRPr="00D45634" w:rsidRDefault="006965B4" w:rsidP="007022BE">
            <w:pPr>
              <w:rPr>
                <w:rFonts w:ascii="Bosch Office Sans" w:hAnsi="Bosch Office Sans"/>
                <w:b/>
                <w:bCs/>
                <w:lang w:val="de-DE" w:eastAsia="zh-CN"/>
              </w:rPr>
            </w:pPr>
            <w:r w:rsidRPr="006965B4">
              <w:rPr>
                <w:rFonts w:ascii="Bosch Office Sans" w:hAnsi="Bosch Office Sans"/>
                <w:b/>
                <w:bCs/>
                <w:lang w:val="de-DE" w:eastAsia="zh-CN"/>
              </w:rPr>
              <w:t>Carl Zeiss</w:t>
            </w:r>
            <w:r w:rsidRPr="00D45634">
              <w:rPr>
                <w:rFonts w:ascii="Bosch Office Sans" w:hAnsi="Bosch Office Sans"/>
                <w:b/>
                <w:bCs/>
                <w:lang w:val="de-DE" w:eastAsia="zh-CN"/>
              </w:rPr>
              <w:t xml:space="preserve"> </w:t>
            </w:r>
            <w:r w:rsidR="008C0A79" w:rsidRPr="00D45634">
              <w:rPr>
                <w:rFonts w:ascii="Bosch Office Sans" w:hAnsi="Bosch Office Sans"/>
                <w:b/>
                <w:bCs/>
                <w:lang w:val="de-DE" w:eastAsia="zh-CN"/>
              </w:rPr>
              <w:t>Project Manager</w:t>
            </w:r>
          </w:p>
          <w:p w14:paraId="5990716A" w14:textId="77777777" w:rsidR="008C0A79" w:rsidRPr="00D45634" w:rsidRDefault="008C0A79" w:rsidP="007022BE">
            <w:pPr>
              <w:rPr>
                <w:rFonts w:ascii="Bosch Office Sans" w:hAnsi="Bosch Office Sans"/>
                <w:b/>
                <w:bCs/>
                <w:lang w:val="de-DE" w:eastAsia="zh-CN"/>
              </w:rPr>
            </w:pPr>
            <w:r w:rsidRPr="00D45634">
              <w:rPr>
                <w:rFonts w:ascii="Bosch Office Sans" w:hAnsi="Bosch Office Sans"/>
                <w:b/>
                <w:bCs/>
                <w:lang w:val="de-DE" w:eastAsia="zh-CN"/>
              </w:rPr>
              <w:t> </w:t>
            </w:r>
          </w:p>
        </w:tc>
        <w:tc>
          <w:tcPr>
            <w:tcW w:w="76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5BE2E6" w14:textId="77777777" w:rsidR="008C0A79" w:rsidRPr="00D45634" w:rsidRDefault="008C0A79">
            <w:pPr>
              <w:numPr>
                <w:ilvl w:val="0"/>
                <w:numId w:val="18"/>
              </w:numPr>
              <w:spacing w:line="360" w:lineRule="auto"/>
              <w:jc w:val="both"/>
              <w:rPr>
                <w:rFonts w:ascii="Bosch Office Sans" w:hAnsi="Bosch Office Sans"/>
                <w:lang w:val="de-DE" w:eastAsia="zh-CN"/>
              </w:rPr>
            </w:pPr>
            <w:r w:rsidRPr="00D45634">
              <w:rPr>
                <w:rFonts w:ascii="Bosch Office Sans" w:hAnsi="Bosch Office Sans"/>
                <w:lang w:val="de-DE" w:eastAsia="zh-CN"/>
              </w:rPr>
              <w:t xml:space="preserve">Responsible for project delivery </w:t>
            </w:r>
          </w:p>
          <w:p w14:paraId="011C60E8" w14:textId="77777777" w:rsidR="008C0A79" w:rsidRPr="00D45634" w:rsidRDefault="008C0A79">
            <w:pPr>
              <w:numPr>
                <w:ilvl w:val="0"/>
                <w:numId w:val="18"/>
              </w:numPr>
              <w:spacing w:line="360" w:lineRule="auto"/>
              <w:jc w:val="both"/>
              <w:rPr>
                <w:rFonts w:ascii="Bosch Office Sans" w:hAnsi="Bosch Office Sans"/>
                <w:lang w:val="de-DE" w:eastAsia="zh-CN"/>
              </w:rPr>
            </w:pPr>
            <w:r w:rsidRPr="00D45634">
              <w:rPr>
                <w:rFonts w:ascii="Bosch Office Sans" w:hAnsi="Bosch Office Sans"/>
                <w:lang w:val="de-DE" w:eastAsia="zh-CN"/>
              </w:rPr>
              <w:t>Overall project responsibility</w:t>
            </w:r>
          </w:p>
          <w:p w14:paraId="38BE6578" w14:textId="3E1AF48A" w:rsidR="008C0A79" w:rsidRPr="00D45634" w:rsidRDefault="008C0A79">
            <w:pPr>
              <w:numPr>
                <w:ilvl w:val="0"/>
                <w:numId w:val="18"/>
              </w:numPr>
              <w:spacing w:line="360" w:lineRule="auto"/>
              <w:jc w:val="both"/>
              <w:rPr>
                <w:rFonts w:ascii="Bosch Office Sans" w:hAnsi="Bosch Office Sans"/>
                <w:lang w:val="de-DE" w:eastAsia="zh-CN"/>
              </w:rPr>
            </w:pPr>
            <w:r w:rsidRPr="00D45634">
              <w:rPr>
                <w:rFonts w:ascii="Bosch Office Sans" w:hAnsi="Bosch Office Sans"/>
                <w:lang w:val="de-DE" w:eastAsia="zh-CN"/>
              </w:rPr>
              <w:t xml:space="preserve">Participate in joint reviews with </w:t>
            </w:r>
            <w:r w:rsidR="00317EB2" w:rsidRPr="00D45634">
              <w:rPr>
                <w:rFonts w:ascii="Bosch Office Sans" w:hAnsi="Bosch Office Sans"/>
                <w:lang w:val="de-DE" w:eastAsia="zh-CN"/>
              </w:rPr>
              <w:t>BGSW</w:t>
            </w:r>
          </w:p>
          <w:p w14:paraId="7B47877B" w14:textId="77777777" w:rsidR="008C0A79" w:rsidRPr="00D45634" w:rsidRDefault="008C0A79">
            <w:pPr>
              <w:numPr>
                <w:ilvl w:val="0"/>
                <w:numId w:val="18"/>
              </w:numPr>
              <w:spacing w:line="360" w:lineRule="auto"/>
              <w:jc w:val="both"/>
              <w:rPr>
                <w:rFonts w:ascii="Bosch Office Sans" w:hAnsi="Bosch Office Sans"/>
                <w:lang w:val="de-DE" w:eastAsia="zh-CN"/>
              </w:rPr>
            </w:pPr>
            <w:r w:rsidRPr="00D45634">
              <w:rPr>
                <w:rFonts w:ascii="Bosch Office Sans" w:hAnsi="Bosch Office Sans"/>
                <w:lang w:val="de-DE" w:eastAsia="zh-CN"/>
              </w:rPr>
              <w:t>Approves change requests</w:t>
            </w:r>
          </w:p>
        </w:tc>
      </w:tr>
      <w:tr w:rsidR="008C0A79" w:rsidRPr="00D45634" w14:paraId="0638F64A" w14:textId="77777777" w:rsidTr="008C0A79">
        <w:trPr>
          <w:trHeight w:val="858"/>
        </w:trPr>
        <w:tc>
          <w:tcPr>
            <w:tcW w:w="2155" w:type="dxa"/>
            <w:tcBorders>
              <w:top w:val="nil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9FA3C8" w14:textId="32AAD4EC" w:rsidR="008C0A79" w:rsidRPr="00D45634" w:rsidRDefault="006965B4" w:rsidP="007022BE">
            <w:pPr>
              <w:rPr>
                <w:rFonts w:ascii="Bosch Office Sans" w:hAnsi="Bosch Office Sans"/>
                <w:b/>
                <w:bCs/>
                <w:lang w:val="de-DE" w:eastAsia="zh-CN"/>
              </w:rPr>
            </w:pPr>
            <w:r>
              <w:rPr>
                <w:rFonts w:ascii="Bosch Office Sans" w:hAnsi="Bosch Office Sans"/>
                <w:b/>
                <w:bCs/>
                <w:lang w:val="de-DE" w:eastAsia="zh-CN"/>
              </w:rPr>
              <w:t>Carl Zeiss</w:t>
            </w:r>
            <w:r w:rsidR="008C0A79" w:rsidRPr="00D45634">
              <w:rPr>
                <w:rFonts w:ascii="Bosch Office Sans" w:hAnsi="Bosch Office Sans"/>
                <w:b/>
                <w:bCs/>
                <w:lang w:val="de-DE" w:eastAsia="zh-CN"/>
              </w:rPr>
              <w:t xml:space="preserve"> Core Team</w:t>
            </w:r>
          </w:p>
        </w:tc>
        <w:tc>
          <w:tcPr>
            <w:tcW w:w="7650" w:type="dxa"/>
            <w:tcBorders>
              <w:top w:val="nil"/>
              <w:left w:val="nil"/>
              <w:bottom w:val="single" w:sz="8" w:space="0" w:color="5B9BD5"/>
              <w:right w:val="single" w:sz="8" w:space="0" w:color="5B9BD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5B1FC1" w14:textId="77777777" w:rsidR="008C0A79" w:rsidRPr="00D45634" w:rsidRDefault="008C0A79">
            <w:pPr>
              <w:numPr>
                <w:ilvl w:val="0"/>
                <w:numId w:val="18"/>
              </w:numPr>
              <w:spacing w:line="360" w:lineRule="auto"/>
              <w:jc w:val="both"/>
              <w:rPr>
                <w:rFonts w:ascii="Bosch Office Sans" w:hAnsi="Bosch Office Sans"/>
                <w:lang w:val="de-DE" w:eastAsia="zh-CN"/>
              </w:rPr>
            </w:pPr>
            <w:r w:rsidRPr="00D45634">
              <w:rPr>
                <w:rFonts w:ascii="Bosch Office Sans" w:hAnsi="Bosch Office Sans"/>
                <w:lang w:val="de-DE" w:eastAsia="zh-CN"/>
              </w:rPr>
              <w:t>Responsible for UAT</w:t>
            </w:r>
          </w:p>
          <w:p w14:paraId="3DDDEF7A" w14:textId="77777777" w:rsidR="008C0A79" w:rsidRPr="00D45634" w:rsidRDefault="008C0A79">
            <w:pPr>
              <w:numPr>
                <w:ilvl w:val="0"/>
                <w:numId w:val="18"/>
              </w:numPr>
              <w:spacing w:line="360" w:lineRule="auto"/>
              <w:jc w:val="both"/>
              <w:rPr>
                <w:rFonts w:ascii="Bosch Office Sans" w:hAnsi="Bosch Office Sans"/>
                <w:lang w:val="de-DE" w:eastAsia="zh-CN"/>
              </w:rPr>
            </w:pPr>
            <w:r w:rsidRPr="00D45634">
              <w:rPr>
                <w:rFonts w:ascii="Bosch Office Sans" w:hAnsi="Bosch Office Sans"/>
                <w:lang w:val="de-DE" w:eastAsia="zh-CN"/>
              </w:rPr>
              <w:t>Reports defects to product owner during UAT</w:t>
            </w:r>
          </w:p>
        </w:tc>
      </w:tr>
    </w:tbl>
    <w:p w14:paraId="524D15A0" w14:textId="77777777" w:rsidR="008C0A79" w:rsidRPr="00D45634" w:rsidRDefault="008C0A79" w:rsidP="007022BE">
      <w:pPr>
        <w:rPr>
          <w:rFonts w:ascii="Bosch Office Sans" w:eastAsiaTheme="minorHAnsi" w:hAnsi="Bosch Office Sans"/>
        </w:rPr>
      </w:pPr>
    </w:p>
    <w:tbl>
      <w:tblPr>
        <w:tblW w:w="980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55"/>
        <w:gridCol w:w="7650"/>
      </w:tblGrid>
      <w:tr w:rsidR="008C0A79" w:rsidRPr="00D45634" w14:paraId="2315C072" w14:textId="77777777" w:rsidTr="008C0A79">
        <w:trPr>
          <w:trHeight w:val="337"/>
        </w:trPr>
        <w:tc>
          <w:tcPr>
            <w:tcW w:w="980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E74B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43836C" w14:textId="23A9B8CC" w:rsidR="008C0A79" w:rsidRPr="00D45634" w:rsidRDefault="00317EB2" w:rsidP="007022BE">
            <w:pPr>
              <w:rPr>
                <w:rFonts w:ascii="Bosch Office Sans" w:hAnsi="Bosch Office Sans"/>
                <w:b/>
                <w:bCs/>
                <w:color w:val="FFFFFF"/>
                <w:lang w:val="de-DE" w:eastAsia="zh-CN"/>
              </w:rPr>
            </w:pPr>
            <w:r w:rsidRPr="00D45634">
              <w:rPr>
                <w:rFonts w:ascii="Bosch Office Sans" w:hAnsi="Bosch Office Sans"/>
                <w:b/>
                <w:bCs/>
                <w:color w:val="FFFFFF"/>
                <w:lang w:val="de-DE" w:eastAsia="zh-CN"/>
              </w:rPr>
              <w:t>BGSW</w:t>
            </w:r>
          </w:p>
        </w:tc>
      </w:tr>
      <w:tr w:rsidR="008C0A79" w:rsidRPr="00D45634" w14:paraId="3D5EF575" w14:textId="77777777" w:rsidTr="008C0A79">
        <w:trPr>
          <w:trHeight w:val="611"/>
        </w:trPr>
        <w:tc>
          <w:tcPr>
            <w:tcW w:w="2155" w:type="dxa"/>
            <w:tcBorders>
              <w:top w:val="nil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2E74B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8492C9" w14:textId="77777777" w:rsidR="008C0A79" w:rsidRPr="00D45634" w:rsidRDefault="008C0A79" w:rsidP="007022BE">
            <w:pPr>
              <w:spacing w:line="360" w:lineRule="auto"/>
              <w:jc w:val="both"/>
              <w:rPr>
                <w:rFonts w:ascii="Bosch Office Sans" w:hAnsi="Bosch Office Sans"/>
                <w:b/>
                <w:bCs/>
                <w:color w:val="FFFFFF"/>
                <w:lang w:val="de-DE" w:eastAsia="zh-CN"/>
              </w:rPr>
            </w:pPr>
            <w:r w:rsidRPr="00D45634">
              <w:rPr>
                <w:rFonts w:ascii="Bosch Office Sans" w:hAnsi="Bosch Office Sans"/>
                <w:b/>
                <w:bCs/>
                <w:color w:val="FFFFFF"/>
                <w:lang w:val="de-DE" w:eastAsia="zh-CN"/>
              </w:rPr>
              <w:t>Role</w:t>
            </w:r>
          </w:p>
        </w:tc>
        <w:tc>
          <w:tcPr>
            <w:tcW w:w="7650" w:type="dxa"/>
            <w:tcBorders>
              <w:top w:val="nil"/>
              <w:left w:val="nil"/>
              <w:bottom w:val="single" w:sz="8" w:space="0" w:color="5B9BD5"/>
              <w:right w:val="single" w:sz="8" w:space="0" w:color="5B9BD5"/>
            </w:tcBorders>
            <w:shd w:val="clear" w:color="auto" w:fill="2E74B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FFD36E" w14:textId="77777777" w:rsidR="008C0A79" w:rsidRPr="00D45634" w:rsidRDefault="008C0A79" w:rsidP="007022BE">
            <w:pPr>
              <w:spacing w:line="360" w:lineRule="auto"/>
              <w:jc w:val="both"/>
              <w:rPr>
                <w:rFonts w:ascii="Bosch Office Sans" w:hAnsi="Bosch Office Sans"/>
                <w:color w:val="FFFFFF"/>
                <w:lang w:val="de-DE" w:eastAsia="zh-CN"/>
              </w:rPr>
            </w:pPr>
            <w:r w:rsidRPr="00D45634">
              <w:rPr>
                <w:rFonts w:ascii="Bosch Office Sans" w:hAnsi="Bosch Office Sans"/>
                <w:b/>
                <w:bCs/>
                <w:color w:val="FFFFFF"/>
                <w:lang w:val="de-DE" w:eastAsia="zh-CN"/>
              </w:rPr>
              <w:t>Responsibility</w:t>
            </w:r>
          </w:p>
        </w:tc>
      </w:tr>
      <w:tr w:rsidR="008C0A79" w:rsidRPr="00D45634" w14:paraId="156BA5E9" w14:textId="77777777" w:rsidTr="008C0A79">
        <w:trPr>
          <w:trHeight w:val="1370"/>
        </w:trPr>
        <w:tc>
          <w:tcPr>
            <w:tcW w:w="21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FB62D1" w14:textId="77777777" w:rsidR="008C0A79" w:rsidRPr="00D45634" w:rsidRDefault="008C0A79" w:rsidP="007022BE">
            <w:pPr>
              <w:rPr>
                <w:rFonts w:ascii="Bosch Office Sans" w:hAnsi="Bosch Office Sans"/>
                <w:b/>
                <w:bCs/>
                <w:lang w:val="de-DE" w:eastAsia="zh-CN"/>
              </w:rPr>
            </w:pPr>
            <w:r w:rsidRPr="00D45634">
              <w:rPr>
                <w:rFonts w:ascii="Bosch Office Sans" w:hAnsi="Bosch Office Sans"/>
                <w:b/>
                <w:bCs/>
                <w:lang w:val="en-GB" w:eastAsia="zh-CN"/>
              </w:rPr>
              <w:t>Project Lead</w:t>
            </w:r>
          </w:p>
        </w:tc>
        <w:tc>
          <w:tcPr>
            <w:tcW w:w="76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0AD98D" w14:textId="77777777" w:rsidR="008C0A79" w:rsidRPr="00D45634" w:rsidRDefault="008C0A79">
            <w:pPr>
              <w:numPr>
                <w:ilvl w:val="0"/>
                <w:numId w:val="18"/>
              </w:numPr>
              <w:spacing w:line="360" w:lineRule="auto"/>
              <w:jc w:val="both"/>
              <w:rPr>
                <w:rFonts w:ascii="Bosch Office Sans" w:hAnsi="Bosch Office Sans"/>
                <w:lang w:val="de-DE" w:eastAsia="zh-CN"/>
              </w:rPr>
            </w:pPr>
            <w:r w:rsidRPr="00D45634">
              <w:rPr>
                <w:rFonts w:ascii="Bosch Office Sans" w:hAnsi="Bosch Office Sans"/>
                <w:lang w:val="en-GB" w:eastAsia="zh-CN"/>
              </w:rPr>
              <w:t>Responsible for overall project management</w:t>
            </w:r>
          </w:p>
          <w:p w14:paraId="74489FCE" w14:textId="7EEA4A5B" w:rsidR="008C0A79" w:rsidRPr="00D45634" w:rsidRDefault="008C0A79">
            <w:pPr>
              <w:numPr>
                <w:ilvl w:val="0"/>
                <w:numId w:val="18"/>
              </w:numPr>
              <w:spacing w:line="360" w:lineRule="auto"/>
              <w:jc w:val="both"/>
              <w:rPr>
                <w:rFonts w:ascii="Bosch Office Sans" w:hAnsi="Bosch Office Sans"/>
                <w:lang w:val="de-DE" w:eastAsia="zh-CN"/>
              </w:rPr>
            </w:pPr>
            <w:r w:rsidRPr="00D45634">
              <w:rPr>
                <w:rFonts w:ascii="Bosch Office Sans" w:hAnsi="Bosch Office Sans"/>
                <w:lang w:val="de-DE" w:eastAsia="zh-CN"/>
              </w:rPr>
              <w:t xml:space="preserve">Administrative control of </w:t>
            </w:r>
            <w:r w:rsidR="00317EB2" w:rsidRPr="00D45634">
              <w:rPr>
                <w:rFonts w:ascii="Bosch Office Sans" w:hAnsi="Bosch Office Sans"/>
                <w:lang w:val="de-DE" w:eastAsia="zh-CN"/>
              </w:rPr>
              <w:t>BGSW</w:t>
            </w:r>
            <w:r w:rsidRPr="00D45634">
              <w:rPr>
                <w:rFonts w:ascii="Bosch Office Sans" w:hAnsi="Bosch Office Sans"/>
                <w:lang w:val="de-DE" w:eastAsia="zh-CN"/>
              </w:rPr>
              <w:t xml:space="preserve"> project team</w:t>
            </w:r>
          </w:p>
          <w:p w14:paraId="21279AC6" w14:textId="4B139279" w:rsidR="008C0A79" w:rsidRPr="00D45634" w:rsidRDefault="008C0A79">
            <w:pPr>
              <w:numPr>
                <w:ilvl w:val="0"/>
                <w:numId w:val="18"/>
              </w:numPr>
              <w:spacing w:line="360" w:lineRule="auto"/>
              <w:jc w:val="both"/>
              <w:rPr>
                <w:rFonts w:ascii="Bosch Office Sans" w:hAnsi="Bosch Office Sans"/>
                <w:lang w:val="de-DE" w:eastAsia="zh-CN"/>
              </w:rPr>
            </w:pPr>
            <w:r w:rsidRPr="00D45634">
              <w:rPr>
                <w:rFonts w:ascii="Bosch Office Sans" w:hAnsi="Bosch Office Sans"/>
                <w:lang w:val="de-DE" w:eastAsia="zh-CN"/>
              </w:rPr>
              <w:t xml:space="preserve">Project inputs to </w:t>
            </w:r>
            <w:r w:rsidR="00F058DA">
              <w:rPr>
                <w:rFonts w:ascii="Bosch Office Sans" w:hAnsi="Bosch Office Sans"/>
                <w:lang w:val="de-DE" w:eastAsia="zh-CN"/>
              </w:rPr>
              <w:t>Carl Zeiss</w:t>
            </w:r>
            <w:r w:rsidRPr="00D45634">
              <w:rPr>
                <w:rFonts w:ascii="Bosch Office Sans" w:hAnsi="Bosch Office Sans"/>
                <w:lang w:val="de-DE" w:eastAsia="zh-CN"/>
              </w:rPr>
              <w:t xml:space="preserve"> Program Manager</w:t>
            </w:r>
          </w:p>
          <w:p w14:paraId="07695801" w14:textId="77777777" w:rsidR="008C0A79" w:rsidRPr="00D45634" w:rsidRDefault="008C0A79">
            <w:pPr>
              <w:numPr>
                <w:ilvl w:val="0"/>
                <w:numId w:val="18"/>
              </w:numPr>
              <w:spacing w:line="360" w:lineRule="auto"/>
              <w:jc w:val="both"/>
              <w:rPr>
                <w:rFonts w:ascii="Bosch Office Sans" w:hAnsi="Bosch Office Sans"/>
                <w:lang w:val="de-DE" w:eastAsia="zh-CN"/>
              </w:rPr>
            </w:pPr>
            <w:r w:rsidRPr="00D45634">
              <w:rPr>
                <w:rFonts w:ascii="Bosch Office Sans" w:hAnsi="Bosch Office Sans"/>
                <w:lang w:val="de-DE" w:eastAsia="zh-CN"/>
              </w:rPr>
              <w:t>Provide resources for the project</w:t>
            </w:r>
          </w:p>
          <w:p w14:paraId="6F61C912" w14:textId="77777777" w:rsidR="008C0A79" w:rsidRPr="00D45634" w:rsidRDefault="008C0A79">
            <w:pPr>
              <w:numPr>
                <w:ilvl w:val="0"/>
                <w:numId w:val="18"/>
              </w:numPr>
              <w:spacing w:line="360" w:lineRule="auto"/>
              <w:jc w:val="both"/>
              <w:rPr>
                <w:rFonts w:ascii="Bosch Office Sans" w:hAnsi="Bosch Office Sans"/>
                <w:lang w:val="de-DE" w:eastAsia="zh-CN"/>
              </w:rPr>
            </w:pPr>
            <w:r w:rsidRPr="00D45634">
              <w:rPr>
                <w:rFonts w:ascii="Bosch Office Sans" w:hAnsi="Bosch Office Sans"/>
                <w:lang w:val="de-DE" w:eastAsia="zh-CN"/>
              </w:rPr>
              <w:t>Coordination with teams</w:t>
            </w:r>
          </w:p>
        </w:tc>
      </w:tr>
      <w:tr w:rsidR="008C0A79" w:rsidRPr="00D45634" w14:paraId="5C4DEE64" w14:textId="77777777" w:rsidTr="008C0A79">
        <w:trPr>
          <w:trHeight w:val="1713"/>
        </w:trPr>
        <w:tc>
          <w:tcPr>
            <w:tcW w:w="21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C8A48C" w14:textId="77777777" w:rsidR="008C0A79" w:rsidRPr="00D45634" w:rsidRDefault="008C0A79" w:rsidP="007022BE">
            <w:pPr>
              <w:rPr>
                <w:rFonts w:ascii="Bosch Office Sans" w:hAnsi="Bosch Office Sans"/>
                <w:b/>
                <w:bCs/>
                <w:lang w:val="de-DE" w:eastAsia="zh-CN"/>
              </w:rPr>
            </w:pPr>
            <w:r w:rsidRPr="00D45634">
              <w:rPr>
                <w:rFonts w:ascii="Bosch Office Sans" w:hAnsi="Bosch Office Sans"/>
                <w:b/>
                <w:bCs/>
                <w:lang w:val="de-DE" w:eastAsia="zh-CN"/>
              </w:rPr>
              <w:t>Architect</w:t>
            </w:r>
          </w:p>
        </w:tc>
        <w:tc>
          <w:tcPr>
            <w:tcW w:w="76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5D84F2" w14:textId="77777777" w:rsidR="008C0A79" w:rsidRPr="00D45634" w:rsidRDefault="008C0A79">
            <w:pPr>
              <w:numPr>
                <w:ilvl w:val="0"/>
                <w:numId w:val="18"/>
              </w:numPr>
              <w:spacing w:line="360" w:lineRule="auto"/>
              <w:jc w:val="both"/>
              <w:rPr>
                <w:rFonts w:ascii="Bosch Office Sans" w:hAnsi="Bosch Office Sans"/>
                <w:lang w:val="en-GB" w:eastAsia="zh-CN"/>
              </w:rPr>
            </w:pPr>
            <w:r w:rsidRPr="00D45634">
              <w:rPr>
                <w:rFonts w:ascii="Bosch Office Sans" w:hAnsi="Bosch Office Sans"/>
                <w:lang w:val="en-GB" w:eastAsia="zh-CN"/>
              </w:rPr>
              <w:t>Designing solution (end-to-end vision for data flow &amp; pipeline)</w:t>
            </w:r>
          </w:p>
          <w:p w14:paraId="1FC21BF2" w14:textId="77777777" w:rsidR="008C0A79" w:rsidRPr="00D45634" w:rsidRDefault="008C0A79">
            <w:pPr>
              <w:numPr>
                <w:ilvl w:val="0"/>
                <w:numId w:val="18"/>
              </w:numPr>
              <w:spacing w:line="360" w:lineRule="auto"/>
              <w:jc w:val="both"/>
              <w:rPr>
                <w:rFonts w:ascii="Bosch Office Sans" w:hAnsi="Bosch Office Sans"/>
                <w:lang w:val="en-GB" w:eastAsia="zh-CN"/>
              </w:rPr>
            </w:pPr>
            <w:r w:rsidRPr="00D45634">
              <w:rPr>
                <w:rFonts w:ascii="Bosch Office Sans" w:hAnsi="Bosch Office Sans"/>
                <w:lang w:val="en-GB" w:eastAsia="zh-CN"/>
              </w:rPr>
              <w:t>Development of data models for database structures</w:t>
            </w:r>
          </w:p>
          <w:p w14:paraId="74B6D945" w14:textId="77777777" w:rsidR="008C0A79" w:rsidRPr="00D45634" w:rsidRDefault="008C0A79">
            <w:pPr>
              <w:numPr>
                <w:ilvl w:val="0"/>
                <w:numId w:val="18"/>
              </w:numPr>
              <w:spacing w:line="360" w:lineRule="auto"/>
              <w:jc w:val="both"/>
              <w:rPr>
                <w:rFonts w:ascii="Bosch Office Sans" w:hAnsi="Bosch Office Sans"/>
                <w:lang w:val="en-GB" w:eastAsia="zh-CN"/>
              </w:rPr>
            </w:pPr>
            <w:r w:rsidRPr="00D45634">
              <w:rPr>
                <w:rFonts w:ascii="Bosch Office Sans" w:hAnsi="Bosch Office Sans"/>
                <w:lang w:val="en-GB" w:eastAsia="zh-CN"/>
              </w:rPr>
              <w:t>Integration with source systems</w:t>
            </w:r>
          </w:p>
          <w:p w14:paraId="25BA1B69" w14:textId="77777777" w:rsidR="008C0A79" w:rsidRPr="00D45634" w:rsidRDefault="008C0A79">
            <w:pPr>
              <w:numPr>
                <w:ilvl w:val="0"/>
                <w:numId w:val="18"/>
              </w:numPr>
              <w:spacing w:line="360" w:lineRule="auto"/>
              <w:jc w:val="both"/>
              <w:rPr>
                <w:rFonts w:ascii="Bosch Office Sans" w:hAnsi="Bosch Office Sans"/>
                <w:lang w:val="en-GB" w:eastAsia="zh-CN"/>
              </w:rPr>
            </w:pPr>
            <w:r w:rsidRPr="00D45634">
              <w:rPr>
                <w:rFonts w:ascii="Bosch Office Sans" w:hAnsi="Bosch Office Sans"/>
                <w:lang w:val="en-GB" w:eastAsia="zh-CN"/>
              </w:rPr>
              <w:t>Integration of technical functionalities including scalability, security, reliability</w:t>
            </w:r>
          </w:p>
          <w:p w14:paraId="6FBA61FC" w14:textId="77777777" w:rsidR="008C0A79" w:rsidRPr="00D45634" w:rsidRDefault="008C0A79">
            <w:pPr>
              <w:numPr>
                <w:ilvl w:val="0"/>
                <w:numId w:val="18"/>
              </w:numPr>
              <w:spacing w:line="360" w:lineRule="auto"/>
              <w:jc w:val="both"/>
              <w:rPr>
                <w:rFonts w:ascii="Bosch Office Sans" w:hAnsi="Bosch Office Sans"/>
                <w:lang w:val="de-DE" w:eastAsia="zh-CN"/>
              </w:rPr>
            </w:pPr>
            <w:r w:rsidRPr="00D45634">
              <w:rPr>
                <w:rFonts w:ascii="Bosch Office Sans" w:hAnsi="Bosch Office Sans"/>
                <w:lang w:val="en-GB" w:eastAsia="zh-CN"/>
              </w:rPr>
              <w:t>Visualizations</w:t>
            </w:r>
          </w:p>
        </w:tc>
      </w:tr>
      <w:tr w:rsidR="008C0A79" w:rsidRPr="00D45634" w14:paraId="20034D6B" w14:textId="77777777" w:rsidTr="008C0A79">
        <w:trPr>
          <w:trHeight w:val="858"/>
        </w:trPr>
        <w:tc>
          <w:tcPr>
            <w:tcW w:w="21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BF5742" w14:textId="77777777" w:rsidR="008C0A79" w:rsidRPr="00D45634" w:rsidRDefault="008C0A79" w:rsidP="007022BE">
            <w:pPr>
              <w:rPr>
                <w:rFonts w:ascii="Bosch Office Sans" w:hAnsi="Bosch Office Sans"/>
                <w:b/>
                <w:bCs/>
                <w:lang w:val="de-DE" w:eastAsia="zh-CN"/>
              </w:rPr>
            </w:pPr>
            <w:r w:rsidRPr="00D45634">
              <w:rPr>
                <w:rFonts w:ascii="Bosch Office Sans" w:hAnsi="Bosch Office Sans"/>
                <w:b/>
                <w:bCs/>
                <w:lang w:val="de-DE" w:eastAsia="zh-CN"/>
              </w:rPr>
              <w:t>Data Engineer</w:t>
            </w:r>
          </w:p>
        </w:tc>
        <w:tc>
          <w:tcPr>
            <w:tcW w:w="76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834C27" w14:textId="77777777" w:rsidR="008C0A79" w:rsidRPr="00D45634" w:rsidRDefault="008C0A79">
            <w:pPr>
              <w:numPr>
                <w:ilvl w:val="0"/>
                <w:numId w:val="18"/>
              </w:numPr>
              <w:spacing w:line="360" w:lineRule="auto"/>
              <w:jc w:val="both"/>
              <w:rPr>
                <w:rFonts w:ascii="Bosch Office Sans" w:hAnsi="Bosch Office Sans"/>
                <w:lang w:val="en-GB" w:eastAsia="zh-CN"/>
              </w:rPr>
            </w:pPr>
            <w:r w:rsidRPr="00D45634">
              <w:rPr>
                <w:rFonts w:ascii="Bosch Office Sans" w:hAnsi="Bosch Office Sans"/>
                <w:lang w:val="en-GB" w:eastAsia="zh-CN"/>
              </w:rPr>
              <w:t>Integration of Source Interfaces</w:t>
            </w:r>
          </w:p>
          <w:p w14:paraId="670D5174" w14:textId="4581D0BA" w:rsidR="008C0A79" w:rsidRPr="00D45634" w:rsidRDefault="008C0A79">
            <w:pPr>
              <w:numPr>
                <w:ilvl w:val="0"/>
                <w:numId w:val="18"/>
              </w:numPr>
              <w:spacing w:line="360" w:lineRule="auto"/>
              <w:jc w:val="both"/>
              <w:rPr>
                <w:rFonts w:ascii="Bosch Office Sans" w:hAnsi="Bosch Office Sans"/>
                <w:lang w:val="en-GB" w:eastAsia="zh-CN"/>
              </w:rPr>
            </w:pPr>
            <w:r w:rsidRPr="00D45634">
              <w:rPr>
                <w:rFonts w:ascii="Bosch Office Sans" w:hAnsi="Bosch Office Sans"/>
                <w:lang w:val="en-GB" w:eastAsia="zh-CN"/>
              </w:rPr>
              <w:t xml:space="preserve">Building/developing data processing and </w:t>
            </w:r>
            <w:r w:rsidR="00F058DA" w:rsidRPr="00D45634">
              <w:rPr>
                <w:rFonts w:ascii="Bosch Office Sans" w:hAnsi="Bosch Office Sans"/>
                <w:lang w:val="en-GB" w:eastAsia="zh-CN"/>
              </w:rPr>
              <w:t>pipeline.</w:t>
            </w:r>
          </w:p>
          <w:p w14:paraId="04FAAE74" w14:textId="60F03F20" w:rsidR="008C0A79" w:rsidRPr="00D45634" w:rsidRDefault="008C0A79">
            <w:pPr>
              <w:numPr>
                <w:ilvl w:val="0"/>
                <w:numId w:val="18"/>
              </w:numPr>
              <w:spacing w:line="360" w:lineRule="auto"/>
              <w:jc w:val="both"/>
              <w:rPr>
                <w:rFonts w:ascii="Bosch Office Sans" w:hAnsi="Bosch Office Sans"/>
                <w:lang w:val="de-DE" w:eastAsia="zh-CN"/>
              </w:rPr>
            </w:pPr>
            <w:r w:rsidRPr="00D45634">
              <w:rPr>
                <w:rFonts w:ascii="Bosch Office Sans" w:hAnsi="Bosch Office Sans"/>
                <w:lang w:val="en-GB" w:eastAsia="zh-CN"/>
              </w:rPr>
              <w:t xml:space="preserve">Implementation </w:t>
            </w:r>
            <w:r w:rsidR="00F058DA" w:rsidRPr="00D45634">
              <w:rPr>
                <w:rFonts w:ascii="Bosch Office Sans" w:hAnsi="Bosch Office Sans"/>
                <w:lang w:val="en-GB" w:eastAsia="zh-CN"/>
              </w:rPr>
              <w:t>of the</w:t>
            </w:r>
            <w:r w:rsidRPr="00D45634">
              <w:rPr>
                <w:rFonts w:ascii="Bosch Office Sans" w:hAnsi="Bosch Office Sans"/>
                <w:lang w:val="en-GB" w:eastAsia="zh-CN"/>
              </w:rPr>
              <w:t xml:space="preserve"> architected solution</w:t>
            </w:r>
          </w:p>
        </w:tc>
      </w:tr>
      <w:tr w:rsidR="008C0A79" w:rsidRPr="00D45634" w14:paraId="4845CD8C" w14:textId="77777777" w:rsidTr="008C0A79">
        <w:trPr>
          <w:trHeight w:val="858"/>
        </w:trPr>
        <w:tc>
          <w:tcPr>
            <w:tcW w:w="2155" w:type="dxa"/>
            <w:tcBorders>
              <w:top w:val="nil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BDBAF8" w14:textId="77777777" w:rsidR="008C0A79" w:rsidRPr="00D45634" w:rsidRDefault="008C0A79" w:rsidP="007022BE">
            <w:pPr>
              <w:rPr>
                <w:rFonts w:ascii="Bosch Office Sans" w:hAnsi="Bosch Office Sans"/>
                <w:b/>
                <w:bCs/>
                <w:lang w:val="de-DE" w:eastAsia="zh-CN"/>
              </w:rPr>
            </w:pPr>
            <w:r w:rsidRPr="00D45634">
              <w:rPr>
                <w:rFonts w:ascii="Bosch Office Sans" w:hAnsi="Bosch Office Sans"/>
                <w:b/>
                <w:bCs/>
                <w:lang w:val="de-DE" w:eastAsia="zh-CN"/>
              </w:rPr>
              <w:t>Visualization Engineer</w:t>
            </w:r>
          </w:p>
        </w:tc>
        <w:tc>
          <w:tcPr>
            <w:tcW w:w="7650" w:type="dxa"/>
            <w:tcBorders>
              <w:top w:val="nil"/>
              <w:left w:val="nil"/>
              <w:bottom w:val="single" w:sz="8" w:space="0" w:color="5B9BD5"/>
              <w:right w:val="single" w:sz="8" w:space="0" w:color="5B9BD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BA7F4E" w14:textId="77777777" w:rsidR="008C0A79" w:rsidRPr="00D45634" w:rsidRDefault="008C0A79">
            <w:pPr>
              <w:numPr>
                <w:ilvl w:val="0"/>
                <w:numId w:val="18"/>
              </w:numPr>
              <w:spacing w:line="360" w:lineRule="auto"/>
              <w:jc w:val="both"/>
              <w:rPr>
                <w:rFonts w:ascii="Bosch Office Sans" w:hAnsi="Bosch Office Sans"/>
                <w:lang w:val="de-DE" w:eastAsia="zh-CN"/>
              </w:rPr>
            </w:pPr>
            <w:r w:rsidRPr="00D45634">
              <w:rPr>
                <w:rFonts w:ascii="Bosch Office Sans" w:hAnsi="Bosch Office Sans"/>
                <w:lang w:val="en-GB" w:eastAsia="zh-CN"/>
              </w:rPr>
              <w:t>KPIs and dashboard development</w:t>
            </w:r>
          </w:p>
          <w:p w14:paraId="13B2AA8E" w14:textId="77777777" w:rsidR="008C0A79" w:rsidRPr="00D45634" w:rsidRDefault="008C0A79">
            <w:pPr>
              <w:numPr>
                <w:ilvl w:val="0"/>
                <w:numId w:val="18"/>
              </w:numPr>
              <w:spacing w:line="360" w:lineRule="auto"/>
              <w:jc w:val="both"/>
              <w:rPr>
                <w:rFonts w:ascii="Bosch Office Sans" w:hAnsi="Bosch Office Sans"/>
                <w:lang w:val="de-DE" w:eastAsia="zh-CN"/>
              </w:rPr>
            </w:pPr>
            <w:r w:rsidRPr="00D45634">
              <w:rPr>
                <w:rFonts w:ascii="Bosch Office Sans" w:hAnsi="Bosch Office Sans"/>
                <w:lang w:val="en-GB" w:eastAsia="zh-CN"/>
              </w:rPr>
              <w:t>UAT Support</w:t>
            </w:r>
          </w:p>
        </w:tc>
      </w:tr>
    </w:tbl>
    <w:p w14:paraId="38EB4409" w14:textId="77777777" w:rsidR="002B1FA7" w:rsidRPr="00D45634" w:rsidRDefault="002B1FA7" w:rsidP="007022BE">
      <w:pPr>
        <w:rPr>
          <w:rFonts w:ascii="Bosch Office Sans" w:hAnsi="Bosch Office Sans"/>
        </w:rPr>
      </w:pPr>
    </w:p>
    <w:p w14:paraId="349DCE62" w14:textId="77777777" w:rsidR="00A37F5D" w:rsidRPr="00D45634" w:rsidRDefault="00A37F5D" w:rsidP="007022BE">
      <w:pPr>
        <w:spacing w:line="360" w:lineRule="auto"/>
        <w:jc w:val="both"/>
        <w:rPr>
          <w:rFonts w:ascii="Bosch Office Sans" w:hAnsi="Bosch Office Sans" w:cs="Arial"/>
          <w:b/>
          <w:bCs/>
          <w:lang w:val="en-GB"/>
        </w:rPr>
      </w:pPr>
    </w:p>
    <w:p w14:paraId="25035986" w14:textId="77777777" w:rsidR="00A37F5D" w:rsidRPr="00D45634" w:rsidRDefault="00A37F5D" w:rsidP="007022BE">
      <w:pPr>
        <w:spacing w:line="360" w:lineRule="auto"/>
        <w:jc w:val="both"/>
        <w:rPr>
          <w:rFonts w:ascii="Bosch Office Sans" w:hAnsi="Bosch Office Sans" w:cs="Arial"/>
          <w:b/>
          <w:bCs/>
          <w:lang w:val="en-GB"/>
        </w:rPr>
      </w:pPr>
    </w:p>
    <w:p w14:paraId="0C8E2DF1" w14:textId="77777777" w:rsidR="00F6691A" w:rsidRPr="00D45634" w:rsidRDefault="00F6691A" w:rsidP="007022BE">
      <w:pPr>
        <w:spacing w:line="360" w:lineRule="auto"/>
        <w:rPr>
          <w:rFonts w:ascii="Bosch Office Sans" w:hAnsi="Bosch Office Sans" w:cs="Arial"/>
        </w:rPr>
      </w:pPr>
      <w:bookmarkStart w:id="123" w:name="_Toc468125529"/>
      <w:bookmarkStart w:id="124" w:name="_Toc468125801"/>
      <w:bookmarkStart w:id="125" w:name="_Toc468196366"/>
      <w:bookmarkEnd w:id="123"/>
      <w:bookmarkEnd w:id="124"/>
      <w:bookmarkEnd w:id="125"/>
    </w:p>
    <w:p w14:paraId="45853C3C" w14:textId="1782778E" w:rsidR="00F6691A" w:rsidRPr="00D45634" w:rsidRDefault="00F6691A">
      <w:pPr>
        <w:pStyle w:val="Heading2"/>
        <w:numPr>
          <w:ilvl w:val="1"/>
          <w:numId w:val="25"/>
        </w:numPr>
        <w:rPr>
          <w:sz w:val="24"/>
          <w:szCs w:val="24"/>
        </w:rPr>
      </w:pPr>
      <w:bookmarkStart w:id="126" w:name="_Toc472934050"/>
      <w:bookmarkStart w:id="127" w:name="_Toc145497161"/>
      <w:r w:rsidRPr="00D45634">
        <w:rPr>
          <w:sz w:val="24"/>
          <w:szCs w:val="24"/>
        </w:rPr>
        <w:lastRenderedPageBreak/>
        <w:t>Escalation Management</w:t>
      </w:r>
      <w:bookmarkEnd w:id="126"/>
      <w:bookmarkEnd w:id="127"/>
    </w:p>
    <w:p w14:paraId="721F6AA1" w14:textId="77777777" w:rsidR="006707C5" w:rsidRPr="00D45634" w:rsidRDefault="006707C5" w:rsidP="007022BE">
      <w:pPr>
        <w:rPr>
          <w:rFonts w:ascii="Bosch Office Sans" w:hAnsi="Bosch Office Sans"/>
        </w:rPr>
      </w:pPr>
    </w:p>
    <w:p w14:paraId="53D1A702" w14:textId="77777777" w:rsidR="00B1044E" w:rsidRPr="00D45634" w:rsidRDefault="00B1044E" w:rsidP="007022BE">
      <w:pPr>
        <w:rPr>
          <w:rFonts w:ascii="Bosch Office Sans" w:hAnsi="Bosch Office Sans"/>
        </w:rPr>
      </w:pPr>
      <w:r w:rsidRPr="00D45634">
        <w:rPr>
          <w:rFonts w:ascii="Bosch Office Sans" w:hAnsi="Bosch Office Sans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F9AC3F0" wp14:editId="4BD95904">
                <wp:simplePos x="0" y="0"/>
                <wp:positionH relativeFrom="margin">
                  <wp:align>left</wp:align>
                </wp:positionH>
                <wp:positionV relativeFrom="paragraph">
                  <wp:posOffset>10795</wp:posOffset>
                </wp:positionV>
                <wp:extent cx="6621471" cy="3870325"/>
                <wp:effectExtent l="0" t="0" r="8255" b="15875"/>
                <wp:wrapNone/>
                <wp:docPr id="113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621471" cy="3870325"/>
                          <a:chOff x="0" y="0"/>
                          <a:chExt cx="9288" cy="6094"/>
                        </a:xfrm>
                      </wpg:grpSpPr>
                      <wps:wsp>
                        <wps:cNvPr id="114" name="AutoShape 32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0" y="0"/>
                            <a:ext cx="9288" cy="609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115" name="Picture 115" hidden="1"/>
                          <pic:cNvPicPr>
                            <a:picLocks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5524"/>
                            <a:ext cx="418" cy="1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53B6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wps:wsp>
                        <wps:cNvPr id="116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9259" y="5927"/>
                            <a:ext cx="29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53B6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vert="horz" wrap="square" lIns="0" tIns="0" rIns="0" bIns="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7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490" y="623"/>
                            <a:ext cx="8534" cy="44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53B6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vert="horz" wrap="square" lIns="0" tIns="44500" rIns="0" bIns="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8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6952" y="2515"/>
                            <a:ext cx="204" cy="9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53B6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993366"/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none" lIns="64060" tIns="32030" rIns="64060" bIns="32030" numCol="1" anchor="t" anchorCtr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19" name="Line 27"/>
                        <wps:cNvCnPr/>
                        <wps:spPr bwMode="auto">
                          <a:xfrm flipH="1">
                            <a:off x="3939" y="3249"/>
                            <a:ext cx="0" cy="551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" name="Oval 120"/>
                        <wps:cNvSpPr>
                          <a:spLocks noChangeArrowheads="1"/>
                        </wps:cNvSpPr>
                        <wps:spPr bwMode="auto">
                          <a:xfrm>
                            <a:off x="3558" y="2971"/>
                            <a:ext cx="799" cy="332"/>
                          </a:xfrm>
                          <a:prstGeom prst="ellipse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EAEAEA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64081" tIns="32041" rIns="64081" bIns="32041" numCol="1" anchor="ctr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1" name="Freeform 121"/>
                        <wps:cNvSpPr>
                          <a:spLocks/>
                        </wps:cNvSpPr>
                        <wps:spPr bwMode="auto">
                          <a:xfrm>
                            <a:off x="3732" y="2679"/>
                            <a:ext cx="207" cy="553"/>
                          </a:xfrm>
                          <a:custGeom>
                            <a:avLst/>
                            <a:gdLst>
                              <a:gd name="T0" fmla="*/ 0 w 353"/>
                              <a:gd name="T1" fmla="*/ 221 h 777"/>
                              <a:gd name="T2" fmla="*/ 0 w 353"/>
                              <a:gd name="T3" fmla="*/ 270 h 777"/>
                              <a:gd name="T4" fmla="*/ 10 w 353"/>
                              <a:gd name="T5" fmla="*/ 275 h 777"/>
                              <a:gd name="T6" fmla="*/ 9 w 353"/>
                              <a:gd name="T7" fmla="*/ 288 h 777"/>
                              <a:gd name="T8" fmla="*/ 9 w 353"/>
                              <a:gd name="T9" fmla="*/ 296 h 777"/>
                              <a:gd name="T10" fmla="*/ 41 w 353"/>
                              <a:gd name="T11" fmla="*/ 316 h 777"/>
                              <a:gd name="T12" fmla="*/ 43 w 353"/>
                              <a:gd name="T13" fmla="*/ 407 h 777"/>
                              <a:gd name="T14" fmla="*/ 68 w 353"/>
                              <a:gd name="T15" fmla="*/ 420 h 777"/>
                              <a:gd name="T16" fmla="*/ 83 w 353"/>
                              <a:gd name="T17" fmla="*/ 603 h 777"/>
                              <a:gd name="T18" fmla="*/ 69 w 353"/>
                              <a:gd name="T19" fmla="*/ 733 h 777"/>
                              <a:gd name="T20" fmla="*/ 81 w 353"/>
                              <a:gd name="T21" fmla="*/ 738 h 777"/>
                              <a:gd name="T22" fmla="*/ 74 w 353"/>
                              <a:gd name="T23" fmla="*/ 760 h 777"/>
                              <a:gd name="T24" fmla="*/ 81 w 353"/>
                              <a:gd name="T25" fmla="*/ 775 h 777"/>
                              <a:gd name="T26" fmla="*/ 133 w 353"/>
                              <a:gd name="T27" fmla="*/ 775 h 777"/>
                              <a:gd name="T28" fmla="*/ 139 w 353"/>
                              <a:gd name="T29" fmla="*/ 771 h 777"/>
                              <a:gd name="T30" fmla="*/ 139 w 353"/>
                              <a:gd name="T31" fmla="*/ 736 h 777"/>
                              <a:gd name="T32" fmla="*/ 150 w 353"/>
                              <a:gd name="T33" fmla="*/ 729 h 777"/>
                              <a:gd name="T34" fmla="*/ 176 w 353"/>
                              <a:gd name="T35" fmla="*/ 456 h 777"/>
                              <a:gd name="T36" fmla="*/ 201 w 353"/>
                              <a:gd name="T37" fmla="*/ 631 h 777"/>
                              <a:gd name="T38" fmla="*/ 205 w 353"/>
                              <a:gd name="T39" fmla="*/ 686 h 777"/>
                              <a:gd name="T40" fmla="*/ 229 w 353"/>
                              <a:gd name="T41" fmla="*/ 742 h 777"/>
                              <a:gd name="T42" fmla="*/ 224 w 353"/>
                              <a:gd name="T43" fmla="*/ 772 h 777"/>
                              <a:gd name="T44" fmla="*/ 233 w 353"/>
                              <a:gd name="T45" fmla="*/ 777 h 777"/>
                              <a:gd name="T46" fmla="*/ 285 w 353"/>
                              <a:gd name="T47" fmla="*/ 777 h 777"/>
                              <a:gd name="T48" fmla="*/ 285 w 353"/>
                              <a:gd name="T49" fmla="*/ 759 h 777"/>
                              <a:gd name="T50" fmla="*/ 274 w 353"/>
                              <a:gd name="T51" fmla="*/ 740 h 777"/>
                              <a:gd name="T52" fmla="*/ 283 w 353"/>
                              <a:gd name="T53" fmla="*/ 738 h 777"/>
                              <a:gd name="T54" fmla="*/ 277 w 353"/>
                              <a:gd name="T55" fmla="*/ 418 h 777"/>
                              <a:gd name="T56" fmla="*/ 307 w 353"/>
                              <a:gd name="T57" fmla="*/ 409 h 777"/>
                              <a:gd name="T58" fmla="*/ 302 w 353"/>
                              <a:gd name="T59" fmla="*/ 331 h 777"/>
                              <a:gd name="T60" fmla="*/ 353 w 353"/>
                              <a:gd name="T61" fmla="*/ 256 h 777"/>
                              <a:gd name="T62" fmla="*/ 341 w 353"/>
                              <a:gd name="T63" fmla="*/ 189 h 777"/>
                              <a:gd name="T64" fmla="*/ 307 w 353"/>
                              <a:gd name="T65" fmla="*/ 129 h 777"/>
                              <a:gd name="T66" fmla="*/ 217 w 353"/>
                              <a:gd name="T67" fmla="*/ 105 h 777"/>
                              <a:gd name="T68" fmla="*/ 215 w 353"/>
                              <a:gd name="T69" fmla="*/ 81 h 777"/>
                              <a:gd name="T70" fmla="*/ 226 w 353"/>
                              <a:gd name="T71" fmla="*/ 75 h 777"/>
                              <a:gd name="T72" fmla="*/ 235 w 353"/>
                              <a:gd name="T73" fmla="*/ 40 h 777"/>
                              <a:gd name="T74" fmla="*/ 214 w 353"/>
                              <a:gd name="T75" fmla="*/ 8 h 777"/>
                              <a:gd name="T76" fmla="*/ 162 w 353"/>
                              <a:gd name="T77" fmla="*/ 0 h 777"/>
                              <a:gd name="T78" fmla="*/ 134 w 353"/>
                              <a:gd name="T79" fmla="*/ 8 h 777"/>
                              <a:gd name="T80" fmla="*/ 109 w 353"/>
                              <a:gd name="T81" fmla="*/ 41 h 777"/>
                              <a:gd name="T82" fmla="*/ 128 w 353"/>
                              <a:gd name="T83" fmla="*/ 80 h 777"/>
                              <a:gd name="T84" fmla="*/ 134 w 353"/>
                              <a:gd name="T85" fmla="*/ 81 h 777"/>
                              <a:gd name="T86" fmla="*/ 134 w 353"/>
                              <a:gd name="T87" fmla="*/ 95 h 777"/>
                              <a:gd name="T88" fmla="*/ 124 w 353"/>
                              <a:gd name="T89" fmla="*/ 105 h 777"/>
                              <a:gd name="T90" fmla="*/ 31 w 353"/>
                              <a:gd name="T91" fmla="*/ 127 h 777"/>
                              <a:gd name="T92" fmla="*/ 13 w 353"/>
                              <a:gd name="T93" fmla="*/ 159 h 777"/>
                              <a:gd name="T94" fmla="*/ 0 w 353"/>
                              <a:gd name="T95" fmla="*/ 221 h 7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353" h="777">
                                <a:moveTo>
                                  <a:pt x="0" y="221"/>
                                </a:moveTo>
                                <a:lnTo>
                                  <a:pt x="0" y="270"/>
                                </a:lnTo>
                                <a:lnTo>
                                  <a:pt x="10" y="275"/>
                                </a:lnTo>
                                <a:lnTo>
                                  <a:pt x="9" y="288"/>
                                </a:lnTo>
                                <a:lnTo>
                                  <a:pt x="9" y="296"/>
                                </a:lnTo>
                                <a:lnTo>
                                  <a:pt x="41" y="316"/>
                                </a:lnTo>
                                <a:lnTo>
                                  <a:pt x="43" y="407"/>
                                </a:lnTo>
                                <a:lnTo>
                                  <a:pt x="68" y="420"/>
                                </a:lnTo>
                                <a:lnTo>
                                  <a:pt x="83" y="603"/>
                                </a:lnTo>
                                <a:lnTo>
                                  <a:pt x="69" y="733"/>
                                </a:lnTo>
                                <a:lnTo>
                                  <a:pt x="81" y="738"/>
                                </a:lnTo>
                                <a:lnTo>
                                  <a:pt x="74" y="760"/>
                                </a:lnTo>
                                <a:lnTo>
                                  <a:pt x="81" y="775"/>
                                </a:lnTo>
                                <a:lnTo>
                                  <a:pt x="133" y="775"/>
                                </a:lnTo>
                                <a:lnTo>
                                  <a:pt x="139" y="771"/>
                                </a:lnTo>
                                <a:lnTo>
                                  <a:pt x="139" y="736"/>
                                </a:lnTo>
                                <a:lnTo>
                                  <a:pt x="150" y="729"/>
                                </a:lnTo>
                                <a:lnTo>
                                  <a:pt x="176" y="456"/>
                                </a:lnTo>
                                <a:lnTo>
                                  <a:pt x="201" y="631"/>
                                </a:lnTo>
                                <a:lnTo>
                                  <a:pt x="205" y="686"/>
                                </a:lnTo>
                                <a:lnTo>
                                  <a:pt x="229" y="742"/>
                                </a:lnTo>
                                <a:lnTo>
                                  <a:pt x="224" y="772"/>
                                </a:lnTo>
                                <a:lnTo>
                                  <a:pt x="233" y="777"/>
                                </a:lnTo>
                                <a:lnTo>
                                  <a:pt x="285" y="777"/>
                                </a:lnTo>
                                <a:lnTo>
                                  <a:pt x="285" y="759"/>
                                </a:lnTo>
                                <a:lnTo>
                                  <a:pt x="274" y="740"/>
                                </a:lnTo>
                                <a:lnTo>
                                  <a:pt x="283" y="738"/>
                                </a:lnTo>
                                <a:lnTo>
                                  <a:pt x="277" y="418"/>
                                </a:lnTo>
                                <a:lnTo>
                                  <a:pt x="307" y="409"/>
                                </a:lnTo>
                                <a:lnTo>
                                  <a:pt x="302" y="331"/>
                                </a:lnTo>
                                <a:lnTo>
                                  <a:pt x="353" y="256"/>
                                </a:lnTo>
                                <a:lnTo>
                                  <a:pt x="341" y="189"/>
                                </a:lnTo>
                                <a:lnTo>
                                  <a:pt x="307" y="129"/>
                                </a:lnTo>
                                <a:lnTo>
                                  <a:pt x="217" y="105"/>
                                </a:lnTo>
                                <a:lnTo>
                                  <a:pt x="215" y="81"/>
                                </a:lnTo>
                                <a:lnTo>
                                  <a:pt x="226" y="75"/>
                                </a:lnTo>
                                <a:lnTo>
                                  <a:pt x="235" y="40"/>
                                </a:lnTo>
                                <a:lnTo>
                                  <a:pt x="214" y="8"/>
                                </a:lnTo>
                                <a:lnTo>
                                  <a:pt x="162" y="0"/>
                                </a:lnTo>
                                <a:lnTo>
                                  <a:pt x="134" y="8"/>
                                </a:lnTo>
                                <a:lnTo>
                                  <a:pt x="109" y="41"/>
                                </a:lnTo>
                                <a:lnTo>
                                  <a:pt x="128" y="80"/>
                                </a:lnTo>
                                <a:lnTo>
                                  <a:pt x="134" y="81"/>
                                </a:lnTo>
                                <a:lnTo>
                                  <a:pt x="134" y="95"/>
                                </a:lnTo>
                                <a:lnTo>
                                  <a:pt x="124" y="105"/>
                                </a:lnTo>
                                <a:lnTo>
                                  <a:pt x="31" y="127"/>
                                </a:lnTo>
                                <a:lnTo>
                                  <a:pt x="13" y="159"/>
                                </a:lnTo>
                                <a:lnTo>
                                  <a:pt x="0" y="2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2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4555" y="2604"/>
                            <a:ext cx="3471" cy="7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53B6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3A8220" w14:textId="487E6B33" w:rsidR="00CB4B8D" w:rsidRDefault="00CB4B8D">
                              <w:pPr>
                                <w:pStyle w:val="ListParagraph"/>
                                <w:numPr>
                                  <w:ilvl w:val="0"/>
                                  <w:numId w:val="14"/>
                                </w:numPr>
                                <w:kinsoku w:val="0"/>
                                <w:overflowPunct w:val="0"/>
                                <w:textAlignment w:val="baseline"/>
                              </w:pPr>
                              <w:r>
                                <w:rPr>
                                  <w:rFonts w:ascii="Arial" w:eastAsia="MS Mincho" w:hAnsi="Arial" w:cs="Arial"/>
                                  <w:color w:val="000000"/>
                                  <w:kern w:val="24"/>
                                  <w:lang w:val="fr-FR"/>
                                </w:rPr>
                                <w:t xml:space="preserve"> </w:t>
                              </w:r>
                              <w:r w:rsidR="00F058DA">
                                <w:rPr>
                                  <w:rFonts w:ascii="Arial" w:eastAsia="MS Mincho" w:hAnsi="Arial" w:cs="Arial"/>
                                  <w:color w:val="000000"/>
                                  <w:kern w:val="24"/>
                                  <w:lang w:val="fr-FR"/>
                                </w:rPr>
                                <w:t>Carl Zeiss</w:t>
                              </w:r>
                              <w:r>
                                <w:rPr>
                                  <w:rFonts w:ascii="Arial" w:eastAsia="MS Mincho" w:hAnsi="Arial" w:cs="Arial"/>
                                  <w:color w:val="000000"/>
                                  <w:kern w:val="24"/>
                                </w:rPr>
                                <w:t xml:space="preserve"> Project Manager</w:t>
                              </w:r>
                            </w:p>
                            <w:p w14:paraId="649ED040" w14:textId="66688C67" w:rsidR="00CB4B8D" w:rsidRDefault="00CB4B8D">
                              <w:pPr>
                                <w:pStyle w:val="ListParagraph"/>
                                <w:numPr>
                                  <w:ilvl w:val="0"/>
                                  <w:numId w:val="14"/>
                                </w:numPr>
                                <w:kinsoku w:val="0"/>
                                <w:overflowPunct w:val="0"/>
                                <w:textAlignment w:val="baseline"/>
                              </w:pPr>
                              <w:r>
                                <w:rPr>
                                  <w:rFonts w:ascii="Arial" w:eastAsia="MS Mincho" w:hAnsi="Arial" w:cs="Arial"/>
                                  <w:color w:val="000000"/>
                                  <w:kern w:val="24"/>
                                  <w:lang w:val="it-IT"/>
                                </w:rPr>
                                <w:t xml:space="preserve"> </w:t>
                              </w:r>
                              <w:r w:rsidR="00B14426">
                                <w:rPr>
                                  <w:rFonts w:ascii="Arial" w:eastAsia="MS Mincho" w:hAnsi="Arial" w:cs="Arial"/>
                                  <w:color w:val="000000"/>
                                  <w:kern w:val="24"/>
                                  <w:lang w:val="it-IT"/>
                                </w:rPr>
                                <w:t>BGSW</w:t>
                              </w:r>
                              <w:r>
                                <w:rPr>
                                  <w:rFonts w:ascii="Arial" w:eastAsia="MS Mincho" w:hAnsi="Arial" w:cs="Arial"/>
                                  <w:color w:val="000000"/>
                                  <w:kern w:val="24"/>
                                  <w:lang w:val="it-IT"/>
                                </w:rPr>
                                <w:t xml:space="preserve"> Project Lead</w:t>
                              </w:r>
                            </w:p>
                          </w:txbxContent>
                        </wps:txbx>
                        <wps:bodyPr vert="horz" wrap="none" lIns="64081" tIns="32041" rIns="64081" bIns="32041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3" name="Line 23"/>
                        <wps:cNvCnPr/>
                        <wps:spPr bwMode="auto">
                          <a:xfrm>
                            <a:off x="1360" y="3818"/>
                            <a:ext cx="5012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" name="Line 22"/>
                        <wps:cNvCnPr/>
                        <wps:spPr bwMode="auto">
                          <a:xfrm>
                            <a:off x="6375" y="3804"/>
                            <a:ext cx="0" cy="61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" name="Oval 125"/>
                        <wps:cNvSpPr>
                          <a:spLocks noChangeArrowheads="1"/>
                        </wps:cNvSpPr>
                        <wps:spPr bwMode="auto">
                          <a:xfrm>
                            <a:off x="3624" y="1865"/>
                            <a:ext cx="733" cy="291"/>
                          </a:xfrm>
                          <a:prstGeom prst="ellipse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EAEAEA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64081" tIns="32041" rIns="64081" bIns="32041" numCol="1" anchor="ctr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6" name="Line 20"/>
                        <wps:cNvCnPr/>
                        <wps:spPr bwMode="auto">
                          <a:xfrm flipH="1">
                            <a:off x="3969" y="2204"/>
                            <a:ext cx="0" cy="409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4523" y="1505"/>
                            <a:ext cx="3981" cy="6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53B6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7FE481" w14:textId="51C4B8E3" w:rsidR="00CB4B8D" w:rsidRDefault="00F058DA">
                              <w:pPr>
                                <w:pStyle w:val="ListParagraph"/>
                                <w:numPr>
                                  <w:ilvl w:val="0"/>
                                  <w:numId w:val="15"/>
                                </w:numPr>
                                <w:kinsoku w:val="0"/>
                                <w:overflowPunct w:val="0"/>
                                <w:textAlignment w:val="baseline"/>
                              </w:pPr>
                              <w:r>
                                <w:rPr>
                                  <w:rFonts w:ascii="Arial" w:eastAsia="MS Mincho" w:hAnsi="Arial" w:cs="Arial"/>
                                  <w:color w:val="000000"/>
                                  <w:kern w:val="24"/>
                                  <w:lang w:val="fr-FR"/>
                                </w:rPr>
                                <w:t>Carl Zeiss</w:t>
                              </w:r>
                              <w:r w:rsidR="00CB4B8D">
                                <w:rPr>
                                  <w:rFonts w:ascii="Arial" w:eastAsia="MS Mincho" w:hAnsi="Arial" w:cs="Arial"/>
                                  <w:color w:val="000000"/>
                                  <w:kern w:val="24"/>
                                  <w:lang w:val="it-IT"/>
                                </w:rPr>
                                <w:t xml:space="preserve"> Delivery Manager</w:t>
                              </w:r>
                            </w:p>
                            <w:p w14:paraId="116DF7C4" w14:textId="554DD384" w:rsidR="00CB4B8D" w:rsidRDefault="00B14426">
                              <w:pPr>
                                <w:pStyle w:val="ListParagraph"/>
                                <w:numPr>
                                  <w:ilvl w:val="0"/>
                                  <w:numId w:val="15"/>
                                </w:numPr>
                                <w:kinsoku w:val="0"/>
                                <w:overflowPunct w:val="0"/>
                                <w:textAlignment w:val="baseline"/>
                              </w:pPr>
                              <w:r>
                                <w:rPr>
                                  <w:rFonts w:ascii="Arial" w:eastAsia="MS Mincho" w:hAnsi="Arial" w:cs="Arial"/>
                                  <w:color w:val="000000"/>
                                  <w:kern w:val="24"/>
                                  <w:lang w:val="de-DE"/>
                                </w:rPr>
                                <w:t xml:space="preserve">BGSW </w:t>
                              </w:r>
                              <w:r w:rsidR="00CB4B8D">
                                <w:rPr>
                                  <w:rFonts w:ascii="Arial" w:eastAsia="MS Mincho" w:hAnsi="Arial" w:cs="Arial"/>
                                  <w:color w:val="000000"/>
                                  <w:kern w:val="24"/>
                                  <w:lang w:val="de-DE"/>
                                </w:rPr>
                                <w:t>Service Delivery Manager</w:t>
                              </w:r>
                            </w:p>
                          </w:txbxContent>
                        </wps:txbx>
                        <wps:bodyPr vert="horz" wrap="none" lIns="64081" tIns="32041" rIns="64081" bIns="32041" numCol="1" anchor="t" anchorCtr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3296" name="Picture 32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36" y="1506"/>
                            <a:ext cx="206" cy="55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99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297" name="Freeform 3297"/>
                        <wps:cNvSpPr>
                          <a:spLocks/>
                        </wps:cNvSpPr>
                        <wps:spPr bwMode="auto">
                          <a:xfrm>
                            <a:off x="3999" y="1502"/>
                            <a:ext cx="206" cy="556"/>
                          </a:xfrm>
                          <a:custGeom>
                            <a:avLst/>
                            <a:gdLst>
                              <a:gd name="T0" fmla="*/ 0 w 353"/>
                              <a:gd name="T1" fmla="*/ 221 h 777"/>
                              <a:gd name="T2" fmla="*/ 0 w 353"/>
                              <a:gd name="T3" fmla="*/ 270 h 777"/>
                              <a:gd name="T4" fmla="*/ 10 w 353"/>
                              <a:gd name="T5" fmla="*/ 275 h 777"/>
                              <a:gd name="T6" fmla="*/ 9 w 353"/>
                              <a:gd name="T7" fmla="*/ 288 h 777"/>
                              <a:gd name="T8" fmla="*/ 9 w 353"/>
                              <a:gd name="T9" fmla="*/ 296 h 777"/>
                              <a:gd name="T10" fmla="*/ 41 w 353"/>
                              <a:gd name="T11" fmla="*/ 316 h 777"/>
                              <a:gd name="T12" fmla="*/ 43 w 353"/>
                              <a:gd name="T13" fmla="*/ 407 h 777"/>
                              <a:gd name="T14" fmla="*/ 68 w 353"/>
                              <a:gd name="T15" fmla="*/ 420 h 777"/>
                              <a:gd name="T16" fmla="*/ 83 w 353"/>
                              <a:gd name="T17" fmla="*/ 603 h 777"/>
                              <a:gd name="T18" fmla="*/ 69 w 353"/>
                              <a:gd name="T19" fmla="*/ 733 h 777"/>
                              <a:gd name="T20" fmla="*/ 81 w 353"/>
                              <a:gd name="T21" fmla="*/ 738 h 777"/>
                              <a:gd name="T22" fmla="*/ 74 w 353"/>
                              <a:gd name="T23" fmla="*/ 760 h 777"/>
                              <a:gd name="T24" fmla="*/ 81 w 353"/>
                              <a:gd name="T25" fmla="*/ 775 h 777"/>
                              <a:gd name="T26" fmla="*/ 133 w 353"/>
                              <a:gd name="T27" fmla="*/ 775 h 777"/>
                              <a:gd name="T28" fmla="*/ 139 w 353"/>
                              <a:gd name="T29" fmla="*/ 771 h 777"/>
                              <a:gd name="T30" fmla="*/ 139 w 353"/>
                              <a:gd name="T31" fmla="*/ 736 h 777"/>
                              <a:gd name="T32" fmla="*/ 150 w 353"/>
                              <a:gd name="T33" fmla="*/ 729 h 777"/>
                              <a:gd name="T34" fmla="*/ 176 w 353"/>
                              <a:gd name="T35" fmla="*/ 456 h 777"/>
                              <a:gd name="T36" fmla="*/ 201 w 353"/>
                              <a:gd name="T37" fmla="*/ 631 h 777"/>
                              <a:gd name="T38" fmla="*/ 205 w 353"/>
                              <a:gd name="T39" fmla="*/ 686 h 777"/>
                              <a:gd name="T40" fmla="*/ 229 w 353"/>
                              <a:gd name="T41" fmla="*/ 742 h 777"/>
                              <a:gd name="T42" fmla="*/ 224 w 353"/>
                              <a:gd name="T43" fmla="*/ 772 h 777"/>
                              <a:gd name="T44" fmla="*/ 233 w 353"/>
                              <a:gd name="T45" fmla="*/ 777 h 777"/>
                              <a:gd name="T46" fmla="*/ 285 w 353"/>
                              <a:gd name="T47" fmla="*/ 777 h 777"/>
                              <a:gd name="T48" fmla="*/ 285 w 353"/>
                              <a:gd name="T49" fmla="*/ 759 h 777"/>
                              <a:gd name="T50" fmla="*/ 274 w 353"/>
                              <a:gd name="T51" fmla="*/ 740 h 777"/>
                              <a:gd name="T52" fmla="*/ 283 w 353"/>
                              <a:gd name="T53" fmla="*/ 738 h 777"/>
                              <a:gd name="T54" fmla="*/ 277 w 353"/>
                              <a:gd name="T55" fmla="*/ 418 h 777"/>
                              <a:gd name="T56" fmla="*/ 307 w 353"/>
                              <a:gd name="T57" fmla="*/ 409 h 777"/>
                              <a:gd name="T58" fmla="*/ 302 w 353"/>
                              <a:gd name="T59" fmla="*/ 331 h 777"/>
                              <a:gd name="T60" fmla="*/ 353 w 353"/>
                              <a:gd name="T61" fmla="*/ 256 h 777"/>
                              <a:gd name="T62" fmla="*/ 341 w 353"/>
                              <a:gd name="T63" fmla="*/ 189 h 777"/>
                              <a:gd name="T64" fmla="*/ 307 w 353"/>
                              <a:gd name="T65" fmla="*/ 129 h 777"/>
                              <a:gd name="T66" fmla="*/ 217 w 353"/>
                              <a:gd name="T67" fmla="*/ 105 h 777"/>
                              <a:gd name="T68" fmla="*/ 215 w 353"/>
                              <a:gd name="T69" fmla="*/ 81 h 777"/>
                              <a:gd name="T70" fmla="*/ 226 w 353"/>
                              <a:gd name="T71" fmla="*/ 75 h 777"/>
                              <a:gd name="T72" fmla="*/ 235 w 353"/>
                              <a:gd name="T73" fmla="*/ 40 h 777"/>
                              <a:gd name="T74" fmla="*/ 214 w 353"/>
                              <a:gd name="T75" fmla="*/ 8 h 777"/>
                              <a:gd name="T76" fmla="*/ 162 w 353"/>
                              <a:gd name="T77" fmla="*/ 0 h 777"/>
                              <a:gd name="T78" fmla="*/ 134 w 353"/>
                              <a:gd name="T79" fmla="*/ 8 h 777"/>
                              <a:gd name="T80" fmla="*/ 109 w 353"/>
                              <a:gd name="T81" fmla="*/ 41 h 777"/>
                              <a:gd name="T82" fmla="*/ 128 w 353"/>
                              <a:gd name="T83" fmla="*/ 80 h 777"/>
                              <a:gd name="T84" fmla="*/ 134 w 353"/>
                              <a:gd name="T85" fmla="*/ 81 h 777"/>
                              <a:gd name="T86" fmla="*/ 134 w 353"/>
                              <a:gd name="T87" fmla="*/ 95 h 777"/>
                              <a:gd name="T88" fmla="*/ 124 w 353"/>
                              <a:gd name="T89" fmla="*/ 105 h 777"/>
                              <a:gd name="T90" fmla="*/ 31 w 353"/>
                              <a:gd name="T91" fmla="*/ 127 h 777"/>
                              <a:gd name="T92" fmla="*/ 13 w 353"/>
                              <a:gd name="T93" fmla="*/ 159 h 777"/>
                              <a:gd name="T94" fmla="*/ 0 w 353"/>
                              <a:gd name="T95" fmla="*/ 221 h 7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353" h="777">
                                <a:moveTo>
                                  <a:pt x="0" y="221"/>
                                </a:moveTo>
                                <a:lnTo>
                                  <a:pt x="0" y="270"/>
                                </a:lnTo>
                                <a:lnTo>
                                  <a:pt x="10" y="275"/>
                                </a:lnTo>
                                <a:lnTo>
                                  <a:pt x="9" y="288"/>
                                </a:lnTo>
                                <a:lnTo>
                                  <a:pt x="9" y="296"/>
                                </a:lnTo>
                                <a:lnTo>
                                  <a:pt x="41" y="316"/>
                                </a:lnTo>
                                <a:lnTo>
                                  <a:pt x="43" y="407"/>
                                </a:lnTo>
                                <a:lnTo>
                                  <a:pt x="68" y="420"/>
                                </a:lnTo>
                                <a:lnTo>
                                  <a:pt x="83" y="603"/>
                                </a:lnTo>
                                <a:lnTo>
                                  <a:pt x="69" y="733"/>
                                </a:lnTo>
                                <a:lnTo>
                                  <a:pt x="81" y="738"/>
                                </a:lnTo>
                                <a:lnTo>
                                  <a:pt x="74" y="760"/>
                                </a:lnTo>
                                <a:lnTo>
                                  <a:pt x="81" y="775"/>
                                </a:lnTo>
                                <a:lnTo>
                                  <a:pt x="133" y="775"/>
                                </a:lnTo>
                                <a:lnTo>
                                  <a:pt x="139" y="771"/>
                                </a:lnTo>
                                <a:lnTo>
                                  <a:pt x="139" y="736"/>
                                </a:lnTo>
                                <a:lnTo>
                                  <a:pt x="150" y="729"/>
                                </a:lnTo>
                                <a:lnTo>
                                  <a:pt x="176" y="456"/>
                                </a:lnTo>
                                <a:lnTo>
                                  <a:pt x="201" y="631"/>
                                </a:lnTo>
                                <a:lnTo>
                                  <a:pt x="205" y="686"/>
                                </a:lnTo>
                                <a:lnTo>
                                  <a:pt x="229" y="742"/>
                                </a:lnTo>
                                <a:lnTo>
                                  <a:pt x="224" y="772"/>
                                </a:lnTo>
                                <a:lnTo>
                                  <a:pt x="233" y="777"/>
                                </a:lnTo>
                                <a:lnTo>
                                  <a:pt x="285" y="777"/>
                                </a:lnTo>
                                <a:lnTo>
                                  <a:pt x="285" y="759"/>
                                </a:lnTo>
                                <a:lnTo>
                                  <a:pt x="274" y="740"/>
                                </a:lnTo>
                                <a:lnTo>
                                  <a:pt x="283" y="738"/>
                                </a:lnTo>
                                <a:lnTo>
                                  <a:pt x="277" y="418"/>
                                </a:lnTo>
                                <a:lnTo>
                                  <a:pt x="307" y="409"/>
                                </a:lnTo>
                                <a:lnTo>
                                  <a:pt x="302" y="331"/>
                                </a:lnTo>
                                <a:lnTo>
                                  <a:pt x="353" y="256"/>
                                </a:lnTo>
                                <a:lnTo>
                                  <a:pt x="341" y="189"/>
                                </a:lnTo>
                                <a:lnTo>
                                  <a:pt x="307" y="129"/>
                                </a:lnTo>
                                <a:lnTo>
                                  <a:pt x="217" y="105"/>
                                </a:lnTo>
                                <a:lnTo>
                                  <a:pt x="215" y="81"/>
                                </a:lnTo>
                                <a:lnTo>
                                  <a:pt x="226" y="75"/>
                                </a:lnTo>
                                <a:lnTo>
                                  <a:pt x="235" y="40"/>
                                </a:lnTo>
                                <a:lnTo>
                                  <a:pt x="214" y="8"/>
                                </a:lnTo>
                                <a:lnTo>
                                  <a:pt x="162" y="0"/>
                                </a:lnTo>
                                <a:lnTo>
                                  <a:pt x="134" y="8"/>
                                </a:lnTo>
                                <a:lnTo>
                                  <a:pt x="109" y="41"/>
                                </a:lnTo>
                                <a:lnTo>
                                  <a:pt x="128" y="80"/>
                                </a:lnTo>
                                <a:lnTo>
                                  <a:pt x="134" y="81"/>
                                </a:lnTo>
                                <a:lnTo>
                                  <a:pt x="134" y="95"/>
                                </a:lnTo>
                                <a:lnTo>
                                  <a:pt x="124" y="105"/>
                                </a:lnTo>
                                <a:lnTo>
                                  <a:pt x="31" y="127"/>
                                </a:lnTo>
                                <a:lnTo>
                                  <a:pt x="13" y="159"/>
                                </a:lnTo>
                                <a:lnTo>
                                  <a:pt x="0" y="2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99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298" name="Line 16"/>
                        <wps:cNvCnPr/>
                        <wps:spPr bwMode="auto">
                          <a:xfrm>
                            <a:off x="1352" y="3801"/>
                            <a:ext cx="8" cy="617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99" name="Oval 3299"/>
                        <wps:cNvSpPr>
                          <a:spLocks noChangeArrowheads="1"/>
                        </wps:cNvSpPr>
                        <wps:spPr bwMode="auto">
                          <a:xfrm>
                            <a:off x="3640" y="829"/>
                            <a:ext cx="717" cy="295"/>
                          </a:xfrm>
                          <a:prstGeom prst="ellipse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EAEAEA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64081" tIns="32041" rIns="64081" bIns="32041" numCol="1" anchor="ctr" anchorCtr="0" compatLnSpc="1"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3300" name="Picture 3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94" y="468"/>
                            <a:ext cx="205" cy="5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99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301" name="Freeform 3301"/>
                        <wps:cNvSpPr>
                          <a:spLocks/>
                        </wps:cNvSpPr>
                        <wps:spPr bwMode="auto">
                          <a:xfrm>
                            <a:off x="4015" y="464"/>
                            <a:ext cx="206" cy="557"/>
                          </a:xfrm>
                          <a:custGeom>
                            <a:avLst/>
                            <a:gdLst>
                              <a:gd name="T0" fmla="*/ 0 w 353"/>
                              <a:gd name="T1" fmla="*/ 221 h 777"/>
                              <a:gd name="T2" fmla="*/ 0 w 353"/>
                              <a:gd name="T3" fmla="*/ 270 h 777"/>
                              <a:gd name="T4" fmla="*/ 10 w 353"/>
                              <a:gd name="T5" fmla="*/ 275 h 777"/>
                              <a:gd name="T6" fmla="*/ 9 w 353"/>
                              <a:gd name="T7" fmla="*/ 288 h 777"/>
                              <a:gd name="T8" fmla="*/ 9 w 353"/>
                              <a:gd name="T9" fmla="*/ 296 h 777"/>
                              <a:gd name="T10" fmla="*/ 41 w 353"/>
                              <a:gd name="T11" fmla="*/ 316 h 777"/>
                              <a:gd name="T12" fmla="*/ 43 w 353"/>
                              <a:gd name="T13" fmla="*/ 407 h 777"/>
                              <a:gd name="T14" fmla="*/ 68 w 353"/>
                              <a:gd name="T15" fmla="*/ 420 h 777"/>
                              <a:gd name="T16" fmla="*/ 83 w 353"/>
                              <a:gd name="T17" fmla="*/ 603 h 777"/>
                              <a:gd name="T18" fmla="*/ 69 w 353"/>
                              <a:gd name="T19" fmla="*/ 733 h 777"/>
                              <a:gd name="T20" fmla="*/ 81 w 353"/>
                              <a:gd name="T21" fmla="*/ 738 h 777"/>
                              <a:gd name="T22" fmla="*/ 74 w 353"/>
                              <a:gd name="T23" fmla="*/ 760 h 777"/>
                              <a:gd name="T24" fmla="*/ 81 w 353"/>
                              <a:gd name="T25" fmla="*/ 775 h 777"/>
                              <a:gd name="T26" fmla="*/ 133 w 353"/>
                              <a:gd name="T27" fmla="*/ 775 h 777"/>
                              <a:gd name="T28" fmla="*/ 139 w 353"/>
                              <a:gd name="T29" fmla="*/ 771 h 777"/>
                              <a:gd name="T30" fmla="*/ 139 w 353"/>
                              <a:gd name="T31" fmla="*/ 736 h 777"/>
                              <a:gd name="T32" fmla="*/ 150 w 353"/>
                              <a:gd name="T33" fmla="*/ 729 h 777"/>
                              <a:gd name="T34" fmla="*/ 176 w 353"/>
                              <a:gd name="T35" fmla="*/ 456 h 777"/>
                              <a:gd name="T36" fmla="*/ 201 w 353"/>
                              <a:gd name="T37" fmla="*/ 631 h 777"/>
                              <a:gd name="T38" fmla="*/ 205 w 353"/>
                              <a:gd name="T39" fmla="*/ 686 h 777"/>
                              <a:gd name="T40" fmla="*/ 229 w 353"/>
                              <a:gd name="T41" fmla="*/ 742 h 777"/>
                              <a:gd name="T42" fmla="*/ 224 w 353"/>
                              <a:gd name="T43" fmla="*/ 772 h 777"/>
                              <a:gd name="T44" fmla="*/ 233 w 353"/>
                              <a:gd name="T45" fmla="*/ 777 h 777"/>
                              <a:gd name="T46" fmla="*/ 285 w 353"/>
                              <a:gd name="T47" fmla="*/ 777 h 777"/>
                              <a:gd name="T48" fmla="*/ 285 w 353"/>
                              <a:gd name="T49" fmla="*/ 759 h 777"/>
                              <a:gd name="T50" fmla="*/ 274 w 353"/>
                              <a:gd name="T51" fmla="*/ 740 h 777"/>
                              <a:gd name="T52" fmla="*/ 283 w 353"/>
                              <a:gd name="T53" fmla="*/ 738 h 777"/>
                              <a:gd name="T54" fmla="*/ 277 w 353"/>
                              <a:gd name="T55" fmla="*/ 418 h 777"/>
                              <a:gd name="T56" fmla="*/ 307 w 353"/>
                              <a:gd name="T57" fmla="*/ 409 h 777"/>
                              <a:gd name="T58" fmla="*/ 302 w 353"/>
                              <a:gd name="T59" fmla="*/ 331 h 777"/>
                              <a:gd name="T60" fmla="*/ 353 w 353"/>
                              <a:gd name="T61" fmla="*/ 256 h 777"/>
                              <a:gd name="T62" fmla="*/ 341 w 353"/>
                              <a:gd name="T63" fmla="*/ 189 h 777"/>
                              <a:gd name="T64" fmla="*/ 307 w 353"/>
                              <a:gd name="T65" fmla="*/ 129 h 777"/>
                              <a:gd name="T66" fmla="*/ 217 w 353"/>
                              <a:gd name="T67" fmla="*/ 105 h 777"/>
                              <a:gd name="T68" fmla="*/ 215 w 353"/>
                              <a:gd name="T69" fmla="*/ 81 h 777"/>
                              <a:gd name="T70" fmla="*/ 226 w 353"/>
                              <a:gd name="T71" fmla="*/ 75 h 777"/>
                              <a:gd name="T72" fmla="*/ 235 w 353"/>
                              <a:gd name="T73" fmla="*/ 40 h 777"/>
                              <a:gd name="T74" fmla="*/ 214 w 353"/>
                              <a:gd name="T75" fmla="*/ 8 h 777"/>
                              <a:gd name="T76" fmla="*/ 162 w 353"/>
                              <a:gd name="T77" fmla="*/ 0 h 777"/>
                              <a:gd name="T78" fmla="*/ 134 w 353"/>
                              <a:gd name="T79" fmla="*/ 8 h 777"/>
                              <a:gd name="T80" fmla="*/ 109 w 353"/>
                              <a:gd name="T81" fmla="*/ 41 h 777"/>
                              <a:gd name="T82" fmla="*/ 128 w 353"/>
                              <a:gd name="T83" fmla="*/ 80 h 777"/>
                              <a:gd name="T84" fmla="*/ 134 w 353"/>
                              <a:gd name="T85" fmla="*/ 81 h 777"/>
                              <a:gd name="T86" fmla="*/ 134 w 353"/>
                              <a:gd name="T87" fmla="*/ 95 h 777"/>
                              <a:gd name="T88" fmla="*/ 124 w 353"/>
                              <a:gd name="T89" fmla="*/ 105 h 777"/>
                              <a:gd name="T90" fmla="*/ 31 w 353"/>
                              <a:gd name="T91" fmla="*/ 127 h 777"/>
                              <a:gd name="T92" fmla="*/ 13 w 353"/>
                              <a:gd name="T93" fmla="*/ 159 h 777"/>
                              <a:gd name="T94" fmla="*/ 0 w 353"/>
                              <a:gd name="T95" fmla="*/ 221 h 7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353" h="777">
                                <a:moveTo>
                                  <a:pt x="0" y="221"/>
                                </a:moveTo>
                                <a:lnTo>
                                  <a:pt x="0" y="270"/>
                                </a:lnTo>
                                <a:lnTo>
                                  <a:pt x="10" y="275"/>
                                </a:lnTo>
                                <a:lnTo>
                                  <a:pt x="9" y="288"/>
                                </a:lnTo>
                                <a:lnTo>
                                  <a:pt x="9" y="296"/>
                                </a:lnTo>
                                <a:lnTo>
                                  <a:pt x="41" y="316"/>
                                </a:lnTo>
                                <a:lnTo>
                                  <a:pt x="43" y="407"/>
                                </a:lnTo>
                                <a:lnTo>
                                  <a:pt x="68" y="420"/>
                                </a:lnTo>
                                <a:lnTo>
                                  <a:pt x="83" y="603"/>
                                </a:lnTo>
                                <a:lnTo>
                                  <a:pt x="69" y="733"/>
                                </a:lnTo>
                                <a:lnTo>
                                  <a:pt x="81" y="738"/>
                                </a:lnTo>
                                <a:lnTo>
                                  <a:pt x="74" y="760"/>
                                </a:lnTo>
                                <a:lnTo>
                                  <a:pt x="81" y="775"/>
                                </a:lnTo>
                                <a:lnTo>
                                  <a:pt x="133" y="775"/>
                                </a:lnTo>
                                <a:lnTo>
                                  <a:pt x="139" y="771"/>
                                </a:lnTo>
                                <a:lnTo>
                                  <a:pt x="139" y="736"/>
                                </a:lnTo>
                                <a:lnTo>
                                  <a:pt x="150" y="729"/>
                                </a:lnTo>
                                <a:lnTo>
                                  <a:pt x="176" y="456"/>
                                </a:lnTo>
                                <a:lnTo>
                                  <a:pt x="201" y="631"/>
                                </a:lnTo>
                                <a:lnTo>
                                  <a:pt x="205" y="686"/>
                                </a:lnTo>
                                <a:lnTo>
                                  <a:pt x="229" y="742"/>
                                </a:lnTo>
                                <a:lnTo>
                                  <a:pt x="224" y="772"/>
                                </a:lnTo>
                                <a:lnTo>
                                  <a:pt x="233" y="777"/>
                                </a:lnTo>
                                <a:lnTo>
                                  <a:pt x="285" y="777"/>
                                </a:lnTo>
                                <a:lnTo>
                                  <a:pt x="285" y="759"/>
                                </a:lnTo>
                                <a:lnTo>
                                  <a:pt x="274" y="740"/>
                                </a:lnTo>
                                <a:lnTo>
                                  <a:pt x="283" y="738"/>
                                </a:lnTo>
                                <a:lnTo>
                                  <a:pt x="277" y="418"/>
                                </a:lnTo>
                                <a:lnTo>
                                  <a:pt x="307" y="409"/>
                                </a:lnTo>
                                <a:lnTo>
                                  <a:pt x="302" y="331"/>
                                </a:lnTo>
                                <a:lnTo>
                                  <a:pt x="353" y="256"/>
                                </a:lnTo>
                                <a:lnTo>
                                  <a:pt x="341" y="189"/>
                                </a:lnTo>
                                <a:lnTo>
                                  <a:pt x="307" y="129"/>
                                </a:lnTo>
                                <a:lnTo>
                                  <a:pt x="217" y="105"/>
                                </a:lnTo>
                                <a:lnTo>
                                  <a:pt x="215" y="81"/>
                                </a:lnTo>
                                <a:lnTo>
                                  <a:pt x="226" y="75"/>
                                </a:lnTo>
                                <a:lnTo>
                                  <a:pt x="235" y="40"/>
                                </a:lnTo>
                                <a:lnTo>
                                  <a:pt x="214" y="8"/>
                                </a:lnTo>
                                <a:lnTo>
                                  <a:pt x="162" y="0"/>
                                </a:lnTo>
                                <a:lnTo>
                                  <a:pt x="134" y="8"/>
                                </a:lnTo>
                                <a:lnTo>
                                  <a:pt x="109" y="41"/>
                                </a:lnTo>
                                <a:lnTo>
                                  <a:pt x="128" y="80"/>
                                </a:lnTo>
                                <a:lnTo>
                                  <a:pt x="134" y="81"/>
                                </a:lnTo>
                                <a:lnTo>
                                  <a:pt x="134" y="95"/>
                                </a:lnTo>
                                <a:lnTo>
                                  <a:pt x="124" y="105"/>
                                </a:lnTo>
                                <a:lnTo>
                                  <a:pt x="31" y="127"/>
                                </a:lnTo>
                                <a:lnTo>
                                  <a:pt x="13" y="159"/>
                                </a:lnTo>
                                <a:lnTo>
                                  <a:pt x="0" y="2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33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302" name="Line 12"/>
                        <wps:cNvCnPr/>
                        <wps:spPr bwMode="auto">
                          <a:xfrm flipH="1">
                            <a:off x="3969" y="1175"/>
                            <a:ext cx="0" cy="712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03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4523" y="498"/>
                            <a:ext cx="2936" cy="6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53B6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572C2A" w14:textId="02F5CC30" w:rsidR="00CB4B8D" w:rsidRDefault="00F058DA">
                              <w:pPr>
                                <w:pStyle w:val="ListParagraph"/>
                                <w:numPr>
                                  <w:ilvl w:val="0"/>
                                  <w:numId w:val="16"/>
                                </w:numPr>
                                <w:kinsoku w:val="0"/>
                                <w:overflowPunct w:val="0"/>
                                <w:textAlignment w:val="baseline"/>
                              </w:pPr>
                              <w:r>
                                <w:rPr>
                                  <w:rFonts w:ascii="Arial" w:eastAsia="MS Mincho" w:hAnsi="Arial" w:cs="Arial"/>
                                  <w:color w:val="000000"/>
                                  <w:kern w:val="24"/>
                                  <w:lang w:val="fr-FR"/>
                                </w:rPr>
                                <w:t>Carl Zeiss</w:t>
                              </w:r>
                              <w:r w:rsidR="00CB4B8D">
                                <w:rPr>
                                  <w:rFonts w:ascii="Arial" w:eastAsia="MS Mincho" w:hAnsi="Arial" w:cs="Arial"/>
                                  <w:color w:val="000000"/>
                                  <w:kern w:val="24"/>
                                  <w:lang w:val="fr-FR"/>
                                </w:rPr>
                                <w:t xml:space="preserve"> IT Head</w:t>
                              </w:r>
                            </w:p>
                            <w:p w14:paraId="68462B82" w14:textId="53A91092" w:rsidR="00CB4B8D" w:rsidRDefault="00B14426">
                              <w:pPr>
                                <w:pStyle w:val="ListParagraph"/>
                                <w:numPr>
                                  <w:ilvl w:val="0"/>
                                  <w:numId w:val="16"/>
                                </w:numPr>
                                <w:kinsoku w:val="0"/>
                                <w:overflowPunct w:val="0"/>
                                <w:textAlignment w:val="baseline"/>
                              </w:pPr>
                              <w:r>
                                <w:rPr>
                                  <w:rFonts w:ascii="Arial" w:eastAsia="MS Mincho" w:hAnsi="Arial" w:cs="Arial"/>
                                  <w:color w:val="000000"/>
                                  <w:kern w:val="24"/>
                                  <w:lang w:val="it-IT"/>
                                </w:rPr>
                                <w:t xml:space="preserve">BGSW </w:t>
                              </w:r>
                              <w:r w:rsidR="00CB4B8D">
                                <w:rPr>
                                  <w:rFonts w:ascii="Arial" w:eastAsia="MS Mincho" w:hAnsi="Arial" w:cs="Arial"/>
                                  <w:color w:val="000000"/>
                                  <w:kern w:val="24"/>
                                  <w:lang w:val="it-IT"/>
                                </w:rPr>
                                <w:t xml:space="preserve"> Delivery Head</w:t>
                              </w:r>
                            </w:p>
                          </w:txbxContent>
                        </wps:txbx>
                        <wps:bodyPr vert="horz" wrap="none" lIns="64081" tIns="32041" rIns="64081" bIns="32041" numCol="1" anchor="t" anchorCtr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3304" name="Rectangle 3304"/>
                        <wps:cNvSpPr>
                          <a:spLocks noChangeArrowheads="1"/>
                        </wps:cNvSpPr>
                        <wps:spPr bwMode="auto">
                          <a:xfrm>
                            <a:off x="459" y="4449"/>
                            <a:ext cx="6880" cy="10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53B63"/>
                                </a:solidFill>
                              </a14:hiddenFill>
                            </a:ext>
                          </a:extLst>
                        </wps:spPr>
                        <wps:bodyPr vert="horz" wrap="square" lIns="64081" tIns="32041" rIns="64081" bIns="32041" numCol="1" anchor="ctr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305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910" y="4609"/>
                            <a:ext cx="5844" cy="6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53B6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367D4F" w14:textId="7E72FDC8" w:rsidR="00CB4B8D" w:rsidRDefault="00126C16" w:rsidP="00126C16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eastAsia="MS Mincho" w:cs="Verdana"/>
                                  <w:b/>
                                  <w:bCs/>
                                  <w:color w:val="000000"/>
                                  <w:kern w:val="24"/>
                                  <w:sz w:val="48"/>
                                  <w:szCs w:val="48"/>
                                </w:rPr>
                                <w:t xml:space="preserve">BGSW </w:t>
                              </w:r>
                              <w:r w:rsidR="00CB4B8D">
                                <w:rPr>
                                  <w:rFonts w:eastAsia="MS Mincho" w:cs="Verdana"/>
                                  <w:b/>
                                  <w:bCs/>
                                  <w:color w:val="000000"/>
                                  <w:kern w:val="24"/>
                                  <w:sz w:val="48"/>
                                  <w:szCs w:val="48"/>
                                </w:rPr>
                                <w:t>Development Team</w:t>
                              </w:r>
                            </w:p>
                          </w:txbxContent>
                        </wps:txbx>
                        <wps:bodyPr vert="horz" wrap="square" lIns="64081" tIns="32041" rIns="64081" bIns="32041" numCol="1" anchor="t" anchorCtr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3306" name="Line 8"/>
                        <wps:cNvCnPr/>
                        <wps:spPr bwMode="auto">
                          <a:xfrm>
                            <a:off x="1203" y="3125"/>
                            <a:ext cx="1818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07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006" y="2658"/>
                            <a:ext cx="2262" cy="5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53B6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DB5367" w14:textId="77777777" w:rsidR="00CB4B8D" w:rsidRDefault="00CB4B8D" w:rsidP="00B1044E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eastAsia="MS Mincho" w:cs="Bosch Office Sans"/>
                                  <w:b/>
                                  <w:bCs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>1</w:t>
                              </w:r>
                              <w:r>
                                <w:rPr>
                                  <w:rFonts w:eastAsia="MS Mincho" w:cs="Bosch Office Sans"/>
                                  <w:b/>
                                  <w:bCs/>
                                  <w:color w:val="000000"/>
                                  <w:kern w:val="24"/>
                                  <w:position w:val="8"/>
                                  <w:sz w:val="28"/>
                                  <w:szCs w:val="28"/>
                                  <w:vertAlign w:val="superscript"/>
                                </w:rPr>
                                <w:t>st</w:t>
                              </w:r>
                              <w:r>
                                <w:rPr>
                                  <w:rFonts w:eastAsia="MS Mincho" w:cs="Bosch Office Sans"/>
                                  <w:b/>
                                  <w:bCs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 xml:space="preserve"> Level Escalation</w:t>
                              </w:r>
                            </w:p>
                          </w:txbxContent>
                        </wps:txbx>
                        <wps:bodyPr vert="horz" wrap="square" lIns="64081" tIns="32041" rIns="64081" bIns="32041" numCol="1" anchor="t" anchorCtr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3308" name="Line 6"/>
                        <wps:cNvCnPr/>
                        <wps:spPr bwMode="auto">
                          <a:xfrm>
                            <a:off x="1203" y="2040"/>
                            <a:ext cx="1818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09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003" y="1501"/>
                            <a:ext cx="2488" cy="5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53B6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D1E928" w14:textId="77777777" w:rsidR="00CB4B8D" w:rsidRDefault="00CB4B8D" w:rsidP="00B1044E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eastAsia="MS Mincho" w:cs="Bosch Office Sans"/>
                                  <w:b/>
                                  <w:bCs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>2</w:t>
                              </w:r>
                              <w:r>
                                <w:rPr>
                                  <w:rFonts w:eastAsia="MS Mincho" w:cs="Bosch Office Sans"/>
                                  <w:b/>
                                  <w:bCs/>
                                  <w:color w:val="000000"/>
                                  <w:kern w:val="24"/>
                                  <w:position w:val="8"/>
                                  <w:sz w:val="28"/>
                                  <w:szCs w:val="28"/>
                                  <w:vertAlign w:val="superscript"/>
                                </w:rPr>
                                <w:t>nd</w:t>
                              </w:r>
                              <w:r>
                                <w:rPr>
                                  <w:rFonts w:eastAsia="MS Mincho" w:cs="Bosch Office Sans"/>
                                  <w:b/>
                                  <w:bCs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 xml:space="preserve"> Level Escalation</w:t>
                              </w:r>
                            </w:p>
                          </w:txbxContent>
                        </wps:txbx>
                        <wps:bodyPr vert="horz" wrap="square" lIns="64081" tIns="32041" rIns="64081" bIns="32041" numCol="1" anchor="t" anchorCtr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3310" name="Line 4"/>
                        <wps:cNvCnPr/>
                        <wps:spPr bwMode="auto">
                          <a:xfrm>
                            <a:off x="1194" y="1018"/>
                            <a:ext cx="1818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11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994" y="554"/>
                            <a:ext cx="2489" cy="6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53B6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34730B" w14:textId="77777777" w:rsidR="00CB4B8D" w:rsidRDefault="00CB4B8D" w:rsidP="007F5416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 w:line="360" w:lineRule="auto"/>
                                <w:textAlignment w:val="baseline"/>
                              </w:pPr>
                              <w:r>
                                <w:rPr>
                                  <w:rFonts w:eastAsia="MS Mincho" w:cs="Bosch Office Sans"/>
                                  <w:b/>
                                  <w:bCs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>3</w:t>
                              </w:r>
                              <w:r>
                                <w:rPr>
                                  <w:rFonts w:eastAsia="MS Mincho" w:cs="Bosch Office Sans"/>
                                  <w:b/>
                                  <w:bCs/>
                                  <w:color w:val="000000"/>
                                  <w:kern w:val="24"/>
                                  <w:position w:val="8"/>
                                  <w:sz w:val="28"/>
                                  <w:szCs w:val="28"/>
                                  <w:vertAlign w:val="superscript"/>
                                </w:rPr>
                                <w:t>rd</w:t>
                              </w:r>
                              <w:r>
                                <w:rPr>
                                  <w:rFonts w:eastAsia="MS Mincho" w:cs="Bosch Office Sans"/>
                                  <w:b/>
                                  <w:bCs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 xml:space="preserve"> Level Escalation</w:t>
                              </w:r>
                            </w:p>
                          </w:txbxContent>
                        </wps:txbx>
                        <wps:bodyPr vert="horz" wrap="square" lIns="64081" tIns="32041" rIns="64081" bIns="32041" numCol="1" anchor="t" anchorCtr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3312" name="Freeform 3312"/>
                        <wps:cNvSpPr>
                          <a:spLocks/>
                        </wps:cNvSpPr>
                        <wps:spPr bwMode="auto">
                          <a:xfrm>
                            <a:off x="4048" y="2679"/>
                            <a:ext cx="206" cy="553"/>
                          </a:xfrm>
                          <a:custGeom>
                            <a:avLst/>
                            <a:gdLst>
                              <a:gd name="T0" fmla="*/ 0 w 353"/>
                              <a:gd name="T1" fmla="*/ 221 h 777"/>
                              <a:gd name="T2" fmla="*/ 0 w 353"/>
                              <a:gd name="T3" fmla="*/ 270 h 777"/>
                              <a:gd name="T4" fmla="*/ 10 w 353"/>
                              <a:gd name="T5" fmla="*/ 275 h 777"/>
                              <a:gd name="T6" fmla="*/ 9 w 353"/>
                              <a:gd name="T7" fmla="*/ 288 h 777"/>
                              <a:gd name="T8" fmla="*/ 9 w 353"/>
                              <a:gd name="T9" fmla="*/ 296 h 777"/>
                              <a:gd name="T10" fmla="*/ 41 w 353"/>
                              <a:gd name="T11" fmla="*/ 316 h 777"/>
                              <a:gd name="T12" fmla="*/ 43 w 353"/>
                              <a:gd name="T13" fmla="*/ 407 h 777"/>
                              <a:gd name="T14" fmla="*/ 68 w 353"/>
                              <a:gd name="T15" fmla="*/ 420 h 777"/>
                              <a:gd name="T16" fmla="*/ 83 w 353"/>
                              <a:gd name="T17" fmla="*/ 603 h 777"/>
                              <a:gd name="T18" fmla="*/ 69 w 353"/>
                              <a:gd name="T19" fmla="*/ 733 h 777"/>
                              <a:gd name="T20" fmla="*/ 81 w 353"/>
                              <a:gd name="T21" fmla="*/ 738 h 777"/>
                              <a:gd name="T22" fmla="*/ 74 w 353"/>
                              <a:gd name="T23" fmla="*/ 760 h 777"/>
                              <a:gd name="T24" fmla="*/ 81 w 353"/>
                              <a:gd name="T25" fmla="*/ 775 h 777"/>
                              <a:gd name="T26" fmla="*/ 133 w 353"/>
                              <a:gd name="T27" fmla="*/ 775 h 777"/>
                              <a:gd name="T28" fmla="*/ 139 w 353"/>
                              <a:gd name="T29" fmla="*/ 771 h 777"/>
                              <a:gd name="T30" fmla="*/ 139 w 353"/>
                              <a:gd name="T31" fmla="*/ 736 h 777"/>
                              <a:gd name="T32" fmla="*/ 150 w 353"/>
                              <a:gd name="T33" fmla="*/ 729 h 777"/>
                              <a:gd name="T34" fmla="*/ 176 w 353"/>
                              <a:gd name="T35" fmla="*/ 456 h 777"/>
                              <a:gd name="T36" fmla="*/ 201 w 353"/>
                              <a:gd name="T37" fmla="*/ 631 h 777"/>
                              <a:gd name="T38" fmla="*/ 205 w 353"/>
                              <a:gd name="T39" fmla="*/ 686 h 777"/>
                              <a:gd name="T40" fmla="*/ 229 w 353"/>
                              <a:gd name="T41" fmla="*/ 742 h 777"/>
                              <a:gd name="T42" fmla="*/ 224 w 353"/>
                              <a:gd name="T43" fmla="*/ 772 h 777"/>
                              <a:gd name="T44" fmla="*/ 233 w 353"/>
                              <a:gd name="T45" fmla="*/ 777 h 777"/>
                              <a:gd name="T46" fmla="*/ 285 w 353"/>
                              <a:gd name="T47" fmla="*/ 777 h 777"/>
                              <a:gd name="T48" fmla="*/ 285 w 353"/>
                              <a:gd name="T49" fmla="*/ 759 h 777"/>
                              <a:gd name="T50" fmla="*/ 274 w 353"/>
                              <a:gd name="T51" fmla="*/ 740 h 777"/>
                              <a:gd name="T52" fmla="*/ 283 w 353"/>
                              <a:gd name="T53" fmla="*/ 738 h 777"/>
                              <a:gd name="T54" fmla="*/ 277 w 353"/>
                              <a:gd name="T55" fmla="*/ 418 h 777"/>
                              <a:gd name="T56" fmla="*/ 307 w 353"/>
                              <a:gd name="T57" fmla="*/ 409 h 777"/>
                              <a:gd name="T58" fmla="*/ 302 w 353"/>
                              <a:gd name="T59" fmla="*/ 331 h 777"/>
                              <a:gd name="T60" fmla="*/ 353 w 353"/>
                              <a:gd name="T61" fmla="*/ 256 h 777"/>
                              <a:gd name="T62" fmla="*/ 341 w 353"/>
                              <a:gd name="T63" fmla="*/ 189 h 777"/>
                              <a:gd name="T64" fmla="*/ 307 w 353"/>
                              <a:gd name="T65" fmla="*/ 129 h 777"/>
                              <a:gd name="T66" fmla="*/ 217 w 353"/>
                              <a:gd name="T67" fmla="*/ 105 h 777"/>
                              <a:gd name="T68" fmla="*/ 215 w 353"/>
                              <a:gd name="T69" fmla="*/ 81 h 777"/>
                              <a:gd name="T70" fmla="*/ 226 w 353"/>
                              <a:gd name="T71" fmla="*/ 75 h 777"/>
                              <a:gd name="T72" fmla="*/ 235 w 353"/>
                              <a:gd name="T73" fmla="*/ 40 h 777"/>
                              <a:gd name="T74" fmla="*/ 214 w 353"/>
                              <a:gd name="T75" fmla="*/ 8 h 777"/>
                              <a:gd name="T76" fmla="*/ 162 w 353"/>
                              <a:gd name="T77" fmla="*/ 0 h 777"/>
                              <a:gd name="T78" fmla="*/ 134 w 353"/>
                              <a:gd name="T79" fmla="*/ 8 h 777"/>
                              <a:gd name="T80" fmla="*/ 109 w 353"/>
                              <a:gd name="T81" fmla="*/ 41 h 777"/>
                              <a:gd name="T82" fmla="*/ 128 w 353"/>
                              <a:gd name="T83" fmla="*/ 80 h 777"/>
                              <a:gd name="T84" fmla="*/ 134 w 353"/>
                              <a:gd name="T85" fmla="*/ 81 h 777"/>
                              <a:gd name="T86" fmla="*/ 134 w 353"/>
                              <a:gd name="T87" fmla="*/ 95 h 777"/>
                              <a:gd name="T88" fmla="*/ 124 w 353"/>
                              <a:gd name="T89" fmla="*/ 105 h 777"/>
                              <a:gd name="T90" fmla="*/ 31 w 353"/>
                              <a:gd name="T91" fmla="*/ 127 h 777"/>
                              <a:gd name="T92" fmla="*/ 13 w 353"/>
                              <a:gd name="T93" fmla="*/ 159 h 777"/>
                              <a:gd name="T94" fmla="*/ 0 w 353"/>
                              <a:gd name="T95" fmla="*/ 221 h 7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353" h="777">
                                <a:moveTo>
                                  <a:pt x="0" y="221"/>
                                </a:moveTo>
                                <a:lnTo>
                                  <a:pt x="0" y="270"/>
                                </a:lnTo>
                                <a:lnTo>
                                  <a:pt x="10" y="275"/>
                                </a:lnTo>
                                <a:lnTo>
                                  <a:pt x="9" y="288"/>
                                </a:lnTo>
                                <a:lnTo>
                                  <a:pt x="9" y="296"/>
                                </a:lnTo>
                                <a:lnTo>
                                  <a:pt x="41" y="316"/>
                                </a:lnTo>
                                <a:lnTo>
                                  <a:pt x="43" y="407"/>
                                </a:lnTo>
                                <a:lnTo>
                                  <a:pt x="68" y="420"/>
                                </a:lnTo>
                                <a:lnTo>
                                  <a:pt x="83" y="603"/>
                                </a:lnTo>
                                <a:lnTo>
                                  <a:pt x="69" y="733"/>
                                </a:lnTo>
                                <a:lnTo>
                                  <a:pt x="81" y="738"/>
                                </a:lnTo>
                                <a:lnTo>
                                  <a:pt x="74" y="760"/>
                                </a:lnTo>
                                <a:lnTo>
                                  <a:pt x="81" y="775"/>
                                </a:lnTo>
                                <a:lnTo>
                                  <a:pt x="133" y="775"/>
                                </a:lnTo>
                                <a:lnTo>
                                  <a:pt x="139" y="771"/>
                                </a:lnTo>
                                <a:lnTo>
                                  <a:pt x="139" y="736"/>
                                </a:lnTo>
                                <a:lnTo>
                                  <a:pt x="150" y="729"/>
                                </a:lnTo>
                                <a:lnTo>
                                  <a:pt x="176" y="456"/>
                                </a:lnTo>
                                <a:lnTo>
                                  <a:pt x="201" y="631"/>
                                </a:lnTo>
                                <a:lnTo>
                                  <a:pt x="205" y="686"/>
                                </a:lnTo>
                                <a:lnTo>
                                  <a:pt x="229" y="742"/>
                                </a:lnTo>
                                <a:lnTo>
                                  <a:pt x="224" y="772"/>
                                </a:lnTo>
                                <a:lnTo>
                                  <a:pt x="233" y="777"/>
                                </a:lnTo>
                                <a:lnTo>
                                  <a:pt x="285" y="777"/>
                                </a:lnTo>
                                <a:lnTo>
                                  <a:pt x="285" y="759"/>
                                </a:lnTo>
                                <a:lnTo>
                                  <a:pt x="274" y="740"/>
                                </a:lnTo>
                                <a:lnTo>
                                  <a:pt x="283" y="738"/>
                                </a:lnTo>
                                <a:lnTo>
                                  <a:pt x="277" y="418"/>
                                </a:lnTo>
                                <a:lnTo>
                                  <a:pt x="307" y="409"/>
                                </a:lnTo>
                                <a:lnTo>
                                  <a:pt x="302" y="331"/>
                                </a:lnTo>
                                <a:lnTo>
                                  <a:pt x="353" y="256"/>
                                </a:lnTo>
                                <a:lnTo>
                                  <a:pt x="341" y="189"/>
                                </a:lnTo>
                                <a:lnTo>
                                  <a:pt x="307" y="129"/>
                                </a:lnTo>
                                <a:lnTo>
                                  <a:pt x="217" y="105"/>
                                </a:lnTo>
                                <a:lnTo>
                                  <a:pt x="215" y="81"/>
                                </a:lnTo>
                                <a:lnTo>
                                  <a:pt x="226" y="75"/>
                                </a:lnTo>
                                <a:lnTo>
                                  <a:pt x="235" y="40"/>
                                </a:lnTo>
                                <a:lnTo>
                                  <a:pt x="214" y="8"/>
                                </a:lnTo>
                                <a:lnTo>
                                  <a:pt x="162" y="0"/>
                                </a:lnTo>
                                <a:lnTo>
                                  <a:pt x="134" y="8"/>
                                </a:lnTo>
                                <a:lnTo>
                                  <a:pt x="109" y="41"/>
                                </a:lnTo>
                                <a:lnTo>
                                  <a:pt x="128" y="80"/>
                                </a:lnTo>
                                <a:lnTo>
                                  <a:pt x="134" y="81"/>
                                </a:lnTo>
                                <a:lnTo>
                                  <a:pt x="134" y="95"/>
                                </a:lnTo>
                                <a:lnTo>
                                  <a:pt x="124" y="105"/>
                                </a:lnTo>
                                <a:lnTo>
                                  <a:pt x="31" y="127"/>
                                </a:lnTo>
                                <a:lnTo>
                                  <a:pt x="13" y="159"/>
                                </a:lnTo>
                                <a:lnTo>
                                  <a:pt x="0" y="2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9AC3F0" id="Group 1" o:spid="_x0000_s1030" style="position:absolute;margin-left:0;margin-top:.85pt;width:521.4pt;height:304.75pt;z-index:251659264;mso-position-horizontal:left;mso-position-horizontal-relative:margin;mso-position-vertical-relative:text;mso-width-relative:margin;mso-height-relative:margin" coordsize="9288,6094" o:gfxdata="UEsDBBQABgAIAAAAIQBGBbAEGAEAAEcCAAATAAAAW0NvbnRlbnRfVHlwZXNdLnhtbJSSzU7DMBCE&#10;70i8g+UrShx6QAg16YGUIyBUHsCyN4lF/COvSdO3x05aCaIWqUevd2a+kb3ejLonA3hU1pT0Pi8o&#10;ASOsVKYt6efuJXukBAM3kvfWQEkPgHRT3d6sdwcHSKLaYEm7ENwTYyg60Bxz68DEm8Z6zUM8+pY5&#10;Lr54C2xVFA9MWBPAhCwkD1qta2j4dx/IdozjmcSZlpLneS9FlVTppE9zdlbhoceFhDvXK8FD7MYG&#10;Ixdc2ZEpj8ppBzvl8C6CX0jY62YRMDONWbo5T5Xc/vb4DXXMeosP4JUE8s59eOU6tmXSI4OVra3I&#10;//dIxTRmtmmUgLz2uJ1Upx6XvKXdGw/DteZ1lH3AcHJn0zeofg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AEkJ2ytEwAAIsYAAA4AAABkcnMvZTJvRG9jLnht&#10;bOxd247bRhJ9X2D/gdDjAvGId1HwOEjGlw3gTYyMFnnmSJwREYlkSM7F+fo91Tc2NWyKY4/lONs2&#10;bFFiqdV1urq6ulhV/fL7h/3OucvqJi+L85n7Yj5zsmJdbvLi5nz239Xb7xYzp2nTYpPuyiI7n33M&#10;mtn3r/75j5f31TLzym2522S1g0aKZnlfnc+2bVstz86a9Tbbp82LssoK3Lwu633a4m19c7ap03u0&#10;vt+defN5dHZf1puqLtdZ0+DT1/zm7BVr//o6W7e/XF83WevszmfoW8v+r9n/V/T/2auX6fKmTqtt&#10;vhbdSD+hF/s0L/CjqqnXaZs6t3X+qKl9vq7LprxuX6zL/Vl5fZ2vM8YDuHHnB9y8q8vbivFys7y/&#10;qRRMgPYAp09udv3z3bu6uqw+1EDivroBFuydc3X/n3KDAUtv25Jx9nBd74lD9Nl5YAB+VABmD62z&#10;xodR5LlB7M6cNe75i3jueyGHeL3FODz63nr7Rnwz8RaQFPpaNE8C+s5ZuuQ/eaZ1i/oIQWk6LJrP&#10;w+Jym1YZg7hZAosPtZNvIMduMHOKdA/+fwD/jMjxPeoW/T4ICTFCo6nel+vfG6coL7ZpcZP90FSQ&#10;ObSA78uP6rq832bpBl1lH68A15tNzqiI0V6T9KZB4582ACMwpsuqbtp3Wbl36OJ8VqOjbGTTu/dN&#10;yxGXJMRaUb7NdzvZQeoT5/6q3HxE/zDp0ci2rP+cOfeYQOez5o/btM5mzu6nAqwmbhDQjGNvgjD2&#10;8KbW71zpd4rb/UWJOQqA0mKNVs9nrby8aPmExYyp0vZ9cVmtiZD6SP1dPfyW1pVgqgW2P/MBG+KN&#10;0wrMOSPiDWTq1csqXy/xT0w0XD0SruMKCd9qbwkGrtT2k9rYp/Xvt9V3nMP8Kt/l7Uem38AEdaq4&#10;+5CvaQDojS6noZRT3KefdVwXH23zzSYjfUwSK7/CGwBm+fpAZnsCSgPe/wp72+vB1S6vSDhoCOha&#10;8IphOtBLA3Bxnfe6XN/us6LlSrzOdmmLFaTZ5lUDMVlm+6tsAxH9aUPKBAtIi6lY1XnRcnXS1Otf&#10;Ib7oK6ZgW2ftekuX1+iT+BzqQ91gDHR9Ju6eMMXC0GMKKV1KNRe4Qle5CdMJSlV9+hxLl7uCOOgm&#10;nfwkY6uYmKGy62KM8PZkGjGSkkYAQ9XtSNaiKSrxkXh9msJLvDCZOVghwsSLuRjIAfFwg9YON2I3&#10;TjceUls/STMqrag0Ii64NsTFX0MTEmMnWGbjIaFiY9iTkYF19pmEKkgAOVkdnt8XqUXowwYgoQoC&#10;XJFWlAbJF5/lnydVQRDOrWRBQ3MDjqwt58fywfEWB8rKaR/wuTQlHllyzyRhURJ6TMS8EEszW7GU&#10;2poLEUviLy1hzMicYMMV2KVJCy4K5hEEiVtwvjf3lVSJO1xniTsn1lukEsg2f5sz05WmzGN77kRa&#10;DKsPl7X3eZE5fHES+uuiEDurMaveuYYN9W8piGKD5Sc+X+58L0j6coNxIMUUhsy+M+ulHbozZAXT&#10;JqBnbJCt4dyfz7xFGIfsG025yzfSxGvqm6uLHUz+lHbR7I9QiD0y7FaLDRNw2u28Eddtmu/4NTpK&#10;Rs6gKJJ+FaN1KouGNiR82H4BY46L9+iFGLdL0/7umbSCH4bQUBhEL8F+uacV4kRYMz7fcZrHN9tB&#10;bprRIe4NUG8c3/xAf4fG8aglSrJDO6/L7eZe7LsaXLpYzTc5bS3dOIlguG9y7Ai8mAsMfWmoA/T5&#10;TbrfpwyEZptuMi5oEX2PQ5MXd+8ECdAQrbAVWXaDvVGmskHIju5ZodcW6LfSeAHe8D2ruKM0Ht0Z&#10;0Hjrtj79rvU0Ws4jjplL5G2dZeSRw5Rhojs8ZeSMVs4SIpu07fJjCD6bG1F8oPm8OWSM6z5mr2lz&#10;Y33LvRskT9KjAcnaYOfERGwj7QFM++v9Dl6+f505c+fe8UNh+t0oErCqSDzPdbZOHIstR0eEPioi&#10;Qzu+RoJ5MNwObADVjmtoCHt6RePF4XBD2KEpomSYMaCnSOBxG24HikkRGdqBhlIkXhINt+PqSAfu&#10;cI9cHWvfNTWlgx34hqZ0uIN5bOiVjne0MDSlAx54hpHD9reDYWHqlY55NPcNvdJBjwyouzrssW9o&#10;itY1NTgLA+w0mxVR7BskwdNhj4NhrLBz0pqKDFjBh9JRGXulwx6b5NzTYXcBw+AchhnW/aC5LR13&#10;1zcAT/6FDq3YoBDIPlZUxrb8PvIGgScN2LUVGtSC34PeS4ZlizayXVtxNIyXr2MfhKZ+6djjkYWh&#10;LR37yDfhpWPvzUNDWzr20cLQL3I1Kx49IDEoE7RqK6o48IbxCnTsPc8g9kEP+9jUlo69Z5LVQMce&#10;S42hXz3sFwa8Ah17c1s97I1t6djHoUG+wh72JjWBzYqOvUFN0F5ZjZBn0qlYsTsqo/YKe9gD1UGZ&#10;CHXs4dkdxj7Usfextgy3pWMfzE146dj7c8/Qlo69b5pDtEFXeMGSGW6LjHFF5ZnmdqRj75sW7EjH&#10;3l0YeIx07I14RTr2rkl/RTr2nmvAHq7fjkcX2mTQaIt07D3XMIciHXssVoNNxTr0nmdQq/Q0VEFv&#10;WtFiHXnPN/Qq1pEPDBMInqTu9/A0dlggsMvvqAwiH+uwu5FBTGEXdy2Z+qSD7vqmPvVAH8Z8oWPu&#10;YoINTkPawynMIceDw7fQMXc9gyG40DFfGPhb6Jgb+Vv0MDf1qge6CaqFDnpiEHV6oK5QcE3L2EJH&#10;3ThtyEuu2oIuGoQ90WF3PcMqhkdmXVOuQWElOuyuaeFBoEDXlMFESnTUe3s57B3V7jDd8gds6XL9&#10;UIgdI67wLBqxFnPmEavKhuIXVkACbpuVdL2BiraXBmLwSsRyrzpODG6ImDmJ0blxYsgJEcvnXePE&#10;kAQiZpvpoy3Tto2osTOjPfyxjriCR3cakxRZwVqfxiZtsRj5NEbpwSwjn8YqbZWInPsxjrJK2yFG&#10;Po1V2vIw8mms0raGkU9jFY8zOPk0VmlzQq1j+zFlVIUHZoUdxiRywSo2EZPIBav+NFZ9wSoc4lNa&#10;p70AsQprfxK5GFUY9JPIBauw2SeRC1Zhlk8iF6xyl/9RiSTTm1hVTwLG9YB4ErXiHq/jrQtWYSJP&#10;6TvZyKwz01gVDvAVnupPaZ0sXWodtuwkcjGqMFcnkQtWYZFOIhesqniDcdzJ6mR9n8YqWZZEzp8M&#10;HB0msh4Z+TRWyUJk5NNYJTOQkU8b1Viwyj23R/tOBh21DpNtCu5ktDHyaaySYcbIp7G6EKzCvJrU&#10;GcEqTKgp5CLSYAUzaRK5YBWm0CRywSrsHY2c4y8MGgr4O4yDrRF5cj67ou/gmU7akh0kL+mJIDnH&#10;ne35jPzf9Pm+vMtWJaNou3BO2FXiV7v7u2KADpLNeyfvyteKtSZMD3i4R8lgsmJUKWJ0rDFBlbAY&#10;JQAhf0q+8p8klxAag+d5tDHy9oAMXuVRMjHR4TEeJaNdBVqDN3iUjLahIIOnd5SMtjuMbBwPMe9j&#10;KNIx2GRrR8YAflf+q0fpBBNKmUn85asYevG0O/bHB8IVS14Mn+wYG67QW/BkjtLBh8nHQhlGsl/y&#10;lfcP/klOByUx9rvwPXJc4EUcp+MTNob2HqVTOI9LHh7di/GYSKeWXcmnfBX8SnGBNTXaPyHL8MKN&#10;05GjgGYQTPSx9uAr4nTz8fGF34zRwTM23h4pMPwuvF7jdEIRwKM1Tif6B2/VKB38VOx3saU+QsfH&#10;TS2AchjkqxgOsTs4MtvgOxLoHflRLnzjQwGfD2tsXADg72BUR9rCcPLhH+0Y/DC8sYm/OT72smtq&#10;TZSYylehesRG7dhQ0ZMbSBI8G+M8cIGD12KUjBs+3cop+7TelU3GZwitxzzKQS7MtJ5rz7nN0R3z&#10;+QJ/RQd6ZMPRHYNBOUfjJb7FGP8TRUtg6hzGH7IYPy1Y4jTxh0FITzhIA0YIN4RgdXHsvsrVieFb&#10;5jIn03wosOZTkkVk2PphIPuBgLUPVw8s1YatfgSKMa3kICSR7JNPD9Bp/7bhOdA6ehAiG08hbJOC&#10;EEkwROih64vNtr/gq3UnMuGc/H0UgSOVi0FgbOwhS0g05JfRiqOPlpoFiJZ66mhFPowCmuD+4nCC&#10;Y42hoYrgdB2d3XawRgcL8PLBEoGizKLTFDlNnS8VPu5H0jpZcN9UNxdpX8jG11MuBcNktIGiKl7V&#10;BorKbD0I8KN8vSflEZt0G7xoum5jC8VTViJDOLzwhnieQcsh3sJquQlZ5aZhw36VD5vKmEG8IZYN&#10;TdGdymKlkEKsW/D1MFXbqTw/IfOPrWnqGYZB55G3c3LyA2nwqRarsqy+fYt1UhIN5Zzi3zeTFO0j&#10;IFmK8geRFc0+gywTL5Q+bc6FPpa/T3ZUv5Wvmh5NxvjXSo9GnD5/YIJ5ypxr3Tz18AGbpqFyu33u&#10;NGUw8ww2dolBOFGmEIRH6UaV+8A+7GtHzQwkKdH0Ju/otOSHhNJ/uPJju4JJoOpOIZv8YAgLwyCq&#10;GCab/HDm2OQHSgEyhg/b5AeW7bWyyQ/SLqblrtMgNvlBJNHhEeZwiG0AL1eHl01+kHiZYrdt8oOc&#10;aVTpRUmOTX6Q6ao2+YGn7ZomkE1+YJF03dSxyQ9k4tnkB0LBJj8w3/94pK5NfjCmsvBgoBUvlHU0&#10;sNcmP5iAFE6zlU1+OEytCkRAtU1+OETGJj+YZpNNfjAhY5MfWOqiTX6gHE4ZXSpfeeSrTX5QwHBA&#10;bPKDyNrpy4lNfpB4yFcRlW+TH4blxSY/6MlvKFTBHumqhGQpRfJV5iHY5IdnSX64uEgSXjoSK59N&#10;fjh1ZVWERkCQtRDAXpn4p4Y3u77IWkd4M0v36QIi8Cs8vFkm5BhiTGx480h4M0YL2kmLb2YfGCNb&#10;DMeafEbAC0qrMu244Bl13fDGtIrQAHsqgcswwDa+2cY3f4PHt/g+FernUw8hiez8FvYZZlM/xhC5&#10;+Y9ObbGRioTRtKC6mEpFQZMESNAHuJ2OYTsb0jFUj5uU2Ocf8vAVAxV9Smbn8tQFKtKH4KwXjqjy&#10;VYjl3h16MwnTYE4nDTFMD9IKteDPw4XZxinqIUQ2TtEWaaYns8ZyyJjNKgrGxiny2A9jYWUbpyhU&#10;/8rGKUokbJFmiYQt0qyQ0PMAbJFmGVtoizTL8FxDPV1bpJlKEuqBuYbC0bZIMx0cvLJFmhkMtkiz&#10;LdLcr6BtizSbQnZskWYTMnQmC3xNK1uk+TA0kE45IWRskeZDZOjcEELGFmk+RMYWaTbpGVukmQ7s&#10;FE9CZHiKfBVhKqJy5ZFSpDzkxRZpXvYjC4+UyZVVd22RZj2AyhZpllNQvor4Qykutkhzr9q8LCJt&#10;izQL7SMrIctn3FKM5KvU7DZOsY+IWOrU8Qby7vMUaU4SGe1h4xQ/1CIS4b5BJA9FIeBC1BzDuy9R&#10;qRDgY1epxyk+uQzreKlC1+U2UhduAnmiYJMYRXRHg01sxOJYxKKPczPk05zsoXV+LB8cflqZFspy&#10;4lqFAWJeMaTdUHsJPYZl8alfrVShqjj+f1Kq8FRqQ1Vv/hVFJnFG4C5zoEwU2urIexVm9exRswFV&#10;SIEmCQKeLNvJXbSg5y8kd+4cp7iNqpkn1cik44CS0AtZUc1eVH1T31xd7GrnLt3B08D+iN/tke3z&#10;NqudXb4/ny0UUbrcZunmTbFhk6dN8x2/ZjlrYkngVf9ocI1y3Pxxm9bZzNn9VGCtQEjx55WJX7f1&#10;37RQPORUlbNWhV6/Tp3XRBRbCCJeubeT4XBBpaO+ru5URb5PJXPtF5S4SYVeT6U9sSxqRhdbNsW6&#10;/eTcEI8sAag634Ve6i2/Lh1dwERIerMMuQN/JVPLaT9WeHTc1jlbVGakcvfZBmotK/gVV+d0hsvB&#10;gRpcSum2GMbTGdGqOKrSJyzsV4zpZfWhPo0t5s6p6iykwYt4MHenUHA8N0x9UiihOnPNIA9PWhOf&#10;UjealcglUKxCOWvW22yfNi+eod48FrR+tpnC+RPO0nClQkGReaY3OhGyCuVku3KYtnyBUApFLcbC&#10;tD6ZQlGF6A9SD72Ajlf/ugpFaVmrUJ5XoZBdqlko+r7uyRaKKzKP3PnhUUpWoZxKocA3dKhQ1CEO&#10;J1UoiRCGEEEbPWsV6gRKj214InbrGfLQnnoSmzLErTp5ZnWivMxaUh73AGs28rOcHhDMRQ01L+IH&#10;cHf2i5aVd3jWn83Kw75BJVrZrDyblWez8tR0iGNDPgQd1auobFaezKPBgePD1fBtVp40wmxWnkTC&#10;ZuUpJGxWnvB5YAPQ6VWblWez8rRFNnDuHZ+HE6TLm42cPDYrj/LtdCMeAW/DUNmsPJuVx9NCZG2a&#10;8QMBYOTiqdFKHi07TmxPDzDlVdBhaoSjPT3gMBfHx3JPyPjsGQf8fuMiZk8PMImYPT3AhIw9PcCE&#10;jD09wISMPT3Anh6Ac7RlvBHPxpLpDzxdxJ4eYE8PINMl8llwBIvYHZITe3qAnDfyVWTv2dMD7OkB&#10;NIFsVp5KU2R7IRfJDWMLz5fNypvPF/grOtBLYKCw23RZlG/z3U72zxCI69xldYuktbL+E1G8dVqd&#10;z/opCokbUN3zluUrBGHs4U3N3og7V/qd4nZ/USK5AoEsabFGqwgSlpcXLd7h2+tyX6Xt++KyWhMh&#10;dbWqm3b18FtaVw5d4ktIl/q5vNymVcYI0jscj8RZ6WgFSzwMRA8oRmjxzfL+Bvl50PU3YGqbr1+n&#10;baq/Z/TLzCu35W6T1a/+BwAA//8DAFBLAwQKAAAAAAAAACEARmlS6VUKAABVCgAAFAAAAGRycy9t&#10;ZWRpYS9pbWFnZTEucG5niVBORw0KGgoAAAANSUhEUgAAAEgAAAAdCAIAAAHxy43CAAAAAXNSR0IA&#10;rs4c6QAAAARnQU1BAACxjwv8YQUAAAAJcEhZcwAAIdUAACHVAQSctJ0AAAnqSURBVEhL3VcJUFXX&#10;GcZtRsdRZ9SouGutAiIqriymAor7AlInEJfoCIoKDVZRqGANwRFwXIJjojHGuKTRxJpA6zKjTjtd&#10;1JiSKsqmiCIiPpb77vruu8uz37nn8nggvLaxZjr55r07/1n/85/zrx5ZWVk72oDHtm3bCgoK8vLy&#10;unXrxozs/eLFC+svxlKCjC1evNjhcLRr1w5tLimOT32XX7+CT1hFxg4dOsTOmsoE+Ug5O4cOHcqM&#10;9rTf+CsfF+Nh7t0aPPbt23fkyJGePXtWVFRgT8rJ5IdTxMfH19fXgyUTNJr2Ag6e8zhx4kRiYqJ1&#10;dqD81Wl0TZ06VfnuunrvNmhyFmzr4eHRtWtXLDXWmMAejFdfEJCKNp1fc9nDhw9FUfT398f6DQbo&#10;sK5pzKg3nMt0Sw0T7GsuEwSB8tGqq/B1xbNnz/DVnj6hTUCvr8XX3SO4gbu7bAs4oAfhaABsjVOY&#10;kHKzIYxypwA0CGHDCoeuy1+fZcOnVFdXm8vwAvjqut6xY0dCMA1s1Ey6wLlMytrBx0aj2bSMflNT&#10;U3GH69evd4giE+DdYpn8x/O0aS6DfgEPHjwA3bt3b6gUCK3iASZJH+4TP8iCukmHD+CQ6AdtLnv8&#10;+DG+Osvg64qnT59SQmsgl+6Euczb29vPz0/amylf+Np28hPu7QXc8gj0jxw5sry8/ObNm3hudsGb&#10;1hB/dt40Mf3XZJl5qf8NUlJSiJYYnF87yBkpM2oDOTk5x48fnz59Omj00Eksy9bV1eFFzebC6bhg&#10;a1S4fPakNcALtP3KBfQ7TR8vBQK3bjv9KQjunSXGupeYdejQgeoIHlFRlPz8fNAwgYaGhr59+44Y&#10;MUKvqsR6YedWuh5Ak/JowYz8vPrgq4uiMfElZtOmTQsNDe3UqRPomJiYyspKEJGRkRaLpUuXLmPG&#10;jMFMLvYtY6832DmBdFP5T1fQ/7JkoPlkYuvi+6mgm5i9CuAVWjigVtHEDG5t9erVFy9enDdv3sKF&#10;C6GawuZ16p1/8JvWijnvsXODrEGjpc8/FXN2Sgd22774DEugrGFhYbBRaNrly5eZsYPYiFDl1nVx&#10;d7pSVChmpCjf3RA2xcE6rfOCmzH7EWAyo3bwugHf5gGGJuvXDGLUlBnVQIpJkya5OYFWa2EmDqd6&#10;yK2MdNhl2o8mO3+aScwJBOGw26n2I6qh2YwZgiUs+uDBgwjDaJqRR9Nqa2sRiEADuuU5YePjaTt5&#10;VEzfTGjvfnSoBTOHojCj+zOj+miW53RCM2YDBw6EasGkYNq9evVC54ULFyBojx492rdvP27cOLDn&#10;4qKxl/6cRDpAys1CU76UB9qVmTXUn/HuC8KhacZEgpbXCPcBTt27d79yhdgpenx8fOA+rl27BvrR&#10;o0ds2ASyhWxenUodyo7NoF2ZkZ93P3y5ZYuMiQTNmA0ZMoT2rlmzBltXVVXhO3jwYBr0gfv37wtb&#10;E7CF+vA+ncnHL0dTf0aCCogmZuOHkmtYOhu0Ul5mzG3OrHPnzrNmzfL19QUPgOM4iIX3Q7axfft2&#10;9Dx58kRX7GQvXFTwGEq09WYg4LvpHGPchdmSJUtoEAWxZ88eVVXRidMlJSWBzahRoyRJMpa8gNMT&#10;9+wku4wdrJQWMb4DkOAgzUFYFd4j/oEQjZ5aLSshofdgDugmZq8Ch3Gyf4smZnDwVquV9gLIqXSb&#10;zWy0BlwR8gIYhtk2lpiUCxy65lDslG5iNmDAgIkTJ966dQtZpizLTOBopES208cQHYTN8Ug6pf27&#10;uA0rxT0Z1jf9IArP8yEhIbj2tWvX4qWxA6xCSP0VGxkGS7fODbad/Jh9e4G4NxNKJOf/vhkzWDS0&#10;EXn3lClTbDYb4zeICfKVv/qcXbZIvvwH+eI3yEyQWktHPhASV2E+mPXv3x+TobqIguhBPAM/duls&#10;bvli9q25fOJqNnKm9NF+razY9tnhZsx+BBBm+Jtu+TWDeP0tW7aUlJQgq/nJAOIkJyeT2Ol8NWgG&#10;XHELwDW6avgPhs6xyBPk82fk3x23X72kVT5y9dJOIMXWGePHsmaPwLfocQJ7mkP4SSINVBCHqIer&#10;YEjnqPNvCwEBAcXFxXTyfwi19B4XFU5jaCs//+HS4f0OF/dBE0L8qJ8FnGkoCZJGfoh4bTv+EZy9&#10;2b90jlpaRCcD7gSDdcPT006grKwM6TD6EQEyMjLoxQAQEhYdGBhIC5MZM2akp6cjrNNRPIjt41zG&#10;h0Q1CIZ6yCGbAuB86ve34Inoyawh451Zs3vBdJ5HLok8gfbwG9/Rqh47z0PhTjDE6kGDBg0fPnzY&#10;sGFUJKTewcHB586dg9ekiydPnox+1OJpaWl37txBWRUbG4vlyB9QFqLY1muesYtCzBMkxeFMlIsT&#10;0Ew6ih/SYNrpRjDy7IhmjUswU3tUTue4wp1gKD6RYZ01cOrUKQTpPn36oB+BPDMzE6aId0OTAs9I&#10;YbaNNKawsFC31HBLwukh+A0rdLYpelHYr11ynhKqRTvdCQZhAryQ94u70syeMQNsxw45VIXOpHAn&#10;WAtVRKmNuEUPDa1DwITAtOnl5eWsn5FG5ObmwtvevXsX/gYaIp//AnkDPQQbFa58+3fdSGd1K0O0&#10;tNFIhC3xdAfAnSrODqD+Bppsv/QNM6ExS16+SG/MaQF3grUKDEVFRRUVETOFDJDN09PTHHPBhAkT&#10;kGA662GdsyLOM5N+Tg/R+s+nH8pg25endJvk3sao86DQmXp2sanqzMSfocx2OMhoK4L9MEAGRAUk&#10;CGa7beC+9YZ6vaHO6ehBqHdvS3vfF7YlqCVNnu1V8D8T7P8NrQiG4h1pWXR0NHz3sWPHoG9w9Nev&#10;X6dVGWp561Qv4d01TJAP7B4VjFpyTy38p85ztiO53LplWmkx+8tw+9WLDpuklhWrtwt0UUBVpT0o&#10;RTlHtQgPi3o/KCgoNDR0/Pjx8EN1dXU3btwoLS2l2ovckVsZgVKEXRWFnbWqSrXgW62mGsv16iq1&#10;8Hv9eQ3SVa2iHLRmqeHjYpS/XMNJnBVV64KhcDhz5kxERATy2+zsbBjMxo0bw8LCKioqiGCzA+x5&#10;X7Jzg4XM3wgpiTxS37RNwm+TpYPZ3IoIuAR25mTlb38WM1KQnwo7tiAxFnduRUFB9weoYAkJCfCu&#10;cFH5+flgERcXN3/+/KNHj8LfoHAW9+0S9+6yzgoQd6fx65bpTAPyXPnqJX7jSi5mAUoV6fABMXO7&#10;xjJqRTkfG60WFYrbk2j+C7QimN1uR0kBIFiBB4B8CnUGHcWVkBSGZ3XFdK+axULvkoxKEmpnYkUc&#10;ix6tvlarrkKTrJLM4Avg3lHtgQUkpE+kKApuzWmihAV+jUvgyrGPbrwGHgoOg9qnLvJgQZ5REghT&#10;SaJzAFMwmgSD2U8GJAlOTv4XcEjVS4qjqxYAAAAASUVORK5CYIJQSwMEFAAGAAgAAAAhAGg9c5p4&#10;AQAA8gEAABQAAABkcnMvbWVkaWEvaW1hZ2UyLndtZkxQSy8DURg931eqXunKSiUNgsQzNhXbTitp&#10;0mg8QkgwYjChj4yhsZBuJVbVjbeFfyEWbOyISETwAywIdsSrvrlpUpOce879znfvPd/cXpzvQH1v&#10;+OUppTLDhHLA9SI7xoyqlcpayY50VBX/8htKRLnI869S7KoWr8nthRdBy9DtpNXrj/aNjkTDqC04&#10;rQgm4yndNqcXDX/atOf9g9qkFgkNtWnG0kLEsP2DyynD0ixzxbDUW0ys3iLO5/OqUkLVikuJFLuF&#10;JTk+2UkCOH31ymknoEwq32oGx3PStxfOOfc4cza6umS9F1RQGbzkhk/QQD4EqA5Z6sAB9WCAO3HN&#10;AdxyN56Fv3hMMIF3wQ3P4pLTOKN1xHkDR7yLB97CBx/gh88UnvgYd3wq50+wR1fI0QXC9IpvPOIY&#10;V8gghzlsIoZtRHCIZmThQUJSjQtH0IIR9IuOCSYwJL01WJO591X24p8Pxc3F1ahumYamLydsuMQH&#10;/gAAAP//AwBQSwMEFAAGAAgAAAAhAFkb2TTeAAAABwEAAA8AAABkcnMvZG93bnJldi54bWxMj8FO&#10;wzAQRO9I/IO1SNyo4wAFhThVVQGnCokWqeptG2+TqLEdxW6S/j3bExxnZzXzJl9MthUD9aHxToOa&#10;JSDIld40rtLws/14eAURIjqDrXek4UIBFsXtTY6Z8aP7pmETK8EhLmSooY6xy6QMZU0Ww8x35Ng7&#10;+t5iZNlX0vQ4crhtZZokc2mxcdxQY0ermsrT5mw1fI44Lh/V+7A+HVeX/fb5a7dWpPX93bR8AxFp&#10;in/PcMVndCiY6eDPzgTRauAhka8vIK5m8pTykIOGuVIpyCKX//mLXwAAAP//AwBQSwMEFAAGAAgA&#10;AAAhABONib7IAAAApQEAABkAAABkcnMvX3JlbHMvZTJvRG9jLnhtbC5yZWxzvJDBigIxDIbvC/sO&#10;JfedzsxBlsWOFxG8ij5AaDOd4jQtbXfVt7fiZQXBm8ck/N//keXq7GfxRym7wAq6pgVBrINxbBUc&#10;9puvbxC5IBucA5OCC2VYDZ8fyx3NWGooTy5mUSmcFUylxB8ps57IY25CJK6XMSSPpY7Jyoj6iJZk&#10;37YLmf4zYHhgiq1RkLamB7G/xNr8mh3G0WlaB/3ricuTCul87a5ATJaKAk/G4X3ZNyc/gnzu0L3H&#10;oWsi25uDfHjucAUAAP//AwBQSwECLQAUAAYACAAAACEARgWwBBgBAABHAgAAEwAAAAAAAAAAAAAA&#10;AAAAAAAAW0NvbnRlbnRfVHlwZXNdLnhtbFBLAQItABQABgAIAAAAIQA4/SH/1gAAAJQBAAALAAAA&#10;AAAAAAAAAAAAAEkBAABfcmVscy8ucmVsc1BLAQItABQABgAIAAAAIQABJCdsrRMAACLGAAAOAAAA&#10;AAAAAAAAAAAAAEgCAABkcnMvZTJvRG9jLnhtbFBLAQItAAoAAAAAAAAAIQBGaVLpVQoAAFUKAAAU&#10;AAAAAAAAAAAAAAAAACEWAABkcnMvbWVkaWEvaW1hZ2UxLnBuZ1BLAQItABQABgAIAAAAIQBoPXOa&#10;eAEAAPIBAAAUAAAAAAAAAAAAAAAAAKggAABkcnMvbWVkaWEvaW1hZ2UyLndtZlBLAQItABQABgAI&#10;AAAAIQBZG9k03gAAAAcBAAAPAAAAAAAAAAAAAAAAAFIiAABkcnMvZG93bnJldi54bWxQSwECLQAU&#10;AAYACAAAACEAE42JvsgAAAClAQAAGQAAAAAAAAAAAAAAAABdIwAAZHJzL19yZWxzL2Uyb0RvYy54&#10;bWwucmVsc1BLBQYAAAAABwAHAL4BAABcJAAAAAA=&#10;">
                <v:rect id="AutoShape 32" o:spid="_x0000_s1031" style="position:absolute;width:9288;height:60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AvMwgAAANwAAAAPAAAAZHJzL2Rvd25yZXYueG1sRE9Na8JA&#10;EL0X/A/LCL2UulFEJHUVEcRQBDFaz0N2mgSzszG7JvHfu4WCt3m8z1mselOJlhpXWlYwHkUgiDOr&#10;S84VnE/bzzkI55E1VpZJwYMcrJaDtwXG2nZ8pDb1uQgh7GJUUHhfx1K6rCCDbmRr4sD92sagD7DJ&#10;pW6wC+GmkpMomkmDJYeGAmvaFJRd07tR0GWH9nLa7+Th45JYviW3TfrzrdT7sF9/gfDU+5f4353o&#10;MH88hb9nwgVy+QQAAP//AwBQSwECLQAUAAYACAAAACEA2+H2y+4AAACFAQAAEwAAAAAAAAAAAAAA&#10;AAAAAAAAW0NvbnRlbnRfVHlwZXNdLnhtbFBLAQItABQABgAIAAAAIQBa9CxbvwAAABUBAAALAAAA&#10;AAAAAAAAAAAAAB8BAABfcmVscy8ucmVsc1BLAQItABQABgAIAAAAIQDUkAvMwgAAANwAAAAPAAAA&#10;AAAAAAAAAAAAAAcCAABkcnMvZG93bnJldi54bWxQSwUGAAAAAAMAAwC3AAAA9gIAAAAA&#10;" filled="f" stroked="f">
                  <o:lock v:ext="edit" aspectratio="t" text="t"/>
                </v:rect>
                <v:shape id="Picture 115" o:spid="_x0000_s1032" type="#_x0000_t75" style="position:absolute;top:5524;width:418;height:192;visibility:hidden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f5DwwAAANwAAAAPAAAAZHJzL2Rvd25yZXYueG1sRE9Na8JA&#10;EL0X+h+WKfRS6sZAQk1dRYKCp2K19jxkx2xqdjZktyb++65Q8DaP9znz5WhbcaHeN44VTCcJCOLK&#10;6YZrBV+HzesbCB+QNbaOScGVPCwXjw9zLLQb+JMu+1CLGMK+QAUmhK6Q0leGLPqJ64gjd3K9xRBh&#10;X0vd4xDDbSvTJMmlxYZjg8GOSkPVef9rFZzSMvvehR9TbpKPo33J1+PscFbq+WlcvYMINIa7+N+9&#10;1XH+NIPbM/ECufgDAAD//wMAUEsBAi0AFAAGAAgAAAAhANvh9svuAAAAhQEAABMAAAAAAAAAAAAA&#10;AAAAAAAAAFtDb250ZW50X1R5cGVzXS54bWxQSwECLQAUAAYACAAAACEAWvQsW78AAAAVAQAACwAA&#10;AAAAAAAAAAAAAAAfAQAAX3JlbHMvLnJlbHNQSwECLQAUAAYACAAAACEAfpX+Q8MAAADcAAAADwAA&#10;AAAAAAAAAAAAAAAHAgAAZHJzL2Rvd25yZXYueG1sUEsFBgAAAAADAAMAtwAAAPcCAAAAAA==&#10;" fillcolor="#153b63" strokeweight="0">
                  <v:imagedata r:id="rId20" o:title=""/>
                  <v:shadow offset="0,0"/>
                  <o:lock v:ext="edit" aspectratio="f"/>
                </v:shape>
                <v:rect id="Rectangle 116" o:spid="_x0000_s1033" style="position:absolute;left:9259;top:5927;width:29;height:1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z6XwgAAANwAAAAPAAAAZHJzL2Rvd25yZXYueG1sRE9NawIx&#10;EL0L/ocwgpdSs1rQshpFCoqXClWxPY6bcTe4mWw3Udd/bwTB2zze50xmjS3FhWpvHCvo9xIQxJnT&#10;hnMFu+3i/ROED8gaS8ek4EYeZtN2a4Kpdlf+ocsm5CKGsE9RQRFClUrps4Is+p6riCN3dLXFEGGd&#10;S13jNYbbUg6SZCgtGo4NBVb0VVB22pytgvx/Efh4GH2Q+fvdL7+rt/3ArJXqdpr5GESgJrzET/dK&#10;x/n9ITyeiRfI6R0AAP//AwBQSwECLQAUAAYACAAAACEA2+H2y+4AAACFAQAAEwAAAAAAAAAAAAAA&#10;AAAAAAAAW0NvbnRlbnRfVHlwZXNdLnhtbFBLAQItABQABgAIAAAAIQBa9CxbvwAAABUBAAALAAAA&#10;AAAAAAAAAAAAAB8BAABfcmVscy8ucmVsc1BLAQItABQABgAIAAAAIQDLqz6XwgAAANwAAAAPAAAA&#10;AAAAAAAAAAAAAAcCAABkcnMvZG93bnJldi54bWxQSwUGAAAAAAMAAwC3AAAA9gIAAAAA&#10;" filled="f" fillcolor="#153b63" stroked="f" strokeweight="0">
                  <v:shadow offset="0,0"/>
                  <v:textbox inset="0,0,0,0"/>
                </v:rect>
                <v:rect id="Rectangle 117" o:spid="_x0000_s1034" style="position:absolute;left:490;top:623;width:8534;height:4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egdwAAAANwAAAAPAAAAZHJzL2Rvd25yZXYueG1sRE9LawIx&#10;EL4X/A9hBG81q0Krq1FEET22vs7DZtysbibLJmr675tCwdt8fM+ZLaKtxYNaXzlWMOhnIIgLpysu&#10;FRwPm/cxCB+QNdaOScEPeVjMO28zzLV78jc99qEUKYR9jgpMCE0upS8MWfR91xAn7uJaiyHBtpS6&#10;xWcKt7UcZtmHtFhxajDY0MpQcdvfrYKv7WZkrodb5Mzvzts4PC0n65NSvW5cTkEEiuEl/nfvdJo/&#10;+IS/Z9IFcv4LAAD//wMAUEsBAi0AFAAGAAgAAAAhANvh9svuAAAAhQEAABMAAAAAAAAAAAAAAAAA&#10;AAAAAFtDb250ZW50X1R5cGVzXS54bWxQSwECLQAUAAYACAAAACEAWvQsW78AAAAVAQAACwAAAAAA&#10;AAAAAAAAAAAfAQAAX3JlbHMvLnJlbHNQSwECLQAUAAYACAAAACEARZnoHcAAAADcAAAADwAAAAAA&#10;AAAAAAAAAAAHAgAAZHJzL2Rvd25yZXYueG1sUEsFBgAAAAADAAMAtwAAAPQCAAAAAA==&#10;" filled="f" fillcolor="#153b63" stroked="f" strokeweight="0">
                  <v:shadow offset="0,0"/>
                  <v:textbox inset="0,1.2361mm,0,0"/>
                </v:rect>
                <v:shape id="Text Box 28" o:spid="_x0000_s1035" type="#_x0000_t202" style="position:absolute;left:6952;top:2515;width:204;height:97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P2eyAAAANwAAAAPAAAAZHJzL2Rvd25yZXYueG1sRI9PT8JA&#10;EMXvJn6HzZhwk201EFJYCPEPAQ4aUeJ1sju21e5s012g+OmZg4m3mbw37/1mtuh9o47UxTqwgXyY&#10;gSK2wdVcGvh4f76dgIoJ2WETmAycKcJifn01w8KFE7/RcZdKJSEcCzRQpdQWWkdbkcc4DC2xaF+h&#10;85hk7UrtOjxJuG/0XZaNtceapaHClh4qsj+7gzcw+t6Onzb2t9Hblf1cvr7sHyf3uTGDm345BZWo&#10;T//mv+u1E/xcaOUZmUDPLwAAAP//AwBQSwECLQAUAAYACAAAACEA2+H2y+4AAACFAQAAEwAAAAAA&#10;AAAAAAAAAAAAAAAAW0NvbnRlbnRfVHlwZXNdLnhtbFBLAQItABQABgAIAAAAIQBa9CxbvwAAABUB&#10;AAALAAAAAAAAAAAAAAAAAB8BAABfcmVscy8ucmVsc1BLAQItABQABgAIAAAAIQDqpP2eyAAAANwA&#10;AAAPAAAAAAAAAAAAAAAAAAcCAABkcnMvZG93bnJldi54bWxQSwUGAAAAAAMAAwC3AAAA/AIAAAAA&#10;" filled="f" fillcolor="#153b63" stroked="f" strokecolor="#936" strokeweight=".25pt">
                  <v:stroke dashstyle="dash"/>
                  <v:textbox style="mso-fit-shape-to-text:t" inset="1.77944mm,.88972mm,1.77944mm,.88972mm"/>
                </v:shape>
                <v:line id="Line 27" o:spid="_x0000_s1036" style="position:absolute;flip:x;visibility:visible;mso-wrap-style:square" from="3939,3249" to="3939,3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LSnKyAAAANwAAAAPAAAAZHJzL2Rvd25yZXYueG1sRI9Ba8JA&#10;EIXvQv/DMoKX0mwUqTW6SrHVKkihiQePY3ZMQrOzIbvV+O+7hYK3Gd773ryZLztTiwu1rrKsYBjF&#10;IIhzqysuFByy9dMLCOeRNdaWScGNHCwXD705Jtpe+YsuqS9ECGGXoILS+yaR0uUlGXSRbYiDdrat&#10;QR/WtpC6xWsIN7UcxfGzNFhxuFBiQ6uS8u/0x4Qab+Nsdzt9bCaf76t8f96NH+PtUalBv3udgfDU&#10;+bv5n97qwA2n8PdMmEAufgEAAP//AwBQSwECLQAUAAYACAAAACEA2+H2y+4AAACFAQAAEwAAAAAA&#10;AAAAAAAAAAAAAAAAW0NvbnRlbnRfVHlwZXNdLnhtbFBLAQItABQABgAIAAAAIQBa9CxbvwAAABUB&#10;AAALAAAAAAAAAAAAAAAAAB8BAABfcmVscy8ucmVsc1BLAQItABQABgAIAAAAIQC9LSnKyAAAANwA&#10;AAAPAAAAAAAAAAAAAAAAAAcCAABkcnMvZG93bnJldi54bWxQSwUGAAAAAAMAAwC3AAAA/AIAAAAA&#10;" strokeweight="2.25pt"/>
                <v:oval id="Oval 120" o:spid="_x0000_s1037" style="position:absolute;left:3558;top:2971;width:799;height:3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OemIxgAAANwAAAAPAAAAZHJzL2Rvd25yZXYueG1sRI9Bb8Iw&#10;DIXvSPsPkSftUkFaDgMVAhpMkyZtlxUu3Exj2mqNUzUBsn8/HybtZus9v/d5vU2uVzcaQ+fZQDHL&#10;QRHX3nbcGDge3qZLUCEiW+w9k4EfCrDdPEzWWFp/5y+6VbFREsKhRANtjEOpdahbchhmfiAW7eJH&#10;h1HWsdF2xLuEu17P8/xZO+xYGlocaN9S/V1dnYH0kbi+9ufTceeK+Jpl2aL4zIx5ekwvK1CRUvw3&#10;/12/W8GfC748IxPozS8AAAD//wMAUEsBAi0AFAAGAAgAAAAhANvh9svuAAAAhQEAABMAAAAAAAAA&#10;AAAAAAAAAAAAAFtDb250ZW50X1R5cGVzXS54bWxQSwECLQAUAAYACAAAACEAWvQsW78AAAAVAQAA&#10;CwAAAAAAAAAAAAAAAAAfAQAAX3JlbHMvLnJlbHNQSwECLQAUAAYACAAAACEAuDnpiMYAAADcAAAA&#10;DwAAAAAAAAAAAAAAAAAHAgAAZHJzL2Rvd25yZXYueG1sUEsFBgAAAAADAAMAtwAAAPoCAAAAAA==&#10;" fillcolor="#eaeaea" stroked="f">
                  <v:imagedata embosscolor="shadow add(51)"/>
                  <v:shadow on="t" type="emboss" color="#8c8c8c" color2="shadow add(102)" offset="1pt,1pt" offset2="-1pt,-1pt"/>
                  <v:textbox inset="1.78003mm,.89003mm,1.78003mm,.89003mm"/>
                </v:oval>
                <v:shape id="Freeform 121" o:spid="_x0000_s1038" style="position:absolute;left:3732;top:2679;width:207;height:553;visibility:visible;mso-wrap-style:square;v-text-anchor:top" coordsize="353,7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iekwwAAANwAAAAPAAAAZHJzL2Rvd25yZXYueG1sRE9LawIx&#10;EL4X/A9hCt5qVmnFrkYRRVHEgw96HjbjbuhmsiSpu/bXN4VCb/PxPWe26Gwt7uSDcaxgOMhAEBdO&#10;Gy4VXC+blwmIEJE11o5JwYMCLOa9pxnm2rV8ovs5liKFcMhRQRVjk0sZiooshoFriBN3c95iTNCX&#10;UntsU7it5SjLxtKi4dRQYUOriorP85dVsA9rs7nu9t/mmIX2/eNxeH3beqX6z91yCiJSF//Ff+6d&#10;TvNHQ/h9Jl0g5z8AAAD//wMAUEsBAi0AFAAGAAgAAAAhANvh9svuAAAAhQEAABMAAAAAAAAAAAAA&#10;AAAAAAAAAFtDb250ZW50X1R5cGVzXS54bWxQSwECLQAUAAYACAAAACEAWvQsW78AAAAVAQAACwAA&#10;AAAAAAAAAAAAAAAfAQAAX3JlbHMvLnJlbHNQSwECLQAUAAYACAAAACEALlonpMMAAADcAAAADwAA&#10;AAAAAAAAAAAAAAAHAgAAZHJzL2Rvd25yZXYueG1sUEsFBgAAAAADAAMAtwAAAPcCAAAAAA==&#10;" path="m,221r,49l10,275,9,288r,8l41,316r2,91l68,420,83,603,69,733r12,5l74,760r7,15l133,775r6,-4l139,736r11,-7l176,456r25,175l205,686r24,56l224,772r9,5l285,777r,-18l274,740r9,-2l277,418r30,-9l302,331r51,-75l341,189,307,129,217,105,215,81r11,-6l235,40,214,8,162,,134,8,109,41r19,39l134,81r,14l124,105,31,127,13,159,,221xe" fillcolor="teal" stroked="f">
                  <v:path arrowok="t" o:connecttype="custom" o:connectlocs="0,157;0,192;6,196;5,205;5,211;24,225;25,290;40,299;49,429;40,522;47,525;43,541;47,552;78,552;82,549;82,524;88,519;103,325;118,449;120,488;134,528;131,549;137,553;167,553;167,540;161,527;166,525;162,297;180,291;177,236;207,182;200,135;180,92;127,75;126,58;133,53;138,28;125,6;95,0;79,6;64,29;75,57;79,58;79,68;73,75;18,90;8,113;0,157" o:connectangles="0,0,0,0,0,0,0,0,0,0,0,0,0,0,0,0,0,0,0,0,0,0,0,0,0,0,0,0,0,0,0,0,0,0,0,0,0,0,0,0,0,0,0,0,0,0,0,0"/>
                </v:shape>
                <v:shape id="Text Box 24" o:spid="_x0000_s1039" type="#_x0000_t202" style="position:absolute;left:4555;top:2604;width:3471;height:7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ccNwgAAANwAAAAPAAAAZHJzL2Rvd25yZXYueG1sRE9Ni8Iw&#10;EL0v+B/CLHhZ1sQepHaNIoLgTap70NvQzLalzaQ00VZ//WZB2Ns83uesNqNtxZ16XzvWMJ8pEMSF&#10;MzWXGr7P+88UhA/IBlvHpOFBHjbrydsKM+MGzul+CqWIIewz1FCF0GVS+qIii37mOuLI/bjeYoiw&#10;L6XpcYjhtpWJUgtpsebYUGFHu4qK5nSzGm7Hq9qWj2d6SYdz07DJ1fIj13r6Pm6/QAQaw7/45T6Y&#10;OD9J4O+ZeIFc/wIAAP//AwBQSwECLQAUAAYACAAAACEA2+H2y+4AAACFAQAAEwAAAAAAAAAAAAAA&#10;AAAAAAAAW0NvbnRlbnRfVHlwZXNdLnhtbFBLAQItABQABgAIAAAAIQBa9CxbvwAAABUBAAALAAAA&#10;AAAAAAAAAAAAAB8BAABfcmVscy8ucmVsc1BLAQItABQABgAIAAAAIQCdYccNwgAAANwAAAAPAAAA&#10;AAAAAAAAAAAAAAcCAABkcnMvZG93bnJldi54bWxQSwUGAAAAAAMAAwC3AAAA9gIAAAAA&#10;" filled="f" fillcolor="#153b63" stroked="f">
                  <v:textbox inset="1.78003mm,.89003mm,1.78003mm,.89003mm">
                    <w:txbxContent>
                      <w:p w14:paraId="493A8220" w14:textId="487E6B33" w:rsidR="00CB4B8D" w:rsidRDefault="00CB4B8D">
                        <w:pPr>
                          <w:pStyle w:val="ListParagraph"/>
                          <w:numPr>
                            <w:ilvl w:val="0"/>
                            <w:numId w:val="14"/>
                          </w:numPr>
                          <w:kinsoku w:val="0"/>
                          <w:overflowPunct w:val="0"/>
                          <w:textAlignment w:val="baseline"/>
                        </w:pPr>
                        <w:r>
                          <w:rPr>
                            <w:rFonts w:ascii="Arial" w:eastAsia="MS Mincho" w:hAnsi="Arial" w:cs="Arial"/>
                            <w:color w:val="000000"/>
                            <w:kern w:val="24"/>
                            <w:lang w:val="fr-FR"/>
                          </w:rPr>
                          <w:t xml:space="preserve"> </w:t>
                        </w:r>
                        <w:r w:rsidR="00F058DA">
                          <w:rPr>
                            <w:rFonts w:ascii="Arial" w:eastAsia="MS Mincho" w:hAnsi="Arial" w:cs="Arial"/>
                            <w:color w:val="000000"/>
                            <w:kern w:val="24"/>
                            <w:lang w:val="fr-FR"/>
                          </w:rPr>
                          <w:t>Carl Zeiss</w:t>
                        </w:r>
                        <w:r>
                          <w:rPr>
                            <w:rFonts w:ascii="Arial" w:eastAsia="MS Mincho" w:hAnsi="Arial" w:cs="Arial"/>
                            <w:color w:val="000000"/>
                            <w:kern w:val="24"/>
                          </w:rPr>
                          <w:t xml:space="preserve"> Project Manager</w:t>
                        </w:r>
                      </w:p>
                      <w:p w14:paraId="649ED040" w14:textId="66688C67" w:rsidR="00CB4B8D" w:rsidRDefault="00CB4B8D">
                        <w:pPr>
                          <w:pStyle w:val="ListParagraph"/>
                          <w:numPr>
                            <w:ilvl w:val="0"/>
                            <w:numId w:val="14"/>
                          </w:numPr>
                          <w:kinsoku w:val="0"/>
                          <w:overflowPunct w:val="0"/>
                          <w:textAlignment w:val="baseline"/>
                        </w:pPr>
                        <w:r>
                          <w:rPr>
                            <w:rFonts w:ascii="Arial" w:eastAsia="MS Mincho" w:hAnsi="Arial" w:cs="Arial"/>
                            <w:color w:val="000000"/>
                            <w:kern w:val="24"/>
                            <w:lang w:val="it-IT"/>
                          </w:rPr>
                          <w:t xml:space="preserve"> </w:t>
                        </w:r>
                        <w:r w:rsidR="00B14426">
                          <w:rPr>
                            <w:rFonts w:ascii="Arial" w:eastAsia="MS Mincho" w:hAnsi="Arial" w:cs="Arial"/>
                            <w:color w:val="000000"/>
                            <w:kern w:val="24"/>
                            <w:lang w:val="it-IT"/>
                          </w:rPr>
                          <w:t>BGSW</w:t>
                        </w:r>
                        <w:r>
                          <w:rPr>
                            <w:rFonts w:ascii="Arial" w:eastAsia="MS Mincho" w:hAnsi="Arial" w:cs="Arial"/>
                            <w:color w:val="000000"/>
                            <w:kern w:val="24"/>
                            <w:lang w:val="it-IT"/>
                          </w:rPr>
                          <w:t xml:space="preserve"> Project Lead</w:t>
                        </w:r>
                      </w:p>
                    </w:txbxContent>
                  </v:textbox>
                </v:shape>
                <v:line id="Line 23" o:spid="_x0000_s1040" style="position:absolute;visibility:visible;mso-wrap-style:square" from="1360,3818" to="6372,38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wtjwgAAANwAAAAPAAAAZHJzL2Rvd25yZXYueG1sRE89a8Mw&#10;EN0D/Q/iCt1iuWkIxbUcSqDgIR3shHY9rItlYp1sS03cfx8FCt3u8T4v3862FxeafOdYwXOSgiBu&#10;nO64VXA8fCxfQfiArLF3TAp+ycO2eFjkmGl35YoudWhFDGGfoQITwpBJ6RtDFn3iBuLIndxkMUQ4&#10;tVJPeI3htperNN1Iix3HBoMD7Qw15/rHKlh/lkZ/z3u/r9Lyi7pxvRtrp9TT4/z+BiLQHP7Ff+5S&#10;x/mrF7g/Ey+QxQ0AAP//AwBQSwECLQAUAAYACAAAACEA2+H2y+4AAACFAQAAEwAAAAAAAAAAAAAA&#10;AAAAAAAAW0NvbnRlbnRfVHlwZXNdLnhtbFBLAQItABQABgAIAAAAIQBa9CxbvwAAABUBAAALAAAA&#10;AAAAAAAAAAAAAB8BAABfcmVscy8ucmVsc1BLAQItABQABgAIAAAAIQDsRwtjwgAAANwAAAAPAAAA&#10;AAAAAAAAAAAAAAcCAABkcnMvZG93bnJldi54bWxQSwUGAAAAAAMAAwC3AAAA9gIAAAAA&#10;" strokeweight="2.25pt"/>
                <v:line id="Line 22" o:spid="_x0000_s1041" style="position:absolute;visibility:visible;mso-wrap-style:square" from="6375,3804" to="6375,44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pMXwgAAANwAAAAPAAAAZHJzL2Rvd25yZXYueG1sRE9Na4NA&#10;EL0H+h+WKfQW1wYpwWYTQqDgwRy0pb0O7tSVuLPG3aj9991CIbd5vM/ZHRbbi4lG3zlW8JykIIgb&#10;pztuFXy8v623IHxA1tg7JgU/5OGwf1jtMNdu5oqmOrQihrDPUYEJYcil9I0hiz5xA3Hkvt1oMUQ4&#10;tlKPOMdw28tNmr5Iix3HBoMDnQw1l/pmFWTnwuivpfRllRaf1F2z07V2Sj09LsdXEIGWcBf/uwsd&#10;528y+HsmXiD3vwAAAP//AwBQSwECLQAUAAYACAAAACEA2+H2y+4AAACFAQAAEwAAAAAAAAAAAAAA&#10;AAAAAAAAW0NvbnRlbnRfVHlwZXNdLnhtbFBLAQItABQABgAIAAAAIQBa9CxbvwAAABUBAAALAAAA&#10;AAAAAAAAAAAAAB8BAABfcmVscy8ucmVsc1BLAQItABQABgAIAAAAIQBjrpMXwgAAANwAAAAPAAAA&#10;AAAAAAAAAAAAAAcCAABkcnMvZG93bnJldi54bWxQSwUGAAAAAAMAAwC3AAAA9gIAAAAA&#10;" strokeweight="2.25pt"/>
                <v:oval id="Oval 125" o:spid="_x0000_s1042" style="position:absolute;left:3624;top:1865;width:733;height:2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koQwwAAANwAAAAPAAAAZHJzL2Rvd25yZXYueG1sRE9La8JA&#10;EL4X/A/LCF5C3URoLWk2YitCwV58XLyN2WkSzM6G7Krrv3cLhd7m43tOsQimE1caXGtZQTZNQRBX&#10;VrdcKzjs189vIJxH1thZJgV3crAoR08F5treeEvXna9FDGGXo4LG+z6X0lUNGXRT2xNH7scOBn2E&#10;Qy31gLcYbjo5S9NXabDl2NBgT58NVefdxSgIm8DVpTsdDx8m86skSebZd6LUZByW7yA8Bf8v/nN/&#10;6Th/9gK/z8QLZPkAAAD//wMAUEsBAi0AFAAGAAgAAAAhANvh9svuAAAAhQEAABMAAAAAAAAAAAAA&#10;AAAAAAAAAFtDb250ZW50X1R5cGVzXS54bWxQSwECLQAUAAYACAAAACEAWvQsW78AAAAVAQAACwAA&#10;AAAAAAAAAAAAAAAfAQAAX3JlbHMvLnJlbHNQSwECLQAUAAYACAAAACEAqE5KEMMAAADcAAAADwAA&#10;AAAAAAAAAAAAAAAHAgAAZHJzL2Rvd25yZXYueG1sUEsFBgAAAAADAAMAtwAAAPcCAAAAAA==&#10;" fillcolor="#eaeaea" stroked="f">
                  <v:imagedata embosscolor="shadow add(51)"/>
                  <v:shadow on="t" type="emboss" color="#8c8c8c" color2="shadow add(102)" offset="1pt,1pt" offset2="-1pt,-1pt"/>
                  <v:textbox inset="1.78003mm,.89003mm,1.78003mm,.89003mm"/>
                </v:oval>
                <v:line id="Line 20" o:spid="_x0000_s1043" style="position:absolute;flip:x;visibility:visible;mso-wrap-style:square" from="3969,2204" to="3969,26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ncFxwAAANwAAAAPAAAAZHJzL2Rvd25yZXYueG1sRI9Li8JA&#10;EITvwv6HoRe8iE4UUck6ivhaBRF8HPbYm2mTsJmekBk1/vsdQfDWTdVXXT2e1qYQN6pcbllBtxOB&#10;IE6szjlVcD6t2iMQziNrLCyTggc5mE4+GmOMtb3zgW5Hn4oQwi5GBZn3ZSylSzIy6Dq2JA7axVYG&#10;fVirVOoK7yHcFLIXRQNpMOdwIcOS5hklf8erCTUW/dP28fu9Hu6X82R32fZb0eZHqeZnPfsC4an2&#10;b/OL3ujA9QbwfCZMICf/AAAA//8DAFBLAQItABQABgAIAAAAIQDb4fbL7gAAAIUBAAATAAAAAAAA&#10;AAAAAAAAAAAAAABbQ29udGVudF9UeXBlc10ueG1sUEsBAi0AFAAGAAgAAAAhAFr0LFu/AAAAFQEA&#10;AAsAAAAAAAAAAAAAAAAAHwEAAF9yZWxzLy5yZWxzUEsBAi0AFAAGAAgAAAAhAALedwXHAAAA3AAA&#10;AA8AAAAAAAAAAAAAAAAABwIAAGRycy9kb3ducmV2LnhtbFBLBQYAAAAAAwADALcAAAD7AgAAAAA=&#10;" strokeweight="2.25pt"/>
                <v:shape id="Text Box 19" o:spid="_x0000_s1044" type="#_x0000_t202" style="position:absolute;left:4523;top:1505;width:3981;height:6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GUywQAAANwAAAAPAAAAZHJzL2Rvd25yZXYueG1sRE9Na8JA&#10;EL0L/Q/LFHrTTVPQEN2EUihY6kVN79PsmKTdnQ3ZrUn/vSsI3ubxPmdTTtaIMw2+c6zgeZGAIK6d&#10;7rhRUB3f5xkIH5A1Gsek4J88lMXDbIO5diPv6XwIjYgh7HNU0IbQ51L6uiWLfuF64sid3GAxRDg0&#10;Ug84xnBrZJokS2mx49jQYk9vLdW/hz+r4CdLv5vJVPjyWX253bjVH4aDUk+P0+saRKAp3MU391bH&#10;+ekKrs/EC2RxAQAA//8DAFBLAQItABQABgAIAAAAIQDb4fbL7gAAAIUBAAATAAAAAAAAAAAAAAAA&#10;AAAAAABbQ29udGVudF9UeXBlc10ueG1sUEsBAi0AFAAGAAgAAAAhAFr0LFu/AAAAFQEAAAsAAAAA&#10;AAAAAAAAAAAAHwEAAF9yZWxzLy5yZWxzUEsBAi0AFAAGAAgAAAAhADF0ZTLBAAAA3AAAAA8AAAAA&#10;AAAAAAAAAAAABwIAAGRycy9kb3ducmV2LnhtbFBLBQYAAAAAAwADALcAAAD1AgAAAAA=&#10;" filled="f" fillcolor="#153b63" stroked="f">
                  <v:textbox style="mso-fit-shape-to-text:t" inset="1.78003mm,.89003mm,1.78003mm,.89003mm">
                    <w:txbxContent>
                      <w:p w14:paraId="3C7FE481" w14:textId="51C4B8E3" w:rsidR="00CB4B8D" w:rsidRDefault="00F058DA">
                        <w:pPr>
                          <w:pStyle w:val="ListParagraph"/>
                          <w:numPr>
                            <w:ilvl w:val="0"/>
                            <w:numId w:val="15"/>
                          </w:numPr>
                          <w:kinsoku w:val="0"/>
                          <w:overflowPunct w:val="0"/>
                          <w:textAlignment w:val="baseline"/>
                        </w:pPr>
                        <w:r>
                          <w:rPr>
                            <w:rFonts w:ascii="Arial" w:eastAsia="MS Mincho" w:hAnsi="Arial" w:cs="Arial"/>
                            <w:color w:val="000000"/>
                            <w:kern w:val="24"/>
                            <w:lang w:val="fr-FR"/>
                          </w:rPr>
                          <w:t>Carl Zeiss</w:t>
                        </w:r>
                        <w:r w:rsidR="00CB4B8D">
                          <w:rPr>
                            <w:rFonts w:ascii="Arial" w:eastAsia="MS Mincho" w:hAnsi="Arial" w:cs="Arial"/>
                            <w:color w:val="000000"/>
                            <w:kern w:val="24"/>
                            <w:lang w:val="it-IT"/>
                          </w:rPr>
                          <w:t xml:space="preserve"> Delivery Manager</w:t>
                        </w:r>
                      </w:p>
                      <w:p w14:paraId="116DF7C4" w14:textId="554DD384" w:rsidR="00CB4B8D" w:rsidRDefault="00B14426">
                        <w:pPr>
                          <w:pStyle w:val="ListParagraph"/>
                          <w:numPr>
                            <w:ilvl w:val="0"/>
                            <w:numId w:val="15"/>
                          </w:numPr>
                          <w:kinsoku w:val="0"/>
                          <w:overflowPunct w:val="0"/>
                          <w:textAlignment w:val="baseline"/>
                        </w:pPr>
                        <w:r>
                          <w:rPr>
                            <w:rFonts w:ascii="Arial" w:eastAsia="MS Mincho" w:hAnsi="Arial" w:cs="Arial"/>
                            <w:color w:val="000000"/>
                            <w:kern w:val="24"/>
                            <w:lang w:val="de-DE"/>
                          </w:rPr>
                          <w:t xml:space="preserve">BGSW </w:t>
                        </w:r>
                        <w:r w:rsidR="00CB4B8D">
                          <w:rPr>
                            <w:rFonts w:ascii="Arial" w:eastAsia="MS Mincho" w:hAnsi="Arial" w:cs="Arial"/>
                            <w:color w:val="000000"/>
                            <w:kern w:val="24"/>
                            <w:lang w:val="de-DE"/>
                          </w:rPr>
                          <w:t>Service Delivery Manager</w:t>
                        </w:r>
                      </w:p>
                    </w:txbxContent>
                  </v:textbox>
                </v:shape>
                <v:shape id="Picture 3296" o:spid="_x0000_s1045" type="#_x0000_t75" style="position:absolute;left:3736;top:1506;width:206;height:5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0qOGyAAAAN0AAAAPAAAAZHJzL2Rvd25yZXYueG1sRI9Pa8JA&#10;FMTvhX6H5RV6KbppClGjq0i10IMU6t/rI/uaTZt9G7Krxn76rlDwOMzMb5jJrLO1OFHrK8cKnvsJ&#10;COLC6YpLBdvNW28IwgdkjbVjUnAhD7Pp/d0Ec+3O/EmndShFhLDPUYEJocml9IUhi77vGuLofbnW&#10;YoiyLaVu8RzhtpZpkmTSYsVxwWBDr4aKn/XRKvhO94ePhcH56mk16IpFtlna3a9Sjw/dfAwiUBdu&#10;4f/2u1bwko4yuL6JT0BO/wAAAP//AwBQSwECLQAUAAYACAAAACEA2+H2y+4AAACFAQAAEwAAAAAA&#10;AAAAAAAAAAAAAAAAW0NvbnRlbnRfVHlwZXNdLnhtbFBLAQItABQABgAIAAAAIQBa9CxbvwAAABUB&#10;AAALAAAAAAAAAAAAAAAAAB8BAABfcmVscy8ucmVsc1BLAQItABQABgAIAAAAIQAn0qOGyAAAAN0A&#10;AAAPAAAAAAAAAAAAAAAAAAcCAABkcnMvZG93bnJldi54bWxQSwUGAAAAAAMAAwC3AAAA/AIAAAAA&#10;" fillcolor="#ff9">
                  <v:imagedata r:id="rId21" o:title=""/>
                </v:shape>
                <v:shape id="Freeform 3297" o:spid="_x0000_s1046" style="position:absolute;left:3999;top:1502;width:206;height:556;visibility:visible;mso-wrap-style:square;v-text-anchor:top" coordsize="353,7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17pxwAAAN0AAAAPAAAAZHJzL2Rvd25yZXYueG1sRI9Ba8JA&#10;FITvgv9heUJvdaPFWlM3IgWhFKEae/H2zL4mIdm3YXeryb/vFgoeh5n5hllvetOKKzlfW1YwmyYg&#10;iAuray4VfJ12jy8gfEDW2FomBQN52GTj0RpTbW98pGseShEh7FNUUIXQpVL6oiKDfmo74uh9W2cw&#10;ROlKqR3eIty0cp4kz9JgzXGhwo7eKiqa/McokMP+/DGsrNt/zhY7czmVi2Z7UOph0m9fQQTqwz38&#10;337XCp7mqyX8vYlPQGa/AAAA//8DAFBLAQItABQABgAIAAAAIQDb4fbL7gAAAIUBAAATAAAAAAAA&#10;AAAAAAAAAAAAAABbQ29udGVudF9UeXBlc10ueG1sUEsBAi0AFAAGAAgAAAAhAFr0LFu/AAAAFQEA&#10;AAsAAAAAAAAAAAAAAAAAHwEAAF9yZWxzLy5yZWxzUEsBAi0AFAAGAAgAAAAhAGJvXunHAAAA3QAA&#10;AA8AAAAAAAAAAAAAAAAABwIAAGRycy9kb3ducmV2LnhtbFBLBQYAAAAAAwADALcAAAD7AgAAAAA=&#10;" path="m,221r,49l10,275,9,288r,8l41,316r2,91l68,420,83,603,69,733r12,5l74,760r7,15l133,775r6,-4l139,736r11,-7l176,456r25,175l205,686r24,56l224,772r9,5l285,777r,-18l274,740r9,-2l277,418r30,-9l302,331r51,-75l341,189,307,129,217,105,215,81r11,-6l235,40,214,8,162,,134,8,109,41r19,39l134,81r,14l124,105,31,127,13,159,,221xe" fillcolor="#c90" stroked="f">
                  <v:path arrowok="t" o:connecttype="custom" o:connectlocs="0,158;0,193;6,197;5,206;5,212;24,226;25,291;40,301;48,431;40,525;47,528;43,544;47,555;78,555;81,552;81,527;88,522;103,326;117,452;120,491;134,531;131,552;136,556;166,556;166,543;160,530;165,528;162,299;179,293;176,237;206,183;199,135;179,92;127,75;125,58;132,54;137,29;125,6;95,0;78,6;64,29;75,57;78,58;78,68;72,75;18,91;8,114;0,158" o:connectangles="0,0,0,0,0,0,0,0,0,0,0,0,0,0,0,0,0,0,0,0,0,0,0,0,0,0,0,0,0,0,0,0,0,0,0,0,0,0,0,0,0,0,0,0,0,0,0,0"/>
                </v:shape>
                <v:line id="Line 16" o:spid="_x0000_s1047" style="position:absolute;visibility:visible;mso-wrap-style:square" from="1352,3801" to="1360,44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DG/wwAAAN0AAAAPAAAAZHJzL2Rvd25yZXYueG1sRE89a8Mw&#10;EN0D/Q/iCt1iuWkIjWM5lEDBQzLEKe16WFfL1Do5lmq7/74aAhkf7zvfz7YTIw2+dazgOUlBENdO&#10;t9wo+Li8L19B+ICssXNMCv7Iw754WOSYaTfxmcYqNCKGsM9QgQmhz6T0tSGLPnE9ceS+3WAxRDg0&#10;Ug84xXDbyVWabqTFlmODwZ4Ohuqf6tcqWJ9Ko7/moz+e0/KT2uv6cK2cUk+P89sORKA53MU3d6kV&#10;vKy2cW58E5+ALP4BAAD//wMAUEsBAi0AFAAGAAgAAAAhANvh9svuAAAAhQEAABMAAAAAAAAAAAAA&#10;AAAAAAAAAFtDb250ZW50X1R5cGVzXS54bWxQSwECLQAUAAYACAAAACEAWvQsW78AAAAVAQAACwAA&#10;AAAAAAAAAAAAAAAfAQAAX3JlbHMvLnJlbHNQSwECLQAUAAYACAAAACEA7pwxv8MAAADdAAAADwAA&#10;AAAAAAAAAAAAAAAHAgAAZHJzL2Rvd25yZXYueG1sUEsFBgAAAAADAAMAtwAAAPcCAAAAAA==&#10;" strokeweight="2.25pt"/>
                <v:oval id="Oval 3299" o:spid="_x0000_s1048" style="position:absolute;left:3640;top:829;width:717;height:2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7P1xwAAAN0AAAAPAAAAZHJzL2Rvd25yZXYueG1sRI9Ba8JA&#10;FITvhf6H5RV6CbpJBFuja9CKUKiXWi/entnXJDT7NmRXXf99tyD0OMzMN8yiDKYTFxpca1lBNk5B&#10;EFdWt1wrOHxtR68gnEfW2FkmBTdyUC4fHxZYaHvlT7rsfS0ihF2BChrv+0JKVzVk0I1tTxy9bzsY&#10;9FEOtdQDXiPcdDJP06k02HJcaLCnt4aqn/3ZKAgfgatzdzoe1ibzmyRJXrJdotTzU1jNQXgK/j98&#10;b79rBZN8NoO/N/EJyOUvAAAA//8DAFBLAQItABQABgAIAAAAIQDb4fbL7gAAAIUBAAATAAAAAAAA&#10;AAAAAAAAAAAAAABbQ29udGVudF9UeXBlc10ueG1sUEsBAi0AFAAGAAgAAAAhAFr0LFu/AAAAFQEA&#10;AAsAAAAAAAAAAAAAAAAAHwEAAF9yZWxzLy5yZWxzUEsBAi0AFAAGAAgAAAAhANzLs/XHAAAA3QAA&#10;AA8AAAAAAAAAAAAAAAAABwIAAGRycy9kb3ducmV2LnhtbFBLBQYAAAAAAwADALcAAAD7AgAAAAA=&#10;" fillcolor="#eaeaea" stroked="f">
                  <v:imagedata embosscolor="shadow add(51)"/>
                  <v:shadow on="t" type="emboss" color="#8c8c8c" color2="shadow add(102)" offset="1pt,1pt" offset2="-1pt,-1pt"/>
                  <v:textbox inset="1.78003mm,.89003mm,1.78003mm,.89003mm"/>
                </v:oval>
                <v:shape id="Picture 3300" o:spid="_x0000_s1049" type="#_x0000_t75" style="position:absolute;left:3794;top:468;width:205;height:5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ARzxQAAAN0AAAAPAAAAZHJzL2Rvd25yZXYueG1sRE/Pa8Iw&#10;FL4P/B/CE3YZmk5BRzUtMjfwIAPt3K6P5tlUm5fSZFr31y+HgceP7/cy720jLtT52rGC53ECgrh0&#10;uuZKwWfxPnoB4QOyxsYxKbiRhzwbPCwx1e7KO7rsQyViCPsUFZgQ2lRKXxqy6MeuJY7c0XUWQ4Rd&#10;JXWH1xhuGzlJkpm0WHNsMNjSq6HyvP+xCk6Tr++PtcHV9mk778v1rHizh1+lHof9agEiUB/u4n/3&#10;RiuYTpO4P76JT0BmfwAAAP//AwBQSwECLQAUAAYACAAAACEA2+H2y+4AAACFAQAAEwAAAAAAAAAA&#10;AAAAAAAAAAAAW0NvbnRlbnRfVHlwZXNdLnhtbFBLAQItABQABgAIAAAAIQBa9CxbvwAAABUBAAAL&#10;AAAAAAAAAAAAAAAAAB8BAABfcmVscy8ucmVsc1BLAQItABQABgAIAAAAIQBZnARzxQAAAN0AAAAP&#10;AAAAAAAAAAAAAAAAAAcCAABkcnMvZG93bnJldi54bWxQSwUGAAAAAAMAAwC3AAAA+QIAAAAA&#10;" fillcolor="#ff9">
                  <v:imagedata r:id="rId21" o:title=""/>
                </v:shape>
                <v:shape id="Freeform 3301" o:spid="_x0000_s1050" style="position:absolute;left:4015;top:464;width:206;height:557;visibility:visible;mso-wrap-style:square;v-text-anchor:top" coordsize="353,7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ksAxQAAAN0AAAAPAAAAZHJzL2Rvd25yZXYueG1sRI9Bi8Iw&#10;FITvwv6H8Ba8yJpWQUvXKIsgCHsQreD10bxti81LaWJb99cbQfA4zMw3zGozmFp01LrKsoJ4GoEg&#10;zq2uuFBwznZfCQjnkTXWlknBnRxs1h+jFaba9nyk7uQLESDsUlRQet+kUrq8JINuahvi4P3Z1qAP&#10;si2kbrEPcFPLWRQtpMGKw0KJDW1Lyq+nm1Hwu4svdpLo2FUyy5b362Hf/B+UGn8OP98gPA3+HX61&#10;91rBfB7F8HwTnoBcPwAAAP//AwBQSwECLQAUAAYACAAAACEA2+H2y+4AAACFAQAAEwAAAAAAAAAA&#10;AAAAAAAAAAAAW0NvbnRlbnRfVHlwZXNdLnhtbFBLAQItABQABgAIAAAAIQBa9CxbvwAAABUBAAAL&#10;AAAAAAAAAAAAAAAAAB8BAABfcmVscy8ucmVsc1BLAQItABQABgAIAAAAIQAIRksAxQAAAN0AAAAP&#10;AAAAAAAAAAAAAAAAAAcCAABkcnMvZG93bnJldi54bWxQSwUGAAAAAAMAAwC3AAAA+QIAAAAA&#10;" path="m,221r,49l10,275,9,288r,8l41,316r2,91l68,420,83,603,69,733r12,5l74,760r7,15l133,775r6,-4l139,736r11,-7l176,456r25,175l205,686r24,56l224,772r9,5l285,777r,-18l274,740r9,-2l277,418r30,-9l302,331r51,-75l341,189,307,129,217,105,215,81r11,-6l235,40,214,8,162,,134,8,109,41r19,39l134,81r,14l124,105,31,127,13,159,,221xe" fillcolor="#930" stroked="f">
                  <v:path arrowok="t" o:connecttype="custom" o:connectlocs="0,158;0,194;6,197;5,206;5,212;24,227;25,292;40,301;48,432;40,525;47,529;43,545;47,556;78,556;81,553;81,528;88,523;103,327;117,452;120,492;134,532;131,553;136,557;166,557;166,544;160,530;165,529;162,300;179,293;176,237;206,184;199,135;179,92;127,75;125,58;132,54;137,29;125,6;95,0;78,6;64,29;75,57;78,58;78,68;72,75;18,91;8,114;0,158" o:connectangles="0,0,0,0,0,0,0,0,0,0,0,0,0,0,0,0,0,0,0,0,0,0,0,0,0,0,0,0,0,0,0,0,0,0,0,0,0,0,0,0,0,0,0,0,0,0,0,0"/>
                </v:shape>
                <v:line id="Line 12" o:spid="_x0000_s1051" style="position:absolute;flip:x;visibility:visible;mso-wrap-style:square" from="3969,1175" to="3969,18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2cVyQAAAN0AAAAPAAAAZHJzL2Rvd25yZXYueG1sRI9LawJB&#10;EITvgfyHoQNegs74IMrqKEFNoiCCj4PHdqfdXbLTs+xMdP33TiCQY1FdX3VNZo0txZVqXzjW0O0o&#10;EMSpMwVnGo6Hj/YIhA/IBkvHpOFOHmbT56cJJsbdeEfXfchEhLBPUEMeQpVI6dOcLPqOq4ijd3G1&#10;xRBlnUlT4y3CbSl7Sr1JiwXHhhwrmueUfu9/bHxjMTis7+evz+F2OU83l/XgVa1OWrdemvcxiEBN&#10;+D/+S6+Mhn5f9eB3TUSAnD4AAAD//wMAUEsBAi0AFAAGAAgAAAAhANvh9svuAAAAhQEAABMAAAAA&#10;AAAAAAAAAAAAAAAAAFtDb250ZW50X1R5cGVzXS54bWxQSwECLQAUAAYACAAAACEAWvQsW78AAAAV&#10;AQAACwAAAAAAAAAAAAAAAAAfAQAAX3JlbHMvLnJlbHNQSwECLQAUAAYACAAAACEA5J9nFckAAADd&#10;AAAADwAAAAAAAAAAAAAAAAAHAgAAZHJzL2Rvd25yZXYueG1sUEsFBgAAAAADAAMAtwAAAP0CAAAA&#10;AA==&#10;" strokeweight="2.25pt"/>
                <v:shape id="Text Box 11" o:spid="_x0000_s1052" type="#_x0000_t202" style="position:absolute;left:4523;top:498;width:2936;height:6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bPsxAAAAN0AAAAPAAAAZHJzL2Rvd25yZXYueG1sRI/BasMw&#10;EETvhfyD2EBvtZwYSnCshBAopLSXus59Y21sJ9LKWKrt/n1VKPQ4zMwbptjP1oiRBt85VrBKUhDE&#10;tdMdNwqqz5enDQgfkDUax6Tgmzzsd4uHAnPtJv6gsQyNiBD2OSpoQ+hzKX3dkkWfuJ44elc3WAxR&#10;Do3UA04Rbo1cp+mztNhxXGixp2NL9b38sgpum/WlmU2F2Vt1du/TSb8aDko9LufDFkSgOfyH/9on&#10;rSDL0gx+38QnIHc/AAAA//8DAFBLAQItABQABgAIAAAAIQDb4fbL7gAAAIUBAAATAAAAAAAAAAAA&#10;AAAAAAAAAABbQ29udGVudF9UeXBlc10ueG1sUEsBAi0AFAAGAAgAAAAhAFr0LFu/AAAAFQEAAAsA&#10;AAAAAAAAAAAAAAAAHwEAAF9yZWxzLy5yZWxzUEsBAi0AFAAGAAgAAAAhALJ5s+zEAAAA3QAAAA8A&#10;AAAAAAAAAAAAAAAABwIAAGRycy9kb3ducmV2LnhtbFBLBQYAAAAAAwADALcAAAD4AgAAAAA=&#10;" filled="f" fillcolor="#153b63" stroked="f">
                  <v:textbox style="mso-fit-shape-to-text:t" inset="1.78003mm,.89003mm,1.78003mm,.89003mm">
                    <w:txbxContent>
                      <w:p w14:paraId="61572C2A" w14:textId="02F5CC30" w:rsidR="00CB4B8D" w:rsidRDefault="00F058DA">
                        <w:pPr>
                          <w:pStyle w:val="ListParagraph"/>
                          <w:numPr>
                            <w:ilvl w:val="0"/>
                            <w:numId w:val="16"/>
                          </w:numPr>
                          <w:kinsoku w:val="0"/>
                          <w:overflowPunct w:val="0"/>
                          <w:textAlignment w:val="baseline"/>
                        </w:pPr>
                        <w:r>
                          <w:rPr>
                            <w:rFonts w:ascii="Arial" w:eastAsia="MS Mincho" w:hAnsi="Arial" w:cs="Arial"/>
                            <w:color w:val="000000"/>
                            <w:kern w:val="24"/>
                            <w:lang w:val="fr-FR"/>
                          </w:rPr>
                          <w:t>Carl Zeiss</w:t>
                        </w:r>
                        <w:r w:rsidR="00CB4B8D">
                          <w:rPr>
                            <w:rFonts w:ascii="Arial" w:eastAsia="MS Mincho" w:hAnsi="Arial" w:cs="Arial"/>
                            <w:color w:val="000000"/>
                            <w:kern w:val="24"/>
                            <w:lang w:val="fr-FR"/>
                          </w:rPr>
                          <w:t xml:space="preserve"> IT Head</w:t>
                        </w:r>
                      </w:p>
                      <w:p w14:paraId="68462B82" w14:textId="53A91092" w:rsidR="00CB4B8D" w:rsidRDefault="00B14426">
                        <w:pPr>
                          <w:pStyle w:val="ListParagraph"/>
                          <w:numPr>
                            <w:ilvl w:val="0"/>
                            <w:numId w:val="16"/>
                          </w:numPr>
                          <w:kinsoku w:val="0"/>
                          <w:overflowPunct w:val="0"/>
                          <w:textAlignment w:val="baseline"/>
                        </w:pPr>
                        <w:r>
                          <w:rPr>
                            <w:rFonts w:ascii="Arial" w:eastAsia="MS Mincho" w:hAnsi="Arial" w:cs="Arial"/>
                            <w:color w:val="000000"/>
                            <w:kern w:val="24"/>
                            <w:lang w:val="it-IT"/>
                          </w:rPr>
                          <w:t xml:space="preserve">BGSW </w:t>
                        </w:r>
                        <w:r w:rsidR="00CB4B8D">
                          <w:rPr>
                            <w:rFonts w:ascii="Arial" w:eastAsia="MS Mincho" w:hAnsi="Arial" w:cs="Arial"/>
                            <w:color w:val="000000"/>
                            <w:kern w:val="24"/>
                            <w:lang w:val="it-IT"/>
                          </w:rPr>
                          <w:t xml:space="preserve"> Delivery Head</w:t>
                        </w:r>
                      </w:p>
                    </w:txbxContent>
                  </v:textbox>
                </v:shape>
                <v:rect id="Rectangle 3304" o:spid="_x0000_s1053" style="position:absolute;left:459;top:4449;width:6880;height:1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yXaxQAAAN0AAAAPAAAAZHJzL2Rvd25yZXYueG1sRI/NasMw&#10;EITvhb6D2EIupZETF6e4kUMJBJpjflrobbG2trC1MpKSOG9fBQI9DjPzDbNcjbYXZ/LBOFYwm2Yg&#10;iGunDTcKjofNyxuIEJE19o5JwZUCrKrHhyWW2l14R+d9bESCcChRQRvjUEoZ6pYshqkbiJP367zF&#10;mKRvpPZ4SXDby3mWFdKi4bTQ4kDrlupuf7IKvraOryZvChw82p/uuPh+NgulJk/jxzuISGP8D9/b&#10;n1pBnmevcHuTnoCs/gAAAP//AwBQSwECLQAUAAYACAAAACEA2+H2y+4AAACFAQAAEwAAAAAAAAAA&#10;AAAAAAAAAAAAW0NvbnRlbnRfVHlwZXNdLnhtbFBLAQItABQABgAIAAAAIQBa9CxbvwAAABUBAAAL&#10;AAAAAAAAAAAAAAAAAB8BAABfcmVscy8ucmVsc1BLAQItABQABgAIAAAAIQAXHyXaxQAAAN0AAAAP&#10;AAAAAAAAAAAAAAAAAAcCAABkcnMvZG93bnJldi54bWxQSwUGAAAAAAMAAwC3AAAA+QIAAAAA&#10;" filled="f" fillcolor="#153b63">
                  <v:textbox inset="1.78003mm,.89003mm,1.78003mm,.89003mm"/>
                </v:rect>
                <v:shape id="Text Box 9" o:spid="_x0000_s1054" type="#_x0000_t202" style="position:absolute;left:910;top:4609;width:5844;height:6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nJcdxwAAAN0AAAAPAAAAZHJzL2Rvd25yZXYueG1sRI9PSwMx&#10;FMTvQr9DeAVvNqnFUtamZSmoFRTa6sXb6+btH7p5WZPYXf30piB4HGbmN8xyPdhWnMmHxrGG6USB&#10;IC6cabjS8P72cLMAESKywdYxafimAOvV6GqJmXE97+l8iJVIEA4Zaqhj7DIpQ1GTxTBxHXHySuct&#10;xiR9JY3HPsFtK2+VmkuLDaeFGjva1FScDl9Wgzo+5WH7XPa7+efLq3382JX+J9f6ejzk9yAiDfE/&#10;/NfeGg2zmbqDy5v0BOTqFwAA//8DAFBLAQItABQABgAIAAAAIQDb4fbL7gAAAIUBAAATAAAAAAAA&#10;AAAAAAAAAAAAAABbQ29udGVudF9UeXBlc10ueG1sUEsBAi0AFAAGAAgAAAAhAFr0LFu/AAAAFQEA&#10;AAsAAAAAAAAAAAAAAAAAHwEAAF9yZWxzLy5yZWxzUEsBAi0AFAAGAAgAAAAhAHuclx3HAAAA3QAA&#10;AA8AAAAAAAAAAAAAAAAABwIAAGRycy9kb3ducmV2LnhtbFBLBQYAAAAAAwADALcAAAD7AgAAAAA=&#10;" filled="f" fillcolor="#153b63" stroked="f">
                  <v:textbox style="mso-fit-shape-to-text:t" inset="1.78003mm,.89003mm,1.78003mm,.89003mm">
                    <w:txbxContent>
                      <w:p w14:paraId="0A367D4F" w14:textId="7E72FDC8" w:rsidR="00CB4B8D" w:rsidRDefault="00126C16" w:rsidP="00126C16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eastAsia="MS Mincho" w:cs="Verdana"/>
                            <w:b/>
                            <w:bCs/>
                            <w:color w:val="000000"/>
                            <w:kern w:val="24"/>
                            <w:sz w:val="48"/>
                            <w:szCs w:val="48"/>
                          </w:rPr>
                          <w:t xml:space="preserve">BGSW </w:t>
                        </w:r>
                        <w:r w:rsidR="00CB4B8D">
                          <w:rPr>
                            <w:rFonts w:eastAsia="MS Mincho" w:cs="Verdana"/>
                            <w:b/>
                            <w:bCs/>
                            <w:color w:val="000000"/>
                            <w:kern w:val="24"/>
                            <w:sz w:val="48"/>
                            <w:szCs w:val="48"/>
                          </w:rPr>
                          <w:t>Development Team</w:t>
                        </w:r>
                      </w:p>
                    </w:txbxContent>
                  </v:textbox>
                </v:shape>
                <v:line id="Line 8" o:spid="_x0000_s1055" style="position:absolute;visibility:visible;mso-wrap-style:square" from="1203,3125" to="3021,3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r7ohxwAAAN0AAAAPAAAAZHJzL2Rvd25yZXYueG1sRI9Ba8JA&#10;FITvQv/D8gpeRDdpJEjqKkUpaMG2aun5kX1NQrNvQ3bVpL/eFYQeh5n5hpkvO1OLM7WusqwgnkQg&#10;iHOrKy4UfB1fxzMQziNrrC2Tgp4cLBcPgzlm2l54T+eDL0SAsMtQQel9k0np8pIMuoltiIP3Y1uD&#10;Psi2kLrFS4CbWj5FUSoNVhwWSmxoVVL+ezgZBW/0t063o48dTn38+d0no7iv3pUaPnYvzyA8df4/&#10;fG9vtIIkiVK4vQlPQC6uAAAA//8DAFBLAQItABQABgAIAAAAIQDb4fbL7gAAAIUBAAATAAAAAAAA&#10;AAAAAAAAAAAAAABbQ29udGVudF9UeXBlc10ueG1sUEsBAi0AFAAGAAgAAAAhAFr0LFu/AAAAFQEA&#10;AAsAAAAAAAAAAAAAAAAAHwEAAF9yZWxzLy5yZWxzUEsBAi0AFAAGAAgAAAAhALWvuiHHAAAA3QAA&#10;AA8AAAAAAAAAAAAAAAAABwIAAGRycy9kb3ducmV2LnhtbFBLBQYAAAAAAwADALcAAAD7AgAAAAA=&#10;" strokeweight="2.25pt">
                  <v:stroke endarrow="block"/>
                </v:line>
                <v:shape id="Text Box 7" o:spid="_x0000_s1056" type="#_x0000_t202" style="position:absolute;left:1006;top:2658;width:2262;height: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qzxxwAAAN0AAAAPAAAAZHJzL2Rvd25yZXYueG1sRI9PSwMx&#10;FMTvgt8hPKE3m9hClbVpWYTaFhRq9eLtuXn7Bzcva5J21376piB4HGbmN8x8OdhWHMmHxrGGu7EC&#10;QVw403Cl4eN9dfsAIkRkg61j0vBLAZaL66s5Zsb1/EbHfaxEgnDIUEMdY5dJGYqaLIax64iTVzpv&#10;MSbpK2k89gluWzlRaiYtNpwWauzoqabie3+wGtTXOg+bbdnvZj8vr/b5c1f6U6716GbIH0FEGuJ/&#10;+K+9MRqmU3UPlzfpCcjFGQAA//8DAFBLAQItABQABgAIAAAAIQDb4fbL7gAAAIUBAAATAAAAAAAA&#10;AAAAAAAAAAAAAABbQ29udGVudF9UeXBlc10ueG1sUEsBAi0AFAAGAAgAAAAhAFr0LFu/AAAAFQEA&#10;AAsAAAAAAAAAAAAAAAAAHwEAAF9yZWxzLy5yZWxzUEsBAi0AFAAGAAgAAAAhAOQCrPHHAAAA3QAA&#10;AA8AAAAAAAAAAAAAAAAABwIAAGRycy9kb3ducmV2LnhtbFBLBQYAAAAAAwADALcAAAD7AgAAAAA=&#10;" filled="f" fillcolor="#153b63" stroked="f">
                  <v:textbox style="mso-fit-shape-to-text:t" inset="1.78003mm,.89003mm,1.78003mm,.89003mm">
                    <w:txbxContent>
                      <w:p w14:paraId="19DB5367" w14:textId="77777777" w:rsidR="00CB4B8D" w:rsidRDefault="00CB4B8D" w:rsidP="00B1044E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eastAsia="MS Mincho" w:cs="Bosch Office Sans"/>
                            <w:b/>
                            <w:bCs/>
                            <w:color w:val="000000"/>
                            <w:kern w:val="24"/>
                            <w:sz w:val="28"/>
                            <w:szCs w:val="28"/>
                          </w:rPr>
                          <w:t>1</w:t>
                        </w:r>
                        <w:r>
                          <w:rPr>
                            <w:rFonts w:eastAsia="MS Mincho" w:cs="Bosch Office Sans"/>
                            <w:b/>
                            <w:bCs/>
                            <w:color w:val="000000"/>
                            <w:kern w:val="24"/>
                            <w:position w:val="8"/>
                            <w:sz w:val="28"/>
                            <w:szCs w:val="28"/>
                            <w:vertAlign w:val="superscript"/>
                          </w:rPr>
                          <w:t>st</w:t>
                        </w:r>
                        <w:r>
                          <w:rPr>
                            <w:rFonts w:eastAsia="MS Mincho" w:cs="Bosch Office Sans"/>
                            <w:b/>
                            <w:bCs/>
                            <w:color w:val="000000"/>
                            <w:kern w:val="24"/>
                            <w:sz w:val="28"/>
                            <w:szCs w:val="28"/>
                          </w:rPr>
                          <w:t xml:space="preserve"> Level Escalation</w:t>
                        </w:r>
                      </w:p>
                    </w:txbxContent>
                  </v:textbox>
                </v:shape>
                <v:line id="Line 6" o:spid="_x0000_s1057" style="position:absolute;visibility:visible;mso-wrap-style:square" from="1203,2040" to="3021,20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IvIwwAAAN0AAAAPAAAAZHJzL2Rvd25yZXYueG1sRE/LasJA&#10;FN0X/IfhCm5EJzFFJDpKaSm0Bd/i+pK5JsHMnZCZatKv7ywEl4fzXqxaU4kbNa60rCAeRyCIM6tL&#10;zhWcjp+jGQjnkTVWlklBRw5Wy97LAlNt77yn28HnIoSwS1FB4X2dSumyggy6sa2JA3exjUEfYJNL&#10;3eA9hJtKTqJoKg2WHBoKrOm9oOx6+DUKfujvY/o93K7x1ce7c5cM467cKDXot29zEJ5a/xQ/3F9a&#10;QZJEYW54E56AXP4DAAD//wMAUEsBAi0AFAAGAAgAAAAhANvh9svuAAAAhQEAABMAAAAAAAAAAAAA&#10;AAAAAAAAAFtDb250ZW50X1R5cGVzXS54bWxQSwECLQAUAAYACAAAACEAWvQsW78AAAAVAQAACwAA&#10;AAAAAAAAAAAAAAAfAQAAX3JlbHMvLnJlbHNQSwECLQAUAAYACAAAACEAq3yLyMMAAADdAAAADwAA&#10;AAAAAAAAAAAAAAAHAgAAZHJzL2Rvd25yZXYueG1sUEsFBgAAAAADAAMAtwAAAPcCAAAAAA==&#10;" strokeweight="2.25pt">
                  <v:stroke endarrow="block"/>
                </v:line>
                <v:shape id="_x0000_s1058" type="#_x0000_t202" style="position:absolute;left:1003;top:1501;width:2488;height: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0Z0YxwAAAN0AAAAPAAAAZHJzL2Rvd25yZXYueG1sRI9PSwMx&#10;FMTvgt8hPKE3m9hC0bVpWYTaFhRq9eLtuXn7Bzcva5J21376piB4HGbmN8x8OdhWHMmHxrGGu7EC&#10;QVw403Cl4eN9dXsPIkRkg61j0vBLAZaL66s5Zsb1/EbHfaxEgnDIUEMdY5dJGYqaLIax64iTVzpv&#10;MSbpK2k89gluWzlRaiYtNpwWauzoqabie3+wGtTXOg+bbdnvZj8vr/b5c1f6U6716GbIH0FEGuJ/&#10;+K+9MRqmU/UAlzfpCcjFGQAA//8DAFBLAQItABQABgAIAAAAIQDb4fbL7gAAAIUBAAATAAAAAAAA&#10;AAAAAAAAAAAAAABbQ29udGVudF9UeXBlc10ueG1sUEsBAi0AFAAGAAgAAAAhAFr0LFu/AAAAFQEA&#10;AAsAAAAAAAAAAAAAAAAAHwEAAF9yZWxzLy5yZWxzUEsBAi0AFAAGAAgAAAAhAPrRnRjHAAAA3QAA&#10;AA8AAAAAAAAAAAAAAAAABwIAAGRycy9kb3ducmV2LnhtbFBLBQYAAAAAAwADALcAAAD7AgAAAAA=&#10;" filled="f" fillcolor="#153b63" stroked="f">
                  <v:textbox style="mso-fit-shape-to-text:t" inset="1.78003mm,.89003mm,1.78003mm,.89003mm">
                    <w:txbxContent>
                      <w:p w14:paraId="47D1E928" w14:textId="77777777" w:rsidR="00CB4B8D" w:rsidRDefault="00CB4B8D" w:rsidP="00B1044E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eastAsia="MS Mincho" w:cs="Bosch Office Sans"/>
                            <w:b/>
                            <w:bCs/>
                            <w:color w:val="000000"/>
                            <w:kern w:val="24"/>
                            <w:sz w:val="28"/>
                            <w:szCs w:val="28"/>
                          </w:rPr>
                          <w:t>2</w:t>
                        </w:r>
                        <w:r>
                          <w:rPr>
                            <w:rFonts w:eastAsia="MS Mincho" w:cs="Bosch Office Sans"/>
                            <w:b/>
                            <w:bCs/>
                            <w:color w:val="000000"/>
                            <w:kern w:val="24"/>
                            <w:position w:val="8"/>
                            <w:sz w:val="28"/>
                            <w:szCs w:val="28"/>
                            <w:vertAlign w:val="superscript"/>
                          </w:rPr>
                          <w:t>nd</w:t>
                        </w:r>
                        <w:r>
                          <w:rPr>
                            <w:rFonts w:eastAsia="MS Mincho" w:cs="Bosch Office Sans"/>
                            <w:b/>
                            <w:bCs/>
                            <w:color w:val="000000"/>
                            <w:kern w:val="24"/>
                            <w:sz w:val="28"/>
                            <w:szCs w:val="28"/>
                          </w:rPr>
                          <w:t xml:space="preserve"> Level Escalation</w:t>
                        </w:r>
                      </w:p>
                    </w:txbxContent>
                  </v:textbox>
                </v:shape>
                <v:line id="Line 4" o:spid="_x0000_s1059" style="position:absolute;visibility:visible;mso-wrap-style:square" from="1194,1018" to="3012,10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xETxAAAAN0AAAAPAAAAZHJzL2Rvd25yZXYueG1sRE9Na8JA&#10;EL0X/A/LCL2IbtIUkTQbEUuhClq1pechOybB7GzIbjXpr+8ehB4f7ztb9qYRV+pcbVlBPItAEBdW&#10;11wq+Pp8my5AOI+ssbFMCgZysMxHDxmm2t74SNeTL0UIYZeigsr7NpXSFRUZdDPbEgfubDuDPsCu&#10;lLrDWwg3jXyKork0WHNoqLCldUXF5fRjFGzp93W+mXzs8NnHh+8hmcRDvVfqcdyvXkB46v2/+O5+&#10;1wqSJA77w5vwBGT+BwAA//8DAFBLAQItABQABgAIAAAAIQDb4fbL7gAAAIUBAAATAAAAAAAAAAAA&#10;AAAAAAAAAABbQ29udGVudF9UeXBlc10ueG1sUEsBAi0AFAAGAAgAAAAhAFr0LFu/AAAAFQEAAAsA&#10;AAAAAAAAAAAAAAAAHwEAAF9yZWxzLy5yZWxzUEsBAi0AFAAGAAgAAAAhANDTERPEAAAA3QAAAA8A&#10;AAAAAAAAAAAAAAAABwIAAGRycy9kb3ducmV2LnhtbFBLBQYAAAAAAwADALcAAAD4AgAAAAA=&#10;" strokeweight="2.25pt">
                  <v:stroke endarrow="block"/>
                </v:line>
                <v:shape id="Text Box 3" o:spid="_x0000_s1060" type="#_x0000_t202" style="position:absolute;left:994;top:554;width:2489;height: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gfDxwAAAN0AAAAPAAAAZHJzL2Rvd25yZXYueG1sRI9La8Mw&#10;EITvhf4HsYXcGtkNhOJGCaaQFzSQpL3ktrHWD2qtXEmJ3fz6qlDocZiZb5jZYjCtuJLzjWUF6TgB&#10;QVxY3XCl4ON9+fgMwgdkja1lUvBNHhbz+7sZZtr2fKDrMVQiQthnqKAOocuk9EVNBv3YdsTRK60z&#10;GKJ0ldQO+wg3rXxKkqk02HBcqLGj15qKz+PFKEjO69xvtmW/n3697czqtC/dLVdq9DDkLyACDeE/&#10;/NfeaAWTSZrC75v4BOT8BwAA//8DAFBLAQItABQABgAIAAAAIQDb4fbL7gAAAIUBAAATAAAAAAAA&#10;AAAAAAAAAAAAAABbQ29udGVudF9UeXBlc10ueG1sUEsBAi0AFAAGAAgAAAAhAFr0LFu/AAAAFQEA&#10;AAsAAAAAAAAAAAAAAAAAHwEAAF9yZWxzLy5yZWxzUEsBAi0AFAAGAAgAAAAhAIF+B8PHAAAA3QAA&#10;AA8AAAAAAAAAAAAAAAAABwIAAGRycy9kb3ducmV2LnhtbFBLBQYAAAAAAwADALcAAAD7AgAAAAA=&#10;" filled="f" fillcolor="#153b63" stroked="f">
                  <v:textbox style="mso-fit-shape-to-text:t" inset="1.78003mm,.89003mm,1.78003mm,.89003mm">
                    <w:txbxContent>
                      <w:p w14:paraId="7134730B" w14:textId="77777777" w:rsidR="00CB4B8D" w:rsidRDefault="00CB4B8D" w:rsidP="007F5416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 w:line="360" w:lineRule="auto"/>
                          <w:textAlignment w:val="baseline"/>
                        </w:pPr>
                        <w:r>
                          <w:rPr>
                            <w:rFonts w:eastAsia="MS Mincho" w:cs="Bosch Office Sans"/>
                            <w:b/>
                            <w:bCs/>
                            <w:color w:val="000000"/>
                            <w:kern w:val="24"/>
                            <w:sz w:val="28"/>
                            <w:szCs w:val="28"/>
                          </w:rPr>
                          <w:t>3</w:t>
                        </w:r>
                        <w:r>
                          <w:rPr>
                            <w:rFonts w:eastAsia="MS Mincho" w:cs="Bosch Office Sans"/>
                            <w:b/>
                            <w:bCs/>
                            <w:color w:val="000000"/>
                            <w:kern w:val="24"/>
                            <w:position w:val="8"/>
                            <w:sz w:val="28"/>
                            <w:szCs w:val="28"/>
                            <w:vertAlign w:val="superscript"/>
                          </w:rPr>
                          <w:t>rd</w:t>
                        </w:r>
                        <w:r>
                          <w:rPr>
                            <w:rFonts w:eastAsia="MS Mincho" w:cs="Bosch Office Sans"/>
                            <w:b/>
                            <w:bCs/>
                            <w:color w:val="000000"/>
                            <w:kern w:val="24"/>
                            <w:sz w:val="28"/>
                            <w:szCs w:val="28"/>
                          </w:rPr>
                          <w:t xml:space="preserve"> Level Escalation</w:t>
                        </w:r>
                      </w:p>
                    </w:txbxContent>
                  </v:textbox>
                </v:shape>
                <v:shape id="Freeform 3312" o:spid="_x0000_s1061" style="position:absolute;left:4048;top:2679;width:206;height:553;visibility:visible;mso-wrap-style:square;v-text-anchor:top" coordsize="353,7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PuHxwAAAN0AAAAPAAAAZHJzL2Rvd25yZXYueG1sRI9PawIx&#10;FMTvBb9DeIXealatolujiGJRSg/+wfNj87obunlZktRd++kbodDjMDO/YebLztbiSj4YxwoG/QwE&#10;ceG04VLB+bR9noIIEVlj7ZgU3CjActF7mGOuXcsHuh5jKRKEQ44KqhibXMpQVGQx9F1DnLxP5y3G&#10;JH0ptcc2wW0th1k2kRYNp4UKG1pXVHwdv62CfdiY7Xm3/zEfWWhnl9v7y/jNK/X02K1eQUTq4n/4&#10;r73TCkajwRDub9ITkItfAAAA//8DAFBLAQItABQABgAIAAAAIQDb4fbL7gAAAIUBAAATAAAAAAAA&#10;AAAAAAAAAAAAAABbQ29udGVudF9UeXBlc10ueG1sUEsBAi0AFAAGAAgAAAAhAFr0LFu/AAAAFQEA&#10;AAsAAAAAAAAAAAAAAAAAHwEAAF9yZWxzLy5yZWxzUEsBAi0AFAAGAAgAAAAhAF58+4fHAAAA3QAA&#10;AA8AAAAAAAAAAAAAAAAABwIAAGRycy9kb3ducmV2LnhtbFBLBQYAAAAAAwADALcAAAD7AgAAAAA=&#10;" path="m,221r,49l10,275,9,288r,8l41,316r2,91l68,420,83,603,69,733r12,5l74,760r7,15l133,775r6,-4l139,736r11,-7l176,456r25,175l205,686r24,56l224,772r9,5l285,777r,-18l274,740r9,-2l277,418r30,-9l302,331r51,-75l341,189,307,129,217,105,215,81r11,-6l235,40,214,8,162,,134,8,109,41r19,39l134,81r,14l124,105,31,127,13,159,,221xe" fillcolor="teal" stroked="f">
                  <v:path arrowok="t" o:connecttype="custom" o:connectlocs="0,157;0,192;6,196;5,205;5,211;24,225;25,290;40,299;48,429;40,522;47,525;43,541;47,552;78,552;81,549;81,524;88,519;103,325;117,449;120,488;134,528;131,549;136,553;166,553;166,540;160,527;165,525;162,297;179,291;176,236;206,182;199,135;179,92;127,75;125,58;132,53;137,28;125,6;95,0;78,6;64,29;75,57;78,58;78,68;72,75;18,90;8,113;0,157" o:connectangles="0,0,0,0,0,0,0,0,0,0,0,0,0,0,0,0,0,0,0,0,0,0,0,0,0,0,0,0,0,0,0,0,0,0,0,0,0,0,0,0,0,0,0,0,0,0,0,0"/>
                </v:shape>
                <w10:wrap anchorx="margin"/>
              </v:group>
            </w:pict>
          </mc:Fallback>
        </mc:AlternateContent>
      </w:r>
    </w:p>
    <w:p w14:paraId="2D00DE15" w14:textId="77777777" w:rsidR="00B1044E" w:rsidRPr="00D45634" w:rsidRDefault="00B1044E" w:rsidP="007022BE">
      <w:pPr>
        <w:rPr>
          <w:rFonts w:ascii="Bosch Office Sans" w:hAnsi="Bosch Office Sans"/>
        </w:rPr>
      </w:pPr>
    </w:p>
    <w:p w14:paraId="155483C1" w14:textId="77777777" w:rsidR="00B1044E" w:rsidRPr="00D45634" w:rsidRDefault="00B1044E" w:rsidP="007022BE">
      <w:pPr>
        <w:rPr>
          <w:rFonts w:ascii="Bosch Office Sans" w:hAnsi="Bosch Office Sans"/>
        </w:rPr>
      </w:pPr>
    </w:p>
    <w:p w14:paraId="664F3876" w14:textId="77777777" w:rsidR="00B1044E" w:rsidRPr="00D45634" w:rsidRDefault="00B1044E" w:rsidP="007022BE">
      <w:pPr>
        <w:rPr>
          <w:rFonts w:ascii="Bosch Office Sans" w:hAnsi="Bosch Office Sans"/>
        </w:rPr>
      </w:pPr>
    </w:p>
    <w:p w14:paraId="0835ED4C" w14:textId="77777777" w:rsidR="00B1044E" w:rsidRPr="00D45634" w:rsidRDefault="00B1044E" w:rsidP="007022BE">
      <w:pPr>
        <w:rPr>
          <w:rFonts w:ascii="Bosch Office Sans" w:hAnsi="Bosch Office Sans"/>
        </w:rPr>
      </w:pPr>
    </w:p>
    <w:p w14:paraId="17DD3BB4" w14:textId="77777777" w:rsidR="00B1044E" w:rsidRPr="00D45634" w:rsidRDefault="00B1044E" w:rsidP="007022BE">
      <w:pPr>
        <w:rPr>
          <w:rFonts w:ascii="Bosch Office Sans" w:hAnsi="Bosch Office Sans"/>
        </w:rPr>
      </w:pPr>
    </w:p>
    <w:p w14:paraId="1D48199F" w14:textId="77777777" w:rsidR="00B1044E" w:rsidRPr="00D45634" w:rsidRDefault="00B1044E" w:rsidP="007022BE">
      <w:pPr>
        <w:rPr>
          <w:rFonts w:ascii="Bosch Office Sans" w:hAnsi="Bosch Office Sans"/>
        </w:rPr>
      </w:pPr>
    </w:p>
    <w:p w14:paraId="720BA933" w14:textId="77777777" w:rsidR="00B1044E" w:rsidRPr="00D45634" w:rsidRDefault="00B1044E" w:rsidP="007022BE">
      <w:pPr>
        <w:rPr>
          <w:rFonts w:ascii="Bosch Office Sans" w:hAnsi="Bosch Office Sans"/>
        </w:rPr>
      </w:pPr>
    </w:p>
    <w:p w14:paraId="4466EB75" w14:textId="77777777" w:rsidR="00B1044E" w:rsidRPr="00D45634" w:rsidRDefault="00B1044E" w:rsidP="007022BE">
      <w:pPr>
        <w:rPr>
          <w:rFonts w:ascii="Bosch Office Sans" w:hAnsi="Bosch Office Sans"/>
        </w:rPr>
      </w:pPr>
    </w:p>
    <w:p w14:paraId="3B63D0EE" w14:textId="77777777" w:rsidR="00B1044E" w:rsidRPr="00D45634" w:rsidRDefault="00B1044E" w:rsidP="007022BE">
      <w:pPr>
        <w:rPr>
          <w:rFonts w:ascii="Bosch Office Sans" w:hAnsi="Bosch Office Sans"/>
        </w:rPr>
      </w:pPr>
    </w:p>
    <w:p w14:paraId="7F5303BD" w14:textId="77777777" w:rsidR="00B1044E" w:rsidRPr="00D45634" w:rsidRDefault="00B1044E" w:rsidP="007022BE">
      <w:pPr>
        <w:rPr>
          <w:rFonts w:ascii="Bosch Office Sans" w:hAnsi="Bosch Office Sans"/>
        </w:rPr>
      </w:pPr>
    </w:p>
    <w:p w14:paraId="2EC35C3A" w14:textId="77777777" w:rsidR="00B1044E" w:rsidRPr="00D45634" w:rsidRDefault="00B1044E" w:rsidP="007022BE">
      <w:pPr>
        <w:rPr>
          <w:rFonts w:ascii="Bosch Office Sans" w:hAnsi="Bosch Office Sans"/>
        </w:rPr>
      </w:pPr>
    </w:p>
    <w:p w14:paraId="17B5EC92" w14:textId="77777777" w:rsidR="00B1044E" w:rsidRPr="00D45634" w:rsidRDefault="00B1044E" w:rsidP="007022BE">
      <w:pPr>
        <w:rPr>
          <w:rFonts w:ascii="Bosch Office Sans" w:hAnsi="Bosch Office Sans"/>
        </w:rPr>
      </w:pPr>
    </w:p>
    <w:p w14:paraId="39416C2A" w14:textId="77777777" w:rsidR="00B1044E" w:rsidRPr="00D45634" w:rsidRDefault="00B1044E" w:rsidP="007022BE">
      <w:pPr>
        <w:rPr>
          <w:rFonts w:ascii="Bosch Office Sans" w:hAnsi="Bosch Office Sans"/>
        </w:rPr>
      </w:pPr>
    </w:p>
    <w:p w14:paraId="1DDF59E8" w14:textId="77777777" w:rsidR="00B1044E" w:rsidRPr="00D45634" w:rsidRDefault="00B1044E" w:rsidP="007022BE">
      <w:pPr>
        <w:rPr>
          <w:rFonts w:ascii="Bosch Office Sans" w:hAnsi="Bosch Office Sans"/>
        </w:rPr>
      </w:pPr>
    </w:p>
    <w:p w14:paraId="1C88DA2C" w14:textId="77777777" w:rsidR="00B1044E" w:rsidRPr="00D45634" w:rsidRDefault="00B1044E" w:rsidP="007022BE">
      <w:pPr>
        <w:rPr>
          <w:rFonts w:ascii="Bosch Office Sans" w:hAnsi="Bosch Office Sans"/>
        </w:rPr>
      </w:pPr>
    </w:p>
    <w:p w14:paraId="49268900" w14:textId="77777777" w:rsidR="00370965" w:rsidRPr="00D45634" w:rsidRDefault="00370965" w:rsidP="007022BE">
      <w:pPr>
        <w:rPr>
          <w:rFonts w:ascii="Bosch Office Sans" w:hAnsi="Bosch Office Sans"/>
        </w:rPr>
      </w:pPr>
    </w:p>
    <w:p w14:paraId="6662959F" w14:textId="77777777" w:rsidR="0019287E" w:rsidRPr="00D45634" w:rsidRDefault="0019287E" w:rsidP="007022BE">
      <w:pPr>
        <w:spacing w:line="360" w:lineRule="auto"/>
        <w:jc w:val="center"/>
        <w:rPr>
          <w:rFonts w:ascii="Bosch Office Sans" w:hAnsi="Bosch Office Sans" w:cs="Arial"/>
        </w:rPr>
      </w:pPr>
    </w:p>
    <w:p w14:paraId="6F12DFAF" w14:textId="77777777" w:rsidR="00D15A52" w:rsidRPr="00D45634" w:rsidRDefault="00D15A52" w:rsidP="007022BE">
      <w:pPr>
        <w:spacing w:line="360" w:lineRule="auto"/>
        <w:jc w:val="center"/>
        <w:rPr>
          <w:rFonts w:ascii="Bosch Office Sans" w:hAnsi="Bosch Office Sans" w:cs="Arial"/>
        </w:rPr>
      </w:pPr>
    </w:p>
    <w:p w14:paraId="421C1E22" w14:textId="77777777" w:rsidR="0019287E" w:rsidRPr="00D45634" w:rsidRDefault="0019287E" w:rsidP="007022BE">
      <w:pPr>
        <w:spacing w:line="360" w:lineRule="auto"/>
        <w:rPr>
          <w:rFonts w:ascii="Bosch Office Sans" w:hAnsi="Bosch Office Sans" w:cs="Arial"/>
        </w:rPr>
      </w:pPr>
    </w:p>
    <w:p w14:paraId="4BBCC502" w14:textId="77777777" w:rsidR="00D418CE" w:rsidRPr="00D45634" w:rsidRDefault="00D418CE" w:rsidP="007022BE">
      <w:pPr>
        <w:spacing w:line="360" w:lineRule="auto"/>
        <w:rPr>
          <w:rFonts w:ascii="Bosch Office Sans" w:hAnsi="Bosch Office Sans" w:cs="Arial"/>
        </w:rPr>
      </w:pPr>
    </w:p>
    <w:p w14:paraId="23DEC295" w14:textId="77777777" w:rsidR="00D418CE" w:rsidRPr="00D45634" w:rsidRDefault="00D418CE" w:rsidP="007022BE">
      <w:pPr>
        <w:spacing w:line="360" w:lineRule="auto"/>
        <w:rPr>
          <w:rFonts w:ascii="Bosch Office Sans" w:hAnsi="Bosch Office Sans" w:cs="Arial"/>
        </w:rPr>
      </w:pPr>
    </w:p>
    <w:p w14:paraId="33DB9456" w14:textId="77777777" w:rsidR="00D418CE" w:rsidRPr="00D45634" w:rsidRDefault="00D418CE" w:rsidP="007022BE">
      <w:pPr>
        <w:spacing w:line="360" w:lineRule="auto"/>
        <w:rPr>
          <w:rFonts w:ascii="Bosch Office Sans" w:hAnsi="Bosch Office Sans" w:cs="Arial"/>
        </w:rPr>
      </w:pPr>
    </w:p>
    <w:p w14:paraId="09D688A7" w14:textId="77777777" w:rsidR="00D418CE" w:rsidRPr="00D45634" w:rsidRDefault="00D418CE" w:rsidP="007022BE">
      <w:pPr>
        <w:spacing w:line="360" w:lineRule="auto"/>
        <w:rPr>
          <w:rFonts w:ascii="Bosch Office Sans" w:hAnsi="Bosch Office Sans" w:cs="Arial"/>
        </w:rPr>
      </w:pPr>
    </w:p>
    <w:p w14:paraId="0645273E" w14:textId="77777777" w:rsidR="00D418CE" w:rsidRPr="00D45634" w:rsidRDefault="00D418CE" w:rsidP="007022BE">
      <w:pPr>
        <w:spacing w:line="360" w:lineRule="auto"/>
        <w:rPr>
          <w:rFonts w:ascii="Bosch Office Sans" w:hAnsi="Bosch Office Sans" w:cs="Arial"/>
        </w:rPr>
      </w:pPr>
    </w:p>
    <w:p w14:paraId="25FF2E52" w14:textId="77777777" w:rsidR="00D418CE" w:rsidRPr="00D45634" w:rsidRDefault="00D418CE" w:rsidP="007022BE">
      <w:pPr>
        <w:spacing w:line="360" w:lineRule="auto"/>
        <w:rPr>
          <w:rFonts w:ascii="Bosch Office Sans" w:hAnsi="Bosch Office Sans" w:cs="Arial"/>
        </w:rPr>
      </w:pPr>
    </w:p>
    <w:p w14:paraId="49A0CD7D" w14:textId="77777777" w:rsidR="00D418CE" w:rsidRPr="00D45634" w:rsidRDefault="00D418CE" w:rsidP="007022BE">
      <w:pPr>
        <w:spacing w:line="360" w:lineRule="auto"/>
        <w:rPr>
          <w:rFonts w:ascii="Bosch Office Sans" w:hAnsi="Bosch Office Sans" w:cs="Arial"/>
        </w:rPr>
      </w:pPr>
    </w:p>
    <w:p w14:paraId="38F81C1D" w14:textId="77777777" w:rsidR="00D418CE" w:rsidRPr="00D45634" w:rsidRDefault="00D418CE" w:rsidP="007022BE">
      <w:pPr>
        <w:spacing w:line="360" w:lineRule="auto"/>
        <w:rPr>
          <w:rFonts w:ascii="Bosch Office Sans" w:hAnsi="Bosch Office Sans" w:cs="Arial"/>
        </w:rPr>
      </w:pPr>
    </w:p>
    <w:p w14:paraId="215B4700" w14:textId="77777777" w:rsidR="00D418CE" w:rsidRPr="00D45634" w:rsidRDefault="00D418CE" w:rsidP="007022BE">
      <w:pPr>
        <w:spacing w:line="360" w:lineRule="auto"/>
        <w:rPr>
          <w:rFonts w:ascii="Bosch Office Sans" w:hAnsi="Bosch Office Sans" w:cs="Arial"/>
        </w:rPr>
      </w:pPr>
    </w:p>
    <w:p w14:paraId="45BF82E6" w14:textId="77777777" w:rsidR="00D418CE" w:rsidRPr="00D45634" w:rsidRDefault="00D418CE" w:rsidP="007022BE">
      <w:pPr>
        <w:spacing w:line="360" w:lineRule="auto"/>
        <w:rPr>
          <w:rFonts w:ascii="Bosch Office Sans" w:hAnsi="Bosch Office Sans" w:cs="Arial"/>
        </w:rPr>
      </w:pPr>
    </w:p>
    <w:p w14:paraId="5F0D785C" w14:textId="77777777" w:rsidR="00D418CE" w:rsidRPr="00D45634" w:rsidRDefault="00D418CE" w:rsidP="007022BE">
      <w:pPr>
        <w:spacing w:line="360" w:lineRule="auto"/>
        <w:rPr>
          <w:rFonts w:ascii="Bosch Office Sans" w:hAnsi="Bosch Office Sans" w:cs="Arial"/>
        </w:rPr>
      </w:pPr>
    </w:p>
    <w:p w14:paraId="22CF5437" w14:textId="77777777" w:rsidR="00D418CE" w:rsidRPr="00D45634" w:rsidRDefault="00D418CE" w:rsidP="007022BE">
      <w:pPr>
        <w:spacing w:line="360" w:lineRule="auto"/>
        <w:rPr>
          <w:rFonts w:ascii="Bosch Office Sans" w:hAnsi="Bosch Office Sans" w:cs="Arial"/>
        </w:rPr>
      </w:pPr>
    </w:p>
    <w:p w14:paraId="06DE7FF3" w14:textId="77777777" w:rsidR="00D418CE" w:rsidRPr="00D45634" w:rsidRDefault="00D418CE" w:rsidP="007022BE">
      <w:pPr>
        <w:spacing w:line="360" w:lineRule="auto"/>
        <w:rPr>
          <w:rFonts w:ascii="Bosch Office Sans" w:hAnsi="Bosch Office Sans" w:cs="Arial"/>
        </w:rPr>
      </w:pPr>
    </w:p>
    <w:p w14:paraId="20DF4913" w14:textId="77777777" w:rsidR="00D418CE" w:rsidRPr="00D45634" w:rsidRDefault="00D418CE" w:rsidP="007022BE">
      <w:pPr>
        <w:spacing w:line="360" w:lineRule="auto"/>
        <w:rPr>
          <w:rFonts w:ascii="Bosch Office Sans" w:hAnsi="Bosch Office Sans" w:cs="Arial"/>
        </w:rPr>
      </w:pPr>
    </w:p>
    <w:p w14:paraId="31030F6E" w14:textId="77777777" w:rsidR="00D418CE" w:rsidRPr="00D45634" w:rsidRDefault="00D418CE" w:rsidP="007022BE">
      <w:pPr>
        <w:spacing w:line="360" w:lineRule="auto"/>
        <w:rPr>
          <w:rFonts w:ascii="Bosch Office Sans" w:hAnsi="Bosch Office Sans" w:cs="Arial"/>
        </w:rPr>
      </w:pPr>
    </w:p>
    <w:p w14:paraId="5D73CB45" w14:textId="319F5D36" w:rsidR="00F6691A" w:rsidRPr="00D45634" w:rsidRDefault="00F6691A">
      <w:pPr>
        <w:pStyle w:val="Heading2"/>
        <w:numPr>
          <w:ilvl w:val="1"/>
          <w:numId w:val="25"/>
        </w:numPr>
        <w:rPr>
          <w:rFonts w:cstheme="minorHAnsi"/>
          <w:noProof/>
          <w:sz w:val="24"/>
          <w:szCs w:val="24"/>
        </w:rPr>
      </w:pPr>
      <w:bookmarkStart w:id="128" w:name="_Toc472934051"/>
      <w:bookmarkStart w:id="129" w:name="_Toc145497162"/>
      <w:r w:rsidRPr="00D45634">
        <w:rPr>
          <w:sz w:val="24"/>
          <w:szCs w:val="24"/>
        </w:rPr>
        <w:lastRenderedPageBreak/>
        <w:t>Communication Plan</w:t>
      </w:r>
      <w:bookmarkEnd w:id="128"/>
      <w:bookmarkEnd w:id="129"/>
    </w:p>
    <w:p w14:paraId="3E4A0DE1" w14:textId="77777777" w:rsidR="00F6691A" w:rsidRPr="00D45634" w:rsidRDefault="00F6691A" w:rsidP="007022BE">
      <w:pPr>
        <w:spacing w:line="360" w:lineRule="auto"/>
        <w:rPr>
          <w:rFonts w:ascii="Bosch Office Sans" w:hAnsi="Bosch Office Sans" w:cs="Arial"/>
        </w:rPr>
      </w:pPr>
      <w:r w:rsidRPr="00D45634">
        <w:rPr>
          <w:rFonts w:ascii="Bosch Office Sans" w:hAnsi="Bosch Office Sans" w:cs="Arial"/>
        </w:rPr>
        <w:t>An effective communication is necessary for successful execution and tracking of the project. The below communication plan is proposed for the project.</w:t>
      </w:r>
    </w:p>
    <w:p w14:paraId="3A033539" w14:textId="7477A095" w:rsidR="00F6691A" w:rsidRPr="00D45634" w:rsidRDefault="00F6691A" w:rsidP="007022BE">
      <w:pPr>
        <w:spacing w:line="360" w:lineRule="auto"/>
        <w:rPr>
          <w:rFonts w:ascii="Bosch Office Sans" w:hAnsi="Bosch Office Sans"/>
        </w:rPr>
      </w:pPr>
    </w:p>
    <w:tbl>
      <w:tblPr>
        <w:tblStyle w:val="GridTable4-Accent11"/>
        <w:tblW w:w="10075" w:type="dxa"/>
        <w:tblLook w:val="0620" w:firstRow="1" w:lastRow="0" w:firstColumn="0" w:lastColumn="0" w:noHBand="1" w:noVBand="1"/>
      </w:tblPr>
      <w:tblGrid>
        <w:gridCol w:w="536"/>
        <w:gridCol w:w="2030"/>
        <w:gridCol w:w="3950"/>
        <w:gridCol w:w="1584"/>
        <w:gridCol w:w="1975"/>
      </w:tblGrid>
      <w:tr w:rsidR="00D67611" w:rsidRPr="00D45634" w14:paraId="2B87A4C1" w14:textId="77777777" w:rsidTr="009E31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3"/>
        </w:trPr>
        <w:tc>
          <w:tcPr>
            <w:tcW w:w="536" w:type="dxa"/>
            <w:hideMark/>
          </w:tcPr>
          <w:p w14:paraId="281DA64C" w14:textId="77777777" w:rsidR="00D67611" w:rsidRPr="00D45634" w:rsidRDefault="00D67611" w:rsidP="007022BE">
            <w:pPr>
              <w:spacing w:line="360" w:lineRule="auto"/>
              <w:rPr>
                <w:rFonts w:ascii="Bosch Office Sans" w:hAnsi="Bosch Office Sans"/>
                <w:color w:val="000000" w:themeColor="text1"/>
              </w:rPr>
            </w:pPr>
            <w:r w:rsidRPr="00D45634">
              <w:rPr>
                <w:rFonts w:ascii="Bosch Office Sans" w:hAnsi="Bosch Office Sans"/>
                <w:color w:val="000000" w:themeColor="text1"/>
              </w:rPr>
              <w:t>S No</w:t>
            </w:r>
          </w:p>
        </w:tc>
        <w:tc>
          <w:tcPr>
            <w:tcW w:w="2030" w:type="dxa"/>
            <w:hideMark/>
          </w:tcPr>
          <w:p w14:paraId="14817C3E" w14:textId="77777777" w:rsidR="00D67611" w:rsidRPr="00D45634" w:rsidRDefault="00D67611" w:rsidP="007022BE">
            <w:pPr>
              <w:spacing w:line="360" w:lineRule="auto"/>
              <w:rPr>
                <w:rFonts w:ascii="Bosch Office Sans" w:hAnsi="Bosch Office Sans"/>
                <w:color w:val="000000" w:themeColor="text1"/>
              </w:rPr>
            </w:pPr>
            <w:r w:rsidRPr="00D45634">
              <w:rPr>
                <w:rFonts w:ascii="Bosch Office Sans" w:hAnsi="Bosch Office Sans"/>
                <w:color w:val="000000" w:themeColor="text1"/>
              </w:rPr>
              <w:t xml:space="preserve">Communication Type / Media </w:t>
            </w:r>
          </w:p>
        </w:tc>
        <w:tc>
          <w:tcPr>
            <w:tcW w:w="3950" w:type="dxa"/>
            <w:hideMark/>
          </w:tcPr>
          <w:p w14:paraId="468806B4" w14:textId="77777777" w:rsidR="00D67611" w:rsidRPr="00D45634" w:rsidRDefault="00D67611" w:rsidP="007022BE">
            <w:pPr>
              <w:spacing w:line="360" w:lineRule="auto"/>
              <w:rPr>
                <w:rFonts w:ascii="Bosch Office Sans" w:hAnsi="Bosch Office Sans"/>
                <w:color w:val="000000" w:themeColor="text1"/>
              </w:rPr>
            </w:pPr>
            <w:r w:rsidRPr="00D45634">
              <w:rPr>
                <w:rFonts w:ascii="Bosch Office Sans" w:hAnsi="Bosch Office Sans"/>
                <w:color w:val="000000" w:themeColor="text1"/>
              </w:rPr>
              <w:t>Participants</w:t>
            </w:r>
          </w:p>
        </w:tc>
        <w:tc>
          <w:tcPr>
            <w:tcW w:w="1584" w:type="dxa"/>
            <w:hideMark/>
          </w:tcPr>
          <w:p w14:paraId="6B75F95C" w14:textId="77777777" w:rsidR="00D67611" w:rsidRPr="00D45634" w:rsidRDefault="00D67611" w:rsidP="007022BE">
            <w:pPr>
              <w:spacing w:line="360" w:lineRule="auto"/>
              <w:rPr>
                <w:rFonts w:ascii="Bosch Office Sans" w:hAnsi="Bosch Office Sans"/>
                <w:color w:val="000000" w:themeColor="text1"/>
              </w:rPr>
            </w:pPr>
            <w:r w:rsidRPr="00D45634">
              <w:rPr>
                <w:rFonts w:ascii="Bosch Office Sans" w:hAnsi="Bosch Office Sans"/>
                <w:color w:val="000000" w:themeColor="text1"/>
              </w:rPr>
              <w:t>Frequency</w:t>
            </w:r>
          </w:p>
        </w:tc>
        <w:tc>
          <w:tcPr>
            <w:tcW w:w="1975" w:type="dxa"/>
            <w:hideMark/>
          </w:tcPr>
          <w:p w14:paraId="27EC33B0" w14:textId="77777777" w:rsidR="00D67611" w:rsidRPr="00D45634" w:rsidRDefault="00D67611" w:rsidP="007022BE">
            <w:pPr>
              <w:spacing w:line="360" w:lineRule="auto"/>
              <w:rPr>
                <w:rFonts w:ascii="Bosch Office Sans" w:hAnsi="Bosch Office Sans"/>
                <w:color w:val="000000" w:themeColor="text1"/>
              </w:rPr>
            </w:pPr>
            <w:r w:rsidRPr="00D45634">
              <w:rPr>
                <w:rFonts w:ascii="Bosch Office Sans" w:hAnsi="Bosch Office Sans"/>
                <w:color w:val="000000" w:themeColor="text1"/>
              </w:rPr>
              <w:t xml:space="preserve">Topics to be discussed </w:t>
            </w:r>
          </w:p>
        </w:tc>
      </w:tr>
      <w:tr w:rsidR="00D67611" w:rsidRPr="00D45634" w14:paraId="6A29C57D" w14:textId="77777777" w:rsidTr="009E3153">
        <w:trPr>
          <w:trHeight w:val="753"/>
        </w:trPr>
        <w:tc>
          <w:tcPr>
            <w:tcW w:w="536" w:type="dxa"/>
            <w:hideMark/>
          </w:tcPr>
          <w:p w14:paraId="0DC85456" w14:textId="77777777" w:rsidR="00D67611" w:rsidRPr="00D45634" w:rsidRDefault="00D67611" w:rsidP="007022BE">
            <w:pPr>
              <w:spacing w:line="360" w:lineRule="auto"/>
              <w:rPr>
                <w:rFonts w:ascii="Bosch Office Sans" w:hAnsi="Bosch Office Sans"/>
                <w:color w:val="000000" w:themeColor="text1"/>
              </w:rPr>
            </w:pPr>
            <w:r w:rsidRPr="00D45634">
              <w:rPr>
                <w:rFonts w:ascii="Bosch Office Sans" w:hAnsi="Bosch Office Sans"/>
                <w:color w:val="000000" w:themeColor="text1"/>
              </w:rPr>
              <w:t>1</w:t>
            </w:r>
          </w:p>
        </w:tc>
        <w:tc>
          <w:tcPr>
            <w:tcW w:w="2030" w:type="dxa"/>
            <w:hideMark/>
          </w:tcPr>
          <w:p w14:paraId="59582103" w14:textId="77777777" w:rsidR="00D67611" w:rsidRPr="00D45634" w:rsidRDefault="00D67611" w:rsidP="007022BE">
            <w:pPr>
              <w:spacing w:line="360" w:lineRule="auto"/>
              <w:rPr>
                <w:rFonts w:ascii="Bosch Office Sans" w:hAnsi="Bosch Office Sans"/>
                <w:color w:val="000000" w:themeColor="text1"/>
              </w:rPr>
            </w:pPr>
            <w:r w:rsidRPr="00D45634">
              <w:rPr>
                <w:rFonts w:ascii="Bosch Office Sans" w:hAnsi="Bosch Office Sans"/>
                <w:color w:val="000000" w:themeColor="text1"/>
              </w:rPr>
              <w:t>Project status review</w:t>
            </w:r>
          </w:p>
        </w:tc>
        <w:tc>
          <w:tcPr>
            <w:tcW w:w="3950" w:type="dxa"/>
            <w:hideMark/>
          </w:tcPr>
          <w:p w14:paraId="24F74BA7" w14:textId="7468B0CC" w:rsidR="00D67611" w:rsidRPr="00D45634" w:rsidRDefault="009E3153" w:rsidP="007022BE">
            <w:pPr>
              <w:spacing w:line="360" w:lineRule="auto"/>
              <w:rPr>
                <w:rFonts w:ascii="Bosch Office Sans" w:hAnsi="Bosch Office Sans"/>
                <w:color w:val="000000" w:themeColor="text1"/>
              </w:rPr>
            </w:pPr>
            <w:r>
              <w:rPr>
                <w:rFonts w:ascii="Bosch Office Sans" w:hAnsi="Bosch Office Sans"/>
                <w:color w:val="000000" w:themeColor="text1"/>
              </w:rPr>
              <w:t>Carl Zeiss</w:t>
            </w:r>
          </w:p>
          <w:p w14:paraId="3E1E1E29" w14:textId="3947B2A5" w:rsidR="00D67611" w:rsidRPr="00D45634" w:rsidRDefault="00317EB2" w:rsidP="007022BE">
            <w:pPr>
              <w:spacing w:line="360" w:lineRule="auto"/>
              <w:rPr>
                <w:rFonts w:ascii="Bosch Office Sans" w:hAnsi="Bosch Office Sans"/>
                <w:color w:val="000000" w:themeColor="text1"/>
              </w:rPr>
            </w:pPr>
            <w:r w:rsidRPr="00D45634">
              <w:rPr>
                <w:rFonts w:ascii="Bosch Office Sans" w:hAnsi="Bosch Office Sans"/>
                <w:color w:val="000000" w:themeColor="text1"/>
              </w:rPr>
              <w:t>BGSW</w:t>
            </w:r>
            <w:r w:rsidR="00D67611" w:rsidRPr="00D45634">
              <w:rPr>
                <w:rFonts w:ascii="Bosch Office Sans" w:hAnsi="Bosch Office Sans"/>
                <w:color w:val="000000" w:themeColor="text1"/>
              </w:rPr>
              <w:t xml:space="preserve"> </w:t>
            </w:r>
          </w:p>
        </w:tc>
        <w:tc>
          <w:tcPr>
            <w:tcW w:w="1584" w:type="dxa"/>
            <w:hideMark/>
          </w:tcPr>
          <w:p w14:paraId="2477D23A" w14:textId="77777777" w:rsidR="00D67611" w:rsidRPr="00D45634" w:rsidRDefault="00D67611" w:rsidP="007022BE">
            <w:pPr>
              <w:spacing w:line="360" w:lineRule="auto"/>
              <w:rPr>
                <w:rFonts w:ascii="Bosch Office Sans" w:hAnsi="Bosch Office Sans"/>
                <w:color w:val="000000" w:themeColor="text1"/>
              </w:rPr>
            </w:pPr>
            <w:r w:rsidRPr="00D45634">
              <w:rPr>
                <w:rFonts w:ascii="Bosch Office Sans" w:hAnsi="Bosch Office Sans"/>
                <w:color w:val="000000" w:themeColor="text1"/>
              </w:rPr>
              <w:t>Weekly</w:t>
            </w:r>
          </w:p>
        </w:tc>
        <w:tc>
          <w:tcPr>
            <w:tcW w:w="1975" w:type="dxa"/>
            <w:hideMark/>
          </w:tcPr>
          <w:p w14:paraId="23C8D1EA" w14:textId="77777777" w:rsidR="00D67611" w:rsidRPr="00D45634" w:rsidRDefault="00D67611" w:rsidP="007022BE">
            <w:pPr>
              <w:spacing w:line="360" w:lineRule="auto"/>
              <w:rPr>
                <w:rFonts w:ascii="Bosch Office Sans" w:hAnsi="Bosch Office Sans"/>
                <w:color w:val="000000" w:themeColor="text1"/>
              </w:rPr>
            </w:pPr>
            <w:r w:rsidRPr="00D45634">
              <w:rPr>
                <w:rFonts w:ascii="Bosch Office Sans" w:hAnsi="Bosch Office Sans"/>
                <w:color w:val="000000" w:themeColor="text1"/>
              </w:rPr>
              <w:t>Status of the project</w:t>
            </w:r>
          </w:p>
        </w:tc>
      </w:tr>
      <w:tr w:rsidR="00D67611" w:rsidRPr="00D45634" w14:paraId="4E2A8698" w14:textId="77777777" w:rsidTr="009E3153">
        <w:trPr>
          <w:trHeight w:val="1129"/>
        </w:trPr>
        <w:tc>
          <w:tcPr>
            <w:tcW w:w="536" w:type="dxa"/>
            <w:hideMark/>
          </w:tcPr>
          <w:p w14:paraId="5F8A3130" w14:textId="77777777" w:rsidR="00D67611" w:rsidRPr="00D45634" w:rsidRDefault="00D67611" w:rsidP="007022BE">
            <w:pPr>
              <w:spacing w:line="360" w:lineRule="auto"/>
              <w:rPr>
                <w:rFonts w:ascii="Bosch Office Sans" w:hAnsi="Bosch Office Sans"/>
                <w:color w:val="000000" w:themeColor="text1"/>
              </w:rPr>
            </w:pPr>
            <w:r w:rsidRPr="00D45634">
              <w:rPr>
                <w:rFonts w:ascii="Bosch Office Sans" w:hAnsi="Bosch Office Sans"/>
                <w:color w:val="000000" w:themeColor="text1"/>
              </w:rPr>
              <w:t>2</w:t>
            </w:r>
          </w:p>
        </w:tc>
        <w:tc>
          <w:tcPr>
            <w:tcW w:w="2030" w:type="dxa"/>
            <w:hideMark/>
          </w:tcPr>
          <w:p w14:paraId="538DE40A" w14:textId="77777777" w:rsidR="00D67611" w:rsidRPr="00D45634" w:rsidRDefault="00D67611" w:rsidP="007022BE">
            <w:pPr>
              <w:spacing w:line="360" w:lineRule="auto"/>
              <w:rPr>
                <w:rFonts w:ascii="Bosch Office Sans" w:hAnsi="Bosch Office Sans"/>
                <w:color w:val="000000" w:themeColor="text1"/>
              </w:rPr>
            </w:pPr>
            <w:r w:rsidRPr="00D45634">
              <w:rPr>
                <w:rFonts w:ascii="Bosch Office Sans" w:hAnsi="Bosch Office Sans"/>
                <w:color w:val="000000" w:themeColor="text1"/>
              </w:rPr>
              <w:t>Project team meeting</w:t>
            </w:r>
          </w:p>
        </w:tc>
        <w:tc>
          <w:tcPr>
            <w:tcW w:w="3950" w:type="dxa"/>
            <w:hideMark/>
          </w:tcPr>
          <w:p w14:paraId="0572392A" w14:textId="77777777" w:rsidR="00D67611" w:rsidRPr="00D45634" w:rsidRDefault="00D67611" w:rsidP="007022BE">
            <w:pPr>
              <w:spacing w:line="360" w:lineRule="auto"/>
              <w:rPr>
                <w:rFonts w:ascii="Bosch Office Sans" w:hAnsi="Bosch Office Sans"/>
                <w:color w:val="000000" w:themeColor="text1"/>
              </w:rPr>
            </w:pPr>
            <w:r w:rsidRPr="00D45634">
              <w:rPr>
                <w:rFonts w:ascii="Bosch Office Sans" w:hAnsi="Bosch Office Sans"/>
                <w:color w:val="000000" w:themeColor="text1"/>
              </w:rPr>
              <w:t>Project teams</w:t>
            </w:r>
          </w:p>
        </w:tc>
        <w:tc>
          <w:tcPr>
            <w:tcW w:w="1584" w:type="dxa"/>
            <w:hideMark/>
          </w:tcPr>
          <w:p w14:paraId="0A07B875" w14:textId="0055A2D9" w:rsidR="00D67611" w:rsidRPr="00D45634" w:rsidRDefault="00002035" w:rsidP="007022BE">
            <w:pPr>
              <w:spacing w:line="360" w:lineRule="auto"/>
              <w:rPr>
                <w:rFonts w:ascii="Bosch Office Sans" w:hAnsi="Bosch Office Sans"/>
                <w:color w:val="000000" w:themeColor="text1"/>
              </w:rPr>
            </w:pPr>
            <w:r w:rsidRPr="00D45634">
              <w:rPr>
                <w:rFonts w:ascii="Bosch Office Sans" w:hAnsi="Bosch Office Sans"/>
                <w:color w:val="000000" w:themeColor="text1"/>
              </w:rPr>
              <w:t>Fortnightly</w:t>
            </w:r>
          </w:p>
        </w:tc>
        <w:tc>
          <w:tcPr>
            <w:tcW w:w="1975" w:type="dxa"/>
            <w:hideMark/>
          </w:tcPr>
          <w:p w14:paraId="653C1CD2" w14:textId="77777777" w:rsidR="00D67611" w:rsidRPr="00D45634" w:rsidRDefault="00D67611" w:rsidP="007022BE">
            <w:pPr>
              <w:spacing w:line="360" w:lineRule="auto"/>
              <w:rPr>
                <w:rFonts w:ascii="Bosch Office Sans" w:hAnsi="Bosch Office Sans"/>
                <w:color w:val="000000" w:themeColor="text1"/>
              </w:rPr>
            </w:pPr>
            <w:r w:rsidRPr="00D45634">
              <w:rPr>
                <w:rFonts w:ascii="Bosch Office Sans" w:hAnsi="Bosch Office Sans"/>
                <w:color w:val="000000" w:themeColor="text1"/>
              </w:rPr>
              <w:t>Activities / status / clarifications on project related activities</w:t>
            </w:r>
          </w:p>
        </w:tc>
      </w:tr>
      <w:tr w:rsidR="00D67611" w:rsidRPr="00D45634" w14:paraId="741906FB" w14:textId="77777777" w:rsidTr="009E3153">
        <w:trPr>
          <w:trHeight w:val="753"/>
        </w:trPr>
        <w:tc>
          <w:tcPr>
            <w:tcW w:w="536" w:type="dxa"/>
            <w:hideMark/>
          </w:tcPr>
          <w:p w14:paraId="507A5B0C" w14:textId="77777777" w:rsidR="00D67611" w:rsidRPr="00D45634" w:rsidRDefault="00D67611" w:rsidP="007022BE">
            <w:pPr>
              <w:spacing w:line="360" w:lineRule="auto"/>
              <w:rPr>
                <w:rFonts w:ascii="Bosch Office Sans" w:hAnsi="Bosch Office Sans"/>
                <w:color w:val="000000" w:themeColor="text1"/>
              </w:rPr>
            </w:pPr>
            <w:r w:rsidRPr="00D45634">
              <w:rPr>
                <w:rFonts w:ascii="Bosch Office Sans" w:hAnsi="Bosch Office Sans"/>
                <w:color w:val="000000" w:themeColor="text1"/>
              </w:rPr>
              <w:t>3</w:t>
            </w:r>
          </w:p>
        </w:tc>
        <w:tc>
          <w:tcPr>
            <w:tcW w:w="2030" w:type="dxa"/>
            <w:hideMark/>
          </w:tcPr>
          <w:p w14:paraId="0103AF6F" w14:textId="77777777" w:rsidR="00D67611" w:rsidRPr="00D45634" w:rsidRDefault="00D67611" w:rsidP="007022BE">
            <w:pPr>
              <w:spacing w:line="360" w:lineRule="auto"/>
              <w:rPr>
                <w:rFonts w:ascii="Bosch Office Sans" w:hAnsi="Bosch Office Sans"/>
                <w:color w:val="000000" w:themeColor="text1"/>
              </w:rPr>
            </w:pPr>
            <w:r w:rsidRPr="00D45634">
              <w:rPr>
                <w:rFonts w:ascii="Bosch Office Sans" w:hAnsi="Bosch Office Sans"/>
                <w:color w:val="000000" w:themeColor="text1"/>
              </w:rPr>
              <w:t>Project status reporting</w:t>
            </w:r>
          </w:p>
        </w:tc>
        <w:tc>
          <w:tcPr>
            <w:tcW w:w="3950" w:type="dxa"/>
            <w:hideMark/>
          </w:tcPr>
          <w:p w14:paraId="5F06FDDA" w14:textId="77777777" w:rsidR="009E3153" w:rsidRPr="00D45634" w:rsidRDefault="009E3153" w:rsidP="009E3153">
            <w:pPr>
              <w:spacing w:line="360" w:lineRule="auto"/>
              <w:rPr>
                <w:rFonts w:ascii="Bosch Office Sans" w:hAnsi="Bosch Office Sans"/>
                <w:color w:val="000000" w:themeColor="text1"/>
              </w:rPr>
            </w:pPr>
            <w:r>
              <w:rPr>
                <w:rFonts w:ascii="Bosch Office Sans" w:hAnsi="Bosch Office Sans"/>
                <w:color w:val="000000" w:themeColor="text1"/>
              </w:rPr>
              <w:t>Carl Zeiss</w:t>
            </w:r>
          </w:p>
          <w:p w14:paraId="63639F56" w14:textId="42C7E2C6" w:rsidR="00D67611" w:rsidRPr="00D45634" w:rsidRDefault="00317EB2" w:rsidP="007022BE">
            <w:pPr>
              <w:spacing w:line="360" w:lineRule="auto"/>
              <w:rPr>
                <w:rFonts w:ascii="Bosch Office Sans" w:hAnsi="Bosch Office Sans"/>
                <w:color w:val="000000" w:themeColor="text1"/>
              </w:rPr>
            </w:pPr>
            <w:r w:rsidRPr="00D45634">
              <w:rPr>
                <w:rFonts w:ascii="Bosch Office Sans" w:hAnsi="Bosch Office Sans"/>
                <w:color w:val="000000" w:themeColor="text1"/>
              </w:rPr>
              <w:t>BGSW</w:t>
            </w:r>
          </w:p>
        </w:tc>
        <w:tc>
          <w:tcPr>
            <w:tcW w:w="1584" w:type="dxa"/>
            <w:hideMark/>
          </w:tcPr>
          <w:p w14:paraId="7FE4897A" w14:textId="77777777" w:rsidR="00D67611" w:rsidRPr="00D45634" w:rsidRDefault="00D67611" w:rsidP="007022BE">
            <w:pPr>
              <w:spacing w:line="360" w:lineRule="auto"/>
              <w:rPr>
                <w:rFonts w:ascii="Bosch Office Sans" w:hAnsi="Bosch Office Sans"/>
                <w:color w:val="000000" w:themeColor="text1"/>
              </w:rPr>
            </w:pPr>
            <w:r w:rsidRPr="00D45634">
              <w:rPr>
                <w:rFonts w:ascii="Bosch Office Sans" w:hAnsi="Bosch Office Sans"/>
                <w:color w:val="000000" w:themeColor="text1"/>
              </w:rPr>
              <w:t>Monthly</w:t>
            </w:r>
          </w:p>
        </w:tc>
        <w:tc>
          <w:tcPr>
            <w:tcW w:w="1975" w:type="dxa"/>
            <w:hideMark/>
          </w:tcPr>
          <w:p w14:paraId="7D7B0919" w14:textId="77777777" w:rsidR="00D67611" w:rsidRPr="00D45634" w:rsidRDefault="00D67611" w:rsidP="007022BE">
            <w:pPr>
              <w:spacing w:line="360" w:lineRule="auto"/>
              <w:rPr>
                <w:rFonts w:ascii="Bosch Office Sans" w:hAnsi="Bosch Office Sans"/>
                <w:color w:val="000000" w:themeColor="text1"/>
              </w:rPr>
            </w:pPr>
            <w:r w:rsidRPr="00D45634">
              <w:rPr>
                <w:rFonts w:ascii="Bosch Office Sans" w:hAnsi="Bosch Office Sans"/>
                <w:color w:val="000000" w:themeColor="text1"/>
              </w:rPr>
              <w:t>Monthly status of the project</w:t>
            </w:r>
          </w:p>
        </w:tc>
      </w:tr>
      <w:tr w:rsidR="00D67611" w:rsidRPr="00D45634" w14:paraId="22AD0DD7" w14:textId="77777777" w:rsidTr="009E3153">
        <w:trPr>
          <w:trHeight w:val="753"/>
        </w:trPr>
        <w:tc>
          <w:tcPr>
            <w:tcW w:w="536" w:type="dxa"/>
            <w:hideMark/>
          </w:tcPr>
          <w:p w14:paraId="7F2DB19B" w14:textId="77777777" w:rsidR="00D67611" w:rsidRPr="00D45634" w:rsidRDefault="00D67611" w:rsidP="007022BE">
            <w:pPr>
              <w:spacing w:line="360" w:lineRule="auto"/>
              <w:rPr>
                <w:rFonts w:ascii="Bosch Office Sans" w:hAnsi="Bosch Office Sans"/>
                <w:color w:val="000000" w:themeColor="text1"/>
              </w:rPr>
            </w:pPr>
            <w:r w:rsidRPr="00D45634">
              <w:rPr>
                <w:rFonts w:ascii="Bosch Office Sans" w:hAnsi="Bosch Office Sans"/>
                <w:color w:val="000000" w:themeColor="text1"/>
              </w:rPr>
              <w:t>4</w:t>
            </w:r>
          </w:p>
        </w:tc>
        <w:tc>
          <w:tcPr>
            <w:tcW w:w="2030" w:type="dxa"/>
            <w:hideMark/>
          </w:tcPr>
          <w:p w14:paraId="17039334" w14:textId="77777777" w:rsidR="00D67611" w:rsidRPr="00D45634" w:rsidRDefault="00D67611" w:rsidP="007022BE">
            <w:pPr>
              <w:spacing w:line="360" w:lineRule="auto"/>
              <w:rPr>
                <w:rFonts w:ascii="Bosch Office Sans" w:hAnsi="Bosch Office Sans"/>
                <w:color w:val="000000" w:themeColor="text1"/>
              </w:rPr>
            </w:pPr>
            <w:r w:rsidRPr="00D45634">
              <w:rPr>
                <w:rFonts w:ascii="Bosch Office Sans" w:hAnsi="Bosch Office Sans"/>
                <w:color w:val="000000" w:themeColor="text1"/>
              </w:rPr>
              <w:t>Issue escalation</w:t>
            </w:r>
          </w:p>
        </w:tc>
        <w:tc>
          <w:tcPr>
            <w:tcW w:w="3950" w:type="dxa"/>
            <w:hideMark/>
          </w:tcPr>
          <w:p w14:paraId="2A457A06" w14:textId="77777777" w:rsidR="009E3153" w:rsidRPr="00D45634" w:rsidRDefault="009E3153" w:rsidP="009E3153">
            <w:pPr>
              <w:spacing w:line="360" w:lineRule="auto"/>
              <w:rPr>
                <w:rFonts w:ascii="Bosch Office Sans" w:hAnsi="Bosch Office Sans"/>
                <w:color w:val="000000" w:themeColor="text1"/>
              </w:rPr>
            </w:pPr>
            <w:r>
              <w:rPr>
                <w:rFonts w:ascii="Bosch Office Sans" w:hAnsi="Bosch Office Sans"/>
                <w:color w:val="000000" w:themeColor="text1"/>
              </w:rPr>
              <w:t>Carl Zeiss</w:t>
            </w:r>
          </w:p>
          <w:p w14:paraId="5F4E108B" w14:textId="6983CA75" w:rsidR="00D67611" w:rsidRPr="00D45634" w:rsidRDefault="00317EB2" w:rsidP="007022BE">
            <w:pPr>
              <w:spacing w:line="360" w:lineRule="auto"/>
              <w:rPr>
                <w:rFonts w:ascii="Bosch Office Sans" w:hAnsi="Bosch Office Sans"/>
                <w:color w:val="000000" w:themeColor="text1"/>
              </w:rPr>
            </w:pPr>
            <w:r w:rsidRPr="00D45634">
              <w:rPr>
                <w:rFonts w:ascii="Bosch Office Sans" w:hAnsi="Bosch Office Sans"/>
                <w:color w:val="000000" w:themeColor="text1"/>
              </w:rPr>
              <w:t>BGSW</w:t>
            </w:r>
          </w:p>
        </w:tc>
        <w:tc>
          <w:tcPr>
            <w:tcW w:w="1584" w:type="dxa"/>
            <w:hideMark/>
          </w:tcPr>
          <w:p w14:paraId="50DD82D5" w14:textId="77777777" w:rsidR="00D67611" w:rsidRPr="00D45634" w:rsidRDefault="00D67611" w:rsidP="007022BE">
            <w:pPr>
              <w:spacing w:line="360" w:lineRule="auto"/>
              <w:rPr>
                <w:rFonts w:ascii="Bosch Office Sans" w:hAnsi="Bosch Office Sans"/>
                <w:color w:val="000000" w:themeColor="text1"/>
              </w:rPr>
            </w:pPr>
            <w:r w:rsidRPr="00D45634">
              <w:rPr>
                <w:rFonts w:ascii="Bosch Office Sans" w:hAnsi="Bosch Office Sans"/>
                <w:color w:val="000000" w:themeColor="text1"/>
              </w:rPr>
              <w:t>Ad-Hoc</w:t>
            </w:r>
          </w:p>
        </w:tc>
        <w:tc>
          <w:tcPr>
            <w:tcW w:w="1975" w:type="dxa"/>
            <w:hideMark/>
          </w:tcPr>
          <w:p w14:paraId="5CF0F327" w14:textId="77777777" w:rsidR="00D67611" w:rsidRPr="00D45634" w:rsidRDefault="00D67611" w:rsidP="007022BE">
            <w:pPr>
              <w:spacing w:line="360" w:lineRule="auto"/>
              <w:rPr>
                <w:rFonts w:ascii="Bosch Office Sans" w:hAnsi="Bosch Office Sans"/>
                <w:color w:val="000000" w:themeColor="text1"/>
              </w:rPr>
            </w:pPr>
            <w:r w:rsidRPr="00D45634">
              <w:rPr>
                <w:rFonts w:ascii="Bosch Office Sans" w:hAnsi="Bosch Office Sans"/>
                <w:color w:val="000000" w:themeColor="text1"/>
              </w:rPr>
              <w:t>Issues which are escalated</w:t>
            </w:r>
          </w:p>
        </w:tc>
      </w:tr>
      <w:tr w:rsidR="00D67611" w:rsidRPr="00D45634" w14:paraId="1EE4FA5E" w14:textId="77777777" w:rsidTr="009E3153">
        <w:trPr>
          <w:trHeight w:val="2634"/>
        </w:trPr>
        <w:tc>
          <w:tcPr>
            <w:tcW w:w="536" w:type="dxa"/>
            <w:hideMark/>
          </w:tcPr>
          <w:p w14:paraId="63F8AF72" w14:textId="77777777" w:rsidR="00D67611" w:rsidRPr="00D45634" w:rsidRDefault="00D67611" w:rsidP="007022BE">
            <w:pPr>
              <w:spacing w:line="360" w:lineRule="auto"/>
              <w:rPr>
                <w:rFonts w:ascii="Bosch Office Sans" w:hAnsi="Bosch Office Sans"/>
                <w:color w:val="000000" w:themeColor="text1"/>
              </w:rPr>
            </w:pPr>
            <w:r w:rsidRPr="00D45634">
              <w:rPr>
                <w:rFonts w:ascii="Bosch Office Sans" w:hAnsi="Bosch Office Sans"/>
                <w:color w:val="000000" w:themeColor="text1"/>
              </w:rPr>
              <w:t>5</w:t>
            </w:r>
          </w:p>
        </w:tc>
        <w:tc>
          <w:tcPr>
            <w:tcW w:w="2030" w:type="dxa"/>
            <w:hideMark/>
          </w:tcPr>
          <w:p w14:paraId="566F870C" w14:textId="77777777" w:rsidR="00D67611" w:rsidRPr="00D45634" w:rsidRDefault="00D67611" w:rsidP="007022BE">
            <w:pPr>
              <w:spacing w:line="360" w:lineRule="auto"/>
              <w:rPr>
                <w:rFonts w:ascii="Bosch Office Sans" w:hAnsi="Bosch Office Sans"/>
                <w:color w:val="000000" w:themeColor="text1"/>
              </w:rPr>
            </w:pPr>
            <w:r w:rsidRPr="00D45634">
              <w:rPr>
                <w:rFonts w:ascii="Bosch Office Sans" w:hAnsi="Bosch Office Sans"/>
                <w:color w:val="000000" w:themeColor="text1"/>
              </w:rPr>
              <w:t>Steering committee</w:t>
            </w:r>
          </w:p>
        </w:tc>
        <w:tc>
          <w:tcPr>
            <w:tcW w:w="3950" w:type="dxa"/>
            <w:hideMark/>
          </w:tcPr>
          <w:p w14:paraId="0F9CC103" w14:textId="08509AE8" w:rsidR="00D67611" w:rsidRPr="00D45634" w:rsidRDefault="009E3153" w:rsidP="007022BE">
            <w:pPr>
              <w:spacing w:line="360" w:lineRule="auto"/>
              <w:rPr>
                <w:rFonts w:ascii="Bosch Office Sans" w:hAnsi="Bosch Office Sans"/>
                <w:color w:val="000000" w:themeColor="text1"/>
              </w:rPr>
            </w:pPr>
            <w:r>
              <w:rPr>
                <w:rFonts w:ascii="Bosch Office Sans" w:hAnsi="Bosch Office Sans"/>
                <w:color w:val="000000" w:themeColor="text1"/>
              </w:rPr>
              <w:t xml:space="preserve">Carl Zeiss </w:t>
            </w:r>
            <w:r w:rsidR="00D67611" w:rsidRPr="00D45634">
              <w:rPr>
                <w:rFonts w:ascii="Bosch Office Sans" w:hAnsi="Bosch Office Sans"/>
                <w:color w:val="000000" w:themeColor="text1"/>
              </w:rPr>
              <w:t>business</w:t>
            </w:r>
            <w:r>
              <w:rPr>
                <w:rFonts w:ascii="Bosch Office Sans" w:hAnsi="Bosch Office Sans"/>
                <w:color w:val="000000" w:themeColor="text1"/>
              </w:rPr>
              <w:t xml:space="preserve"> </w:t>
            </w:r>
            <w:r w:rsidR="00D67611" w:rsidRPr="00D45634">
              <w:rPr>
                <w:rFonts w:ascii="Bosch Office Sans" w:hAnsi="Bosch Office Sans"/>
                <w:color w:val="000000" w:themeColor="text1"/>
              </w:rPr>
              <w:t xml:space="preserve">representative </w:t>
            </w:r>
          </w:p>
          <w:p w14:paraId="0BA547EA" w14:textId="4B681DB4" w:rsidR="00D67611" w:rsidRPr="00D45634" w:rsidRDefault="009E3153" w:rsidP="007022BE">
            <w:pPr>
              <w:spacing w:line="360" w:lineRule="auto"/>
              <w:rPr>
                <w:rFonts w:ascii="Bosch Office Sans" w:hAnsi="Bosch Office Sans"/>
                <w:color w:val="000000" w:themeColor="text1"/>
              </w:rPr>
            </w:pPr>
            <w:r>
              <w:rPr>
                <w:rFonts w:ascii="Bosch Office Sans" w:hAnsi="Bosch Office Sans"/>
                <w:color w:val="000000" w:themeColor="text1"/>
              </w:rPr>
              <w:t xml:space="preserve">Carl Zeiss </w:t>
            </w:r>
            <w:r w:rsidR="00D67611" w:rsidRPr="00D45634">
              <w:rPr>
                <w:rFonts w:ascii="Bosch Office Sans" w:hAnsi="Bosch Office Sans"/>
                <w:color w:val="000000" w:themeColor="text1"/>
              </w:rPr>
              <w:t>IT head</w:t>
            </w:r>
          </w:p>
          <w:p w14:paraId="5EC49BD8" w14:textId="2155B611" w:rsidR="00D67611" w:rsidRPr="00D45634" w:rsidRDefault="00317EB2" w:rsidP="007022BE">
            <w:pPr>
              <w:spacing w:line="360" w:lineRule="auto"/>
              <w:rPr>
                <w:rFonts w:ascii="Bosch Office Sans" w:hAnsi="Bosch Office Sans"/>
                <w:color w:val="000000" w:themeColor="text1"/>
              </w:rPr>
            </w:pPr>
            <w:r w:rsidRPr="00D45634">
              <w:rPr>
                <w:rFonts w:ascii="Bosch Office Sans" w:hAnsi="Bosch Office Sans"/>
                <w:color w:val="000000" w:themeColor="text1"/>
              </w:rPr>
              <w:t>BGSW</w:t>
            </w:r>
            <w:r w:rsidR="00D67611" w:rsidRPr="00D45634">
              <w:rPr>
                <w:rFonts w:ascii="Bosch Office Sans" w:hAnsi="Bosch Office Sans"/>
                <w:color w:val="000000" w:themeColor="text1"/>
              </w:rPr>
              <w:t xml:space="preserve"> </w:t>
            </w:r>
            <w:r w:rsidR="00FC15D7" w:rsidRPr="00D45634">
              <w:rPr>
                <w:rFonts w:ascii="Bosch Office Sans" w:hAnsi="Bosch Office Sans"/>
                <w:color w:val="000000" w:themeColor="text1"/>
              </w:rPr>
              <w:t>Delivery</w:t>
            </w:r>
            <w:r w:rsidR="00D67611" w:rsidRPr="00D45634">
              <w:rPr>
                <w:rFonts w:ascii="Bosch Office Sans" w:hAnsi="Bosch Office Sans"/>
                <w:color w:val="000000" w:themeColor="text1"/>
              </w:rPr>
              <w:t xml:space="preserve"> head</w:t>
            </w:r>
          </w:p>
          <w:p w14:paraId="79A72FD6" w14:textId="77777777" w:rsidR="009E3153" w:rsidRPr="00D45634" w:rsidRDefault="00317EB2" w:rsidP="009E3153">
            <w:pPr>
              <w:spacing w:line="360" w:lineRule="auto"/>
              <w:rPr>
                <w:rFonts w:ascii="Bosch Office Sans" w:hAnsi="Bosch Office Sans"/>
                <w:color w:val="000000" w:themeColor="text1"/>
              </w:rPr>
            </w:pPr>
            <w:r w:rsidRPr="00D45634">
              <w:rPr>
                <w:rFonts w:ascii="Bosch Office Sans" w:hAnsi="Bosch Office Sans"/>
                <w:color w:val="000000" w:themeColor="text1"/>
              </w:rPr>
              <w:t>BGSW</w:t>
            </w:r>
            <w:r w:rsidR="00D67611" w:rsidRPr="00D45634">
              <w:rPr>
                <w:rFonts w:ascii="Bosch Office Sans" w:hAnsi="Bosch Office Sans"/>
                <w:color w:val="000000" w:themeColor="text1"/>
              </w:rPr>
              <w:t xml:space="preserve"> and </w:t>
            </w:r>
            <w:r w:rsidR="009E3153">
              <w:rPr>
                <w:rFonts w:ascii="Bosch Office Sans" w:hAnsi="Bosch Office Sans"/>
                <w:color w:val="000000" w:themeColor="text1"/>
              </w:rPr>
              <w:t>Carl Zeiss</w:t>
            </w:r>
          </w:p>
          <w:p w14:paraId="379BA461" w14:textId="1DE30ED8" w:rsidR="00D67611" w:rsidRPr="00D45634" w:rsidRDefault="00D67611" w:rsidP="007022BE">
            <w:pPr>
              <w:spacing w:line="360" w:lineRule="auto"/>
              <w:rPr>
                <w:rFonts w:ascii="Bosch Office Sans" w:hAnsi="Bosch Office Sans"/>
                <w:color w:val="000000" w:themeColor="text1"/>
              </w:rPr>
            </w:pPr>
            <w:r w:rsidRPr="00D45634">
              <w:rPr>
                <w:rFonts w:ascii="Bosch Office Sans" w:hAnsi="Bosch Office Sans"/>
                <w:color w:val="000000" w:themeColor="text1"/>
              </w:rPr>
              <w:t>project managers</w:t>
            </w:r>
          </w:p>
          <w:p w14:paraId="68FE0131" w14:textId="77777777" w:rsidR="00D67611" w:rsidRPr="00D45634" w:rsidRDefault="00D67611" w:rsidP="007022BE">
            <w:pPr>
              <w:spacing w:line="360" w:lineRule="auto"/>
              <w:rPr>
                <w:rFonts w:ascii="Bosch Office Sans" w:hAnsi="Bosch Office Sans"/>
                <w:color w:val="000000" w:themeColor="text1"/>
              </w:rPr>
            </w:pPr>
            <w:r w:rsidRPr="00D45634">
              <w:rPr>
                <w:rFonts w:ascii="Bosch Office Sans" w:hAnsi="Bosch Office Sans"/>
                <w:color w:val="000000" w:themeColor="text1"/>
              </w:rPr>
              <w:t>Other key stakeholders</w:t>
            </w:r>
          </w:p>
        </w:tc>
        <w:tc>
          <w:tcPr>
            <w:tcW w:w="1584" w:type="dxa"/>
            <w:hideMark/>
          </w:tcPr>
          <w:p w14:paraId="73809A7A" w14:textId="77777777" w:rsidR="00D67611" w:rsidRPr="00D45634" w:rsidRDefault="00D67611" w:rsidP="007022BE">
            <w:pPr>
              <w:spacing w:line="360" w:lineRule="auto"/>
              <w:rPr>
                <w:rFonts w:ascii="Bosch Office Sans" w:hAnsi="Bosch Office Sans"/>
                <w:color w:val="000000" w:themeColor="text1"/>
              </w:rPr>
            </w:pPr>
            <w:r w:rsidRPr="00D45634">
              <w:rPr>
                <w:rFonts w:ascii="Bosch Office Sans" w:hAnsi="Bosch Office Sans"/>
                <w:color w:val="000000" w:themeColor="text1"/>
              </w:rPr>
              <w:t>Quarterly</w:t>
            </w:r>
          </w:p>
        </w:tc>
        <w:tc>
          <w:tcPr>
            <w:tcW w:w="1975" w:type="dxa"/>
            <w:hideMark/>
          </w:tcPr>
          <w:p w14:paraId="27B326D1" w14:textId="77777777" w:rsidR="00D67611" w:rsidRPr="00D45634" w:rsidRDefault="00D67611" w:rsidP="007022BE">
            <w:pPr>
              <w:spacing w:line="360" w:lineRule="auto"/>
              <w:rPr>
                <w:rFonts w:ascii="Bosch Office Sans" w:hAnsi="Bosch Office Sans"/>
                <w:color w:val="000000" w:themeColor="text1"/>
              </w:rPr>
            </w:pPr>
            <w:r w:rsidRPr="00D45634">
              <w:rPr>
                <w:rFonts w:ascii="Bosch Office Sans" w:hAnsi="Bosch Office Sans"/>
                <w:color w:val="000000" w:themeColor="text1"/>
              </w:rPr>
              <w:t>Decisions, approvals &amp; status of the project</w:t>
            </w:r>
          </w:p>
        </w:tc>
      </w:tr>
    </w:tbl>
    <w:p w14:paraId="5165A4D7" w14:textId="77777777" w:rsidR="00F6691A" w:rsidRPr="00D45634" w:rsidRDefault="00F6691A" w:rsidP="007022BE">
      <w:pPr>
        <w:spacing w:line="360" w:lineRule="auto"/>
        <w:rPr>
          <w:rFonts w:ascii="Bosch Office Sans" w:hAnsi="Bosch Office Sans"/>
          <w:color w:val="000000" w:themeColor="text1"/>
        </w:rPr>
      </w:pPr>
    </w:p>
    <w:p w14:paraId="4371AAE4" w14:textId="77777777" w:rsidR="00F6691A" w:rsidRPr="00D45634" w:rsidRDefault="00F6691A" w:rsidP="007022BE">
      <w:pPr>
        <w:spacing w:line="360" w:lineRule="auto"/>
        <w:rPr>
          <w:rFonts w:ascii="Bosch Office Sans" w:hAnsi="Bosch Office Sans"/>
          <w:color w:val="000000" w:themeColor="text1"/>
        </w:rPr>
      </w:pPr>
      <w:r w:rsidRPr="00D45634">
        <w:rPr>
          <w:rFonts w:ascii="Bosch Office Sans" w:hAnsi="Bosch Office Sans"/>
          <w:color w:val="000000" w:themeColor="text1"/>
        </w:rPr>
        <w:br w:type="page"/>
      </w:r>
    </w:p>
    <w:p w14:paraId="7AB5BE0C" w14:textId="5155D8D3" w:rsidR="00F6691A" w:rsidRPr="00D45634" w:rsidRDefault="00F6691A">
      <w:pPr>
        <w:pStyle w:val="Heading2"/>
        <w:numPr>
          <w:ilvl w:val="1"/>
          <w:numId w:val="25"/>
        </w:numPr>
        <w:rPr>
          <w:sz w:val="24"/>
          <w:szCs w:val="24"/>
        </w:rPr>
      </w:pPr>
      <w:bookmarkStart w:id="130" w:name="_Toc382402944"/>
      <w:r w:rsidRPr="00D45634">
        <w:rPr>
          <w:sz w:val="24"/>
          <w:szCs w:val="24"/>
        </w:rPr>
        <w:lastRenderedPageBreak/>
        <w:t xml:space="preserve"> </w:t>
      </w:r>
      <w:bookmarkStart w:id="131" w:name="_Toc472934052"/>
      <w:bookmarkStart w:id="132" w:name="_Toc145497163"/>
      <w:r w:rsidRPr="00D45634">
        <w:rPr>
          <w:sz w:val="24"/>
          <w:szCs w:val="24"/>
        </w:rPr>
        <w:t>Risks</w:t>
      </w:r>
      <w:bookmarkEnd w:id="130"/>
      <w:r w:rsidRPr="00D45634">
        <w:rPr>
          <w:sz w:val="24"/>
          <w:szCs w:val="24"/>
        </w:rPr>
        <w:t xml:space="preserve"> &amp; Mitigations</w:t>
      </w:r>
      <w:bookmarkEnd w:id="131"/>
      <w:bookmarkEnd w:id="132"/>
    </w:p>
    <w:p w14:paraId="33AB0A17" w14:textId="77777777" w:rsidR="00554A32" w:rsidRPr="00D45634" w:rsidRDefault="00554A32" w:rsidP="007022BE">
      <w:pPr>
        <w:rPr>
          <w:rFonts w:ascii="Bosch Office Sans" w:hAnsi="Bosch Office Sans"/>
        </w:rPr>
      </w:pPr>
    </w:p>
    <w:tbl>
      <w:tblPr>
        <w:tblStyle w:val="GridTable4-Accent11"/>
        <w:tblW w:w="4955" w:type="pct"/>
        <w:tblInd w:w="5" w:type="dxa"/>
        <w:tblLook w:val="04A0" w:firstRow="1" w:lastRow="0" w:firstColumn="1" w:lastColumn="0" w:noHBand="0" w:noVBand="1"/>
      </w:tblPr>
      <w:tblGrid>
        <w:gridCol w:w="3860"/>
        <w:gridCol w:w="6119"/>
      </w:tblGrid>
      <w:tr w:rsidR="00A37F5D" w:rsidRPr="00D45634" w14:paraId="069B8D7F" w14:textId="77777777" w:rsidTr="00A37F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4" w:type="pct"/>
            <w:hideMark/>
          </w:tcPr>
          <w:p w14:paraId="2948CEAB" w14:textId="77777777" w:rsidR="00A37F5D" w:rsidRPr="00D45634" w:rsidRDefault="00A37F5D" w:rsidP="007022BE">
            <w:pPr>
              <w:spacing w:line="360" w:lineRule="auto"/>
              <w:ind w:left="720"/>
              <w:jc w:val="center"/>
              <w:rPr>
                <w:rFonts w:ascii="Bosch Office Sans" w:hAnsi="Bosch Office Sans"/>
                <w:color w:val="FFFFFF"/>
              </w:rPr>
            </w:pPr>
            <w:r w:rsidRPr="00D45634">
              <w:rPr>
                <w:rFonts w:ascii="Bosch Office Sans" w:hAnsi="Bosch Office Sans"/>
                <w:b w:val="0"/>
                <w:bCs w:val="0"/>
                <w:color w:val="FFFFFF"/>
              </w:rPr>
              <w:t>Risks</w:t>
            </w:r>
          </w:p>
        </w:tc>
        <w:tc>
          <w:tcPr>
            <w:tcW w:w="3066" w:type="pct"/>
            <w:hideMark/>
          </w:tcPr>
          <w:p w14:paraId="692D36C8" w14:textId="77777777" w:rsidR="00A37F5D" w:rsidRPr="00D45634" w:rsidRDefault="00A37F5D" w:rsidP="007022BE">
            <w:pPr>
              <w:spacing w:line="360" w:lineRule="auto"/>
              <w:ind w:left="7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sch Office Sans" w:hAnsi="Bosch Office Sans"/>
                <w:b w:val="0"/>
                <w:bCs w:val="0"/>
                <w:color w:val="FFFFFF"/>
              </w:rPr>
            </w:pPr>
            <w:r w:rsidRPr="00D45634">
              <w:rPr>
                <w:rFonts w:ascii="Bosch Office Sans" w:hAnsi="Bosch Office Sans"/>
                <w:b w:val="0"/>
                <w:bCs w:val="0"/>
                <w:color w:val="FFFFFF"/>
              </w:rPr>
              <w:t>Mitigation</w:t>
            </w:r>
          </w:p>
        </w:tc>
      </w:tr>
      <w:tr w:rsidR="00A37F5D" w:rsidRPr="00D45634" w14:paraId="1023E48E" w14:textId="77777777" w:rsidTr="00A37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4" w:type="pct"/>
            <w:hideMark/>
          </w:tcPr>
          <w:p w14:paraId="188FF7C3" w14:textId="77777777" w:rsidR="00A37F5D" w:rsidRPr="00D45634" w:rsidRDefault="00A37F5D" w:rsidP="007022BE">
            <w:pPr>
              <w:spacing w:line="360" w:lineRule="auto"/>
              <w:jc w:val="both"/>
              <w:rPr>
                <w:rFonts w:ascii="Bosch Office Sans" w:hAnsi="Bosch Office Sans"/>
                <w:b w:val="0"/>
                <w:bCs w:val="0"/>
              </w:rPr>
            </w:pPr>
            <w:r w:rsidRPr="00D45634">
              <w:rPr>
                <w:rFonts w:ascii="Bosch Office Sans" w:hAnsi="Bosch Office Sans"/>
                <w:b w:val="0"/>
              </w:rPr>
              <w:t>Unavailability of necessary Infrastructure/Source Systems or the interfaces for extraction of necessary data from the source systems</w:t>
            </w:r>
          </w:p>
        </w:tc>
        <w:tc>
          <w:tcPr>
            <w:tcW w:w="3066" w:type="pct"/>
            <w:hideMark/>
          </w:tcPr>
          <w:p w14:paraId="6620B746" w14:textId="332CC110" w:rsidR="00A37F5D" w:rsidRPr="009E3153" w:rsidRDefault="009E3153" w:rsidP="009E315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sch Office Sans" w:hAnsi="Bosch Office Sans"/>
                <w:color w:val="000000" w:themeColor="text1"/>
              </w:rPr>
            </w:pPr>
            <w:r>
              <w:rPr>
                <w:rFonts w:ascii="Bosch Office Sans" w:hAnsi="Bosch Office Sans"/>
                <w:color w:val="000000" w:themeColor="text1"/>
              </w:rPr>
              <w:t xml:space="preserve">Carl Zeiss </w:t>
            </w:r>
            <w:r w:rsidR="00A37F5D" w:rsidRPr="00D45634">
              <w:rPr>
                <w:rFonts w:ascii="Bosch Office Sans" w:hAnsi="Bosch Office Sans"/>
              </w:rPr>
              <w:t xml:space="preserve">team to ensure availability of all necessary infrastructure/Source Systems with necessary interfaces for data extraction as defined in the </w:t>
            </w:r>
            <w:r w:rsidRPr="00D45634">
              <w:rPr>
                <w:rFonts w:ascii="Bosch Office Sans" w:hAnsi="Bosch Office Sans"/>
              </w:rPr>
              <w:t>prerequisites</w:t>
            </w:r>
          </w:p>
        </w:tc>
      </w:tr>
      <w:tr w:rsidR="00A37F5D" w:rsidRPr="00D45634" w14:paraId="52C1B06C" w14:textId="77777777" w:rsidTr="00A37F5D">
        <w:trPr>
          <w:trHeight w:val="7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4" w:type="pct"/>
            <w:hideMark/>
          </w:tcPr>
          <w:p w14:paraId="4C03D32F" w14:textId="77777777" w:rsidR="00A37F5D" w:rsidRPr="00D45634" w:rsidRDefault="00A37F5D" w:rsidP="007022BE">
            <w:pPr>
              <w:spacing w:line="360" w:lineRule="auto"/>
              <w:rPr>
                <w:rFonts w:ascii="Bosch Office Sans" w:hAnsi="Bosch Office Sans"/>
                <w:b w:val="0"/>
              </w:rPr>
            </w:pPr>
            <w:r w:rsidRPr="00D45634">
              <w:rPr>
                <w:rFonts w:ascii="Bosch Office Sans" w:hAnsi="Bosch Office Sans"/>
                <w:b w:val="0"/>
              </w:rPr>
              <w:t>Missing clarity of Data field mapping and Calculation for KPIs</w:t>
            </w:r>
          </w:p>
        </w:tc>
        <w:tc>
          <w:tcPr>
            <w:tcW w:w="3066" w:type="pct"/>
            <w:hideMark/>
          </w:tcPr>
          <w:p w14:paraId="49C9835F" w14:textId="4EE0CA71" w:rsidR="00A37F5D" w:rsidRPr="009E3153" w:rsidRDefault="009E3153" w:rsidP="009E315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sch Office Sans" w:hAnsi="Bosch Office Sans"/>
                <w:color w:val="000000" w:themeColor="text1"/>
              </w:rPr>
            </w:pPr>
            <w:r>
              <w:rPr>
                <w:rFonts w:ascii="Bosch Office Sans" w:hAnsi="Bosch Office Sans"/>
                <w:color w:val="000000" w:themeColor="text1"/>
              </w:rPr>
              <w:t>Carl Zeiss</w:t>
            </w:r>
            <w:r w:rsidR="00A37F5D" w:rsidRPr="00D45634">
              <w:rPr>
                <w:rFonts w:ascii="Bosch Office Sans" w:hAnsi="Bosch Office Sans"/>
              </w:rPr>
              <w:t xml:space="preserve"> team to ensure availability of all Data field mapping and calculations documented and made available to </w:t>
            </w:r>
            <w:r w:rsidR="00317EB2" w:rsidRPr="00D45634">
              <w:rPr>
                <w:rFonts w:ascii="Bosch Office Sans" w:hAnsi="Bosch Office Sans"/>
              </w:rPr>
              <w:t>BGSW</w:t>
            </w:r>
            <w:r w:rsidR="00A37F5D" w:rsidRPr="00D45634">
              <w:rPr>
                <w:rFonts w:ascii="Bosch Office Sans" w:hAnsi="Bosch Office Sans"/>
              </w:rPr>
              <w:t xml:space="preserve"> team before the Design phase</w:t>
            </w:r>
          </w:p>
        </w:tc>
      </w:tr>
      <w:tr w:rsidR="00A37F5D" w:rsidRPr="00D45634" w14:paraId="63CAC6D2" w14:textId="77777777" w:rsidTr="00A37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4" w:type="pct"/>
            <w:hideMark/>
          </w:tcPr>
          <w:p w14:paraId="6B9A0210" w14:textId="77777777" w:rsidR="00A37F5D" w:rsidRPr="00D45634" w:rsidRDefault="00A37F5D" w:rsidP="007022BE">
            <w:pPr>
              <w:spacing w:line="360" w:lineRule="auto"/>
              <w:jc w:val="both"/>
              <w:rPr>
                <w:rFonts w:ascii="Bosch Office Sans" w:hAnsi="Bosch Office Sans"/>
                <w:b w:val="0"/>
                <w:color w:val="000000"/>
                <w:lang w:eastAsia="zh-TW"/>
              </w:rPr>
            </w:pPr>
            <w:r w:rsidRPr="00D45634">
              <w:rPr>
                <w:rFonts w:ascii="Bosch Office Sans" w:hAnsi="Bosch Office Sans"/>
                <w:b w:val="0"/>
                <w:color w:val="000000"/>
                <w:lang w:eastAsia="zh-TW"/>
              </w:rPr>
              <w:t>Delay in acceptance of deliverables resulting in schedule and effort deviations</w:t>
            </w:r>
          </w:p>
        </w:tc>
        <w:tc>
          <w:tcPr>
            <w:tcW w:w="3066" w:type="pct"/>
            <w:hideMark/>
          </w:tcPr>
          <w:p w14:paraId="0E4E100F" w14:textId="5A8BC86E" w:rsidR="00A37F5D" w:rsidRPr="009E3153" w:rsidRDefault="009E3153" w:rsidP="009E315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sch Office Sans" w:hAnsi="Bosch Office Sans"/>
                <w:color w:val="000000" w:themeColor="text1"/>
              </w:rPr>
            </w:pPr>
            <w:r>
              <w:rPr>
                <w:rFonts w:ascii="Bosch Office Sans" w:hAnsi="Bosch Office Sans"/>
                <w:color w:val="000000" w:themeColor="text1"/>
              </w:rPr>
              <w:t>Carl Zeiss</w:t>
            </w:r>
            <w:r w:rsidR="00A37F5D" w:rsidRPr="00D45634">
              <w:rPr>
                <w:rFonts w:ascii="Bosch Office Sans" w:hAnsi="Bosch Office Sans"/>
              </w:rPr>
              <w:t xml:space="preserve"> should adhere to the plan for review and sign-off. </w:t>
            </w:r>
          </w:p>
        </w:tc>
      </w:tr>
      <w:tr w:rsidR="00A37F5D" w:rsidRPr="00D45634" w14:paraId="22437CDA" w14:textId="77777777" w:rsidTr="00A37F5D">
        <w:trPr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4" w:type="pct"/>
            <w:hideMark/>
          </w:tcPr>
          <w:p w14:paraId="753A490B" w14:textId="77777777" w:rsidR="00A37F5D" w:rsidRPr="00D45634" w:rsidRDefault="00A37F5D" w:rsidP="007022BE">
            <w:pPr>
              <w:spacing w:line="360" w:lineRule="auto"/>
              <w:rPr>
                <w:rFonts w:ascii="Bosch Office Sans" w:hAnsi="Bosch Office Sans"/>
                <w:b w:val="0"/>
              </w:rPr>
            </w:pPr>
            <w:r w:rsidRPr="00D45634">
              <w:rPr>
                <w:rFonts w:ascii="Bosch Office Sans" w:hAnsi="Bosch Office Sans"/>
                <w:b w:val="0"/>
              </w:rPr>
              <w:t xml:space="preserve">Disturbance due to Natural calamities and social chaos </w:t>
            </w:r>
          </w:p>
        </w:tc>
        <w:tc>
          <w:tcPr>
            <w:tcW w:w="3066" w:type="pct"/>
          </w:tcPr>
          <w:p w14:paraId="58111445" w14:textId="17F3FEC5" w:rsidR="00A37F5D" w:rsidRPr="009E3153" w:rsidRDefault="009E3153" w:rsidP="009E315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sch Office Sans" w:hAnsi="Bosch Office Sans"/>
                <w:color w:val="000000" w:themeColor="text1"/>
              </w:rPr>
            </w:pPr>
            <w:r>
              <w:rPr>
                <w:rFonts w:ascii="Bosch Office Sans" w:hAnsi="Bosch Office Sans"/>
                <w:color w:val="000000" w:themeColor="text1"/>
              </w:rPr>
              <w:t>Carl Zeiss</w:t>
            </w:r>
            <w:r w:rsidR="00A37F5D" w:rsidRPr="00D45634">
              <w:rPr>
                <w:rFonts w:ascii="Bosch Office Sans" w:hAnsi="Bosch Office Sans"/>
              </w:rPr>
              <w:t xml:space="preserve"> to have necessary Business Continuity Plan. Schedule to be revisited, </w:t>
            </w:r>
            <w:r w:rsidRPr="00D45634">
              <w:rPr>
                <w:rFonts w:ascii="Bosch Office Sans" w:hAnsi="Bosch Office Sans"/>
              </w:rPr>
              <w:t>adjusted,</w:t>
            </w:r>
            <w:r w:rsidR="00A37F5D" w:rsidRPr="00D45634">
              <w:rPr>
                <w:rFonts w:ascii="Bosch Office Sans" w:hAnsi="Bosch Office Sans"/>
              </w:rPr>
              <w:t xml:space="preserve"> and mutually agreed</w:t>
            </w:r>
          </w:p>
        </w:tc>
      </w:tr>
    </w:tbl>
    <w:p w14:paraId="12196C3F" w14:textId="27AA0F91" w:rsidR="00F6691A" w:rsidRPr="00D45634" w:rsidRDefault="00F6691A">
      <w:pPr>
        <w:pStyle w:val="Heading2"/>
        <w:numPr>
          <w:ilvl w:val="1"/>
          <w:numId w:val="25"/>
        </w:numPr>
        <w:rPr>
          <w:sz w:val="24"/>
          <w:szCs w:val="24"/>
        </w:rPr>
      </w:pPr>
      <w:bookmarkStart w:id="133" w:name="_Toc467751743"/>
      <w:r w:rsidRPr="00D45634">
        <w:rPr>
          <w:sz w:val="24"/>
          <w:szCs w:val="24"/>
        </w:rPr>
        <w:t xml:space="preserve"> </w:t>
      </w:r>
      <w:bookmarkStart w:id="134" w:name="_Toc472934053"/>
      <w:bookmarkStart w:id="135" w:name="_Toc145497164"/>
      <w:r w:rsidRPr="00D45634">
        <w:rPr>
          <w:sz w:val="24"/>
          <w:szCs w:val="24"/>
        </w:rPr>
        <w:t>Information Security</w:t>
      </w:r>
      <w:bookmarkEnd w:id="133"/>
      <w:bookmarkEnd w:id="134"/>
      <w:bookmarkEnd w:id="135"/>
      <w:r w:rsidRPr="00D45634">
        <w:rPr>
          <w:sz w:val="24"/>
          <w:szCs w:val="24"/>
        </w:rPr>
        <w:t xml:space="preserve">  </w:t>
      </w:r>
    </w:p>
    <w:p w14:paraId="745A7770" w14:textId="3B674B93" w:rsidR="00F6691A" w:rsidRPr="00D45634" w:rsidRDefault="00317EB2" w:rsidP="00F6691A">
      <w:pPr>
        <w:spacing w:line="360" w:lineRule="auto"/>
        <w:jc w:val="both"/>
        <w:rPr>
          <w:rFonts w:ascii="Bosch Office Sans" w:hAnsi="Bosch Office Sans" w:cs="Arial"/>
        </w:rPr>
      </w:pPr>
      <w:r w:rsidRPr="00D45634">
        <w:rPr>
          <w:rFonts w:ascii="Bosch Office Sans" w:hAnsi="Bosch Office Sans" w:cs="Arial"/>
        </w:rPr>
        <w:t>BGSW</w:t>
      </w:r>
      <w:r w:rsidR="00F6691A" w:rsidRPr="00D45634">
        <w:rPr>
          <w:rFonts w:ascii="Bosch Office Sans" w:hAnsi="Bosch Office Sans" w:cs="Arial"/>
        </w:rPr>
        <w:t xml:space="preserve"> will adhere to the following information security </w:t>
      </w:r>
      <w:r w:rsidR="009E3153" w:rsidRPr="00D45634">
        <w:rPr>
          <w:rFonts w:ascii="Bosch Office Sans" w:hAnsi="Bosch Office Sans" w:cs="Arial"/>
        </w:rPr>
        <w:t>practices.</w:t>
      </w:r>
    </w:p>
    <w:p w14:paraId="4DA4F9A0" w14:textId="137CDE1B" w:rsidR="00F6691A" w:rsidRPr="00D45634" w:rsidRDefault="00F6691A" w:rsidP="00894C3E">
      <w:pPr>
        <w:pStyle w:val="ListParagraph"/>
        <w:numPr>
          <w:ilvl w:val="0"/>
          <w:numId w:val="11"/>
        </w:numPr>
        <w:spacing w:line="360" w:lineRule="auto"/>
        <w:contextualSpacing w:val="0"/>
        <w:jc w:val="both"/>
        <w:rPr>
          <w:rFonts w:ascii="Bosch Office Sans" w:hAnsi="Bosch Office Sans" w:cs="Calibri"/>
          <w:color w:val="000000"/>
        </w:rPr>
      </w:pPr>
      <w:r w:rsidRPr="00D45634">
        <w:rPr>
          <w:rFonts w:ascii="Bosch Office Sans" w:hAnsi="Bosch Office Sans" w:cs="Calibri"/>
          <w:color w:val="000000"/>
        </w:rPr>
        <w:t xml:space="preserve">Will comply to </w:t>
      </w:r>
      <w:r w:rsidR="009E3153">
        <w:rPr>
          <w:rFonts w:ascii="Bosch Office Sans" w:hAnsi="Bosch Office Sans" w:cs="Calibri"/>
          <w:color w:val="000000"/>
        </w:rPr>
        <w:t>Carl Zeiss</w:t>
      </w:r>
      <w:r w:rsidRPr="00D45634">
        <w:rPr>
          <w:rFonts w:ascii="Bosch Office Sans" w:hAnsi="Bosch Office Sans" w:cs="Calibri"/>
          <w:color w:val="000000"/>
        </w:rPr>
        <w:t xml:space="preserve"> guidelines and procedures – Institutionalize</w:t>
      </w:r>
      <w:r w:rsidR="009E3153">
        <w:rPr>
          <w:rFonts w:ascii="Bosch Office Sans" w:hAnsi="Bosch Office Sans" w:cs="Calibri"/>
          <w:color w:val="000000"/>
        </w:rPr>
        <w:t xml:space="preserve"> </w:t>
      </w:r>
      <w:r w:rsidRPr="00D45634">
        <w:rPr>
          <w:rFonts w:ascii="Bosch Office Sans" w:hAnsi="Bosch Office Sans" w:cs="Calibri"/>
          <w:color w:val="000000"/>
        </w:rPr>
        <w:t>measures by internal audits</w:t>
      </w:r>
      <w:r w:rsidR="00EE50D7">
        <w:rPr>
          <w:rFonts w:ascii="Bosch Office Sans" w:hAnsi="Bosch Office Sans" w:cs="Calibri"/>
          <w:color w:val="000000"/>
        </w:rPr>
        <w:t>.</w:t>
      </w:r>
    </w:p>
    <w:p w14:paraId="4D09455E" w14:textId="04CB086B" w:rsidR="00F6691A" w:rsidRPr="00D45634" w:rsidRDefault="00F6691A" w:rsidP="00894C3E">
      <w:pPr>
        <w:pStyle w:val="ListParagraph"/>
        <w:numPr>
          <w:ilvl w:val="0"/>
          <w:numId w:val="11"/>
        </w:numPr>
        <w:spacing w:line="360" w:lineRule="auto"/>
        <w:contextualSpacing w:val="0"/>
        <w:jc w:val="both"/>
        <w:rPr>
          <w:rFonts w:ascii="Bosch Office Sans" w:hAnsi="Bosch Office Sans" w:cs="Calibri"/>
          <w:color w:val="000000"/>
        </w:rPr>
      </w:pPr>
      <w:r w:rsidRPr="00D45634">
        <w:rPr>
          <w:rFonts w:ascii="Bosch Office Sans" w:hAnsi="Bosch Office Sans" w:cs="Calibri"/>
          <w:color w:val="000000"/>
        </w:rPr>
        <w:t>Confidentiality: Signing of confidentiality letter by each associate</w:t>
      </w:r>
    </w:p>
    <w:p w14:paraId="77B7039B" w14:textId="77777777" w:rsidR="001B7EC4" w:rsidRPr="00D45634" w:rsidRDefault="001B7EC4">
      <w:pPr>
        <w:pStyle w:val="Heading1"/>
        <w:pageBreakBefore/>
        <w:numPr>
          <w:ilvl w:val="0"/>
          <w:numId w:val="25"/>
        </w:numPr>
        <w:pBdr>
          <w:bottom w:val="single" w:sz="4" w:space="1" w:color="auto"/>
        </w:pBdr>
        <w:spacing w:before="120" w:after="120" w:line="360" w:lineRule="auto"/>
        <w:jc w:val="both"/>
        <w:rPr>
          <w:smallCaps/>
          <w:color w:val="345F9E"/>
          <w:sz w:val="24"/>
          <w:szCs w:val="24"/>
        </w:rPr>
      </w:pPr>
      <w:bookmarkStart w:id="136" w:name="_Toc468125685"/>
      <w:bookmarkStart w:id="137" w:name="_Toc468125957"/>
      <w:bookmarkStart w:id="138" w:name="_Toc468125713"/>
      <w:bookmarkStart w:id="139" w:name="_Toc468125985"/>
      <w:bookmarkStart w:id="140" w:name="_Toc468196543"/>
      <w:bookmarkStart w:id="141" w:name="_Toc468215386"/>
      <w:bookmarkStart w:id="142" w:name="_Toc468215675"/>
      <w:bookmarkStart w:id="143" w:name="_Toc468217686"/>
      <w:bookmarkStart w:id="144" w:name="_Toc469903819"/>
      <w:bookmarkStart w:id="145" w:name="_Toc469909941"/>
      <w:bookmarkStart w:id="146" w:name="_Toc469910232"/>
      <w:bookmarkStart w:id="147" w:name="_Toc470023507"/>
      <w:bookmarkStart w:id="148" w:name="_Toc470100295"/>
      <w:bookmarkStart w:id="149" w:name="_Toc470164072"/>
      <w:bookmarkStart w:id="150" w:name="_Toc470178911"/>
      <w:bookmarkStart w:id="151" w:name="_Toc470262957"/>
      <w:bookmarkStart w:id="152" w:name="_Toc470255424"/>
      <w:bookmarkStart w:id="153" w:name="_Toc472499587"/>
      <w:bookmarkStart w:id="154" w:name="_Toc472499886"/>
      <w:bookmarkStart w:id="155" w:name="_Toc472500458"/>
      <w:bookmarkStart w:id="156" w:name="_Toc472597202"/>
      <w:bookmarkStart w:id="157" w:name="_Toc472601229"/>
      <w:bookmarkStart w:id="158" w:name="_Toc472602179"/>
      <w:bookmarkStart w:id="159" w:name="_Toc472689445"/>
      <w:bookmarkStart w:id="160" w:name="_Toc472691801"/>
      <w:bookmarkStart w:id="161" w:name="_Toc468125714"/>
      <w:bookmarkStart w:id="162" w:name="_Toc468125986"/>
      <w:bookmarkStart w:id="163" w:name="_Toc468196544"/>
      <w:bookmarkStart w:id="164" w:name="_Toc468215387"/>
      <w:bookmarkStart w:id="165" w:name="_Toc468215676"/>
      <w:bookmarkStart w:id="166" w:name="_Toc468217687"/>
      <w:bookmarkStart w:id="167" w:name="_Toc469903820"/>
      <w:bookmarkStart w:id="168" w:name="_Toc469909942"/>
      <w:bookmarkStart w:id="169" w:name="_Toc469910233"/>
      <w:bookmarkStart w:id="170" w:name="_Toc470023508"/>
      <w:bookmarkStart w:id="171" w:name="_Toc470100296"/>
      <w:bookmarkStart w:id="172" w:name="_Toc470164073"/>
      <w:bookmarkStart w:id="173" w:name="_Toc470178912"/>
      <w:bookmarkStart w:id="174" w:name="_Toc470262958"/>
      <w:bookmarkStart w:id="175" w:name="_Toc470255425"/>
      <w:bookmarkStart w:id="176" w:name="_Toc472499588"/>
      <w:bookmarkStart w:id="177" w:name="_Toc472499887"/>
      <w:bookmarkStart w:id="178" w:name="_Toc472500459"/>
      <w:bookmarkStart w:id="179" w:name="_Toc472597203"/>
      <w:bookmarkStart w:id="180" w:name="_Toc472601230"/>
      <w:bookmarkStart w:id="181" w:name="_Toc472602180"/>
      <w:bookmarkStart w:id="182" w:name="_Toc472689446"/>
      <w:bookmarkStart w:id="183" w:name="_Toc472691802"/>
      <w:bookmarkStart w:id="184" w:name="_Toc468125715"/>
      <w:bookmarkStart w:id="185" w:name="_Toc468125987"/>
      <w:bookmarkStart w:id="186" w:name="_Toc468196545"/>
      <w:bookmarkStart w:id="187" w:name="_Toc468215388"/>
      <w:bookmarkStart w:id="188" w:name="_Toc468215677"/>
      <w:bookmarkStart w:id="189" w:name="_Toc468217688"/>
      <w:bookmarkStart w:id="190" w:name="_Toc469903821"/>
      <w:bookmarkStart w:id="191" w:name="_Toc469909943"/>
      <w:bookmarkStart w:id="192" w:name="_Toc469910234"/>
      <w:bookmarkStart w:id="193" w:name="_Toc470023509"/>
      <w:bookmarkStart w:id="194" w:name="_Toc470100297"/>
      <w:bookmarkStart w:id="195" w:name="_Toc470164074"/>
      <w:bookmarkStart w:id="196" w:name="_Toc470178913"/>
      <w:bookmarkStart w:id="197" w:name="_Toc470262959"/>
      <w:bookmarkStart w:id="198" w:name="_Toc470255426"/>
      <w:bookmarkStart w:id="199" w:name="_Toc472499589"/>
      <w:bookmarkStart w:id="200" w:name="_Toc472499888"/>
      <w:bookmarkStart w:id="201" w:name="_Toc472500460"/>
      <w:bookmarkStart w:id="202" w:name="_Toc472597204"/>
      <w:bookmarkStart w:id="203" w:name="_Toc472601231"/>
      <w:bookmarkStart w:id="204" w:name="_Toc472602181"/>
      <w:bookmarkStart w:id="205" w:name="_Toc472689447"/>
      <w:bookmarkStart w:id="206" w:name="_Toc472691803"/>
      <w:bookmarkStart w:id="207" w:name="_Toc468125716"/>
      <w:bookmarkStart w:id="208" w:name="_Toc468125988"/>
      <w:bookmarkStart w:id="209" w:name="_Toc468196546"/>
      <w:bookmarkStart w:id="210" w:name="_Toc468215389"/>
      <w:bookmarkStart w:id="211" w:name="_Toc468215678"/>
      <w:bookmarkStart w:id="212" w:name="_Toc468217689"/>
      <w:bookmarkStart w:id="213" w:name="_Toc469903822"/>
      <w:bookmarkStart w:id="214" w:name="_Toc469909944"/>
      <w:bookmarkStart w:id="215" w:name="_Toc469910235"/>
      <w:bookmarkStart w:id="216" w:name="_Toc470023510"/>
      <w:bookmarkStart w:id="217" w:name="_Toc470100298"/>
      <w:bookmarkStart w:id="218" w:name="_Toc470164075"/>
      <w:bookmarkStart w:id="219" w:name="_Toc470178914"/>
      <w:bookmarkStart w:id="220" w:name="_Toc470262960"/>
      <w:bookmarkStart w:id="221" w:name="_Toc470255427"/>
      <w:bookmarkStart w:id="222" w:name="_Toc472499590"/>
      <w:bookmarkStart w:id="223" w:name="_Toc472499889"/>
      <w:bookmarkStart w:id="224" w:name="_Toc472500461"/>
      <w:bookmarkStart w:id="225" w:name="_Toc472597205"/>
      <w:bookmarkStart w:id="226" w:name="_Toc472601232"/>
      <w:bookmarkStart w:id="227" w:name="_Toc472602182"/>
      <w:bookmarkStart w:id="228" w:name="_Toc472689448"/>
      <w:bookmarkStart w:id="229" w:name="_Toc472691804"/>
      <w:bookmarkStart w:id="230" w:name="_Toc468125730"/>
      <w:bookmarkStart w:id="231" w:name="_Toc468126002"/>
      <w:bookmarkStart w:id="232" w:name="_Toc468196560"/>
      <w:bookmarkStart w:id="233" w:name="_Toc468215403"/>
      <w:bookmarkStart w:id="234" w:name="_Toc468215692"/>
      <w:bookmarkStart w:id="235" w:name="_Toc468217703"/>
      <w:bookmarkStart w:id="236" w:name="_Toc469903836"/>
      <w:bookmarkStart w:id="237" w:name="_Toc469909958"/>
      <w:bookmarkStart w:id="238" w:name="_Toc469910249"/>
      <w:bookmarkStart w:id="239" w:name="_Toc470023524"/>
      <w:bookmarkStart w:id="240" w:name="_Toc470100312"/>
      <w:bookmarkStart w:id="241" w:name="_Toc470164089"/>
      <w:bookmarkStart w:id="242" w:name="_Toc470178928"/>
      <w:bookmarkStart w:id="243" w:name="_Toc470262974"/>
      <w:bookmarkStart w:id="244" w:name="_Toc470255441"/>
      <w:bookmarkStart w:id="245" w:name="_Toc472499604"/>
      <w:bookmarkStart w:id="246" w:name="_Toc472499903"/>
      <w:bookmarkStart w:id="247" w:name="_Toc472500475"/>
      <w:bookmarkStart w:id="248" w:name="_Toc472597219"/>
      <w:bookmarkStart w:id="249" w:name="_Toc472601246"/>
      <w:bookmarkStart w:id="250" w:name="_Toc472602196"/>
      <w:bookmarkStart w:id="251" w:name="_Toc472689462"/>
      <w:bookmarkStart w:id="252" w:name="_Toc472691818"/>
      <w:bookmarkStart w:id="253" w:name="_Toc468125731"/>
      <w:bookmarkStart w:id="254" w:name="_Toc468126003"/>
      <w:bookmarkStart w:id="255" w:name="_Toc468196561"/>
      <w:bookmarkStart w:id="256" w:name="_Toc468215404"/>
      <w:bookmarkStart w:id="257" w:name="_Toc468215693"/>
      <w:bookmarkStart w:id="258" w:name="_Toc468217704"/>
      <w:bookmarkStart w:id="259" w:name="_Toc469903837"/>
      <w:bookmarkStart w:id="260" w:name="_Toc469909959"/>
      <w:bookmarkStart w:id="261" w:name="_Toc469910250"/>
      <w:bookmarkStart w:id="262" w:name="_Toc470023525"/>
      <w:bookmarkStart w:id="263" w:name="_Toc470100313"/>
      <w:bookmarkStart w:id="264" w:name="_Toc470164090"/>
      <w:bookmarkStart w:id="265" w:name="_Toc470178929"/>
      <w:bookmarkStart w:id="266" w:name="_Toc470262975"/>
      <w:bookmarkStart w:id="267" w:name="_Toc470255442"/>
      <w:bookmarkStart w:id="268" w:name="_Toc472499605"/>
      <w:bookmarkStart w:id="269" w:name="_Toc472499904"/>
      <w:bookmarkStart w:id="270" w:name="_Toc472500476"/>
      <w:bookmarkStart w:id="271" w:name="_Toc472597220"/>
      <w:bookmarkStart w:id="272" w:name="_Toc472601247"/>
      <w:bookmarkStart w:id="273" w:name="_Toc472602197"/>
      <w:bookmarkStart w:id="274" w:name="_Toc472689463"/>
      <w:bookmarkStart w:id="275" w:name="_Toc472691819"/>
      <w:bookmarkStart w:id="276" w:name="_Toc468125732"/>
      <w:bookmarkStart w:id="277" w:name="_Toc468126004"/>
      <w:bookmarkStart w:id="278" w:name="_Toc468196562"/>
      <w:bookmarkStart w:id="279" w:name="_Toc468215405"/>
      <w:bookmarkStart w:id="280" w:name="_Toc468215694"/>
      <w:bookmarkStart w:id="281" w:name="_Toc468217705"/>
      <w:bookmarkStart w:id="282" w:name="_Toc469903838"/>
      <w:bookmarkStart w:id="283" w:name="_Toc469909960"/>
      <w:bookmarkStart w:id="284" w:name="_Toc469910251"/>
      <w:bookmarkStart w:id="285" w:name="_Toc470023526"/>
      <w:bookmarkStart w:id="286" w:name="_Toc470100314"/>
      <w:bookmarkStart w:id="287" w:name="_Toc470164091"/>
      <w:bookmarkStart w:id="288" w:name="_Toc470178930"/>
      <w:bookmarkStart w:id="289" w:name="_Toc470262976"/>
      <w:bookmarkStart w:id="290" w:name="_Toc470255443"/>
      <w:bookmarkStart w:id="291" w:name="_Toc472499606"/>
      <w:bookmarkStart w:id="292" w:name="_Toc472499905"/>
      <w:bookmarkStart w:id="293" w:name="_Toc472500477"/>
      <w:bookmarkStart w:id="294" w:name="_Toc472597221"/>
      <w:bookmarkStart w:id="295" w:name="_Toc472601248"/>
      <w:bookmarkStart w:id="296" w:name="_Toc472602198"/>
      <w:bookmarkStart w:id="297" w:name="_Toc472689464"/>
      <w:bookmarkStart w:id="298" w:name="_Toc472691820"/>
      <w:bookmarkStart w:id="299" w:name="_Toc468125733"/>
      <w:bookmarkStart w:id="300" w:name="_Toc468126005"/>
      <w:bookmarkStart w:id="301" w:name="_Toc468196563"/>
      <w:bookmarkStart w:id="302" w:name="_Toc468215406"/>
      <w:bookmarkStart w:id="303" w:name="_Toc468215695"/>
      <w:bookmarkStart w:id="304" w:name="_Toc468217706"/>
      <w:bookmarkStart w:id="305" w:name="_Toc469903839"/>
      <w:bookmarkStart w:id="306" w:name="_Toc469909961"/>
      <w:bookmarkStart w:id="307" w:name="_Toc469910252"/>
      <w:bookmarkStart w:id="308" w:name="_Toc470023527"/>
      <w:bookmarkStart w:id="309" w:name="_Toc470100315"/>
      <w:bookmarkStart w:id="310" w:name="_Toc470164092"/>
      <w:bookmarkStart w:id="311" w:name="_Toc470178931"/>
      <w:bookmarkStart w:id="312" w:name="_Toc470262977"/>
      <w:bookmarkStart w:id="313" w:name="_Toc470255444"/>
      <w:bookmarkStart w:id="314" w:name="_Toc472499607"/>
      <w:bookmarkStart w:id="315" w:name="_Toc472499906"/>
      <w:bookmarkStart w:id="316" w:name="_Toc472500478"/>
      <w:bookmarkStart w:id="317" w:name="_Toc472597222"/>
      <w:bookmarkStart w:id="318" w:name="_Toc472601249"/>
      <w:bookmarkStart w:id="319" w:name="_Toc472602199"/>
      <w:bookmarkStart w:id="320" w:name="_Toc472689465"/>
      <w:bookmarkStart w:id="321" w:name="_Toc472691821"/>
      <w:bookmarkStart w:id="322" w:name="_Toc468125734"/>
      <w:bookmarkStart w:id="323" w:name="_Toc468126006"/>
      <w:bookmarkStart w:id="324" w:name="_Toc468196564"/>
      <w:bookmarkStart w:id="325" w:name="_Toc468215407"/>
      <w:bookmarkStart w:id="326" w:name="_Toc468215696"/>
      <w:bookmarkStart w:id="327" w:name="_Toc468217707"/>
      <w:bookmarkStart w:id="328" w:name="_Toc469903840"/>
      <w:bookmarkStart w:id="329" w:name="_Toc469909962"/>
      <w:bookmarkStart w:id="330" w:name="_Toc469910253"/>
      <w:bookmarkStart w:id="331" w:name="_Toc470023528"/>
      <w:bookmarkStart w:id="332" w:name="_Toc470100316"/>
      <w:bookmarkStart w:id="333" w:name="_Toc470164093"/>
      <w:bookmarkStart w:id="334" w:name="_Toc470178932"/>
      <w:bookmarkStart w:id="335" w:name="_Toc470262978"/>
      <w:bookmarkStart w:id="336" w:name="_Toc470255445"/>
      <w:bookmarkStart w:id="337" w:name="_Toc472499608"/>
      <w:bookmarkStart w:id="338" w:name="_Toc472499907"/>
      <w:bookmarkStart w:id="339" w:name="_Toc472500479"/>
      <w:bookmarkStart w:id="340" w:name="_Toc472597223"/>
      <w:bookmarkStart w:id="341" w:name="_Toc472601250"/>
      <w:bookmarkStart w:id="342" w:name="_Toc472602200"/>
      <w:bookmarkStart w:id="343" w:name="_Toc472689466"/>
      <w:bookmarkStart w:id="344" w:name="_Toc472691822"/>
      <w:bookmarkStart w:id="345" w:name="_Toc468125735"/>
      <w:bookmarkStart w:id="346" w:name="_Toc468126007"/>
      <w:bookmarkStart w:id="347" w:name="_Toc468196565"/>
      <w:bookmarkStart w:id="348" w:name="_Toc468215408"/>
      <w:bookmarkStart w:id="349" w:name="_Toc468215697"/>
      <w:bookmarkStart w:id="350" w:name="_Toc468217708"/>
      <w:bookmarkStart w:id="351" w:name="_Toc469903841"/>
      <w:bookmarkStart w:id="352" w:name="_Toc469909963"/>
      <w:bookmarkStart w:id="353" w:name="_Toc469910254"/>
      <w:bookmarkStart w:id="354" w:name="_Toc470023529"/>
      <w:bookmarkStart w:id="355" w:name="_Toc470100317"/>
      <w:bookmarkStart w:id="356" w:name="_Toc470164094"/>
      <w:bookmarkStart w:id="357" w:name="_Toc470178933"/>
      <w:bookmarkStart w:id="358" w:name="_Toc470262979"/>
      <w:bookmarkStart w:id="359" w:name="_Toc470255446"/>
      <w:bookmarkStart w:id="360" w:name="_Toc472499609"/>
      <w:bookmarkStart w:id="361" w:name="_Toc472499908"/>
      <w:bookmarkStart w:id="362" w:name="_Toc472500480"/>
      <w:bookmarkStart w:id="363" w:name="_Toc472597224"/>
      <w:bookmarkStart w:id="364" w:name="_Toc472601251"/>
      <w:bookmarkStart w:id="365" w:name="_Toc472602201"/>
      <w:bookmarkStart w:id="366" w:name="_Toc472689467"/>
      <w:bookmarkStart w:id="367" w:name="_Toc472691823"/>
      <w:bookmarkStart w:id="368" w:name="_Toc468125736"/>
      <w:bookmarkStart w:id="369" w:name="_Toc468126008"/>
      <w:bookmarkStart w:id="370" w:name="_Toc468196566"/>
      <w:bookmarkStart w:id="371" w:name="_Toc468215409"/>
      <w:bookmarkStart w:id="372" w:name="_Toc468215698"/>
      <w:bookmarkStart w:id="373" w:name="_Toc468217709"/>
      <w:bookmarkStart w:id="374" w:name="_Toc469903842"/>
      <w:bookmarkStart w:id="375" w:name="_Toc469909964"/>
      <w:bookmarkStart w:id="376" w:name="_Toc469910255"/>
      <w:bookmarkStart w:id="377" w:name="_Toc470023530"/>
      <w:bookmarkStart w:id="378" w:name="_Toc470100318"/>
      <w:bookmarkStart w:id="379" w:name="_Toc470164095"/>
      <w:bookmarkStart w:id="380" w:name="_Toc470178934"/>
      <w:bookmarkStart w:id="381" w:name="_Toc470262980"/>
      <w:bookmarkStart w:id="382" w:name="_Toc470255447"/>
      <w:bookmarkStart w:id="383" w:name="_Toc472499610"/>
      <w:bookmarkStart w:id="384" w:name="_Toc472499909"/>
      <w:bookmarkStart w:id="385" w:name="_Toc472500481"/>
      <w:bookmarkStart w:id="386" w:name="_Toc472597225"/>
      <w:bookmarkStart w:id="387" w:name="_Toc472601252"/>
      <w:bookmarkStart w:id="388" w:name="_Toc472602202"/>
      <w:bookmarkStart w:id="389" w:name="_Toc472689468"/>
      <w:bookmarkStart w:id="390" w:name="_Toc472691824"/>
      <w:bookmarkStart w:id="391" w:name="_Toc468125737"/>
      <w:bookmarkStart w:id="392" w:name="_Toc468126009"/>
      <w:bookmarkStart w:id="393" w:name="_Toc468196567"/>
      <w:bookmarkStart w:id="394" w:name="_Toc468215410"/>
      <w:bookmarkStart w:id="395" w:name="_Toc468215699"/>
      <w:bookmarkStart w:id="396" w:name="_Toc468217710"/>
      <w:bookmarkStart w:id="397" w:name="_Toc469903843"/>
      <w:bookmarkStart w:id="398" w:name="_Toc469909965"/>
      <w:bookmarkStart w:id="399" w:name="_Toc469910256"/>
      <w:bookmarkStart w:id="400" w:name="_Toc470023531"/>
      <w:bookmarkStart w:id="401" w:name="_Toc470100319"/>
      <w:bookmarkStart w:id="402" w:name="_Toc470164096"/>
      <w:bookmarkStart w:id="403" w:name="_Toc470178935"/>
      <w:bookmarkStart w:id="404" w:name="_Toc470262981"/>
      <w:bookmarkStart w:id="405" w:name="_Toc470255448"/>
      <w:bookmarkStart w:id="406" w:name="_Toc472499611"/>
      <w:bookmarkStart w:id="407" w:name="_Toc472499910"/>
      <w:bookmarkStart w:id="408" w:name="_Toc472500482"/>
      <w:bookmarkStart w:id="409" w:name="_Toc472597226"/>
      <w:bookmarkStart w:id="410" w:name="_Toc472601253"/>
      <w:bookmarkStart w:id="411" w:name="_Toc472602203"/>
      <w:bookmarkStart w:id="412" w:name="_Toc472689469"/>
      <w:bookmarkStart w:id="413" w:name="_Toc472691825"/>
      <w:bookmarkStart w:id="414" w:name="_Toc468125738"/>
      <w:bookmarkStart w:id="415" w:name="_Toc468126010"/>
      <w:bookmarkStart w:id="416" w:name="_Toc468196568"/>
      <w:bookmarkStart w:id="417" w:name="_Toc468215411"/>
      <w:bookmarkStart w:id="418" w:name="_Toc468215700"/>
      <w:bookmarkStart w:id="419" w:name="_Toc468217711"/>
      <w:bookmarkStart w:id="420" w:name="_Toc469903844"/>
      <w:bookmarkStart w:id="421" w:name="_Toc469909966"/>
      <w:bookmarkStart w:id="422" w:name="_Toc469910257"/>
      <w:bookmarkStart w:id="423" w:name="_Toc470023532"/>
      <w:bookmarkStart w:id="424" w:name="_Toc470100320"/>
      <w:bookmarkStart w:id="425" w:name="_Toc470164097"/>
      <w:bookmarkStart w:id="426" w:name="_Toc470178936"/>
      <w:bookmarkStart w:id="427" w:name="_Toc470262982"/>
      <w:bookmarkStart w:id="428" w:name="_Toc470255449"/>
      <w:bookmarkStart w:id="429" w:name="_Toc472499612"/>
      <w:bookmarkStart w:id="430" w:name="_Toc472499911"/>
      <w:bookmarkStart w:id="431" w:name="_Toc472500483"/>
      <w:bookmarkStart w:id="432" w:name="_Toc472597227"/>
      <w:bookmarkStart w:id="433" w:name="_Toc472601254"/>
      <w:bookmarkStart w:id="434" w:name="_Toc472602204"/>
      <w:bookmarkStart w:id="435" w:name="_Toc472689470"/>
      <w:bookmarkStart w:id="436" w:name="_Toc472691826"/>
      <w:bookmarkStart w:id="437" w:name="_Toc145497165"/>
      <w:bookmarkEnd w:id="108"/>
      <w:bookmarkEnd w:id="112"/>
      <w:bookmarkEnd w:id="113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r w:rsidRPr="00D45634">
        <w:rPr>
          <w:smallCaps/>
          <w:color w:val="345F9E"/>
          <w:sz w:val="24"/>
          <w:szCs w:val="24"/>
        </w:rPr>
        <w:lastRenderedPageBreak/>
        <w:t>Commercials</w:t>
      </w:r>
      <w:bookmarkEnd w:id="437"/>
    </w:p>
    <w:p w14:paraId="4312570E" w14:textId="77777777" w:rsidR="00EF1B0C" w:rsidRPr="00D45634" w:rsidRDefault="00EF1B0C">
      <w:pPr>
        <w:pStyle w:val="Heading2"/>
        <w:numPr>
          <w:ilvl w:val="1"/>
          <w:numId w:val="25"/>
        </w:numPr>
        <w:spacing w:before="0" w:after="0" w:line="360" w:lineRule="auto"/>
        <w:jc w:val="both"/>
        <w:rPr>
          <w:sz w:val="24"/>
          <w:szCs w:val="24"/>
        </w:rPr>
      </w:pPr>
      <w:bookmarkStart w:id="438" w:name="_Toc145497166"/>
      <w:r w:rsidRPr="00D45634">
        <w:rPr>
          <w:sz w:val="24"/>
          <w:szCs w:val="24"/>
        </w:rPr>
        <w:t>Commercial Proposal</w:t>
      </w:r>
      <w:bookmarkEnd w:id="438"/>
    </w:p>
    <w:p w14:paraId="31A296C5" w14:textId="77777777" w:rsidR="00EF1B0C" w:rsidRPr="00D45634" w:rsidRDefault="00EF1B0C" w:rsidP="00EF1B0C">
      <w:pPr>
        <w:ind w:left="360"/>
        <w:rPr>
          <w:rFonts w:ascii="Bosch Office Sans" w:hAnsi="Bosch Office Sans"/>
        </w:rPr>
      </w:pPr>
    </w:p>
    <w:p w14:paraId="1ACBA9C7" w14:textId="77777777" w:rsidR="001B7EC4" w:rsidRPr="00D45634" w:rsidRDefault="001B7EC4" w:rsidP="001B7EC4">
      <w:pPr>
        <w:spacing w:line="360" w:lineRule="auto"/>
        <w:ind w:left="720"/>
        <w:jc w:val="both"/>
        <w:rPr>
          <w:rFonts w:ascii="Bosch Office Sans" w:hAnsi="Bosch Office Sans" w:cs="Arial"/>
          <w:color w:val="000000"/>
        </w:rPr>
      </w:pPr>
    </w:p>
    <w:p w14:paraId="123CEAC6" w14:textId="77777777" w:rsidR="00EF1B0C" w:rsidRPr="00D45634" w:rsidRDefault="00EF1B0C">
      <w:pPr>
        <w:pStyle w:val="Heading2"/>
        <w:numPr>
          <w:ilvl w:val="1"/>
          <w:numId w:val="25"/>
        </w:numPr>
        <w:spacing w:before="0" w:after="0" w:line="360" w:lineRule="auto"/>
        <w:jc w:val="both"/>
        <w:rPr>
          <w:sz w:val="24"/>
          <w:szCs w:val="24"/>
        </w:rPr>
      </w:pPr>
      <w:bookmarkStart w:id="439" w:name="_Toc145497167"/>
      <w:r w:rsidRPr="00D45634">
        <w:rPr>
          <w:sz w:val="24"/>
          <w:szCs w:val="24"/>
        </w:rPr>
        <w:t>Billing Milestones</w:t>
      </w:r>
      <w:bookmarkEnd w:id="439"/>
    </w:p>
    <w:p w14:paraId="4607593D" w14:textId="77777777" w:rsidR="00EF1B0C" w:rsidRPr="00D45634" w:rsidRDefault="00EF1B0C" w:rsidP="00EF1B0C">
      <w:pPr>
        <w:rPr>
          <w:rFonts w:ascii="Bosch Office Sans" w:hAnsi="Bosch Office Sans"/>
        </w:rPr>
      </w:pPr>
    </w:p>
    <w:p w14:paraId="50052A63" w14:textId="77777777" w:rsidR="00EF1B0C" w:rsidRPr="00D45634" w:rsidRDefault="00EF1B0C" w:rsidP="001B7EC4">
      <w:pPr>
        <w:spacing w:line="360" w:lineRule="auto"/>
        <w:ind w:left="720"/>
        <w:jc w:val="both"/>
        <w:rPr>
          <w:rFonts w:ascii="Bosch Office Sans" w:hAnsi="Bosch Office Sans" w:cs="Arial"/>
          <w:color w:val="000000"/>
        </w:rPr>
      </w:pPr>
    </w:p>
    <w:p w14:paraId="7137EE0E" w14:textId="77777777" w:rsidR="001043BE" w:rsidRPr="00D45634" w:rsidRDefault="001043BE">
      <w:pPr>
        <w:rPr>
          <w:rFonts w:ascii="Bosch Office Sans" w:hAnsi="Bosch Office Sans" w:cs="Arial"/>
          <w:b/>
          <w:bCs/>
          <w:iCs/>
        </w:rPr>
      </w:pPr>
      <w:r w:rsidRPr="00D45634">
        <w:rPr>
          <w:rFonts w:ascii="Bosch Office Sans" w:hAnsi="Bosch Office Sans"/>
        </w:rPr>
        <w:br w:type="page"/>
      </w:r>
    </w:p>
    <w:p w14:paraId="09B483FA" w14:textId="77777777" w:rsidR="00EF1B0C" w:rsidRPr="00D45634" w:rsidRDefault="00EF1B0C">
      <w:pPr>
        <w:pStyle w:val="Heading2"/>
        <w:numPr>
          <w:ilvl w:val="1"/>
          <w:numId w:val="25"/>
        </w:numPr>
        <w:spacing w:before="0" w:after="0" w:line="360" w:lineRule="auto"/>
        <w:jc w:val="both"/>
        <w:rPr>
          <w:sz w:val="24"/>
          <w:szCs w:val="24"/>
        </w:rPr>
      </w:pPr>
      <w:bookmarkStart w:id="440" w:name="_Toc145497168"/>
      <w:r w:rsidRPr="00D45634">
        <w:rPr>
          <w:sz w:val="24"/>
          <w:szCs w:val="24"/>
        </w:rPr>
        <w:lastRenderedPageBreak/>
        <w:t>Commercial Terms and Conditions</w:t>
      </w:r>
      <w:bookmarkEnd w:id="440"/>
    </w:p>
    <w:p w14:paraId="6D37CF15" w14:textId="7F19EBD7" w:rsidR="00EF1B0C" w:rsidRPr="00D45634" w:rsidRDefault="00EF1B0C">
      <w:pPr>
        <w:numPr>
          <w:ilvl w:val="0"/>
          <w:numId w:val="13"/>
        </w:numPr>
        <w:spacing w:line="360" w:lineRule="auto"/>
        <w:jc w:val="both"/>
        <w:rPr>
          <w:rFonts w:ascii="Bosch Office Sans" w:hAnsi="Bosch Office Sans" w:cs="Arial"/>
          <w:color w:val="000000"/>
        </w:rPr>
      </w:pPr>
      <w:r w:rsidRPr="00D45634">
        <w:rPr>
          <w:rFonts w:ascii="Bosch Office Sans" w:hAnsi="Bosch Office Sans" w:cs="Arial"/>
          <w:color w:val="000000"/>
        </w:rPr>
        <w:t>Taxes as applicable are additional</w:t>
      </w:r>
      <w:r w:rsidR="009E3153">
        <w:rPr>
          <w:rFonts w:ascii="Bosch Office Sans" w:hAnsi="Bosch Office Sans" w:cs="Arial"/>
          <w:color w:val="000000"/>
        </w:rPr>
        <w:t>.</w:t>
      </w:r>
    </w:p>
    <w:p w14:paraId="11103A7D" w14:textId="2079A40D" w:rsidR="00EF1B0C" w:rsidRPr="00D45634" w:rsidRDefault="00EF1B0C">
      <w:pPr>
        <w:pStyle w:val="Default"/>
        <w:numPr>
          <w:ilvl w:val="0"/>
          <w:numId w:val="13"/>
        </w:numPr>
        <w:spacing w:line="360" w:lineRule="auto"/>
      </w:pPr>
      <w:r w:rsidRPr="00D45634">
        <w:rPr>
          <w:rFonts w:cs="Times New Roman"/>
          <w:color w:val="auto"/>
        </w:rPr>
        <w:t>In case the project is stopped for unforeseen circumstances, then invoice will be raised for the effort which has been spent</w:t>
      </w:r>
      <w:r w:rsidR="009E3153">
        <w:rPr>
          <w:rFonts w:cs="Times New Roman"/>
          <w:color w:val="auto"/>
        </w:rPr>
        <w:t>.</w:t>
      </w:r>
    </w:p>
    <w:p w14:paraId="36A08994" w14:textId="759738FF" w:rsidR="00EF1B0C" w:rsidRPr="00D45634" w:rsidRDefault="00EF1B0C">
      <w:pPr>
        <w:pStyle w:val="Default"/>
        <w:numPr>
          <w:ilvl w:val="0"/>
          <w:numId w:val="13"/>
        </w:numPr>
        <w:spacing w:line="360" w:lineRule="auto"/>
        <w:jc w:val="both"/>
        <w:rPr>
          <w:rFonts w:cs="Times New Roman"/>
          <w:color w:val="auto"/>
        </w:rPr>
      </w:pPr>
      <w:r w:rsidRPr="00D45634">
        <w:rPr>
          <w:rFonts w:cs="Times New Roman"/>
          <w:color w:val="auto"/>
        </w:rPr>
        <w:t xml:space="preserve">Any delay in the project schedule not attributable to </w:t>
      </w:r>
      <w:r w:rsidR="00317EB2" w:rsidRPr="00D45634">
        <w:rPr>
          <w:rFonts w:cs="Times New Roman"/>
          <w:color w:val="auto"/>
        </w:rPr>
        <w:t>BGSW</w:t>
      </w:r>
      <w:r w:rsidRPr="00D45634">
        <w:rPr>
          <w:rFonts w:cs="Times New Roman"/>
          <w:color w:val="auto"/>
        </w:rPr>
        <w:t xml:space="preserve"> will lead to a revision in the commercial estimates which will be discussed and agreed upon</w:t>
      </w:r>
      <w:r w:rsidR="009E3153">
        <w:rPr>
          <w:rFonts w:cs="Times New Roman"/>
          <w:color w:val="auto"/>
        </w:rPr>
        <w:t>.</w:t>
      </w:r>
    </w:p>
    <w:p w14:paraId="47CAC722" w14:textId="45728A45" w:rsidR="00EF1B0C" w:rsidRPr="00D45634" w:rsidRDefault="00EF1B0C">
      <w:pPr>
        <w:numPr>
          <w:ilvl w:val="0"/>
          <w:numId w:val="13"/>
        </w:numPr>
        <w:spacing w:line="360" w:lineRule="auto"/>
        <w:jc w:val="both"/>
        <w:rPr>
          <w:rFonts w:ascii="Bosch Office Sans" w:hAnsi="Bosch Office Sans" w:cs="Arial"/>
          <w:color w:val="000000"/>
        </w:rPr>
      </w:pPr>
      <w:r w:rsidRPr="00D45634">
        <w:rPr>
          <w:rFonts w:ascii="Bosch Office Sans" w:hAnsi="Bosch Office Sans" w:cs="Arial"/>
          <w:color w:val="000000"/>
        </w:rPr>
        <w:t>Any change in scope or schedule from the proposal may involve re-evaluation of the pricing and revision (upward or downward) if required</w:t>
      </w:r>
      <w:r w:rsidR="009E3153">
        <w:rPr>
          <w:rFonts w:ascii="Bosch Office Sans" w:hAnsi="Bosch Office Sans" w:cs="Arial"/>
          <w:color w:val="000000"/>
        </w:rPr>
        <w:t>.</w:t>
      </w:r>
    </w:p>
    <w:p w14:paraId="4946516C" w14:textId="562F47D1" w:rsidR="00EF1B0C" w:rsidRPr="00D45634" w:rsidRDefault="00EF1B0C">
      <w:pPr>
        <w:numPr>
          <w:ilvl w:val="0"/>
          <w:numId w:val="13"/>
        </w:numPr>
        <w:spacing w:line="360" w:lineRule="auto"/>
        <w:jc w:val="both"/>
        <w:rPr>
          <w:rFonts w:ascii="Bosch Office Sans" w:hAnsi="Bosch Office Sans" w:cs="Arial"/>
          <w:color w:val="000000"/>
        </w:rPr>
      </w:pPr>
      <w:r w:rsidRPr="00D45634">
        <w:rPr>
          <w:rFonts w:ascii="Bosch Office Sans" w:hAnsi="Bosch Office Sans" w:cs="Arial"/>
          <w:color w:val="000000"/>
        </w:rPr>
        <w:t xml:space="preserve">Any change in the assumptions relating to responsibilities will involve </w:t>
      </w:r>
      <w:r w:rsidR="006C6402" w:rsidRPr="00D45634">
        <w:rPr>
          <w:rFonts w:ascii="Bosch Office Sans" w:hAnsi="Bosch Office Sans" w:cs="Arial"/>
          <w:color w:val="000000"/>
        </w:rPr>
        <w:t>C</w:t>
      </w:r>
      <w:r w:rsidRPr="00D45634">
        <w:rPr>
          <w:rFonts w:ascii="Bosch Office Sans" w:hAnsi="Bosch Office Sans" w:cs="Arial"/>
          <w:color w:val="000000"/>
        </w:rPr>
        <w:t xml:space="preserve">hange </w:t>
      </w:r>
      <w:r w:rsidR="006C6402" w:rsidRPr="00D45634">
        <w:rPr>
          <w:rFonts w:ascii="Bosch Office Sans" w:hAnsi="Bosch Office Sans" w:cs="Arial"/>
          <w:color w:val="000000"/>
        </w:rPr>
        <w:t>Or</w:t>
      </w:r>
      <w:r w:rsidRPr="00D45634">
        <w:rPr>
          <w:rFonts w:ascii="Bosch Office Sans" w:hAnsi="Bosch Office Sans" w:cs="Arial"/>
          <w:color w:val="000000"/>
        </w:rPr>
        <w:t>der processing and follow up proposal</w:t>
      </w:r>
      <w:r w:rsidR="009E3153">
        <w:rPr>
          <w:rFonts w:ascii="Bosch Office Sans" w:hAnsi="Bosch Office Sans" w:cs="Arial"/>
          <w:color w:val="000000"/>
        </w:rPr>
        <w:t>.</w:t>
      </w:r>
    </w:p>
    <w:p w14:paraId="29AE6F8E" w14:textId="5FAF37AF" w:rsidR="00EF1B0C" w:rsidRPr="00D45634" w:rsidRDefault="00EF1B0C">
      <w:pPr>
        <w:numPr>
          <w:ilvl w:val="0"/>
          <w:numId w:val="13"/>
        </w:numPr>
        <w:spacing w:line="360" w:lineRule="auto"/>
        <w:jc w:val="both"/>
        <w:rPr>
          <w:rFonts w:ascii="Bosch Office Sans" w:hAnsi="Bosch Office Sans" w:cs="Arial"/>
          <w:color w:val="000000"/>
        </w:rPr>
      </w:pPr>
      <w:r w:rsidRPr="00D45634">
        <w:rPr>
          <w:rFonts w:ascii="Bosch Office Sans" w:hAnsi="Bosch Office Sans" w:cs="Arial"/>
          <w:color w:val="000000"/>
        </w:rPr>
        <w:t xml:space="preserve">Project start is subject to publishing of names of business users, project manager from </w:t>
      </w:r>
      <w:r w:rsidR="009E3153">
        <w:rPr>
          <w:rFonts w:ascii="Bosch Office Sans" w:hAnsi="Bosch Office Sans" w:cs="Arial"/>
          <w:color w:val="000000"/>
        </w:rPr>
        <w:t>Carl Zeiss</w:t>
      </w:r>
      <w:r w:rsidRPr="00D45634">
        <w:rPr>
          <w:rFonts w:ascii="Bosch Office Sans" w:hAnsi="Bosch Office Sans" w:cs="Arial"/>
          <w:color w:val="000000"/>
        </w:rPr>
        <w:t>, sign off on schedule and single point of contact in IT</w:t>
      </w:r>
      <w:r w:rsidR="009E3153">
        <w:rPr>
          <w:rFonts w:ascii="Bosch Office Sans" w:hAnsi="Bosch Office Sans" w:cs="Arial"/>
          <w:color w:val="000000"/>
        </w:rPr>
        <w:t>.</w:t>
      </w:r>
    </w:p>
    <w:p w14:paraId="23FA73D4" w14:textId="7F8DFDCE" w:rsidR="00EF1B0C" w:rsidRPr="00D45634" w:rsidRDefault="009E3153">
      <w:pPr>
        <w:numPr>
          <w:ilvl w:val="0"/>
          <w:numId w:val="13"/>
        </w:numPr>
        <w:spacing w:line="360" w:lineRule="auto"/>
        <w:jc w:val="both"/>
        <w:rPr>
          <w:rFonts w:ascii="Bosch Office Sans" w:hAnsi="Bosch Office Sans" w:cs="Arial"/>
          <w:color w:val="000000"/>
        </w:rPr>
      </w:pPr>
      <w:r>
        <w:rPr>
          <w:rFonts w:ascii="Bosch Office Sans" w:hAnsi="Bosch Office Sans" w:cs="Arial"/>
          <w:color w:val="000000"/>
        </w:rPr>
        <w:t>Carl Zeiss</w:t>
      </w:r>
      <w:r w:rsidR="00EF1B0C" w:rsidRPr="00D45634">
        <w:rPr>
          <w:rFonts w:ascii="Bosch Office Sans" w:hAnsi="Bosch Office Sans" w:cs="Arial"/>
          <w:color w:val="000000"/>
        </w:rPr>
        <w:t xml:space="preserve"> </w:t>
      </w:r>
      <w:r w:rsidRPr="00D45634">
        <w:rPr>
          <w:rFonts w:ascii="Bosch Office Sans" w:hAnsi="Bosch Office Sans" w:cs="Arial"/>
          <w:color w:val="000000"/>
        </w:rPr>
        <w:t>shall</w:t>
      </w:r>
      <w:r w:rsidR="00EF1B0C" w:rsidRPr="00D45634">
        <w:rPr>
          <w:rFonts w:ascii="Bosch Office Sans" w:hAnsi="Bosch Office Sans" w:cs="Arial"/>
          <w:color w:val="000000"/>
        </w:rPr>
        <w:t xml:space="preserve"> bear cost of travel, accommodation and allowance in case any consultant is asked to travel to a location outside of the project location </w:t>
      </w:r>
      <w:r w:rsidR="00AE507E" w:rsidRPr="00D45634">
        <w:rPr>
          <w:rFonts w:ascii="Bosch Office Sans" w:hAnsi="Bosch Office Sans" w:cs="Arial"/>
          <w:color w:val="000000"/>
        </w:rPr>
        <w:t xml:space="preserve">in </w:t>
      </w:r>
      <w:r>
        <w:rPr>
          <w:rFonts w:ascii="Bosch Office Sans" w:hAnsi="Bosch Office Sans" w:cs="Arial"/>
          <w:color w:val="000000"/>
        </w:rPr>
        <w:t>Carl Zeiss</w:t>
      </w:r>
      <w:r w:rsidR="00AE507E" w:rsidRPr="00D45634">
        <w:rPr>
          <w:rFonts w:ascii="Bosch Office Sans" w:hAnsi="Bosch Office Sans" w:cs="Arial"/>
          <w:color w:val="000000"/>
        </w:rPr>
        <w:t xml:space="preserve"> </w:t>
      </w:r>
      <w:r w:rsidR="00F16E34" w:rsidRPr="00D45634">
        <w:rPr>
          <w:rFonts w:ascii="Bosch Office Sans" w:hAnsi="Bosch Office Sans" w:cs="Arial"/>
          <w:color w:val="000000"/>
        </w:rPr>
        <w:t>which is not planned as part of the project</w:t>
      </w:r>
    </w:p>
    <w:p w14:paraId="5A3A4C4E" w14:textId="5FF81228" w:rsidR="00EF1B0C" w:rsidRPr="00D45634" w:rsidRDefault="00EF1B0C">
      <w:pPr>
        <w:numPr>
          <w:ilvl w:val="0"/>
          <w:numId w:val="13"/>
        </w:numPr>
        <w:spacing w:line="360" w:lineRule="auto"/>
        <w:jc w:val="both"/>
        <w:rPr>
          <w:rFonts w:ascii="Bosch Office Sans" w:hAnsi="Bosch Office Sans" w:cs="Arial"/>
          <w:color w:val="000000"/>
        </w:rPr>
      </w:pPr>
      <w:r w:rsidRPr="00D45634">
        <w:rPr>
          <w:rFonts w:ascii="Bosch Office Sans" w:hAnsi="Bosch Office Sans" w:cs="Arial"/>
          <w:color w:val="000000"/>
        </w:rPr>
        <w:t>Any clarifications on the invoice to be completed within 10 days from the date of invoice</w:t>
      </w:r>
      <w:r w:rsidR="009E3153">
        <w:rPr>
          <w:rFonts w:ascii="Bosch Office Sans" w:hAnsi="Bosch Office Sans" w:cs="Arial"/>
          <w:color w:val="000000"/>
        </w:rPr>
        <w:t>.</w:t>
      </w:r>
    </w:p>
    <w:p w14:paraId="098E2056" w14:textId="4ADD83B7" w:rsidR="00EF1B0C" w:rsidRPr="00D45634" w:rsidRDefault="00EF1B0C">
      <w:pPr>
        <w:numPr>
          <w:ilvl w:val="0"/>
          <w:numId w:val="13"/>
        </w:numPr>
        <w:spacing w:line="360" w:lineRule="auto"/>
        <w:jc w:val="both"/>
        <w:rPr>
          <w:rFonts w:ascii="Bosch Office Sans" w:hAnsi="Bosch Office Sans" w:cs="Arial"/>
          <w:lang w:eastAsia="en-GB"/>
        </w:rPr>
      </w:pPr>
      <w:r w:rsidRPr="00D45634">
        <w:rPr>
          <w:rFonts w:ascii="Bosch Office Sans" w:hAnsi="Bosch Office Sans" w:cs="Arial"/>
          <w:lang w:eastAsia="en-GB"/>
        </w:rPr>
        <w:t>Invoices are payable without deduction within thirty (30) days from the date of invoice</w:t>
      </w:r>
      <w:r w:rsidR="009E3153">
        <w:rPr>
          <w:rFonts w:ascii="Bosch Office Sans" w:hAnsi="Bosch Office Sans" w:cs="Arial"/>
          <w:lang w:eastAsia="en-GB"/>
        </w:rPr>
        <w:t>.</w:t>
      </w:r>
    </w:p>
    <w:p w14:paraId="2C7B281C" w14:textId="77777777" w:rsidR="00BF595D" w:rsidRPr="00D45634" w:rsidRDefault="00BF595D" w:rsidP="00F16E34">
      <w:pPr>
        <w:spacing w:line="360" w:lineRule="auto"/>
        <w:jc w:val="both"/>
        <w:rPr>
          <w:rFonts w:ascii="Bosch Office Sans" w:hAnsi="Bosch Office Sans" w:cs="Arial"/>
          <w:lang w:eastAsia="en-GB"/>
        </w:rPr>
      </w:pPr>
    </w:p>
    <w:p w14:paraId="0BBE7BBD" w14:textId="77777777" w:rsidR="007E2D84" w:rsidRPr="00D45634" w:rsidRDefault="001043BE" w:rsidP="00370965">
      <w:pPr>
        <w:rPr>
          <w:rFonts w:ascii="Bosch Office Sans" w:hAnsi="Bosch Office Sans" w:cs="Arial"/>
          <w:b/>
          <w:bCs/>
          <w:smallCaps/>
          <w:color w:val="345F9E"/>
          <w:kern w:val="32"/>
        </w:rPr>
      </w:pPr>
      <w:r w:rsidRPr="00D45634">
        <w:rPr>
          <w:rFonts w:ascii="Bosch Office Sans" w:hAnsi="Bosch Office Sans"/>
        </w:rPr>
        <w:br w:type="page"/>
      </w:r>
    </w:p>
    <w:p w14:paraId="259DB2AA" w14:textId="77777777" w:rsidR="002D2D4F" w:rsidRPr="00D45634" w:rsidRDefault="007912DF">
      <w:pPr>
        <w:pStyle w:val="Heading1"/>
        <w:pageBreakBefore/>
        <w:numPr>
          <w:ilvl w:val="0"/>
          <w:numId w:val="25"/>
        </w:numPr>
        <w:pBdr>
          <w:bottom w:val="single" w:sz="4" w:space="1" w:color="auto"/>
        </w:pBdr>
        <w:spacing w:before="120" w:after="120" w:line="360" w:lineRule="auto"/>
        <w:jc w:val="both"/>
        <w:rPr>
          <w:smallCaps/>
          <w:color w:val="345F9E"/>
          <w:sz w:val="24"/>
          <w:szCs w:val="24"/>
        </w:rPr>
      </w:pPr>
      <w:bookmarkStart w:id="441" w:name="_Toc145497169"/>
      <w:r w:rsidRPr="00D45634">
        <w:rPr>
          <w:smallCaps/>
          <w:color w:val="345F9E"/>
          <w:sz w:val="24"/>
          <w:szCs w:val="24"/>
        </w:rPr>
        <w:lastRenderedPageBreak/>
        <w:t>C</w:t>
      </w:r>
      <w:r w:rsidR="00F111DA" w:rsidRPr="00D45634">
        <w:rPr>
          <w:smallCaps/>
          <w:color w:val="345F9E"/>
          <w:sz w:val="24"/>
          <w:szCs w:val="24"/>
        </w:rPr>
        <w:t xml:space="preserve">ase </w:t>
      </w:r>
      <w:r w:rsidRPr="00D45634">
        <w:rPr>
          <w:smallCaps/>
          <w:color w:val="345F9E"/>
          <w:sz w:val="24"/>
          <w:szCs w:val="24"/>
        </w:rPr>
        <w:t>S</w:t>
      </w:r>
      <w:r w:rsidR="00F111DA" w:rsidRPr="00D45634">
        <w:rPr>
          <w:smallCaps/>
          <w:color w:val="345F9E"/>
          <w:sz w:val="24"/>
          <w:szCs w:val="24"/>
        </w:rPr>
        <w:t>tudies</w:t>
      </w:r>
      <w:bookmarkEnd w:id="441"/>
    </w:p>
    <w:p w14:paraId="4ECEBC5F" w14:textId="5CDA0BAD" w:rsidR="00275251" w:rsidRPr="00D45634" w:rsidRDefault="00275251" w:rsidP="00275251">
      <w:pPr>
        <w:rPr>
          <w:rFonts w:ascii="Bosch Office Sans" w:eastAsia="MS Mincho" w:hAnsi="Bosch Office Sans"/>
          <w:lang w:eastAsia="ja-JP"/>
        </w:rPr>
      </w:pPr>
      <w:r w:rsidRPr="00D45634">
        <w:rPr>
          <w:rFonts w:ascii="Bosch Office Sans" w:eastAsia="MS Mincho" w:hAnsi="Bosch Office Sans"/>
          <w:lang w:eastAsia="ja-JP"/>
        </w:rPr>
        <w:t xml:space="preserve"> </w:t>
      </w:r>
    </w:p>
    <w:p w14:paraId="7C91F1D8" w14:textId="1086627D" w:rsidR="00215B32" w:rsidRPr="00D45634" w:rsidRDefault="000169CA">
      <w:pPr>
        <w:pStyle w:val="Heading1"/>
        <w:pageBreakBefore/>
        <w:numPr>
          <w:ilvl w:val="0"/>
          <w:numId w:val="25"/>
        </w:numPr>
        <w:pBdr>
          <w:bottom w:val="single" w:sz="4" w:space="1" w:color="auto"/>
        </w:pBdr>
        <w:spacing w:before="120" w:after="120" w:line="360" w:lineRule="auto"/>
        <w:jc w:val="both"/>
        <w:rPr>
          <w:smallCaps/>
          <w:color w:val="345F9E"/>
          <w:sz w:val="24"/>
          <w:szCs w:val="24"/>
        </w:rPr>
      </w:pPr>
      <w:bookmarkStart w:id="442" w:name="_Toc468125744"/>
      <w:bookmarkStart w:id="443" w:name="_Toc468126016"/>
      <w:bookmarkStart w:id="444" w:name="_Toc468196574"/>
      <w:bookmarkStart w:id="445" w:name="_Toc468215429"/>
      <w:bookmarkStart w:id="446" w:name="_Toc468215718"/>
      <w:bookmarkStart w:id="447" w:name="_Toc468217733"/>
      <w:bookmarkStart w:id="448" w:name="_Toc469903866"/>
      <w:bookmarkStart w:id="449" w:name="_Toc469909988"/>
      <w:bookmarkStart w:id="450" w:name="_Toc469910279"/>
      <w:bookmarkStart w:id="451" w:name="_Toc470023554"/>
      <w:bookmarkStart w:id="452" w:name="_Toc470100342"/>
      <w:bookmarkStart w:id="453" w:name="_Toc470164119"/>
      <w:bookmarkStart w:id="454" w:name="_Toc470178958"/>
      <w:bookmarkStart w:id="455" w:name="_Toc470263004"/>
      <w:bookmarkStart w:id="456" w:name="_Toc470255471"/>
      <w:bookmarkStart w:id="457" w:name="_Toc472499634"/>
      <w:bookmarkStart w:id="458" w:name="_Toc472499933"/>
      <w:bookmarkStart w:id="459" w:name="_Toc472500505"/>
      <w:bookmarkStart w:id="460" w:name="_Toc472597249"/>
      <w:bookmarkStart w:id="461" w:name="_Toc472601276"/>
      <w:bookmarkStart w:id="462" w:name="_Toc472602226"/>
      <w:bookmarkStart w:id="463" w:name="_Toc472689492"/>
      <w:bookmarkStart w:id="464" w:name="_Toc472691848"/>
      <w:bookmarkStart w:id="465" w:name="_Toc468125745"/>
      <w:bookmarkStart w:id="466" w:name="_Toc468126017"/>
      <w:bookmarkStart w:id="467" w:name="_Toc468196575"/>
      <w:bookmarkStart w:id="468" w:name="_Toc468215430"/>
      <w:bookmarkStart w:id="469" w:name="_Toc468215719"/>
      <w:bookmarkStart w:id="470" w:name="_Toc468217734"/>
      <w:bookmarkStart w:id="471" w:name="_Toc469903867"/>
      <w:bookmarkStart w:id="472" w:name="_Toc469909989"/>
      <w:bookmarkStart w:id="473" w:name="_Toc469910280"/>
      <w:bookmarkStart w:id="474" w:name="_Toc470023555"/>
      <w:bookmarkStart w:id="475" w:name="_Toc470100343"/>
      <w:bookmarkStart w:id="476" w:name="_Toc470164120"/>
      <w:bookmarkStart w:id="477" w:name="_Toc470178959"/>
      <w:bookmarkStart w:id="478" w:name="_Toc470263005"/>
      <w:bookmarkStart w:id="479" w:name="_Toc470255472"/>
      <w:bookmarkStart w:id="480" w:name="_Toc472499635"/>
      <w:bookmarkStart w:id="481" w:name="_Toc472499934"/>
      <w:bookmarkStart w:id="482" w:name="_Toc472500506"/>
      <w:bookmarkStart w:id="483" w:name="_Toc472597250"/>
      <w:bookmarkStart w:id="484" w:name="_Toc472601277"/>
      <w:bookmarkStart w:id="485" w:name="_Toc472602227"/>
      <w:bookmarkStart w:id="486" w:name="_Toc472689493"/>
      <w:bookmarkStart w:id="487" w:name="_Toc472691849"/>
      <w:bookmarkStart w:id="488" w:name="_Toc468125746"/>
      <w:bookmarkStart w:id="489" w:name="_Toc468126018"/>
      <w:bookmarkStart w:id="490" w:name="_Toc468196576"/>
      <w:bookmarkStart w:id="491" w:name="_Toc468215431"/>
      <w:bookmarkStart w:id="492" w:name="_Toc468215720"/>
      <w:bookmarkStart w:id="493" w:name="_Toc468217735"/>
      <w:bookmarkStart w:id="494" w:name="_Toc469903868"/>
      <w:bookmarkStart w:id="495" w:name="_Toc469909990"/>
      <w:bookmarkStart w:id="496" w:name="_Toc469910281"/>
      <w:bookmarkStart w:id="497" w:name="_Toc470023556"/>
      <w:bookmarkStart w:id="498" w:name="_Toc470100344"/>
      <w:bookmarkStart w:id="499" w:name="_Toc470164121"/>
      <w:bookmarkStart w:id="500" w:name="_Toc470178960"/>
      <w:bookmarkStart w:id="501" w:name="_Toc470263006"/>
      <w:bookmarkStart w:id="502" w:name="_Toc470255473"/>
      <w:bookmarkStart w:id="503" w:name="_Toc472499636"/>
      <w:bookmarkStart w:id="504" w:name="_Toc472499935"/>
      <w:bookmarkStart w:id="505" w:name="_Toc472500507"/>
      <w:bookmarkStart w:id="506" w:name="_Toc472597251"/>
      <w:bookmarkStart w:id="507" w:name="_Toc472601278"/>
      <w:bookmarkStart w:id="508" w:name="_Toc472602228"/>
      <w:bookmarkStart w:id="509" w:name="_Toc472689494"/>
      <w:bookmarkStart w:id="510" w:name="_Toc472691850"/>
      <w:bookmarkStart w:id="511" w:name="_Toc468125747"/>
      <w:bookmarkStart w:id="512" w:name="_Toc468126019"/>
      <w:bookmarkStart w:id="513" w:name="_Toc468196577"/>
      <w:bookmarkStart w:id="514" w:name="_Toc468215432"/>
      <w:bookmarkStart w:id="515" w:name="_Toc468215721"/>
      <w:bookmarkStart w:id="516" w:name="_Toc468217736"/>
      <w:bookmarkStart w:id="517" w:name="_Toc469903869"/>
      <w:bookmarkStart w:id="518" w:name="_Toc469909991"/>
      <w:bookmarkStart w:id="519" w:name="_Toc469910282"/>
      <w:bookmarkStart w:id="520" w:name="_Toc470023557"/>
      <w:bookmarkStart w:id="521" w:name="_Toc470100345"/>
      <w:bookmarkStart w:id="522" w:name="_Toc470164122"/>
      <w:bookmarkStart w:id="523" w:name="_Toc470178961"/>
      <w:bookmarkStart w:id="524" w:name="_Toc470263007"/>
      <w:bookmarkStart w:id="525" w:name="_Toc470255474"/>
      <w:bookmarkStart w:id="526" w:name="_Toc472499637"/>
      <w:bookmarkStart w:id="527" w:name="_Toc472499936"/>
      <w:bookmarkStart w:id="528" w:name="_Toc472500508"/>
      <w:bookmarkStart w:id="529" w:name="_Toc472597252"/>
      <w:bookmarkStart w:id="530" w:name="_Toc472601279"/>
      <w:bookmarkStart w:id="531" w:name="_Toc472602229"/>
      <w:bookmarkStart w:id="532" w:name="_Toc472689495"/>
      <w:bookmarkStart w:id="533" w:name="_Toc472691851"/>
      <w:bookmarkStart w:id="534" w:name="_Toc468125748"/>
      <w:bookmarkStart w:id="535" w:name="_Toc468126020"/>
      <w:bookmarkStart w:id="536" w:name="_Toc468196578"/>
      <w:bookmarkStart w:id="537" w:name="_Toc468215433"/>
      <w:bookmarkStart w:id="538" w:name="_Toc468215722"/>
      <w:bookmarkStart w:id="539" w:name="_Toc468217737"/>
      <w:bookmarkStart w:id="540" w:name="_Toc469903870"/>
      <w:bookmarkStart w:id="541" w:name="_Toc469909992"/>
      <w:bookmarkStart w:id="542" w:name="_Toc469910283"/>
      <w:bookmarkStart w:id="543" w:name="_Toc470023558"/>
      <w:bookmarkStart w:id="544" w:name="_Toc470100346"/>
      <w:bookmarkStart w:id="545" w:name="_Toc470164123"/>
      <w:bookmarkStart w:id="546" w:name="_Toc470178962"/>
      <w:bookmarkStart w:id="547" w:name="_Toc470263008"/>
      <w:bookmarkStart w:id="548" w:name="_Toc470255475"/>
      <w:bookmarkStart w:id="549" w:name="_Toc472499638"/>
      <w:bookmarkStart w:id="550" w:name="_Toc472499937"/>
      <w:bookmarkStart w:id="551" w:name="_Toc472500509"/>
      <w:bookmarkStart w:id="552" w:name="_Toc472597253"/>
      <w:bookmarkStart w:id="553" w:name="_Toc472601280"/>
      <w:bookmarkStart w:id="554" w:name="_Toc472602230"/>
      <w:bookmarkStart w:id="555" w:name="_Toc472689496"/>
      <w:bookmarkStart w:id="556" w:name="_Toc472691852"/>
      <w:bookmarkStart w:id="557" w:name="_Toc468125749"/>
      <w:bookmarkStart w:id="558" w:name="_Toc468126021"/>
      <w:bookmarkStart w:id="559" w:name="_Toc468196579"/>
      <w:bookmarkStart w:id="560" w:name="_Toc468215434"/>
      <w:bookmarkStart w:id="561" w:name="_Toc468215723"/>
      <w:bookmarkStart w:id="562" w:name="_Toc468217738"/>
      <w:bookmarkStart w:id="563" w:name="_Toc469903871"/>
      <w:bookmarkStart w:id="564" w:name="_Toc469909993"/>
      <w:bookmarkStart w:id="565" w:name="_Toc469910284"/>
      <w:bookmarkStart w:id="566" w:name="_Toc470023559"/>
      <w:bookmarkStart w:id="567" w:name="_Toc470100347"/>
      <w:bookmarkStart w:id="568" w:name="_Toc470164124"/>
      <w:bookmarkStart w:id="569" w:name="_Toc470178963"/>
      <w:bookmarkStart w:id="570" w:name="_Toc470263009"/>
      <w:bookmarkStart w:id="571" w:name="_Toc470255476"/>
      <w:bookmarkStart w:id="572" w:name="_Toc472499639"/>
      <w:bookmarkStart w:id="573" w:name="_Toc472499938"/>
      <w:bookmarkStart w:id="574" w:name="_Toc472500510"/>
      <w:bookmarkStart w:id="575" w:name="_Toc472597254"/>
      <w:bookmarkStart w:id="576" w:name="_Toc472601281"/>
      <w:bookmarkStart w:id="577" w:name="_Toc472602231"/>
      <w:bookmarkStart w:id="578" w:name="_Toc472689497"/>
      <w:bookmarkStart w:id="579" w:name="_Toc472691853"/>
      <w:bookmarkStart w:id="580" w:name="_Toc468125750"/>
      <w:bookmarkStart w:id="581" w:name="_Toc468126022"/>
      <w:bookmarkStart w:id="582" w:name="_Toc468196580"/>
      <w:bookmarkStart w:id="583" w:name="_Toc468215435"/>
      <w:bookmarkStart w:id="584" w:name="_Toc468215724"/>
      <w:bookmarkStart w:id="585" w:name="_Toc468217739"/>
      <w:bookmarkStart w:id="586" w:name="_Toc469903872"/>
      <w:bookmarkStart w:id="587" w:name="_Toc469909994"/>
      <w:bookmarkStart w:id="588" w:name="_Toc469910285"/>
      <w:bookmarkStart w:id="589" w:name="_Toc470023560"/>
      <w:bookmarkStart w:id="590" w:name="_Toc470100348"/>
      <w:bookmarkStart w:id="591" w:name="_Toc470164125"/>
      <w:bookmarkStart w:id="592" w:name="_Toc470178964"/>
      <w:bookmarkStart w:id="593" w:name="_Toc470263010"/>
      <w:bookmarkStart w:id="594" w:name="_Toc470255477"/>
      <w:bookmarkStart w:id="595" w:name="_Toc472499640"/>
      <w:bookmarkStart w:id="596" w:name="_Toc472499939"/>
      <w:bookmarkStart w:id="597" w:name="_Toc472500511"/>
      <w:bookmarkStart w:id="598" w:name="_Toc472597255"/>
      <w:bookmarkStart w:id="599" w:name="_Toc472601282"/>
      <w:bookmarkStart w:id="600" w:name="_Toc472602232"/>
      <w:bookmarkStart w:id="601" w:name="_Toc472689498"/>
      <w:bookmarkStart w:id="602" w:name="_Toc472691854"/>
      <w:bookmarkStart w:id="603" w:name="_Toc468125751"/>
      <w:bookmarkStart w:id="604" w:name="_Toc468126023"/>
      <w:bookmarkStart w:id="605" w:name="_Toc468196581"/>
      <w:bookmarkStart w:id="606" w:name="_Toc468215436"/>
      <w:bookmarkStart w:id="607" w:name="_Toc468215725"/>
      <w:bookmarkStart w:id="608" w:name="_Toc468217740"/>
      <w:bookmarkStart w:id="609" w:name="_Toc469903873"/>
      <w:bookmarkStart w:id="610" w:name="_Toc469909995"/>
      <w:bookmarkStart w:id="611" w:name="_Toc469910286"/>
      <w:bookmarkStart w:id="612" w:name="_Toc470023561"/>
      <w:bookmarkStart w:id="613" w:name="_Toc470100349"/>
      <w:bookmarkStart w:id="614" w:name="_Toc470164126"/>
      <w:bookmarkStart w:id="615" w:name="_Toc470178965"/>
      <w:bookmarkStart w:id="616" w:name="_Toc470263011"/>
      <w:bookmarkStart w:id="617" w:name="_Toc470255478"/>
      <w:bookmarkStart w:id="618" w:name="_Toc472499641"/>
      <w:bookmarkStart w:id="619" w:name="_Toc472499940"/>
      <w:bookmarkStart w:id="620" w:name="_Toc472500512"/>
      <w:bookmarkStart w:id="621" w:name="_Toc472597256"/>
      <w:bookmarkStart w:id="622" w:name="_Toc472601283"/>
      <w:bookmarkStart w:id="623" w:name="_Toc472602233"/>
      <w:bookmarkStart w:id="624" w:name="_Toc472689499"/>
      <w:bookmarkStart w:id="625" w:name="_Toc472691855"/>
      <w:bookmarkStart w:id="626" w:name="_Toc468125752"/>
      <w:bookmarkStart w:id="627" w:name="_Toc468126024"/>
      <w:bookmarkStart w:id="628" w:name="_Toc468196582"/>
      <w:bookmarkStart w:id="629" w:name="_Toc468215437"/>
      <w:bookmarkStart w:id="630" w:name="_Toc468215726"/>
      <w:bookmarkStart w:id="631" w:name="_Toc468217741"/>
      <w:bookmarkStart w:id="632" w:name="_Toc469903874"/>
      <w:bookmarkStart w:id="633" w:name="_Toc469909996"/>
      <w:bookmarkStart w:id="634" w:name="_Toc469910287"/>
      <w:bookmarkStart w:id="635" w:name="_Toc470023562"/>
      <w:bookmarkStart w:id="636" w:name="_Toc470100350"/>
      <w:bookmarkStart w:id="637" w:name="_Toc470164127"/>
      <w:bookmarkStart w:id="638" w:name="_Toc470178966"/>
      <w:bookmarkStart w:id="639" w:name="_Toc470263012"/>
      <w:bookmarkStart w:id="640" w:name="_Toc470255479"/>
      <w:bookmarkStart w:id="641" w:name="_Toc472499642"/>
      <w:bookmarkStart w:id="642" w:name="_Toc472499941"/>
      <w:bookmarkStart w:id="643" w:name="_Toc472500513"/>
      <w:bookmarkStart w:id="644" w:name="_Toc472597257"/>
      <w:bookmarkStart w:id="645" w:name="_Toc472601284"/>
      <w:bookmarkStart w:id="646" w:name="_Toc472602234"/>
      <w:bookmarkStart w:id="647" w:name="_Toc472689500"/>
      <w:bookmarkStart w:id="648" w:name="_Toc472691856"/>
      <w:bookmarkStart w:id="649" w:name="_Toc468125753"/>
      <w:bookmarkStart w:id="650" w:name="_Toc468126025"/>
      <w:bookmarkStart w:id="651" w:name="_Toc468196583"/>
      <w:bookmarkStart w:id="652" w:name="_Toc468215438"/>
      <w:bookmarkStart w:id="653" w:name="_Toc468215727"/>
      <w:bookmarkStart w:id="654" w:name="_Toc468217742"/>
      <w:bookmarkStart w:id="655" w:name="_Toc469903875"/>
      <w:bookmarkStart w:id="656" w:name="_Toc469909997"/>
      <w:bookmarkStart w:id="657" w:name="_Toc469910288"/>
      <w:bookmarkStart w:id="658" w:name="_Toc470023563"/>
      <w:bookmarkStart w:id="659" w:name="_Toc470100351"/>
      <w:bookmarkStart w:id="660" w:name="_Toc470164128"/>
      <w:bookmarkStart w:id="661" w:name="_Toc470178967"/>
      <w:bookmarkStart w:id="662" w:name="_Toc470263013"/>
      <w:bookmarkStart w:id="663" w:name="_Toc470255480"/>
      <w:bookmarkStart w:id="664" w:name="_Toc472499643"/>
      <w:bookmarkStart w:id="665" w:name="_Toc472499942"/>
      <w:bookmarkStart w:id="666" w:name="_Toc472500514"/>
      <w:bookmarkStart w:id="667" w:name="_Toc472597258"/>
      <w:bookmarkStart w:id="668" w:name="_Toc472601285"/>
      <w:bookmarkStart w:id="669" w:name="_Toc472602235"/>
      <w:bookmarkStart w:id="670" w:name="_Toc472689501"/>
      <w:bookmarkStart w:id="671" w:name="_Toc472691857"/>
      <w:bookmarkStart w:id="672" w:name="_Toc145497170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  <w:bookmarkEnd w:id="576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  <w:bookmarkEnd w:id="585"/>
      <w:bookmarkEnd w:id="586"/>
      <w:bookmarkEnd w:id="587"/>
      <w:bookmarkEnd w:id="588"/>
      <w:bookmarkEnd w:id="589"/>
      <w:bookmarkEnd w:id="590"/>
      <w:bookmarkEnd w:id="591"/>
      <w:bookmarkEnd w:id="592"/>
      <w:bookmarkEnd w:id="593"/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  <w:bookmarkEnd w:id="603"/>
      <w:bookmarkEnd w:id="604"/>
      <w:bookmarkEnd w:id="605"/>
      <w:bookmarkEnd w:id="606"/>
      <w:bookmarkEnd w:id="607"/>
      <w:bookmarkEnd w:id="608"/>
      <w:bookmarkEnd w:id="609"/>
      <w:bookmarkEnd w:id="610"/>
      <w:bookmarkEnd w:id="611"/>
      <w:bookmarkEnd w:id="612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  <w:bookmarkEnd w:id="621"/>
      <w:bookmarkEnd w:id="622"/>
      <w:bookmarkEnd w:id="623"/>
      <w:bookmarkEnd w:id="624"/>
      <w:bookmarkEnd w:id="625"/>
      <w:bookmarkEnd w:id="626"/>
      <w:bookmarkEnd w:id="627"/>
      <w:bookmarkEnd w:id="628"/>
      <w:bookmarkEnd w:id="629"/>
      <w:bookmarkEnd w:id="630"/>
      <w:bookmarkEnd w:id="631"/>
      <w:bookmarkEnd w:id="632"/>
      <w:bookmarkEnd w:id="633"/>
      <w:bookmarkEnd w:id="634"/>
      <w:bookmarkEnd w:id="635"/>
      <w:bookmarkEnd w:id="636"/>
      <w:bookmarkEnd w:id="637"/>
      <w:bookmarkEnd w:id="638"/>
      <w:bookmarkEnd w:id="639"/>
      <w:bookmarkEnd w:id="640"/>
      <w:bookmarkEnd w:id="641"/>
      <w:bookmarkEnd w:id="642"/>
      <w:bookmarkEnd w:id="643"/>
      <w:bookmarkEnd w:id="644"/>
      <w:bookmarkEnd w:id="645"/>
      <w:bookmarkEnd w:id="646"/>
      <w:bookmarkEnd w:id="647"/>
      <w:bookmarkEnd w:id="648"/>
      <w:bookmarkEnd w:id="649"/>
      <w:bookmarkEnd w:id="650"/>
      <w:bookmarkEnd w:id="651"/>
      <w:bookmarkEnd w:id="652"/>
      <w:bookmarkEnd w:id="653"/>
      <w:bookmarkEnd w:id="654"/>
      <w:bookmarkEnd w:id="655"/>
      <w:bookmarkEnd w:id="656"/>
      <w:bookmarkEnd w:id="657"/>
      <w:bookmarkEnd w:id="658"/>
      <w:bookmarkEnd w:id="659"/>
      <w:bookmarkEnd w:id="660"/>
      <w:bookmarkEnd w:id="661"/>
      <w:bookmarkEnd w:id="662"/>
      <w:bookmarkEnd w:id="663"/>
      <w:bookmarkEnd w:id="664"/>
      <w:bookmarkEnd w:id="665"/>
      <w:bookmarkEnd w:id="666"/>
      <w:bookmarkEnd w:id="667"/>
      <w:bookmarkEnd w:id="668"/>
      <w:bookmarkEnd w:id="669"/>
      <w:bookmarkEnd w:id="670"/>
      <w:bookmarkEnd w:id="671"/>
      <w:r w:rsidRPr="00D45634">
        <w:rPr>
          <w:smallCaps/>
          <w:color w:val="345F9E"/>
          <w:sz w:val="24"/>
          <w:szCs w:val="24"/>
        </w:rPr>
        <w:lastRenderedPageBreak/>
        <w:t>Ap</w:t>
      </w:r>
      <w:r w:rsidR="00F111DA" w:rsidRPr="00D45634">
        <w:rPr>
          <w:smallCaps/>
          <w:color w:val="345F9E"/>
          <w:sz w:val="24"/>
          <w:szCs w:val="24"/>
        </w:rPr>
        <w:t>pen</w:t>
      </w:r>
      <w:r w:rsidR="00F6691A" w:rsidRPr="00D45634">
        <w:rPr>
          <w:smallCaps/>
          <w:color w:val="345F9E"/>
          <w:sz w:val="24"/>
          <w:szCs w:val="24"/>
        </w:rPr>
        <w:t>dix</w:t>
      </w:r>
      <w:bookmarkEnd w:id="672"/>
    </w:p>
    <w:p w14:paraId="11B69BCA" w14:textId="3F2CE0EB" w:rsidR="00FC4D78" w:rsidRPr="00D45634" w:rsidRDefault="00FC4D78">
      <w:pPr>
        <w:pStyle w:val="Heading1"/>
        <w:pageBreakBefore/>
        <w:numPr>
          <w:ilvl w:val="0"/>
          <w:numId w:val="25"/>
        </w:numPr>
        <w:pBdr>
          <w:bottom w:val="single" w:sz="4" w:space="1" w:color="auto"/>
        </w:pBdr>
        <w:spacing w:before="120" w:after="120" w:line="360" w:lineRule="auto"/>
        <w:jc w:val="both"/>
        <w:rPr>
          <w:smallCaps/>
          <w:color w:val="345F9E"/>
          <w:sz w:val="24"/>
          <w:szCs w:val="24"/>
        </w:rPr>
      </w:pPr>
      <w:bookmarkStart w:id="673" w:name="_Toc527620749"/>
      <w:bookmarkStart w:id="674" w:name="_Toc531701607"/>
      <w:bookmarkStart w:id="675" w:name="_Toc532225238"/>
      <w:bookmarkStart w:id="676" w:name="_Toc8740412"/>
      <w:bookmarkStart w:id="677" w:name="_Toc145497171"/>
      <w:r w:rsidRPr="00D45634">
        <w:rPr>
          <w:smallCaps/>
          <w:color w:val="345F9E"/>
          <w:sz w:val="24"/>
          <w:szCs w:val="24"/>
        </w:rPr>
        <w:lastRenderedPageBreak/>
        <w:t>Signatures</w:t>
      </w:r>
      <w:bookmarkEnd w:id="673"/>
      <w:bookmarkEnd w:id="674"/>
      <w:bookmarkEnd w:id="675"/>
      <w:bookmarkEnd w:id="676"/>
      <w:bookmarkEnd w:id="677"/>
    </w:p>
    <w:p w14:paraId="36F76AE3" w14:textId="552773B6" w:rsidR="003117B9" w:rsidRPr="00D45634" w:rsidRDefault="003117B9" w:rsidP="00205868">
      <w:pPr>
        <w:pStyle w:val="Default"/>
        <w:spacing w:line="360" w:lineRule="auto"/>
        <w:rPr>
          <w:rFonts w:cs="Times New Roman"/>
          <w:color w:val="auto"/>
        </w:rPr>
      </w:pPr>
    </w:p>
    <w:sectPr w:rsidR="003117B9" w:rsidRPr="00D45634" w:rsidSect="00560B9A">
      <w:headerReference w:type="default" r:id="rId22"/>
      <w:footerReference w:type="default" r:id="rId23"/>
      <w:pgSz w:w="11900" w:h="16840"/>
      <w:pgMar w:top="1890" w:right="740" w:bottom="720" w:left="1080" w:header="540" w:footer="36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26B9E" w14:textId="77777777" w:rsidR="00DD790F" w:rsidRDefault="00DD790F">
      <w:r>
        <w:separator/>
      </w:r>
    </w:p>
  </w:endnote>
  <w:endnote w:type="continuationSeparator" w:id="0">
    <w:p w14:paraId="5DD7E6CE" w14:textId="77777777" w:rsidR="00DD790F" w:rsidRDefault="00DD79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osch Office Sans">
    <w:altName w:val="Calibri"/>
    <w:panose1 w:val="00000000000000000000"/>
    <w:charset w:val="00"/>
    <w:family w:val="auto"/>
    <w:pitch w:val="variable"/>
    <w:sig w:usb0="A00002FF" w:usb1="4000E0F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(W1)">
    <w:altName w:val="Times New Roman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schSans-Bold"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98" w:type="dxa"/>
      <w:tblLook w:val="01E0" w:firstRow="1" w:lastRow="1" w:firstColumn="1" w:lastColumn="1" w:noHBand="0" w:noVBand="0"/>
    </w:tblPr>
    <w:tblGrid>
      <w:gridCol w:w="3191"/>
      <w:gridCol w:w="3397"/>
      <w:gridCol w:w="3510"/>
    </w:tblGrid>
    <w:tr w:rsidR="00CB4B8D" w:rsidRPr="003A6F7F" w14:paraId="58A12BF3" w14:textId="77777777" w:rsidTr="00D56F7F">
      <w:tc>
        <w:tcPr>
          <w:tcW w:w="3191" w:type="dxa"/>
          <w:vAlign w:val="center"/>
        </w:tcPr>
        <w:p w14:paraId="6A9C57E8" w14:textId="77777777" w:rsidR="00CB4B8D" w:rsidRPr="003A6F7F" w:rsidRDefault="00CB4B8D" w:rsidP="00E11B4F">
          <w:pPr>
            <w:pStyle w:val="Footer"/>
            <w:rPr>
              <w:rFonts w:ascii="Bosch Office Sans" w:hAnsi="Bosch Office Sans"/>
              <w:b/>
              <w:bCs/>
              <w:sz w:val="16"/>
            </w:rPr>
          </w:pPr>
          <w:r w:rsidRPr="003A6F7F">
            <w:rPr>
              <w:rFonts w:ascii="Bosch Office Sans" w:hAnsi="Bosch Office Sans"/>
              <w:b/>
              <w:bCs/>
              <w:sz w:val="16"/>
            </w:rPr>
            <w:t xml:space="preserve">Statement of Work  </w:t>
          </w:r>
        </w:p>
        <w:p w14:paraId="0AE53D18" w14:textId="77777777" w:rsidR="00CB4B8D" w:rsidRPr="007B4A9A" w:rsidRDefault="00CB4B8D" w:rsidP="00E11B4F">
          <w:pPr>
            <w:pStyle w:val="Footer"/>
            <w:rPr>
              <w:rFonts w:ascii="Bosch Office Sans" w:hAnsi="Bosch Office Sans"/>
              <w:sz w:val="16"/>
              <w:szCs w:val="16"/>
            </w:rPr>
          </w:pPr>
          <w:r>
            <w:rPr>
              <w:rFonts w:ascii="Bosch Office Sans" w:hAnsi="Bosch Office Sans"/>
              <w:sz w:val="16"/>
              <w:szCs w:val="16"/>
            </w:rPr>
            <w:t>Version 1</w:t>
          </w:r>
          <w:r w:rsidRPr="003A6F7F">
            <w:rPr>
              <w:rFonts w:ascii="Bosch Office Sans" w:hAnsi="Bosch Office Sans"/>
              <w:sz w:val="16"/>
              <w:szCs w:val="16"/>
            </w:rPr>
            <w:t>.0</w:t>
          </w:r>
        </w:p>
      </w:tc>
      <w:tc>
        <w:tcPr>
          <w:tcW w:w="3397" w:type="dxa"/>
          <w:vAlign w:val="center"/>
        </w:tcPr>
        <w:p w14:paraId="17658515" w14:textId="07EADB8C" w:rsidR="00CB4B8D" w:rsidRPr="003A6F7F" w:rsidRDefault="00CB4B8D" w:rsidP="00E11B4F">
          <w:pPr>
            <w:pStyle w:val="Footer"/>
            <w:jc w:val="center"/>
            <w:rPr>
              <w:rFonts w:ascii="Bosch Office Sans" w:hAnsi="Bosch Office Sans"/>
              <w:sz w:val="16"/>
              <w:szCs w:val="16"/>
              <w:lang w:val="sv-SE"/>
            </w:rPr>
          </w:pPr>
          <w:r w:rsidRPr="003A6F7F">
            <w:rPr>
              <w:rFonts w:ascii="Bosch Office Sans" w:hAnsi="Bosch Office Sans"/>
              <w:sz w:val="16"/>
              <w:szCs w:val="16"/>
              <w:lang w:val="sv-SE"/>
            </w:rPr>
            <w:t xml:space="preserve">Release Date: </w:t>
          </w:r>
          <w:r>
            <w:rPr>
              <w:rFonts w:ascii="Bosch Office Sans" w:hAnsi="Bosch Office Sans"/>
              <w:sz w:val="16"/>
              <w:szCs w:val="16"/>
              <w:lang w:val="sv-SE"/>
            </w:rPr>
            <w:fldChar w:fldCharType="begin"/>
          </w:r>
          <w:r>
            <w:rPr>
              <w:rFonts w:ascii="Bosch Office Sans" w:hAnsi="Bosch Office Sans"/>
              <w:sz w:val="16"/>
              <w:szCs w:val="16"/>
              <w:lang w:val="en-IN"/>
            </w:rPr>
            <w:instrText xml:space="preserve"> DATE \@ "dd MMMM yyyy" </w:instrText>
          </w:r>
          <w:r>
            <w:rPr>
              <w:rFonts w:ascii="Bosch Office Sans" w:hAnsi="Bosch Office Sans"/>
              <w:sz w:val="16"/>
              <w:szCs w:val="16"/>
              <w:lang w:val="sv-SE"/>
            </w:rPr>
            <w:fldChar w:fldCharType="separate"/>
          </w:r>
          <w:r w:rsidR="00A274D3">
            <w:rPr>
              <w:rFonts w:ascii="Bosch Office Sans" w:hAnsi="Bosch Office Sans"/>
              <w:noProof/>
              <w:sz w:val="16"/>
              <w:szCs w:val="16"/>
              <w:lang w:val="en-IN"/>
            </w:rPr>
            <w:t>30 April 2024</w:t>
          </w:r>
          <w:r>
            <w:rPr>
              <w:rFonts w:ascii="Bosch Office Sans" w:hAnsi="Bosch Office Sans"/>
              <w:sz w:val="16"/>
              <w:szCs w:val="16"/>
              <w:lang w:val="sv-SE"/>
            </w:rPr>
            <w:fldChar w:fldCharType="end"/>
          </w:r>
        </w:p>
      </w:tc>
      <w:tc>
        <w:tcPr>
          <w:tcW w:w="3510" w:type="dxa"/>
          <w:vAlign w:val="center"/>
        </w:tcPr>
        <w:p w14:paraId="2CAF356C" w14:textId="77777777" w:rsidR="00CB4B8D" w:rsidRPr="003A6F7F" w:rsidRDefault="00CB4B8D" w:rsidP="00E11B4F">
          <w:pPr>
            <w:pStyle w:val="Footer"/>
            <w:jc w:val="right"/>
            <w:rPr>
              <w:rFonts w:ascii="Bosch Office Sans" w:hAnsi="Bosch Office Sans"/>
              <w:sz w:val="16"/>
              <w:szCs w:val="16"/>
            </w:rPr>
          </w:pPr>
        </w:p>
      </w:tc>
    </w:tr>
    <w:tr w:rsidR="00CB4B8D" w:rsidRPr="003A6F7F" w14:paraId="78C274BE" w14:textId="77777777" w:rsidTr="00D56F7F">
      <w:tc>
        <w:tcPr>
          <w:tcW w:w="10098" w:type="dxa"/>
          <w:gridSpan w:val="3"/>
          <w:vAlign w:val="center"/>
        </w:tcPr>
        <w:p w14:paraId="3A200090" w14:textId="77777777" w:rsidR="00CB4B8D" w:rsidRPr="003A6F7F" w:rsidRDefault="00CB4B8D" w:rsidP="00E11B4F">
          <w:pPr>
            <w:pStyle w:val="Confidential"/>
            <w:rPr>
              <w:rFonts w:ascii="Bosch Office Sans" w:hAnsi="Bosch Office Sans"/>
            </w:rPr>
          </w:pPr>
          <w:r>
            <w:rPr>
              <w:rFonts w:ascii="Bosch Office Sans" w:hAnsi="Bosch Office Sans"/>
            </w:rPr>
            <w:t>CONFIDENTIAL</w:t>
          </w:r>
        </w:p>
      </w:tc>
    </w:tr>
  </w:tbl>
  <w:p w14:paraId="57059475" w14:textId="77777777" w:rsidR="00CB4B8D" w:rsidRPr="003A6F7F" w:rsidRDefault="00CB4B8D" w:rsidP="00D56F7F">
    <w:pPr>
      <w:pStyle w:val="Footer"/>
      <w:rPr>
        <w:rFonts w:ascii="Bosch Office Sans" w:hAnsi="Bosch Office Sans"/>
        <w:szCs w:val="16"/>
      </w:rPr>
    </w:pPr>
    <w:r w:rsidRPr="003A6F7F">
      <w:rPr>
        <w:rFonts w:ascii="Bosch Office Sans" w:hAnsi="Bosch Office Sans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2FFBB" w14:textId="77777777" w:rsidR="00DD790F" w:rsidRDefault="00DD790F">
      <w:r>
        <w:separator/>
      </w:r>
    </w:p>
  </w:footnote>
  <w:footnote w:type="continuationSeparator" w:id="0">
    <w:p w14:paraId="4F7660C5" w14:textId="77777777" w:rsidR="00DD790F" w:rsidRDefault="00DD79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CB12E3" w14:textId="77777777" w:rsidR="00CB4B8D" w:rsidRPr="00132CFD" w:rsidRDefault="00CB4B8D" w:rsidP="00D56F7F">
    <w:pPr>
      <w:framePr w:w="10082" w:h="409" w:hRule="exact" w:wrap="around" w:vAnchor="page" w:hAnchor="page" w:x="982" w:y="545" w:anchorLock="1"/>
      <w:shd w:val="clear" w:color="auto" w:fill="808080"/>
      <w:tabs>
        <w:tab w:val="left" w:pos="272"/>
      </w:tabs>
      <w:snapToGrid w:val="0"/>
      <w:spacing w:line="480" w:lineRule="auto"/>
      <w:rPr>
        <w:b/>
        <w:noProof/>
        <w:color w:val="FFFFFF"/>
        <w:spacing w:val="1"/>
        <w:sz w:val="4"/>
        <w:szCs w:val="4"/>
      </w:rPr>
    </w:pPr>
  </w:p>
  <w:p w14:paraId="33A05799" w14:textId="77777777" w:rsidR="00CB4B8D" w:rsidRPr="00057DBE" w:rsidRDefault="00CB4B8D" w:rsidP="00D56F7F">
    <w:pPr>
      <w:framePr w:w="10082" w:h="409" w:hRule="exact" w:wrap="around" w:vAnchor="page" w:hAnchor="page" w:x="982" w:y="545" w:anchorLock="1"/>
      <w:shd w:val="clear" w:color="auto" w:fill="808080"/>
      <w:tabs>
        <w:tab w:val="left" w:pos="272"/>
      </w:tabs>
      <w:snapToGrid w:val="0"/>
      <w:spacing w:line="480" w:lineRule="auto"/>
      <w:jc w:val="right"/>
      <w:rPr>
        <w:rFonts w:ascii="Bosch Office Sans" w:hAnsi="Bosch Office Sans"/>
        <w:b/>
        <w:noProof/>
        <w:color w:val="FFFFFF"/>
        <w:spacing w:val="1"/>
        <w:sz w:val="18"/>
      </w:rPr>
    </w:pPr>
    <w:r w:rsidRPr="00057DBE">
      <w:rPr>
        <w:rFonts w:ascii="Bosch Office Sans" w:hAnsi="Bosch Office Sans"/>
        <w:b/>
        <w:noProof/>
        <w:color w:val="FFFFFF"/>
        <w:spacing w:val="1"/>
        <w:sz w:val="18"/>
      </w:rPr>
      <w:tab/>
    </w:r>
    <w:r w:rsidRPr="00057DBE">
      <w:rPr>
        <w:rStyle w:val="PageNumber"/>
        <w:rFonts w:ascii="Bosch Office Sans" w:hAnsi="Bosch Office Sans"/>
        <w:b/>
        <w:color w:val="FFFFFF"/>
        <w:sz w:val="18"/>
      </w:rPr>
      <w:fldChar w:fldCharType="begin"/>
    </w:r>
    <w:r w:rsidRPr="00057DBE">
      <w:rPr>
        <w:rStyle w:val="PageNumber"/>
        <w:rFonts w:ascii="Bosch Office Sans" w:hAnsi="Bosch Office Sans"/>
        <w:b/>
        <w:color w:val="FFFFFF"/>
        <w:sz w:val="18"/>
      </w:rPr>
      <w:instrText xml:space="preserve"> PAGE </w:instrText>
    </w:r>
    <w:r w:rsidRPr="00057DBE">
      <w:rPr>
        <w:rStyle w:val="PageNumber"/>
        <w:rFonts w:ascii="Bosch Office Sans" w:hAnsi="Bosch Office Sans"/>
        <w:b/>
        <w:color w:val="FFFFFF"/>
        <w:sz w:val="18"/>
      </w:rPr>
      <w:fldChar w:fldCharType="separate"/>
    </w:r>
    <w:r w:rsidR="0010453A">
      <w:rPr>
        <w:rStyle w:val="PageNumber"/>
        <w:rFonts w:ascii="Bosch Office Sans" w:hAnsi="Bosch Office Sans"/>
        <w:b/>
        <w:noProof/>
        <w:color w:val="FFFFFF"/>
        <w:sz w:val="18"/>
      </w:rPr>
      <w:t>23</w:t>
    </w:r>
    <w:r w:rsidRPr="00057DBE">
      <w:rPr>
        <w:rStyle w:val="PageNumber"/>
        <w:rFonts w:ascii="Bosch Office Sans" w:hAnsi="Bosch Office Sans"/>
        <w:b/>
        <w:color w:val="FFFFFF"/>
        <w:sz w:val="18"/>
      </w:rPr>
      <w:fldChar w:fldCharType="end"/>
    </w:r>
    <w:r w:rsidRPr="00057DBE">
      <w:rPr>
        <w:rFonts w:ascii="Bosch Office Sans" w:hAnsi="Bosch Office Sans"/>
        <w:b/>
        <w:noProof/>
        <w:color w:val="FFFFFF"/>
        <w:spacing w:val="1"/>
        <w:sz w:val="18"/>
      </w:rPr>
      <w:t xml:space="preserve"> | </w:t>
    </w:r>
    <w:r w:rsidRPr="00057DBE">
      <w:rPr>
        <w:rStyle w:val="PageNumber"/>
        <w:rFonts w:ascii="Bosch Office Sans" w:hAnsi="Bosch Office Sans"/>
        <w:b/>
        <w:color w:val="FFFFFF"/>
        <w:sz w:val="18"/>
      </w:rPr>
      <w:fldChar w:fldCharType="begin"/>
    </w:r>
    <w:r w:rsidRPr="00057DBE">
      <w:rPr>
        <w:rStyle w:val="PageNumber"/>
        <w:rFonts w:ascii="Bosch Office Sans" w:hAnsi="Bosch Office Sans"/>
        <w:b/>
        <w:color w:val="FFFFFF"/>
        <w:sz w:val="18"/>
      </w:rPr>
      <w:instrText xml:space="preserve"> NUMPAGES </w:instrText>
    </w:r>
    <w:r w:rsidRPr="00057DBE">
      <w:rPr>
        <w:rStyle w:val="PageNumber"/>
        <w:rFonts w:ascii="Bosch Office Sans" w:hAnsi="Bosch Office Sans"/>
        <w:b/>
        <w:color w:val="FFFFFF"/>
        <w:sz w:val="18"/>
      </w:rPr>
      <w:fldChar w:fldCharType="separate"/>
    </w:r>
    <w:r w:rsidR="0010453A">
      <w:rPr>
        <w:rStyle w:val="PageNumber"/>
        <w:rFonts w:ascii="Bosch Office Sans" w:hAnsi="Bosch Office Sans"/>
        <w:b/>
        <w:noProof/>
        <w:color w:val="FFFFFF"/>
        <w:sz w:val="18"/>
      </w:rPr>
      <w:t>63</w:t>
    </w:r>
    <w:r w:rsidRPr="00057DBE">
      <w:rPr>
        <w:rStyle w:val="PageNumber"/>
        <w:rFonts w:ascii="Bosch Office Sans" w:hAnsi="Bosch Office Sans"/>
        <w:b/>
        <w:color w:val="FFFFFF"/>
        <w:sz w:val="18"/>
      </w:rPr>
      <w:fldChar w:fldCharType="end"/>
    </w:r>
    <w:r w:rsidRPr="00057DBE">
      <w:rPr>
        <w:rFonts w:ascii="Bosch Office Sans" w:hAnsi="Bosch Office Sans"/>
        <w:b/>
        <w:noProof/>
        <w:color w:val="FFFFFF"/>
        <w:spacing w:val="1"/>
        <w:sz w:val="18"/>
      </w:rPr>
      <w:fldChar w:fldCharType="begin" w:fldLock="1"/>
    </w:r>
    <w:r w:rsidRPr="00057DBE">
      <w:rPr>
        <w:rFonts w:ascii="Bosch Office Sans" w:hAnsi="Bosch Office Sans"/>
        <w:b/>
        <w:noProof/>
        <w:color w:val="FFFFFF"/>
        <w:spacing w:val="1"/>
        <w:sz w:val="18"/>
      </w:rPr>
      <w:instrText xml:space="preserve"> REF  fld_Seminar  \* MERGEFORMAT \* CHARFORMAT </w:instrText>
    </w:r>
    <w:r w:rsidRPr="00057DBE">
      <w:rPr>
        <w:rFonts w:ascii="Bosch Office Sans" w:hAnsi="Bosch Office Sans"/>
        <w:b/>
        <w:noProof/>
        <w:color w:val="FFFFFF"/>
        <w:spacing w:val="1"/>
        <w:sz w:val="18"/>
      </w:rPr>
      <w:fldChar w:fldCharType="end"/>
    </w:r>
  </w:p>
  <w:p w14:paraId="294D46D9" w14:textId="270C912E" w:rsidR="00CB4B8D" w:rsidRPr="00C020C4" w:rsidRDefault="00CB4B8D" w:rsidP="00C020C4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1598C9CB" wp14:editId="21823349">
          <wp:simplePos x="0" y="0"/>
          <wp:positionH relativeFrom="column">
            <wp:posOffset>4585335</wp:posOffset>
          </wp:positionH>
          <wp:positionV relativeFrom="paragraph">
            <wp:posOffset>332105</wp:posOffset>
          </wp:positionV>
          <wp:extent cx="1600200" cy="356235"/>
          <wp:effectExtent l="19050" t="0" r="0" b="0"/>
          <wp:wrapNone/>
          <wp:docPr id="6" name="Picture 6" descr="Bosch_RGB_L_transpar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osch_RGB_L_transparent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3562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B5B63"/>
    <w:multiLevelType w:val="multilevel"/>
    <w:tmpl w:val="661E1F68"/>
    <w:styleLink w:val="ArticleSection"/>
    <w:lvl w:ilvl="0">
      <w:start w:val="2"/>
      <w:numFmt w:val="decimal"/>
      <w:lvlText w:val="%1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0EB84FAD"/>
    <w:multiLevelType w:val="hybridMultilevel"/>
    <w:tmpl w:val="DECA74A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A670AB4"/>
    <w:multiLevelType w:val="hybridMultilevel"/>
    <w:tmpl w:val="7D42B0F2"/>
    <w:lvl w:ilvl="0" w:tplc="F3DE292A">
      <w:start w:val="1"/>
      <w:numFmt w:val="decimal"/>
      <w:lvlText w:val="%1."/>
      <w:lvlJc w:val="left"/>
      <w:pPr>
        <w:ind w:left="109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12" w:hanging="360"/>
      </w:pPr>
    </w:lvl>
    <w:lvl w:ilvl="2" w:tplc="4009001B" w:tentative="1">
      <w:start w:val="1"/>
      <w:numFmt w:val="lowerRoman"/>
      <w:lvlText w:val="%3."/>
      <w:lvlJc w:val="right"/>
      <w:pPr>
        <w:ind w:left="2532" w:hanging="180"/>
      </w:pPr>
    </w:lvl>
    <w:lvl w:ilvl="3" w:tplc="4009000F" w:tentative="1">
      <w:start w:val="1"/>
      <w:numFmt w:val="decimal"/>
      <w:lvlText w:val="%4."/>
      <w:lvlJc w:val="left"/>
      <w:pPr>
        <w:ind w:left="3252" w:hanging="360"/>
      </w:pPr>
    </w:lvl>
    <w:lvl w:ilvl="4" w:tplc="40090019" w:tentative="1">
      <w:start w:val="1"/>
      <w:numFmt w:val="lowerLetter"/>
      <w:lvlText w:val="%5."/>
      <w:lvlJc w:val="left"/>
      <w:pPr>
        <w:ind w:left="3972" w:hanging="360"/>
      </w:pPr>
    </w:lvl>
    <w:lvl w:ilvl="5" w:tplc="4009001B" w:tentative="1">
      <w:start w:val="1"/>
      <w:numFmt w:val="lowerRoman"/>
      <w:lvlText w:val="%6."/>
      <w:lvlJc w:val="right"/>
      <w:pPr>
        <w:ind w:left="4692" w:hanging="180"/>
      </w:pPr>
    </w:lvl>
    <w:lvl w:ilvl="6" w:tplc="4009000F" w:tentative="1">
      <w:start w:val="1"/>
      <w:numFmt w:val="decimal"/>
      <w:lvlText w:val="%7."/>
      <w:lvlJc w:val="left"/>
      <w:pPr>
        <w:ind w:left="5412" w:hanging="360"/>
      </w:pPr>
    </w:lvl>
    <w:lvl w:ilvl="7" w:tplc="40090019" w:tentative="1">
      <w:start w:val="1"/>
      <w:numFmt w:val="lowerLetter"/>
      <w:lvlText w:val="%8."/>
      <w:lvlJc w:val="left"/>
      <w:pPr>
        <w:ind w:left="6132" w:hanging="360"/>
      </w:pPr>
    </w:lvl>
    <w:lvl w:ilvl="8" w:tplc="4009001B" w:tentative="1">
      <w:start w:val="1"/>
      <w:numFmt w:val="lowerRoman"/>
      <w:lvlText w:val="%9."/>
      <w:lvlJc w:val="right"/>
      <w:pPr>
        <w:ind w:left="6852" w:hanging="180"/>
      </w:pPr>
    </w:lvl>
  </w:abstractNum>
  <w:abstractNum w:abstractNumId="3" w15:restartNumberingAfterBreak="0">
    <w:nsid w:val="1BD97B5B"/>
    <w:multiLevelType w:val="hybridMultilevel"/>
    <w:tmpl w:val="B2223D84"/>
    <w:lvl w:ilvl="0" w:tplc="F0AA2CD8">
      <w:start w:val="1"/>
      <w:numFmt w:val="decimal"/>
      <w:lvlText w:val="%1."/>
      <w:lvlJc w:val="left"/>
      <w:pPr>
        <w:ind w:left="109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12" w:hanging="360"/>
      </w:pPr>
    </w:lvl>
    <w:lvl w:ilvl="2" w:tplc="4009001B" w:tentative="1">
      <w:start w:val="1"/>
      <w:numFmt w:val="lowerRoman"/>
      <w:lvlText w:val="%3."/>
      <w:lvlJc w:val="right"/>
      <w:pPr>
        <w:ind w:left="2532" w:hanging="180"/>
      </w:pPr>
    </w:lvl>
    <w:lvl w:ilvl="3" w:tplc="4009000F" w:tentative="1">
      <w:start w:val="1"/>
      <w:numFmt w:val="decimal"/>
      <w:lvlText w:val="%4."/>
      <w:lvlJc w:val="left"/>
      <w:pPr>
        <w:ind w:left="3252" w:hanging="360"/>
      </w:pPr>
    </w:lvl>
    <w:lvl w:ilvl="4" w:tplc="40090019" w:tentative="1">
      <w:start w:val="1"/>
      <w:numFmt w:val="lowerLetter"/>
      <w:lvlText w:val="%5."/>
      <w:lvlJc w:val="left"/>
      <w:pPr>
        <w:ind w:left="3972" w:hanging="360"/>
      </w:pPr>
    </w:lvl>
    <w:lvl w:ilvl="5" w:tplc="4009001B" w:tentative="1">
      <w:start w:val="1"/>
      <w:numFmt w:val="lowerRoman"/>
      <w:lvlText w:val="%6."/>
      <w:lvlJc w:val="right"/>
      <w:pPr>
        <w:ind w:left="4692" w:hanging="180"/>
      </w:pPr>
    </w:lvl>
    <w:lvl w:ilvl="6" w:tplc="4009000F" w:tentative="1">
      <w:start w:val="1"/>
      <w:numFmt w:val="decimal"/>
      <w:lvlText w:val="%7."/>
      <w:lvlJc w:val="left"/>
      <w:pPr>
        <w:ind w:left="5412" w:hanging="360"/>
      </w:pPr>
    </w:lvl>
    <w:lvl w:ilvl="7" w:tplc="40090019" w:tentative="1">
      <w:start w:val="1"/>
      <w:numFmt w:val="lowerLetter"/>
      <w:lvlText w:val="%8."/>
      <w:lvlJc w:val="left"/>
      <w:pPr>
        <w:ind w:left="6132" w:hanging="360"/>
      </w:pPr>
    </w:lvl>
    <w:lvl w:ilvl="8" w:tplc="4009001B" w:tentative="1">
      <w:start w:val="1"/>
      <w:numFmt w:val="lowerRoman"/>
      <w:lvlText w:val="%9."/>
      <w:lvlJc w:val="right"/>
      <w:pPr>
        <w:ind w:left="6852" w:hanging="180"/>
      </w:pPr>
    </w:lvl>
  </w:abstractNum>
  <w:abstractNum w:abstractNumId="4" w15:restartNumberingAfterBreak="0">
    <w:nsid w:val="1D824764"/>
    <w:multiLevelType w:val="hybridMultilevel"/>
    <w:tmpl w:val="107E245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E944260"/>
    <w:multiLevelType w:val="hybridMultilevel"/>
    <w:tmpl w:val="88907EE8"/>
    <w:lvl w:ilvl="0" w:tplc="DE18DA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3421FA"/>
    <w:multiLevelType w:val="hybridMultilevel"/>
    <w:tmpl w:val="32789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B12C43"/>
    <w:multiLevelType w:val="hybridMultilevel"/>
    <w:tmpl w:val="72F0F7F6"/>
    <w:lvl w:ilvl="0" w:tplc="1D56AB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C5462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D80EC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A44CF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F2CBD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AAC35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63E6F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45C3E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DDAB0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28D07577"/>
    <w:multiLevelType w:val="hybridMultilevel"/>
    <w:tmpl w:val="32789B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641F5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2A9E3765"/>
    <w:multiLevelType w:val="hybridMultilevel"/>
    <w:tmpl w:val="73EE0ABA"/>
    <w:lvl w:ilvl="0" w:tplc="33362B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7981C6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D68B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7C67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9C2A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B24B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5C15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3C3B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A8E6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CE15DF6"/>
    <w:multiLevelType w:val="hybridMultilevel"/>
    <w:tmpl w:val="DD1AB970"/>
    <w:lvl w:ilvl="0" w:tplc="6E10F004">
      <w:start w:val="1"/>
      <w:numFmt w:val="bullet"/>
      <w:pStyle w:val="PLA-Bullet2"/>
      <w:lvlText w:val=""/>
      <w:lvlJc w:val="left"/>
      <w:pPr>
        <w:ind w:left="1710" w:hanging="360"/>
      </w:pPr>
      <w:rPr>
        <w:rFonts w:ascii="Symbol" w:hAnsi="Symbol" w:hint="default"/>
        <w:color w:val="FFFFFF"/>
      </w:rPr>
    </w:lvl>
    <w:lvl w:ilvl="1" w:tplc="3B48B44E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96142B6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C2A6AE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DA9E7C3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58008D5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DB2388C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D520B76C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3EA2444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1C047E7"/>
    <w:multiLevelType w:val="hybridMultilevel"/>
    <w:tmpl w:val="0882D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 w15:restartNumberingAfterBreak="0">
    <w:nsid w:val="35511EFF"/>
    <w:multiLevelType w:val="multilevel"/>
    <w:tmpl w:val="3F76226C"/>
    <w:lvl w:ilvl="0">
      <w:start w:val="1"/>
      <w:numFmt w:val="none"/>
      <w:pStyle w:val="Heading1"/>
      <w:lvlText w:val="3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3.%2"/>
      <w:lvlJc w:val="left"/>
      <w:pPr>
        <w:tabs>
          <w:tab w:val="num" w:pos="936"/>
        </w:tabs>
        <w:ind w:left="936" w:hanging="576"/>
      </w:pPr>
      <w:rPr>
        <w:rFonts w:hint="default"/>
      </w:rPr>
    </w:lvl>
    <w:lvl w:ilvl="2">
      <w:start w:val="7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3BD92159"/>
    <w:multiLevelType w:val="multilevel"/>
    <w:tmpl w:val="19F87E84"/>
    <w:styleLink w:val="CurrentList1"/>
    <w:lvl w:ilvl="0">
      <w:start w:val="1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65"/>
        </w:tabs>
        <w:ind w:left="1065" w:hanging="525"/>
      </w:pPr>
      <w:rPr>
        <w:rFonts w:hint="default"/>
      </w:rPr>
    </w:lvl>
    <w:lvl w:ilvl="2">
      <w:numFmt w:val="none"/>
      <w:lvlText w:val="3.2.1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580"/>
        </w:tabs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15" w15:restartNumberingAfterBreak="0">
    <w:nsid w:val="406051DB"/>
    <w:multiLevelType w:val="multilevel"/>
    <w:tmpl w:val="D9FE7C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2160" w:hanging="36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40CA488B"/>
    <w:multiLevelType w:val="hybridMultilevel"/>
    <w:tmpl w:val="B164F164"/>
    <w:lvl w:ilvl="0" w:tplc="2C9CE57C">
      <w:start w:val="1"/>
      <w:numFmt w:val="bullet"/>
      <w:pStyle w:val="berschrift2Vertrag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DE2E24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41ABE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95CAA9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2EA8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F583BC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E0FDE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BC67E4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AA6CD9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FA000A"/>
    <w:multiLevelType w:val="hybridMultilevel"/>
    <w:tmpl w:val="604499A8"/>
    <w:lvl w:ilvl="0" w:tplc="BAE68310">
      <w:start w:val="1"/>
      <w:numFmt w:val="bullet"/>
      <w:pStyle w:val="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18" w15:restartNumberingAfterBreak="0">
    <w:nsid w:val="4175676F"/>
    <w:multiLevelType w:val="hybridMultilevel"/>
    <w:tmpl w:val="ADE221D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27E11A7"/>
    <w:multiLevelType w:val="hybridMultilevel"/>
    <w:tmpl w:val="B2BA2902"/>
    <w:lvl w:ilvl="0" w:tplc="86F87C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7F8E3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65C5F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60C8D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DA641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1E491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A7E3D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C86DC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A92D5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 w15:restartNumberingAfterBreak="0">
    <w:nsid w:val="44012CA8"/>
    <w:multiLevelType w:val="hybridMultilevel"/>
    <w:tmpl w:val="DDA458D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1" w15:restartNumberingAfterBreak="0">
    <w:nsid w:val="484B2005"/>
    <w:multiLevelType w:val="hybridMultilevel"/>
    <w:tmpl w:val="2986441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7616E8"/>
    <w:multiLevelType w:val="hybridMultilevel"/>
    <w:tmpl w:val="DD92C20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3" w15:restartNumberingAfterBreak="0">
    <w:nsid w:val="488F6856"/>
    <w:multiLevelType w:val="multilevel"/>
    <w:tmpl w:val="0F9ACD9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4D9F0383"/>
    <w:multiLevelType w:val="hybridMultilevel"/>
    <w:tmpl w:val="AE2A1CCA"/>
    <w:lvl w:ilvl="0" w:tplc="3EDAA8F8">
      <w:start w:val="1"/>
      <w:numFmt w:val="decimal"/>
      <w:lvlText w:val="%1."/>
      <w:lvlJc w:val="left"/>
      <w:pPr>
        <w:ind w:left="109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12" w:hanging="360"/>
      </w:pPr>
    </w:lvl>
    <w:lvl w:ilvl="2" w:tplc="4009001B" w:tentative="1">
      <w:start w:val="1"/>
      <w:numFmt w:val="lowerRoman"/>
      <w:lvlText w:val="%3."/>
      <w:lvlJc w:val="right"/>
      <w:pPr>
        <w:ind w:left="2532" w:hanging="180"/>
      </w:pPr>
    </w:lvl>
    <w:lvl w:ilvl="3" w:tplc="4009000F" w:tentative="1">
      <w:start w:val="1"/>
      <w:numFmt w:val="decimal"/>
      <w:lvlText w:val="%4."/>
      <w:lvlJc w:val="left"/>
      <w:pPr>
        <w:ind w:left="3252" w:hanging="360"/>
      </w:pPr>
    </w:lvl>
    <w:lvl w:ilvl="4" w:tplc="40090019" w:tentative="1">
      <w:start w:val="1"/>
      <w:numFmt w:val="lowerLetter"/>
      <w:lvlText w:val="%5."/>
      <w:lvlJc w:val="left"/>
      <w:pPr>
        <w:ind w:left="3972" w:hanging="360"/>
      </w:pPr>
    </w:lvl>
    <w:lvl w:ilvl="5" w:tplc="4009001B" w:tentative="1">
      <w:start w:val="1"/>
      <w:numFmt w:val="lowerRoman"/>
      <w:lvlText w:val="%6."/>
      <w:lvlJc w:val="right"/>
      <w:pPr>
        <w:ind w:left="4692" w:hanging="180"/>
      </w:pPr>
    </w:lvl>
    <w:lvl w:ilvl="6" w:tplc="4009000F" w:tentative="1">
      <w:start w:val="1"/>
      <w:numFmt w:val="decimal"/>
      <w:lvlText w:val="%7."/>
      <w:lvlJc w:val="left"/>
      <w:pPr>
        <w:ind w:left="5412" w:hanging="360"/>
      </w:pPr>
    </w:lvl>
    <w:lvl w:ilvl="7" w:tplc="40090019" w:tentative="1">
      <w:start w:val="1"/>
      <w:numFmt w:val="lowerLetter"/>
      <w:lvlText w:val="%8."/>
      <w:lvlJc w:val="left"/>
      <w:pPr>
        <w:ind w:left="6132" w:hanging="360"/>
      </w:pPr>
    </w:lvl>
    <w:lvl w:ilvl="8" w:tplc="4009001B" w:tentative="1">
      <w:start w:val="1"/>
      <w:numFmt w:val="lowerRoman"/>
      <w:lvlText w:val="%9."/>
      <w:lvlJc w:val="right"/>
      <w:pPr>
        <w:ind w:left="6852" w:hanging="180"/>
      </w:pPr>
    </w:lvl>
  </w:abstractNum>
  <w:abstractNum w:abstractNumId="25" w15:restartNumberingAfterBreak="0">
    <w:nsid w:val="5649099D"/>
    <w:multiLevelType w:val="hybridMultilevel"/>
    <w:tmpl w:val="32789B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ED199A"/>
    <w:multiLevelType w:val="hybridMultilevel"/>
    <w:tmpl w:val="D01E973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9FEEF36E">
      <w:start w:val="1"/>
      <w:numFmt w:val="bullet"/>
      <w:pStyle w:val="SRBullet2"/>
      <w:lvlText w:val=""/>
      <w:lvlJc w:val="left"/>
      <w:pPr>
        <w:tabs>
          <w:tab w:val="num" w:pos="2088"/>
        </w:tabs>
        <w:ind w:left="2088" w:hanging="288"/>
      </w:pPr>
      <w:rPr>
        <w:rFonts w:ascii="Wingdings" w:hAnsi="Wingdings" w:hint="default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A8A26FB"/>
    <w:multiLevelType w:val="hybridMultilevel"/>
    <w:tmpl w:val="EABCB440"/>
    <w:lvl w:ilvl="0" w:tplc="4009000F">
      <w:start w:val="1"/>
      <w:numFmt w:val="decimal"/>
      <w:lvlText w:val="%1."/>
      <w:lvlJc w:val="left"/>
      <w:pPr>
        <w:ind w:left="10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2" w:hanging="360"/>
      </w:pPr>
    </w:lvl>
    <w:lvl w:ilvl="2" w:tplc="0409001B" w:tentative="1">
      <w:start w:val="1"/>
      <w:numFmt w:val="lowerRoman"/>
      <w:lvlText w:val="%3."/>
      <w:lvlJc w:val="right"/>
      <w:pPr>
        <w:ind w:left="2532" w:hanging="180"/>
      </w:pPr>
    </w:lvl>
    <w:lvl w:ilvl="3" w:tplc="0409000F" w:tentative="1">
      <w:start w:val="1"/>
      <w:numFmt w:val="decimal"/>
      <w:lvlText w:val="%4."/>
      <w:lvlJc w:val="left"/>
      <w:pPr>
        <w:ind w:left="3252" w:hanging="360"/>
      </w:pPr>
    </w:lvl>
    <w:lvl w:ilvl="4" w:tplc="04090019" w:tentative="1">
      <w:start w:val="1"/>
      <w:numFmt w:val="lowerLetter"/>
      <w:lvlText w:val="%5."/>
      <w:lvlJc w:val="left"/>
      <w:pPr>
        <w:ind w:left="3972" w:hanging="360"/>
      </w:pPr>
    </w:lvl>
    <w:lvl w:ilvl="5" w:tplc="0409001B" w:tentative="1">
      <w:start w:val="1"/>
      <w:numFmt w:val="lowerRoman"/>
      <w:lvlText w:val="%6."/>
      <w:lvlJc w:val="right"/>
      <w:pPr>
        <w:ind w:left="4692" w:hanging="180"/>
      </w:pPr>
    </w:lvl>
    <w:lvl w:ilvl="6" w:tplc="0409000F" w:tentative="1">
      <w:start w:val="1"/>
      <w:numFmt w:val="decimal"/>
      <w:lvlText w:val="%7."/>
      <w:lvlJc w:val="left"/>
      <w:pPr>
        <w:ind w:left="5412" w:hanging="360"/>
      </w:pPr>
    </w:lvl>
    <w:lvl w:ilvl="7" w:tplc="04090019" w:tentative="1">
      <w:start w:val="1"/>
      <w:numFmt w:val="lowerLetter"/>
      <w:lvlText w:val="%8."/>
      <w:lvlJc w:val="left"/>
      <w:pPr>
        <w:ind w:left="6132" w:hanging="360"/>
      </w:pPr>
    </w:lvl>
    <w:lvl w:ilvl="8" w:tplc="0409001B" w:tentative="1">
      <w:start w:val="1"/>
      <w:numFmt w:val="lowerRoman"/>
      <w:lvlText w:val="%9."/>
      <w:lvlJc w:val="right"/>
      <w:pPr>
        <w:ind w:left="6852" w:hanging="180"/>
      </w:pPr>
    </w:lvl>
  </w:abstractNum>
  <w:abstractNum w:abstractNumId="28" w15:restartNumberingAfterBreak="0">
    <w:nsid w:val="5E7758B1"/>
    <w:multiLevelType w:val="hybridMultilevel"/>
    <w:tmpl w:val="741E1BBC"/>
    <w:lvl w:ilvl="0" w:tplc="FFFFFFFF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760E3C"/>
    <w:multiLevelType w:val="hybridMultilevel"/>
    <w:tmpl w:val="6C14C3C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6D5468F"/>
    <w:multiLevelType w:val="hybridMultilevel"/>
    <w:tmpl w:val="4EC653E0"/>
    <w:lvl w:ilvl="0" w:tplc="2E5624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3BCA1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46E6A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242D6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1AACE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EFA84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07827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348D7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D68B2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 w15:restartNumberingAfterBreak="0">
    <w:nsid w:val="72E91C0A"/>
    <w:multiLevelType w:val="multilevel"/>
    <w:tmpl w:val="EA0433C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)"/>
      <w:lvlJc w:val="left"/>
      <w:pPr>
        <w:ind w:left="2160" w:hanging="36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2" w15:restartNumberingAfterBreak="0">
    <w:nsid w:val="737E6926"/>
    <w:multiLevelType w:val="hybridMultilevel"/>
    <w:tmpl w:val="0BEEE64E"/>
    <w:lvl w:ilvl="0" w:tplc="0407000B">
      <w:start w:val="1"/>
      <w:numFmt w:val="bullet"/>
      <w:pStyle w:val="Lis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70003">
      <w:start w:val="1"/>
      <w:numFmt w:val="bullet"/>
      <w:pStyle w:val="02bullet"/>
      <w:lvlText w:val=""/>
      <w:lvlJc w:val="left"/>
      <w:pPr>
        <w:tabs>
          <w:tab w:val="num" w:pos="1440"/>
        </w:tabs>
        <w:ind w:left="1397" w:hanging="317"/>
      </w:pPr>
      <w:rPr>
        <w:rFonts w:ascii="Wingdings" w:hAnsi="Wingdings" w:hint="default"/>
        <w:sz w:val="20"/>
        <w:szCs w:val="20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AB0801"/>
    <w:multiLevelType w:val="multilevel"/>
    <w:tmpl w:val="58761FE0"/>
    <w:styleLink w:val="111111"/>
    <w:lvl w:ilvl="0">
      <w:numFmt w:val="none"/>
      <w:lvlText w:val=""/>
      <w:lvlJc w:val="left"/>
      <w:pPr>
        <w:tabs>
          <w:tab w:val="num" w:pos="360"/>
        </w:tabs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3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4" w15:restartNumberingAfterBreak="0">
    <w:nsid w:val="7FA106FB"/>
    <w:multiLevelType w:val="hybridMultilevel"/>
    <w:tmpl w:val="FD265080"/>
    <w:lvl w:ilvl="0" w:tplc="352C4712">
      <w:start w:val="1"/>
      <w:numFmt w:val="decimal"/>
      <w:pStyle w:val="Style1"/>
      <w:lvlText w:val="5.8.10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24058364">
    <w:abstractNumId w:val="16"/>
  </w:num>
  <w:num w:numId="2" w16cid:durableId="883565659">
    <w:abstractNumId w:val="13"/>
  </w:num>
  <w:num w:numId="3" w16cid:durableId="1610621307">
    <w:abstractNumId w:val="32"/>
  </w:num>
  <w:num w:numId="4" w16cid:durableId="341666923">
    <w:abstractNumId w:val="15"/>
  </w:num>
  <w:num w:numId="5" w16cid:durableId="1350377963">
    <w:abstractNumId w:val="34"/>
  </w:num>
  <w:num w:numId="6" w16cid:durableId="1654017329">
    <w:abstractNumId w:val="14"/>
  </w:num>
  <w:num w:numId="7" w16cid:durableId="259799404">
    <w:abstractNumId w:val="33"/>
  </w:num>
  <w:num w:numId="8" w16cid:durableId="1481459624">
    <w:abstractNumId w:val="9"/>
  </w:num>
  <w:num w:numId="9" w16cid:durableId="68429655">
    <w:abstractNumId w:val="0"/>
  </w:num>
  <w:num w:numId="10" w16cid:durableId="1643463721">
    <w:abstractNumId w:val="26"/>
  </w:num>
  <w:num w:numId="11" w16cid:durableId="1282492556">
    <w:abstractNumId w:val="5"/>
  </w:num>
  <w:num w:numId="12" w16cid:durableId="1920290339">
    <w:abstractNumId w:val="11"/>
  </w:num>
  <w:num w:numId="13" w16cid:durableId="292058314">
    <w:abstractNumId w:val="31"/>
  </w:num>
  <w:num w:numId="14" w16cid:durableId="1151019754">
    <w:abstractNumId w:val="19"/>
  </w:num>
  <w:num w:numId="15" w16cid:durableId="401366486">
    <w:abstractNumId w:val="7"/>
  </w:num>
  <w:num w:numId="16" w16cid:durableId="202981653">
    <w:abstractNumId w:val="30"/>
  </w:num>
  <w:num w:numId="17" w16cid:durableId="1114666944">
    <w:abstractNumId w:val="12"/>
  </w:num>
  <w:num w:numId="18" w16cid:durableId="506676127">
    <w:abstractNumId w:val="22"/>
  </w:num>
  <w:num w:numId="19" w16cid:durableId="1898544326">
    <w:abstractNumId w:val="17"/>
  </w:num>
  <w:num w:numId="20" w16cid:durableId="353043350">
    <w:abstractNumId w:val="10"/>
  </w:num>
  <w:num w:numId="21" w16cid:durableId="79834435">
    <w:abstractNumId w:val="6"/>
  </w:num>
  <w:num w:numId="22" w16cid:durableId="1821730810">
    <w:abstractNumId w:val="8"/>
  </w:num>
  <w:num w:numId="23" w16cid:durableId="1260142558">
    <w:abstractNumId w:val="21"/>
  </w:num>
  <w:num w:numId="24" w16cid:durableId="2003503457">
    <w:abstractNumId w:val="25"/>
  </w:num>
  <w:num w:numId="25" w16cid:durableId="726801690">
    <w:abstractNumId w:val="23"/>
  </w:num>
  <w:num w:numId="26" w16cid:durableId="208108227">
    <w:abstractNumId w:val="27"/>
  </w:num>
  <w:num w:numId="27" w16cid:durableId="944966280">
    <w:abstractNumId w:val="1"/>
  </w:num>
  <w:num w:numId="28" w16cid:durableId="1668751763">
    <w:abstractNumId w:val="20"/>
  </w:num>
  <w:num w:numId="29" w16cid:durableId="1072041928">
    <w:abstractNumId w:val="24"/>
  </w:num>
  <w:num w:numId="30" w16cid:durableId="732237714">
    <w:abstractNumId w:val="2"/>
  </w:num>
  <w:num w:numId="31" w16cid:durableId="1263102709">
    <w:abstractNumId w:val="3"/>
  </w:num>
  <w:num w:numId="32" w16cid:durableId="1851603238">
    <w:abstractNumId w:val="4"/>
  </w:num>
  <w:num w:numId="33" w16cid:durableId="1692757672">
    <w:abstractNumId w:val="28"/>
  </w:num>
  <w:num w:numId="34" w16cid:durableId="1382823174">
    <w:abstractNumId w:val="29"/>
  </w:num>
  <w:num w:numId="35" w16cid:durableId="1989242188">
    <w:abstractNumId w:val="18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 o:allowincell="f" fill="f" fillcolor="#5a739c" stroke="f">
      <v:fill color="#5a739c" on="f"/>
      <v:stroke on="f"/>
      <o:colormru v:ext="edit" colors="#5a739c,gray,#b2b2b2,#ddd,#969696,silver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5276"/>
    <w:rsid w:val="0000046F"/>
    <w:rsid w:val="000004A1"/>
    <w:rsid w:val="0000132D"/>
    <w:rsid w:val="00001B69"/>
    <w:rsid w:val="00001C3A"/>
    <w:rsid w:val="00001D4A"/>
    <w:rsid w:val="00001F0E"/>
    <w:rsid w:val="00002035"/>
    <w:rsid w:val="00003773"/>
    <w:rsid w:val="0000439E"/>
    <w:rsid w:val="0000446F"/>
    <w:rsid w:val="000044D9"/>
    <w:rsid w:val="000044F1"/>
    <w:rsid w:val="00004AE9"/>
    <w:rsid w:val="00005CF0"/>
    <w:rsid w:val="00005DCE"/>
    <w:rsid w:val="000062AF"/>
    <w:rsid w:val="0000634D"/>
    <w:rsid w:val="00006410"/>
    <w:rsid w:val="00006B8A"/>
    <w:rsid w:val="00006EDF"/>
    <w:rsid w:val="000072D7"/>
    <w:rsid w:val="000076E2"/>
    <w:rsid w:val="00007B5F"/>
    <w:rsid w:val="00007E72"/>
    <w:rsid w:val="000101BE"/>
    <w:rsid w:val="000105C4"/>
    <w:rsid w:val="000107F6"/>
    <w:rsid w:val="00010BD8"/>
    <w:rsid w:val="00010D1D"/>
    <w:rsid w:val="00011272"/>
    <w:rsid w:val="00012405"/>
    <w:rsid w:val="000124A5"/>
    <w:rsid w:val="00012B10"/>
    <w:rsid w:val="00012EA2"/>
    <w:rsid w:val="000138A6"/>
    <w:rsid w:val="00014422"/>
    <w:rsid w:val="000148C4"/>
    <w:rsid w:val="00014DD1"/>
    <w:rsid w:val="000157CB"/>
    <w:rsid w:val="00015BF8"/>
    <w:rsid w:val="000161AC"/>
    <w:rsid w:val="00016371"/>
    <w:rsid w:val="000169CA"/>
    <w:rsid w:val="00016D8D"/>
    <w:rsid w:val="000174AD"/>
    <w:rsid w:val="000177E5"/>
    <w:rsid w:val="0002057E"/>
    <w:rsid w:val="00020C60"/>
    <w:rsid w:val="00021992"/>
    <w:rsid w:val="0002231D"/>
    <w:rsid w:val="00022A8D"/>
    <w:rsid w:val="00022F5D"/>
    <w:rsid w:val="00023753"/>
    <w:rsid w:val="00023DDB"/>
    <w:rsid w:val="0002515F"/>
    <w:rsid w:val="000252F6"/>
    <w:rsid w:val="000275F8"/>
    <w:rsid w:val="000301E3"/>
    <w:rsid w:val="0003033F"/>
    <w:rsid w:val="00030670"/>
    <w:rsid w:val="000309D2"/>
    <w:rsid w:val="0003130A"/>
    <w:rsid w:val="000316C6"/>
    <w:rsid w:val="0003276E"/>
    <w:rsid w:val="000328AA"/>
    <w:rsid w:val="00032933"/>
    <w:rsid w:val="00032C56"/>
    <w:rsid w:val="000330D5"/>
    <w:rsid w:val="000339B5"/>
    <w:rsid w:val="000345BA"/>
    <w:rsid w:val="0003480B"/>
    <w:rsid w:val="0003534A"/>
    <w:rsid w:val="00035CC7"/>
    <w:rsid w:val="00036538"/>
    <w:rsid w:val="0003681B"/>
    <w:rsid w:val="0003685F"/>
    <w:rsid w:val="00037318"/>
    <w:rsid w:val="00037938"/>
    <w:rsid w:val="00037F6F"/>
    <w:rsid w:val="00040BBA"/>
    <w:rsid w:val="00040D88"/>
    <w:rsid w:val="000414C6"/>
    <w:rsid w:val="00041583"/>
    <w:rsid w:val="00041C16"/>
    <w:rsid w:val="00042FE7"/>
    <w:rsid w:val="0004355E"/>
    <w:rsid w:val="0004429A"/>
    <w:rsid w:val="0004449A"/>
    <w:rsid w:val="0004462B"/>
    <w:rsid w:val="000448EB"/>
    <w:rsid w:val="0004534C"/>
    <w:rsid w:val="000454AB"/>
    <w:rsid w:val="000464DC"/>
    <w:rsid w:val="000474FE"/>
    <w:rsid w:val="00047BB6"/>
    <w:rsid w:val="00047CB4"/>
    <w:rsid w:val="0005019A"/>
    <w:rsid w:val="000501C1"/>
    <w:rsid w:val="00050250"/>
    <w:rsid w:val="00050D12"/>
    <w:rsid w:val="00051148"/>
    <w:rsid w:val="0005135F"/>
    <w:rsid w:val="0005248C"/>
    <w:rsid w:val="00052C9F"/>
    <w:rsid w:val="00052FA6"/>
    <w:rsid w:val="0005351D"/>
    <w:rsid w:val="000538A3"/>
    <w:rsid w:val="00053FB4"/>
    <w:rsid w:val="000544FE"/>
    <w:rsid w:val="00054846"/>
    <w:rsid w:val="00054BAD"/>
    <w:rsid w:val="00054C31"/>
    <w:rsid w:val="00054ED4"/>
    <w:rsid w:val="000572FE"/>
    <w:rsid w:val="0005741F"/>
    <w:rsid w:val="00057B94"/>
    <w:rsid w:val="00057BB0"/>
    <w:rsid w:val="00057CD9"/>
    <w:rsid w:val="00057DBE"/>
    <w:rsid w:val="0006001A"/>
    <w:rsid w:val="000609A5"/>
    <w:rsid w:val="00060C48"/>
    <w:rsid w:val="00061393"/>
    <w:rsid w:val="000619CF"/>
    <w:rsid w:val="00061A07"/>
    <w:rsid w:val="00061D13"/>
    <w:rsid w:val="00061E47"/>
    <w:rsid w:val="00062094"/>
    <w:rsid w:val="00063433"/>
    <w:rsid w:val="000640CF"/>
    <w:rsid w:val="00065737"/>
    <w:rsid w:val="00065DEC"/>
    <w:rsid w:val="00066068"/>
    <w:rsid w:val="00066217"/>
    <w:rsid w:val="00066BBE"/>
    <w:rsid w:val="0006705C"/>
    <w:rsid w:val="000674EE"/>
    <w:rsid w:val="000676C8"/>
    <w:rsid w:val="00067831"/>
    <w:rsid w:val="00067883"/>
    <w:rsid w:val="00067A01"/>
    <w:rsid w:val="0007050A"/>
    <w:rsid w:val="00070F5D"/>
    <w:rsid w:val="00070FC4"/>
    <w:rsid w:val="00071266"/>
    <w:rsid w:val="000714C2"/>
    <w:rsid w:val="000715AB"/>
    <w:rsid w:val="00071DEC"/>
    <w:rsid w:val="000720A5"/>
    <w:rsid w:val="00072AA0"/>
    <w:rsid w:val="00073118"/>
    <w:rsid w:val="000734A1"/>
    <w:rsid w:val="000735F2"/>
    <w:rsid w:val="000743FE"/>
    <w:rsid w:val="000747DE"/>
    <w:rsid w:val="00074D3C"/>
    <w:rsid w:val="00075483"/>
    <w:rsid w:val="0007577B"/>
    <w:rsid w:val="000763DB"/>
    <w:rsid w:val="00076CBE"/>
    <w:rsid w:val="00076F09"/>
    <w:rsid w:val="00077612"/>
    <w:rsid w:val="00077662"/>
    <w:rsid w:val="00077FE7"/>
    <w:rsid w:val="000800FA"/>
    <w:rsid w:val="000808CC"/>
    <w:rsid w:val="00081838"/>
    <w:rsid w:val="00081F61"/>
    <w:rsid w:val="000822E3"/>
    <w:rsid w:val="00082576"/>
    <w:rsid w:val="00082FD9"/>
    <w:rsid w:val="000838A4"/>
    <w:rsid w:val="00084053"/>
    <w:rsid w:val="0008405A"/>
    <w:rsid w:val="00084753"/>
    <w:rsid w:val="000848A9"/>
    <w:rsid w:val="000849C3"/>
    <w:rsid w:val="00085EB1"/>
    <w:rsid w:val="00086A77"/>
    <w:rsid w:val="000870E8"/>
    <w:rsid w:val="00087EF3"/>
    <w:rsid w:val="00087FB6"/>
    <w:rsid w:val="000901C9"/>
    <w:rsid w:val="00090782"/>
    <w:rsid w:val="00090FD7"/>
    <w:rsid w:val="0009118B"/>
    <w:rsid w:val="00091BAA"/>
    <w:rsid w:val="00091C12"/>
    <w:rsid w:val="00092726"/>
    <w:rsid w:val="00095455"/>
    <w:rsid w:val="00095AE8"/>
    <w:rsid w:val="000960A7"/>
    <w:rsid w:val="00096693"/>
    <w:rsid w:val="00096A47"/>
    <w:rsid w:val="00096B63"/>
    <w:rsid w:val="00096D65"/>
    <w:rsid w:val="00097010"/>
    <w:rsid w:val="000A0443"/>
    <w:rsid w:val="000A09C7"/>
    <w:rsid w:val="000A0CCB"/>
    <w:rsid w:val="000A0D1A"/>
    <w:rsid w:val="000A105B"/>
    <w:rsid w:val="000A1359"/>
    <w:rsid w:val="000A1DB9"/>
    <w:rsid w:val="000A25F1"/>
    <w:rsid w:val="000A278A"/>
    <w:rsid w:val="000A27F7"/>
    <w:rsid w:val="000A352C"/>
    <w:rsid w:val="000A3820"/>
    <w:rsid w:val="000A4968"/>
    <w:rsid w:val="000A4A48"/>
    <w:rsid w:val="000A5F0D"/>
    <w:rsid w:val="000A606A"/>
    <w:rsid w:val="000A6878"/>
    <w:rsid w:val="000A7CD6"/>
    <w:rsid w:val="000B0180"/>
    <w:rsid w:val="000B0251"/>
    <w:rsid w:val="000B097F"/>
    <w:rsid w:val="000B0A22"/>
    <w:rsid w:val="000B1336"/>
    <w:rsid w:val="000B175D"/>
    <w:rsid w:val="000B20CC"/>
    <w:rsid w:val="000B2F81"/>
    <w:rsid w:val="000B3FE0"/>
    <w:rsid w:val="000B44E0"/>
    <w:rsid w:val="000B4FAA"/>
    <w:rsid w:val="000B529B"/>
    <w:rsid w:val="000B55BA"/>
    <w:rsid w:val="000B5B49"/>
    <w:rsid w:val="000B605C"/>
    <w:rsid w:val="000B683A"/>
    <w:rsid w:val="000B6937"/>
    <w:rsid w:val="000B734F"/>
    <w:rsid w:val="000B751E"/>
    <w:rsid w:val="000B7689"/>
    <w:rsid w:val="000B7C5F"/>
    <w:rsid w:val="000C0701"/>
    <w:rsid w:val="000C12EA"/>
    <w:rsid w:val="000C1598"/>
    <w:rsid w:val="000C19C8"/>
    <w:rsid w:val="000C3D61"/>
    <w:rsid w:val="000C42E8"/>
    <w:rsid w:val="000C442F"/>
    <w:rsid w:val="000C4BDF"/>
    <w:rsid w:val="000C521E"/>
    <w:rsid w:val="000C6732"/>
    <w:rsid w:val="000C68E5"/>
    <w:rsid w:val="000C6D3C"/>
    <w:rsid w:val="000C6D56"/>
    <w:rsid w:val="000C7066"/>
    <w:rsid w:val="000C711E"/>
    <w:rsid w:val="000C77F0"/>
    <w:rsid w:val="000D0CDE"/>
    <w:rsid w:val="000D126E"/>
    <w:rsid w:val="000D1935"/>
    <w:rsid w:val="000D27F3"/>
    <w:rsid w:val="000D3005"/>
    <w:rsid w:val="000D3079"/>
    <w:rsid w:val="000D36F1"/>
    <w:rsid w:val="000D38B3"/>
    <w:rsid w:val="000D3B71"/>
    <w:rsid w:val="000D4873"/>
    <w:rsid w:val="000D4F5B"/>
    <w:rsid w:val="000D506C"/>
    <w:rsid w:val="000D6286"/>
    <w:rsid w:val="000D639C"/>
    <w:rsid w:val="000D63F4"/>
    <w:rsid w:val="000D68F1"/>
    <w:rsid w:val="000D74C4"/>
    <w:rsid w:val="000D75D2"/>
    <w:rsid w:val="000D7616"/>
    <w:rsid w:val="000D78CB"/>
    <w:rsid w:val="000D799C"/>
    <w:rsid w:val="000E035D"/>
    <w:rsid w:val="000E0714"/>
    <w:rsid w:val="000E0B8F"/>
    <w:rsid w:val="000E0C08"/>
    <w:rsid w:val="000E10A6"/>
    <w:rsid w:val="000E136F"/>
    <w:rsid w:val="000E1AE0"/>
    <w:rsid w:val="000E1BB3"/>
    <w:rsid w:val="000E1FFC"/>
    <w:rsid w:val="000E2576"/>
    <w:rsid w:val="000E303F"/>
    <w:rsid w:val="000E3D7B"/>
    <w:rsid w:val="000E3E48"/>
    <w:rsid w:val="000E40A8"/>
    <w:rsid w:val="000E415E"/>
    <w:rsid w:val="000E4EE3"/>
    <w:rsid w:val="000E5C3C"/>
    <w:rsid w:val="000E6576"/>
    <w:rsid w:val="000E67E8"/>
    <w:rsid w:val="000E691C"/>
    <w:rsid w:val="000E6F66"/>
    <w:rsid w:val="000E722F"/>
    <w:rsid w:val="000E72DD"/>
    <w:rsid w:val="000E7695"/>
    <w:rsid w:val="000E777F"/>
    <w:rsid w:val="000E7CEF"/>
    <w:rsid w:val="000F0456"/>
    <w:rsid w:val="000F0604"/>
    <w:rsid w:val="000F06AA"/>
    <w:rsid w:val="000F06B1"/>
    <w:rsid w:val="000F1120"/>
    <w:rsid w:val="000F1A05"/>
    <w:rsid w:val="000F1AA2"/>
    <w:rsid w:val="000F1C05"/>
    <w:rsid w:val="000F2142"/>
    <w:rsid w:val="000F2360"/>
    <w:rsid w:val="000F2738"/>
    <w:rsid w:val="000F2A6F"/>
    <w:rsid w:val="000F2FB5"/>
    <w:rsid w:val="000F35E8"/>
    <w:rsid w:val="000F3DD4"/>
    <w:rsid w:val="000F40EA"/>
    <w:rsid w:val="000F4ABF"/>
    <w:rsid w:val="000F4CC3"/>
    <w:rsid w:val="000F54EB"/>
    <w:rsid w:val="000F573D"/>
    <w:rsid w:val="000F57BB"/>
    <w:rsid w:val="000F5B88"/>
    <w:rsid w:val="000F5DB0"/>
    <w:rsid w:val="000F6345"/>
    <w:rsid w:val="000F652E"/>
    <w:rsid w:val="000F79E0"/>
    <w:rsid w:val="000F7A95"/>
    <w:rsid w:val="000F7C3A"/>
    <w:rsid w:val="000F7D23"/>
    <w:rsid w:val="00101163"/>
    <w:rsid w:val="0010133E"/>
    <w:rsid w:val="001019E0"/>
    <w:rsid w:val="00101F42"/>
    <w:rsid w:val="00102A1C"/>
    <w:rsid w:val="00102A76"/>
    <w:rsid w:val="00102F9E"/>
    <w:rsid w:val="0010321A"/>
    <w:rsid w:val="001043BE"/>
    <w:rsid w:val="0010453A"/>
    <w:rsid w:val="00104BF9"/>
    <w:rsid w:val="00104CBE"/>
    <w:rsid w:val="00105152"/>
    <w:rsid w:val="001058E8"/>
    <w:rsid w:val="00105EB1"/>
    <w:rsid w:val="00106344"/>
    <w:rsid w:val="00106CBE"/>
    <w:rsid w:val="00106F01"/>
    <w:rsid w:val="0010735C"/>
    <w:rsid w:val="001077F6"/>
    <w:rsid w:val="0010784B"/>
    <w:rsid w:val="00111912"/>
    <w:rsid w:val="00111F33"/>
    <w:rsid w:val="00111FCC"/>
    <w:rsid w:val="0011260A"/>
    <w:rsid w:val="00112A76"/>
    <w:rsid w:val="00112DAD"/>
    <w:rsid w:val="001135E6"/>
    <w:rsid w:val="001135EC"/>
    <w:rsid w:val="00113864"/>
    <w:rsid w:val="00113961"/>
    <w:rsid w:val="001140EE"/>
    <w:rsid w:val="0011419F"/>
    <w:rsid w:val="00114ED2"/>
    <w:rsid w:val="00116B2E"/>
    <w:rsid w:val="00116F77"/>
    <w:rsid w:val="00117F5D"/>
    <w:rsid w:val="0012063D"/>
    <w:rsid w:val="001208AF"/>
    <w:rsid w:val="00120AA5"/>
    <w:rsid w:val="00121174"/>
    <w:rsid w:val="001214D9"/>
    <w:rsid w:val="00121C42"/>
    <w:rsid w:val="00121F04"/>
    <w:rsid w:val="00121F94"/>
    <w:rsid w:val="001224B1"/>
    <w:rsid w:val="001225B1"/>
    <w:rsid w:val="00124958"/>
    <w:rsid w:val="00124B48"/>
    <w:rsid w:val="00124B9B"/>
    <w:rsid w:val="00126C16"/>
    <w:rsid w:val="00127E89"/>
    <w:rsid w:val="00130E8C"/>
    <w:rsid w:val="00130EB1"/>
    <w:rsid w:val="00132FF5"/>
    <w:rsid w:val="0013306A"/>
    <w:rsid w:val="001335D3"/>
    <w:rsid w:val="001348EC"/>
    <w:rsid w:val="00134C49"/>
    <w:rsid w:val="00135010"/>
    <w:rsid w:val="00135373"/>
    <w:rsid w:val="001356CD"/>
    <w:rsid w:val="001362CC"/>
    <w:rsid w:val="001362D1"/>
    <w:rsid w:val="00136F93"/>
    <w:rsid w:val="00137112"/>
    <w:rsid w:val="0013783D"/>
    <w:rsid w:val="00137F7F"/>
    <w:rsid w:val="001409EF"/>
    <w:rsid w:val="0014111A"/>
    <w:rsid w:val="001415C4"/>
    <w:rsid w:val="00142768"/>
    <w:rsid w:val="001433BA"/>
    <w:rsid w:val="00143443"/>
    <w:rsid w:val="001434BC"/>
    <w:rsid w:val="001435DF"/>
    <w:rsid w:val="00144860"/>
    <w:rsid w:val="00145942"/>
    <w:rsid w:val="00145D46"/>
    <w:rsid w:val="0014648D"/>
    <w:rsid w:val="00146AD4"/>
    <w:rsid w:val="001479AB"/>
    <w:rsid w:val="0015071C"/>
    <w:rsid w:val="00150B39"/>
    <w:rsid w:val="00150F12"/>
    <w:rsid w:val="001514DE"/>
    <w:rsid w:val="00151540"/>
    <w:rsid w:val="0015194C"/>
    <w:rsid w:val="00151A3E"/>
    <w:rsid w:val="00152107"/>
    <w:rsid w:val="0015280A"/>
    <w:rsid w:val="00153179"/>
    <w:rsid w:val="001533C5"/>
    <w:rsid w:val="001534C8"/>
    <w:rsid w:val="0015357A"/>
    <w:rsid w:val="0015459C"/>
    <w:rsid w:val="00154BA7"/>
    <w:rsid w:val="00155078"/>
    <w:rsid w:val="00155234"/>
    <w:rsid w:val="00155294"/>
    <w:rsid w:val="0015556F"/>
    <w:rsid w:val="0015562F"/>
    <w:rsid w:val="00155750"/>
    <w:rsid w:val="00155DD8"/>
    <w:rsid w:val="00156058"/>
    <w:rsid w:val="00156772"/>
    <w:rsid w:val="00156CE8"/>
    <w:rsid w:val="00157016"/>
    <w:rsid w:val="00157654"/>
    <w:rsid w:val="001604B8"/>
    <w:rsid w:val="001605FE"/>
    <w:rsid w:val="00160610"/>
    <w:rsid w:val="0016147D"/>
    <w:rsid w:val="00162063"/>
    <w:rsid w:val="00162202"/>
    <w:rsid w:val="00162306"/>
    <w:rsid w:val="001626A1"/>
    <w:rsid w:val="00162873"/>
    <w:rsid w:val="00162F8C"/>
    <w:rsid w:val="00163484"/>
    <w:rsid w:val="001637B5"/>
    <w:rsid w:val="00163876"/>
    <w:rsid w:val="001639C6"/>
    <w:rsid w:val="00163E78"/>
    <w:rsid w:val="00164090"/>
    <w:rsid w:val="001653CF"/>
    <w:rsid w:val="00165924"/>
    <w:rsid w:val="00165AD0"/>
    <w:rsid w:val="00166486"/>
    <w:rsid w:val="00166B78"/>
    <w:rsid w:val="00166CA2"/>
    <w:rsid w:val="00166F81"/>
    <w:rsid w:val="00167806"/>
    <w:rsid w:val="00167852"/>
    <w:rsid w:val="00167A79"/>
    <w:rsid w:val="00170660"/>
    <w:rsid w:val="00171199"/>
    <w:rsid w:val="0017279F"/>
    <w:rsid w:val="00172D43"/>
    <w:rsid w:val="00173331"/>
    <w:rsid w:val="001734D4"/>
    <w:rsid w:val="0017361C"/>
    <w:rsid w:val="001752BC"/>
    <w:rsid w:val="001756F3"/>
    <w:rsid w:val="001756F9"/>
    <w:rsid w:val="001759D5"/>
    <w:rsid w:val="00175C1C"/>
    <w:rsid w:val="00175C8E"/>
    <w:rsid w:val="001764EA"/>
    <w:rsid w:val="00176D81"/>
    <w:rsid w:val="00176DDD"/>
    <w:rsid w:val="00177445"/>
    <w:rsid w:val="00177672"/>
    <w:rsid w:val="001776C3"/>
    <w:rsid w:val="00177D0F"/>
    <w:rsid w:val="00177E22"/>
    <w:rsid w:val="00180375"/>
    <w:rsid w:val="001805A4"/>
    <w:rsid w:val="00180691"/>
    <w:rsid w:val="0018095D"/>
    <w:rsid w:val="0018098A"/>
    <w:rsid w:val="00181986"/>
    <w:rsid w:val="001829C8"/>
    <w:rsid w:val="0018328A"/>
    <w:rsid w:val="00183A28"/>
    <w:rsid w:val="001848C1"/>
    <w:rsid w:val="00185F2E"/>
    <w:rsid w:val="001863DB"/>
    <w:rsid w:val="00186859"/>
    <w:rsid w:val="00186DC6"/>
    <w:rsid w:val="00186F6C"/>
    <w:rsid w:val="001870B2"/>
    <w:rsid w:val="00187349"/>
    <w:rsid w:val="00187AD2"/>
    <w:rsid w:val="00187B58"/>
    <w:rsid w:val="00187C0A"/>
    <w:rsid w:val="00187EBF"/>
    <w:rsid w:val="00187EED"/>
    <w:rsid w:val="001900C9"/>
    <w:rsid w:val="00190716"/>
    <w:rsid w:val="001909C0"/>
    <w:rsid w:val="00190BF0"/>
    <w:rsid w:val="00191279"/>
    <w:rsid w:val="001912A2"/>
    <w:rsid w:val="001912AD"/>
    <w:rsid w:val="00192109"/>
    <w:rsid w:val="001921C5"/>
    <w:rsid w:val="0019287E"/>
    <w:rsid w:val="001948BD"/>
    <w:rsid w:val="00195363"/>
    <w:rsid w:val="001959B9"/>
    <w:rsid w:val="00195CA8"/>
    <w:rsid w:val="001969DC"/>
    <w:rsid w:val="00196FF2"/>
    <w:rsid w:val="00197925"/>
    <w:rsid w:val="00197A62"/>
    <w:rsid w:val="001A0624"/>
    <w:rsid w:val="001A08C2"/>
    <w:rsid w:val="001A140A"/>
    <w:rsid w:val="001A1FD0"/>
    <w:rsid w:val="001A285D"/>
    <w:rsid w:val="001A28D5"/>
    <w:rsid w:val="001A398D"/>
    <w:rsid w:val="001A4744"/>
    <w:rsid w:val="001A4854"/>
    <w:rsid w:val="001A4878"/>
    <w:rsid w:val="001A4F47"/>
    <w:rsid w:val="001A5153"/>
    <w:rsid w:val="001A5B8A"/>
    <w:rsid w:val="001A641B"/>
    <w:rsid w:val="001A66CD"/>
    <w:rsid w:val="001A6F8D"/>
    <w:rsid w:val="001A740A"/>
    <w:rsid w:val="001A7769"/>
    <w:rsid w:val="001B09DC"/>
    <w:rsid w:val="001B16BC"/>
    <w:rsid w:val="001B1C2B"/>
    <w:rsid w:val="001B23E6"/>
    <w:rsid w:val="001B2618"/>
    <w:rsid w:val="001B2822"/>
    <w:rsid w:val="001B2B95"/>
    <w:rsid w:val="001B3863"/>
    <w:rsid w:val="001B3922"/>
    <w:rsid w:val="001B3AD5"/>
    <w:rsid w:val="001B5127"/>
    <w:rsid w:val="001B5330"/>
    <w:rsid w:val="001B5515"/>
    <w:rsid w:val="001B5F5C"/>
    <w:rsid w:val="001B643C"/>
    <w:rsid w:val="001B66F8"/>
    <w:rsid w:val="001B6C40"/>
    <w:rsid w:val="001B6C6B"/>
    <w:rsid w:val="001B6E8E"/>
    <w:rsid w:val="001B6F91"/>
    <w:rsid w:val="001B71AF"/>
    <w:rsid w:val="001B7CD4"/>
    <w:rsid w:val="001B7EC4"/>
    <w:rsid w:val="001C0AC9"/>
    <w:rsid w:val="001C14EB"/>
    <w:rsid w:val="001C1545"/>
    <w:rsid w:val="001C217A"/>
    <w:rsid w:val="001C25AD"/>
    <w:rsid w:val="001C389B"/>
    <w:rsid w:val="001C3A8D"/>
    <w:rsid w:val="001C3D69"/>
    <w:rsid w:val="001C419F"/>
    <w:rsid w:val="001C4498"/>
    <w:rsid w:val="001C45B6"/>
    <w:rsid w:val="001C4916"/>
    <w:rsid w:val="001C51AB"/>
    <w:rsid w:val="001C5268"/>
    <w:rsid w:val="001C5A6B"/>
    <w:rsid w:val="001C6445"/>
    <w:rsid w:val="001C6A07"/>
    <w:rsid w:val="001C72D6"/>
    <w:rsid w:val="001C73B2"/>
    <w:rsid w:val="001C7CD4"/>
    <w:rsid w:val="001C7F1F"/>
    <w:rsid w:val="001C7FB6"/>
    <w:rsid w:val="001D019D"/>
    <w:rsid w:val="001D07EC"/>
    <w:rsid w:val="001D1AE8"/>
    <w:rsid w:val="001D1D4F"/>
    <w:rsid w:val="001D1FB9"/>
    <w:rsid w:val="001D2EBD"/>
    <w:rsid w:val="001D32BF"/>
    <w:rsid w:val="001D3524"/>
    <w:rsid w:val="001D492C"/>
    <w:rsid w:val="001D4980"/>
    <w:rsid w:val="001D49B3"/>
    <w:rsid w:val="001D591E"/>
    <w:rsid w:val="001D59DF"/>
    <w:rsid w:val="001D5D64"/>
    <w:rsid w:val="001D6EB7"/>
    <w:rsid w:val="001D6F91"/>
    <w:rsid w:val="001D6FB7"/>
    <w:rsid w:val="001D702E"/>
    <w:rsid w:val="001D75E7"/>
    <w:rsid w:val="001D7919"/>
    <w:rsid w:val="001D7BEB"/>
    <w:rsid w:val="001D7C28"/>
    <w:rsid w:val="001D7F59"/>
    <w:rsid w:val="001E0864"/>
    <w:rsid w:val="001E0874"/>
    <w:rsid w:val="001E09EE"/>
    <w:rsid w:val="001E0BE2"/>
    <w:rsid w:val="001E13FC"/>
    <w:rsid w:val="001E1B0D"/>
    <w:rsid w:val="001E1CBA"/>
    <w:rsid w:val="001E1ED3"/>
    <w:rsid w:val="001E2558"/>
    <w:rsid w:val="001E371D"/>
    <w:rsid w:val="001E393A"/>
    <w:rsid w:val="001E43AF"/>
    <w:rsid w:val="001E480D"/>
    <w:rsid w:val="001E5BDD"/>
    <w:rsid w:val="001E77FD"/>
    <w:rsid w:val="001E7A58"/>
    <w:rsid w:val="001F0D53"/>
    <w:rsid w:val="001F1452"/>
    <w:rsid w:val="001F153E"/>
    <w:rsid w:val="001F159C"/>
    <w:rsid w:val="001F16B1"/>
    <w:rsid w:val="001F1BA6"/>
    <w:rsid w:val="001F21BE"/>
    <w:rsid w:val="001F288D"/>
    <w:rsid w:val="001F3A3F"/>
    <w:rsid w:val="001F3D95"/>
    <w:rsid w:val="001F3DF3"/>
    <w:rsid w:val="001F45A0"/>
    <w:rsid w:val="001F4ECA"/>
    <w:rsid w:val="001F4F63"/>
    <w:rsid w:val="001F55AB"/>
    <w:rsid w:val="001F5659"/>
    <w:rsid w:val="001F58F3"/>
    <w:rsid w:val="001F6AE7"/>
    <w:rsid w:val="001F6F61"/>
    <w:rsid w:val="001F7083"/>
    <w:rsid w:val="001F722A"/>
    <w:rsid w:val="001F7F5A"/>
    <w:rsid w:val="00200CD8"/>
    <w:rsid w:val="00200CDB"/>
    <w:rsid w:val="00201611"/>
    <w:rsid w:val="002016BC"/>
    <w:rsid w:val="00201A26"/>
    <w:rsid w:val="00201D25"/>
    <w:rsid w:val="0020247D"/>
    <w:rsid w:val="00202869"/>
    <w:rsid w:val="0020305C"/>
    <w:rsid w:val="00203682"/>
    <w:rsid w:val="0020379D"/>
    <w:rsid w:val="002037BB"/>
    <w:rsid w:val="00204235"/>
    <w:rsid w:val="002042F4"/>
    <w:rsid w:val="00204ABF"/>
    <w:rsid w:val="00205868"/>
    <w:rsid w:val="00205A3A"/>
    <w:rsid w:val="00205DC7"/>
    <w:rsid w:val="002066FE"/>
    <w:rsid w:val="00206E20"/>
    <w:rsid w:val="00207081"/>
    <w:rsid w:val="00207AFE"/>
    <w:rsid w:val="00207CBF"/>
    <w:rsid w:val="002100D6"/>
    <w:rsid w:val="00210A10"/>
    <w:rsid w:val="00211190"/>
    <w:rsid w:val="00211696"/>
    <w:rsid w:val="002122D0"/>
    <w:rsid w:val="00212689"/>
    <w:rsid w:val="00212F40"/>
    <w:rsid w:val="00213408"/>
    <w:rsid w:val="00213941"/>
    <w:rsid w:val="002149D1"/>
    <w:rsid w:val="00215114"/>
    <w:rsid w:val="00215466"/>
    <w:rsid w:val="00215A75"/>
    <w:rsid w:val="00215B32"/>
    <w:rsid w:val="00215EE9"/>
    <w:rsid w:val="002168C0"/>
    <w:rsid w:val="00216E31"/>
    <w:rsid w:val="00217217"/>
    <w:rsid w:val="00217CF4"/>
    <w:rsid w:val="00217E73"/>
    <w:rsid w:val="00217E97"/>
    <w:rsid w:val="00220677"/>
    <w:rsid w:val="00221316"/>
    <w:rsid w:val="00222C92"/>
    <w:rsid w:val="00222DDF"/>
    <w:rsid w:val="00223661"/>
    <w:rsid w:val="00223B1E"/>
    <w:rsid w:val="00223F87"/>
    <w:rsid w:val="00224354"/>
    <w:rsid w:val="0022468C"/>
    <w:rsid w:val="00224F33"/>
    <w:rsid w:val="0022503F"/>
    <w:rsid w:val="00225B3F"/>
    <w:rsid w:val="00225D0C"/>
    <w:rsid w:val="00226A26"/>
    <w:rsid w:val="00226D5C"/>
    <w:rsid w:val="00227192"/>
    <w:rsid w:val="0022788D"/>
    <w:rsid w:val="00227ABE"/>
    <w:rsid w:val="002304C4"/>
    <w:rsid w:val="00230D16"/>
    <w:rsid w:val="00230EFD"/>
    <w:rsid w:val="00230FAF"/>
    <w:rsid w:val="0023161E"/>
    <w:rsid w:val="00231809"/>
    <w:rsid w:val="00231CD2"/>
    <w:rsid w:val="002328E6"/>
    <w:rsid w:val="002329DA"/>
    <w:rsid w:val="00233A8C"/>
    <w:rsid w:val="00233FE5"/>
    <w:rsid w:val="00234BA6"/>
    <w:rsid w:val="0023554E"/>
    <w:rsid w:val="00235A1D"/>
    <w:rsid w:val="00235DB9"/>
    <w:rsid w:val="002360BF"/>
    <w:rsid w:val="00236562"/>
    <w:rsid w:val="002378E7"/>
    <w:rsid w:val="002403E4"/>
    <w:rsid w:val="0024064F"/>
    <w:rsid w:val="00240677"/>
    <w:rsid w:val="00240707"/>
    <w:rsid w:val="00240FCA"/>
    <w:rsid w:val="002411F1"/>
    <w:rsid w:val="00241683"/>
    <w:rsid w:val="0024181F"/>
    <w:rsid w:val="00241841"/>
    <w:rsid w:val="00241945"/>
    <w:rsid w:val="00241E5F"/>
    <w:rsid w:val="00241F45"/>
    <w:rsid w:val="002420CE"/>
    <w:rsid w:val="00242664"/>
    <w:rsid w:val="00242785"/>
    <w:rsid w:val="00242AB2"/>
    <w:rsid w:val="0024303D"/>
    <w:rsid w:val="0024325A"/>
    <w:rsid w:val="00244A3A"/>
    <w:rsid w:val="00245A97"/>
    <w:rsid w:val="00246648"/>
    <w:rsid w:val="0024670E"/>
    <w:rsid w:val="0024682B"/>
    <w:rsid w:val="00246DC5"/>
    <w:rsid w:val="002471E2"/>
    <w:rsid w:val="00247A87"/>
    <w:rsid w:val="002518F9"/>
    <w:rsid w:val="00251F71"/>
    <w:rsid w:val="002522EF"/>
    <w:rsid w:val="00252D4E"/>
    <w:rsid w:val="0025300C"/>
    <w:rsid w:val="00253AD7"/>
    <w:rsid w:val="00253EC4"/>
    <w:rsid w:val="00255802"/>
    <w:rsid w:val="002565A1"/>
    <w:rsid w:val="00256D77"/>
    <w:rsid w:val="00257E2F"/>
    <w:rsid w:val="00260208"/>
    <w:rsid w:val="00260B79"/>
    <w:rsid w:val="00260E86"/>
    <w:rsid w:val="00261F9E"/>
    <w:rsid w:val="00262033"/>
    <w:rsid w:val="002628C5"/>
    <w:rsid w:val="0026318E"/>
    <w:rsid w:val="00263FB2"/>
    <w:rsid w:val="002643D9"/>
    <w:rsid w:val="002647AC"/>
    <w:rsid w:val="002647D9"/>
    <w:rsid w:val="002648C1"/>
    <w:rsid w:val="00264FB4"/>
    <w:rsid w:val="0026508B"/>
    <w:rsid w:val="00265181"/>
    <w:rsid w:val="002665E7"/>
    <w:rsid w:val="0027232A"/>
    <w:rsid w:val="002735AC"/>
    <w:rsid w:val="00273807"/>
    <w:rsid w:val="00273CC8"/>
    <w:rsid w:val="00273D60"/>
    <w:rsid w:val="00273E07"/>
    <w:rsid w:val="00273EA4"/>
    <w:rsid w:val="00274E46"/>
    <w:rsid w:val="00275251"/>
    <w:rsid w:val="00275443"/>
    <w:rsid w:val="00277451"/>
    <w:rsid w:val="002821A5"/>
    <w:rsid w:val="00282E72"/>
    <w:rsid w:val="00282F4D"/>
    <w:rsid w:val="002836D9"/>
    <w:rsid w:val="00283AEA"/>
    <w:rsid w:val="00284729"/>
    <w:rsid w:val="002849A4"/>
    <w:rsid w:val="00286C64"/>
    <w:rsid w:val="002870C2"/>
    <w:rsid w:val="002875E3"/>
    <w:rsid w:val="0028794D"/>
    <w:rsid w:val="002904E6"/>
    <w:rsid w:val="002909A5"/>
    <w:rsid w:val="00291A38"/>
    <w:rsid w:val="00291C06"/>
    <w:rsid w:val="00292ED5"/>
    <w:rsid w:val="0029324F"/>
    <w:rsid w:val="002935C9"/>
    <w:rsid w:val="00293C14"/>
    <w:rsid w:val="00293EC1"/>
    <w:rsid w:val="002940B2"/>
    <w:rsid w:val="0029539B"/>
    <w:rsid w:val="002955AF"/>
    <w:rsid w:val="00295756"/>
    <w:rsid w:val="0029586F"/>
    <w:rsid w:val="00295B71"/>
    <w:rsid w:val="00295D57"/>
    <w:rsid w:val="00296B49"/>
    <w:rsid w:val="00297E5D"/>
    <w:rsid w:val="00297E74"/>
    <w:rsid w:val="002A0465"/>
    <w:rsid w:val="002A0959"/>
    <w:rsid w:val="002A1256"/>
    <w:rsid w:val="002A1A69"/>
    <w:rsid w:val="002A1F55"/>
    <w:rsid w:val="002A2629"/>
    <w:rsid w:val="002A318E"/>
    <w:rsid w:val="002A325C"/>
    <w:rsid w:val="002A393F"/>
    <w:rsid w:val="002A3B43"/>
    <w:rsid w:val="002A4B65"/>
    <w:rsid w:val="002A4DEC"/>
    <w:rsid w:val="002A5915"/>
    <w:rsid w:val="002A59BA"/>
    <w:rsid w:val="002A6844"/>
    <w:rsid w:val="002A7B97"/>
    <w:rsid w:val="002B03F6"/>
    <w:rsid w:val="002B06FB"/>
    <w:rsid w:val="002B0D5C"/>
    <w:rsid w:val="002B0EB0"/>
    <w:rsid w:val="002B0EF1"/>
    <w:rsid w:val="002B11BA"/>
    <w:rsid w:val="002B16A3"/>
    <w:rsid w:val="002B16F4"/>
    <w:rsid w:val="002B1BBF"/>
    <w:rsid w:val="002B1F41"/>
    <w:rsid w:val="002B1FA7"/>
    <w:rsid w:val="002B2220"/>
    <w:rsid w:val="002B22A8"/>
    <w:rsid w:val="002B301C"/>
    <w:rsid w:val="002B34A5"/>
    <w:rsid w:val="002B414C"/>
    <w:rsid w:val="002B4269"/>
    <w:rsid w:val="002B45F7"/>
    <w:rsid w:val="002B491D"/>
    <w:rsid w:val="002B57F6"/>
    <w:rsid w:val="002B5B4A"/>
    <w:rsid w:val="002B679C"/>
    <w:rsid w:val="002B6C7A"/>
    <w:rsid w:val="002B6ED5"/>
    <w:rsid w:val="002B702C"/>
    <w:rsid w:val="002B73CC"/>
    <w:rsid w:val="002B7A93"/>
    <w:rsid w:val="002B7BC3"/>
    <w:rsid w:val="002C0393"/>
    <w:rsid w:val="002C039D"/>
    <w:rsid w:val="002C0A1C"/>
    <w:rsid w:val="002C164B"/>
    <w:rsid w:val="002C2546"/>
    <w:rsid w:val="002C3035"/>
    <w:rsid w:val="002C3152"/>
    <w:rsid w:val="002C3598"/>
    <w:rsid w:val="002C3B66"/>
    <w:rsid w:val="002C3C9B"/>
    <w:rsid w:val="002C478A"/>
    <w:rsid w:val="002C49F0"/>
    <w:rsid w:val="002C5079"/>
    <w:rsid w:val="002C5525"/>
    <w:rsid w:val="002C5AF2"/>
    <w:rsid w:val="002C5D93"/>
    <w:rsid w:val="002C67ED"/>
    <w:rsid w:val="002C6ED0"/>
    <w:rsid w:val="002C6F69"/>
    <w:rsid w:val="002D093C"/>
    <w:rsid w:val="002D0ACC"/>
    <w:rsid w:val="002D15B2"/>
    <w:rsid w:val="002D175A"/>
    <w:rsid w:val="002D1D0B"/>
    <w:rsid w:val="002D28B4"/>
    <w:rsid w:val="002D2BD3"/>
    <w:rsid w:val="002D2D4F"/>
    <w:rsid w:val="002D3BB8"/>
    <w:rsid w:val="002D3D3D"/>
    <w:rsid w:val="002D3E0E"/>
    <w:rsid w:val="002D3EB3"/>
    <w:rsid w:val="002D547A"/>
    <w:rsid w:val="002D60EC"/>
    <w:rsid w:val="002D640B"/>
    <w:rsid w:val="002D6EFA"/>
    <w:rsid w:val="002D7335"/>
    <w:rsid w:val="002E024C"/>
    <w:rsid w:val="002E0808"/>
    <w:rsid w:val="002E15FD"/>
    <w:rsid w:val="002E1E60"/>
    <w:rsid w:val="002E2397"/>
    <w:rsid w:val="002E28F4"/>
    <w:rsid w:val="002E2A3E"/>
    <w:rsid w:val="002E2ADB"/>
    <w:rsid w:val="002E2BD3"/>
    <w:rsid w:val="002E3433"/>
    <w:rsid w:val="002E346D"/>
    <w:rsid w:val="002E356A"/>
    <w:rsid w:val="002E3E10"/>
    <w:rsid w:val="002E47AD"/>
    <w:rsid w:val="002E54CD"/>
    <w:rsid w:val="002E5976"/>
    <w:rsid w:val="002E5B5D"/>
    <w:rsid w:val="002E5CC5"/>
    <w:rsid w:val="002E74A6"/>
    <w:rsid w:val="002E7B13"/>
    <w:rsid w:val="002F0B4E"/>
    <w:rsid w:val="002F16A4"/>
    <w:rsid w:val="002F2641"/>
    <w:rsid w:val="002F43DD"/>
    <w:rsid w:val="002F4539"/>
    <w:rsid w:val="002F4F1A"/>
    <w:rsid w:val="002F56A6"/>
    <w:rsid w:val="002F6606"/>
    <w:rsid w:val="002F6E1F"/>
    <w:rsid w:val="002F73A1"/>
    <w:rsid w:val="002F79F8"/>
    <w:rsid w:val="00300965"/>
    <w:rsid w:val="00300A8F"/>
    <w:rsid w:val="003012CB"/>
    <w:rsid w:val="00301628"/>
    <w:rsid w:val="00301871"/>
    <w:rsid w:val="00301B8E"/>
    <w:rsid w:val="00301CB1"/>
    <w:rsid w:val="0030289D"/>
    <w:rsid w:val="00302A87"/>
    <w:rsid w:val="00302F2E"/>
    <w:rsid w:val="0030406E"/>
    <w:rsid w:val="0030462E"/>
    <w:rsid w:val="003046F8"/>
    <w:rsid w:val="00304781"/>
    <w:rsid w:val="00304F11"/>
    <w:rsid w:val="00305299"/>
    <w:rsid w:val="00306814"/>
    <w:rsid w:val="003078E9"/>
    <w:rsid w:val="00307B5F"/>
    <w:rsid w:val="003105FE"/>
    <w:rsid w:val="00310CD0"/>
    <w:rsid w:val="003113E3"/>
    <w:rsid w:val="003113F6"/>
    <w:rsid w:val="00311490"/>
    <w:rsid w:val="003117B9"/>
    <w:rsid w:val="00311C29"/>
    <w:rsid w:val="003126B1"/>
    <w:rsid w:val="00312912"/>
    <w:rsid w:val="00312F84"/>
    <w:rsid w:val="00313335"/>
    <w:rsid w:val="00314122"/>
    <w:rsid w:val="00314928"/>
    <w:rsid w:val="00314BB2"/>
    <w:rsid w:val="00315176"/>
    <w:rsid w:val="003159E9"/>
    <w:rsid w:val="00316340"/>
    <w:rsid w:val="00316787"/>
    <w:rsid w:val="00316D7A"/>
    <w:rsid w:val="00316F6C"/>
    <w:rsid w:val="00317296"/>
    <w:rsid w:val="003178B0"/>
    <w:rsid w:val="00317DA1"/>
    <w:rsid w:val="00317EB2"/>
    <w:rsid w:val="0032036D"/>
    <w:rsid w:val="003207A2"/>
    <w:rsid w:val="00320A7E"/>
    <w:rsid w:val="00320D12"/>
    <w:rsid w:val="00320F5A"/>
    <w:rsid w:val="0032152D"/>
    <w:rsid w:val="00322116"/>
    <w:rsid w:val="00323204"/>
    <w:rsid w:val="003238C7"/>
    <w:rsid w:val="003239B0"/>
    <w:rsid w:val="00324499"/>
    <w:rsid w:val="00324512"/>
    <w:rsid w:val="003245BA"/>
    <w:rsid w:val="003251C2"/>
    <w:rsid w:val="003252CA"/>
    <w:rsid w:val="0032546D"/>
    <w:rsid w:val="00325659"/>
    <w:rsid w:val="003258CA"/>
    <w:rsid w:val="003267B7"/>
    <w:rsid w:val="00326A07"/>
    <w:rsid w:val="00326F57"/>
    <w:rsid w:val="00326F62"/>
    <w:rsid w:val="0032720D"/>
    <w:rsid w:val="0032779E"/>
    <w:rsid w:val="003309C9"/>
    <w:rsid w:val="00331838"/>
    <w:rsid w:val="003321C5"/>
    <w:rsid w:val="00332657"/>
    <w:rsid w:val="00332D3C"/>
    <w:rsid w:val="003337F3"/>
    <w:rsid w:val="00333881"/>
    <w:rsid w:val="00333909"/>
    <w:rsid w:val="00333974"/>
    <w:rsid w:val="00333E09"/>
    <w:rsid w:val="00334D93"/>
    <w:rsid w:val="00334DCF"/>
    <w:rsid w:val="003352C9"/>
    <w:rsid w:val="00335D92"/>
    <w:rsid w:val="00335E18"/>
    <w:rsid w:val="00336528"/>
    <w:rsid w:val="00336AD5"/>
    <w:rsid w:val="00336B94"/>
    <w:rsid w:val="00337D22"/>
    <w:rsid w:val="0034011A"/>
    <w:rsid w:val="00340DA7"/>
    <w:rsid w:val="003429A5"/>
    <w:rsid w:val="003429FB"/>
    <w:rsid w:val="003432AB"/>
    <w:rsid w:val="0034370E"/>
    <w:rsid w:val="00343B8C"/>
    <w:rsid w:val="0034548E"/>
    <w:rsid w:val="00345983"/>
    <w:rsid w:val="00345A0B"/>
    <w:rsid w:val="00345B04"/>
    <w:rsid w:val="0034621B"/>
    <w:rsid w:val="00346545"/>
    <w:rsid w:val="003465BF"/>
    <w:rsid w:val="0034663E"/>
    <w:rsid w:val="003466DD"/>
    <w:rsid w:val="0034682C"/>
    <w:rsid w:val="003468A3"/>
    <w:rsid w:val="003469F8"/>
    <w:rsid w:val="00346D8E"/>
    <w:rsid w:val="00347E49"/>
    <w:rsid w:val="00347F3E"/>
    <w:rsid w:val="00350003"/>
    <w:rsid w:val="003501F5"/>
    <w:rsid w:val="00351771"/>
    <w:rsid w:val="00351AB6"/>
    <w:rsid w:val="00351BCE"/>
    <w:rsid w:val="00352BBD"/>
    <w:rsid w:val="00352CCA"/>
    <w:rsid w:val="0035330A"/>
    <w:rsid w:val="003533ED"/>
    <w:rsid w:val="00353677"/>
    <w:rsid w:val="003538D1"/>
    <w:rsid w:val="0035457C"/>
    <w:rsid w:val="00354B17"/>
    <w:rsid w:val="00354EEE"/>
    <w:rsid w:val="00355FB7"/>
    <w:rsid w:val="003567DD"/>
    <w:rsid w:val="003568E6"/>
    <w:rsid w:val="00357247"/>
    <w:rsid w:val="003575EE"/>
    <w:rsid w:val="003605E2"/>
    <w:rsid w:val="00360D8C"/>
    <w:rsid w:val="00360E1D"/>
    <w:rsid w:val="00361535"/>
    <w:rsid w:val="00361714"/>
    <w:rsid w:val="00361A53"/>
    <w:rsid w:val="00361AAD"/>
    <w:rsid w:val="00361E69"/>
    <w:rsid w:val="00362668"/>
    <w:rsid w:val="00362891"/>
    <w:rsid w:val="00363047"/>
    <w:rsid w:val="003635B5"/>
    <w:rsid w:val="003644B9"/>
    <w:rsid w:val="0036593E"/>
    <w:rsid w:val="003659CE"/>
    <w:rsid w:val="00365B03"/>
    <w:rsid w:val="0036610B"/>
    <w:rsid w:val="003665ED"/>
    <w:rsid w:val="003669B3"/>
    <w:rsid w:val="00366B1D"/>
    <w:rsid w:val="003708E3"/>
    <w:rsid w:val="00370965"/>
    <w:rsid w:val="003709CA"/>
    <w:rsid w:val="00370D49"/>
    <w:rsid w:val="00370D92"/>
    <w:rsid w:val="0037122B"/>
    <w:rsid w:val="00371352"/>
    <w:rsid w:val="00371549"/>
    <w:rsid w:val="00373856"/>
    <w:rsid w:val="00373B38"/>
    <w:rsid w:val="00374178"/>
    <w:rsid w:val="00374396"/>
    <w:rsid w:val="00374888"/>
    <w:rsid w:val="00374A4C"/>
    <w:rsid w:val="00374AA6"/>
    <w:rsid w:val="00375474"/>
    <w:rsid w:val="00375512"/>
    <w:rsid w:val="00375BAB"/>
    <w:rsid w:val="0037685F"/>
    <w:rsid w:val="003772CA"/>
    <w:rsid w:val="00377E05"/>
    <w:rsid w:val="00380201"/>
    <w:rsid w:val="003804CA"/>
    <w:rsid w:val="00380824"/>
    <w:rsid w:val="00380A6D"/>
    <w:rsid w:val="003817C6"/>
    <w:rsid w:val="0038193A"/>
    <w:rsid w:val="00381B89"/>
    <w:rsid w:val="0038226F"/>
    <w:rsid w:val="00382D23"/>
    <w:rsid w:val="003838FE"/>
    <w:rsid w:val="00383E39"/>
    <w:rsid w:val="0038406A"/>
    <w:rsid w:val="00384452"/>
    <w:rsid w:val="00384A02"/>
    <w:rsid w:val="0038541A"/>
    <w:rsid w:val="00385754"/>
    <w:rsid w:val="00386B09"/>
    <w:rsid w:val="00386DEE"/>
    <w:rsid w:val="0039007E"/>
    <w:rsid w:val="0039056E"/>
    <w:rsid w:val="003908A5"/>
    <w:rsid w:val="00390927"/>
    <w:rsid w:val="00390C71"/>
    <w:rsid w:val="003912EE"/>
    <w:rsid w:val="00391386"/>
    <w:rsid w:val="00391B49"/>
    <w:rsid w:val="00391E3D"/>
    <w:rsid w:val="00392272"/>
    <w:rsid w:val="003937C1"/>
    <w:rsid w:val="00394E80"/>
    <w:rsid w:val="00394FA1"/>
    <w:rsid w:val="00395332"/>
    <w:rsid w:val="0039548E"/>
    <w:rsid w:val="003960BF"/>
    <w:rsid w:val="00396247"/>
    <w:rsid w:val="00396BAE"/>
    <w:rsid w:val="00396D54"/>
    <w:rsid w:val="0039743C"/>
    <w:rsid w:val="003974A1"/>
    <w:rsid w:val="003976DD"/>
    <w:rsid w:val="00397837"/>
    <w:rsid w:val="00397927"/>
    <w:rsid w:val="003A0130"/>
    <w:rsid w:val="003A0801"/>
    <w:rsid w:val="003A0EC1"/>
    <w:rsid w:val="003A1209"/>
    <w:rsid w:val="003A12C4"/>
    <w:rsid w:val="003A14D6"/>
    <w:rsid w:val="003A161A"/>
    <w:rsid w:val="003A23AE"/>
    <w:rsid w:val="003A2573"/>
    <w:rsid w:val="003A2C6C"/>
    <w:rsid w:val="003A3E7A"/>
    <w:rsid w:val="003A42E5"/>
    <w:rsid w:val="003A44BB"/>
    <w:rsid w:val="003A4976"/>
    <w:rsid w:val="003A5A0F"/>
    <w:rsid w:val="003A5B4F"/>
    <w:rsid w:val="003A699D"/>
    <w:rsid w:val="003A6E24"/>
    <w:rsid w:val="003A6F7F"/>
    <w:rsid w:val="003A7838"/>
    <w:rsid w:val="003B035A"/>
    <w:rsid w:val="003B03C8"/>
    <w:rsid w:val="003B0761"/>
    <w:rsid w:val="003B0B17"/>
    <w:rsid w:val="003B1355"/>
    <w:rsid w:val="003B1582"/>
    <w:rsid w:val="003B2265"/>
    <w:rsid w:val="003B3513"/>
    <w:rsid w:val="003B3CD2"/>
    <w:rsid w:val="003B3CF8"/>
    <w:rsid w:val="003B43E7"/>
    <w:rsid w:val="003B44B4"/>
    <w:rsid w:val="003B475B"/>
    <w:rsid w:val="003B4B73"/>
    <w:rsid w:val="003B4CE8"/>
    <w:rsid w:val="003B4EAB"/>
    <w:rsid w:val="003B5457"/>
    <w:rsid w:val="003B6388"/>
    <w:rsid w:val="003B64A6"/>
    <w:rsid w:val="003B6590"/>
    <w:rsid w:val="003B659D"/>
    <w:rsid w:val="003B69D1"/>
    <w:rsid w:val="003B6D40"/>
    <w:rsid w:val="003B7E1F"/>
    <w:rsid w:val="003B7F14"/>
    <w:rsid w:val="003C228D"/>
    <w:rsid w:val="003C2FE3"/>
    <w:rsid w:val="003C30B0"/>
    <w:rsid w:val="003C3440"/>
    <w:rsid w:val="003C383C"/>
    <w:rsid w:val="003C3FE9"/>
    <w:rsid w:val="003C4862"/>
    <w:rsid w:val="003C49BF"/>
    <w:rsid w:val="003C5357"/>
    <w:rsid w:val="003C5440"/>
    <w:rsid w:val="003C594B"/>
    <w:rsid w:val="003C5C02"/>
    <w:rsid w:val="003C6260"/>
    <w:rsid w:val="003C65D7"/>
    <w:rsid w:val="003C66ED"/>
    <w:rsid w:val="003C67DE"/>
    <w:rsid w:val="003C6EFA"/>
    <w:rsid w:val="003C74E5"/>
    <w:rsid w:val="003C761A"/>
    <w:rsid w:val="003C7644"/>
    <w:rsid w:val="003C77C4"/>
    <w:rsid w:val="003C7F89"/>
    <w:rsid w:val="003D1218"/>
    <w:rsid w:val="003D1963"/>
    <w:rsid w:val="003D2AB9"/>
    <w:rsid w:val="003D357D"/>
    <w:rsid w:val="003D3665"/>
    <w:rsid w:val="003D3D92"/>
    <w:rsid w:val="003D5481"/>
    <w:rsid w:val="003D579F"/>
    <w:rsid w:val="003D5A82"/>
    <w:rsid w:val="003D61AC"/>
    <w:rsid w:val="003D67B1"/>
    <w:rsid w:val="003D746C"/>
    <w:rsid w:val="003D7980"/>
    <w:rsid w:val="003D7A74"/>
    <w:rsid w:val="003E0BB2"/>
    <w:rsid w:val="003E1AE6"/>
    <w:rsid w:val="003E1FA7"/>
    <w:rsid w:val="003E21FB"/>
    <w:rsid w:val="003E2528"/>
    <w:rsid w:val="003E3A4A"/>
    <w:rsid w:val="003E3E07"/>
    <w:rsid w:val="003E425F"/>
    <w:rsid w:val="003E60D2"/>
    <w:rsid w:val="003E6F30"/>
    <w:rsid w:val="003E6F63"/>
    <w:rsid w:val="003E7996"/>
    <w:rsid w:val="003F08CD"/>
    <w:rsid w:val="003F1218"/>
    <w:rsid w:val="003F1462"/>
    <w:rsid w:val="003F1699"/>
    <w:rsid w:val="003F1756"/>
    <w:rsid w:val="003F1884"/>
    <w:rsid w:val="003F2112"/>
    <w:rsid w:val="003F2635"/>
    <w:rsid w:val="003F4382"/>
    <w:rsid w:val="003F4B72"/>
    <w:rsid w:val="003F5497"/>
    <w:rsid w:val="003F5867"/>
    <w:rsid w:val="003F5B0D"/>
    <w:rsid w:val="003F64B3"/>
    <w:rsid w:val="003F68C4"/>
    <w:rsid w:val="003F7160"/>
    <w:rsid w:val="003F71BF"/>
    <w:rsid w:val="003F748E"/>
    <w:rsid w:val="00400496"/>
    <w:rsid w:val="00401249"/>
    <w:rsid w:val="00401552"/>
    <w:rsid w:val="00401AA2"/>
    <w:rsid w:val="00401D2D"/>
    <w:rsid w:val="00401D7E"/>
    <w:rsid w:val="00402D80"/>
    <w:rsid w:val="00402F86"/>
    <w:rsid w:val="00403B6D"/>
    <w:rsid w:val="00405681"/>
    <w:rsid w:val="00405C67"/>
    <w:rsid w:val="00405C8C"/>
    <w:rsid w:val="00406764"/>
    <w:rsid w:val="0040678B"/>
    <w:rsid w:val="00406D2B"/>
    <w:rsid w:val="00406DD0"/>
    <w:rsid w:val="0041085D"/>
    <w:rsid w:val="00410DFE"/>
    <w:rsid w:val="0041111D"/>
    <w:rsid w:val="00411552"/>
    <w:rsid w:val="00413194"/>
    <w:rsid w:val="00413362"/>
    <w:rsid w:val="004136C3"/>
    <w:rsid w:val="0041375D"/>
    <w:rsid w:val="004139A2"/>
    <w:rsid w:val="00413A94"/>
    <w:rsid w:val="00413BB6"/>
    <w:rsid w:val="0041400A"/>
    <w:rsid w:val="0041432E"/>
    <w:rsid w:val="004152A1"/>
    <w:rsid w:val="0041562D"/>
    <w:rsid w:val="00415CA2"/>
    <w:rsid w:val="00416DF7"/>
    <w:rsid w:val="0041724D"/>
    <w:rsid w:val="00417AF3"/>
    <w:rsid w:val="00417E20"/>
    <w:rsid w:val="00420A35"/>
    <w:rsid w:val="00420C2F"/>
    <w:rsid w:val="00420DF0"/>
    <w:rsid w:val="00421152"/>
    <w:rsid w:val="004211B9"/>
    <w:rsid w:val="0042195B"/>
    <w:rsid w:val="0042204D"/>
    <w:rsid w:val="004224FE"/>
    <w:rsid w:val="00422735"/>
    <w:rsid w:val="00423119"/>
    <w:rsid w:val="00423320"/>
    <w:rsid w:val="00423336"/>
    <w:rsid w:val="00423DEF"/>
    <w:rsid w:val="004245DD"/>
    <w:rsid w:val="00424835"/>
    <w:rsid w:val="0042492B"/>
    <w:rsid w:val="00424993"/>
    <w:rsid w:val="00424AD9"/>
    <w:rsid w:val="00424FBC"/>
    <w:rsid w:val="004253FF"/>
    <w:rsid w:val="00426CB0"/>
    <w:rsid w:val="00426E5C"/>
    <w:rsid w:val="00426EE9"/>
    <w:rsid w:val="004274D8"/>
    <w:rsid w:val="0042766E"/>
    <w:rsid w:val="00427A4F"/>
    <w:rsid w:val="00427C69"/>
    <w:rsid w:val="00430065"/>
    <w:rsid w:val="004300CE"/>
    <w:rsid w:val="004330B2"/>
    <w:rsid w:val="00433226"/>
    <w:rsid w:val="00433A36"/>
    <w:rsid w:val="00433A7A"/>
    <w:rsid w:val="00433CE0"/>
    <w:rsid w:val="00433E67"/>
    <w:rsid w:val="004342A5"/>
    <w:rsid w:val="00434A37"/>
    <w:rsid w:val="004353FD"/>
    <w:rsid w:val="0043557A"/>
    <w:rsid w:val="004357C5"/>
    <w:rsid w:val="00436CAD"/>
    <w:rsid w:val="00436E11"/>
    <w:rsid w:val="004370CD"/>
    <w:rsid w:val="004376A1"/>
    <w:rsid w:val="00437A17"/>
    <w:rsid w:val="00437C62"/>
    <w:rsid w:val="0044001D"/>
    <w:rsid w:val="004404A9"/>
    <w:rsid w:val="0044127B"/>
    <w:rsid w:val="00441F43"/>
    <w:rsid w:val="0044202D"/>
    <w:rsid w:val="0044251E"/>
    <w:rsid w:val="00442CCE"/>
    <w:rsid w:val="004434DA"/>
    <w:rsid w:val="00443AAE"/>
    <w:rsid w:val="00443AF1"/>
    <w:rsid w:val="0044494B"/>
    <w:rsid w:val="00444E9C"/>
    <w:rsid w:val="004450F4"/>
    <w:rsid w:val="00445405"/>
    <w:rsid w:val="004454ED"/>
    <w:rsid w:val="0044596F"/>
    <w:rsid w:val="00445B77"/>
    <w:rsid w:val="0044606E"/>
    <w:rsid w:val="0044617F"/>
    <w:rsid w:val="004466AD"/>
    <w:rsid w:val="00446BF2"/>
    <w:rsid w:val="0044743C"/>
    <w:rsid w:val="0045015C"/>
    <w:rsid w:val="00450267"/>
    <w:rsid w:val="00450948"/>
    <w:rsid w:val="00450C2E"/>
    <w:rsid w:val="00450DDB"/>
    <w:rsid w:val="0045104B"/>
    <w:rsid w:val="004510BD"/>
    <w:rsid w:val="00451212"/>
    <w:rsid w:val="004516B9"/>
    <w:rsid w:val="004520D8"/>
    <w:rsid w:val="00452468"/>
    <w:rsid w:val="00452BBB"/>
    <w:rsid w:val="00453062"/>
    <w:rsid w:val="00453669"/>
    <w:rsid w:val="00453EB6"/>
    <w:rsid w:val="0045408B"/>
    <w:rsid w:val="00454160"/>
    <w:rsid w:val="00454D19"/>
    <w:rsid w:val="00455629"/>
    <w:rsid w:val="004560A1"/>
    <w:rsid w:val="0045619E"/>
    <w:rsid w:val="00456209"/>
    <w:rsid w:val="00456679"/>
    <w:rsid w:val="00456A05"/>
    <w:rsid w:val="00456FA0"/>
    <w:rsid w:val="00457433"/>
    <w:rsid w:val="0045750E"/>
    <w:rsid w:val="0045783F"/>
    <w:rsid w:val="00457EC4"/>
    <w:rsid w:val="00457FB3"/>
    <w:rsid w:val="004603AD"/>
    <w:rsid w:val="00460DB8"/>
    <w:rsid w:val="0046127A"/>
    <w:rsid w:val="004612A0"/>
    <w:rsid w:val="004617A4"/>
    <w:rsid w:val="00462611"/>
    <w:rsid w:val="004628BA"/>
    <w:rsid w:val="004648B8"/>
    <w:rsid w:val="004654C7"/>
    <w:rsid w:val="00465763"/>
    <w:rsid w:val="00466E07"/>
    <w:rsid w:val="004705CE"/>
    <w:rsid w:val="004707B5"/>
    <w:rsid w:val="00470B39"/>
    <w:rsid w:val="0047194A"/>
    <w:rsid w:val="00471BB6"/>
    <w:rsid w:val="00471E03"/>
    <w:rsid w:val="00472CFE"/>
    <w:rsid w:val="00474347"/>
    <w:rsid w:val="00475496"/>
    <w:rsid w:val="00477575"/>
    <w:rsid w:val="00477FE0"/>
    <w:rsid w:val="00480260"/>
    <w:rsid w:val="00480498"/>
    <w:rsid w:val="0048086B"/>
    <w:rsid w:val="00480FAC"/>
    <w:rsid w:val="004814E6"/>
    <w:rsid w:val="004815FC"/>
    <w:rsid w:val="00481816"/>
    <w:rsid w:val="00482222"/>
    <w:rsid w:val="004826CC"/>
    <w:rsid w:val="00483954"/>
    <w:rsid w:val="00483AA2"/>
    <w:rsid w:val="00483B71"/>
    <w:rsid w:val="00484A1B"/>
    <w:rsid w:val="0048537A"/>
    <w:rsid w:val="00485433"/>
    <w:rsid w:val="00485F23"/>
    <w:rsid w:val="00485F6C"/>
    <w:rsid w:val="00486B4B"/>
    <w:rsid w:val="0049006D"/>
    <w:rsid w:val="00490CDE"/>
    <w:rsid w:val="00490E1D"/>
    <w:rsid w:val="004919F5"/>
    <w:rsid w:val="00491FAA"/>
    <w:rsid w:val="00492675"/>
    <w:rsid w:val="00493F48"/>
    <w:rsid w:val="004942EC"/>
    <w:rsid w:val="00494D99"/>
    <w:rsid w:val="00495595"/>
    <w:rsid w:val="00495B8D"/>
    <w:rsid w:val="00495E5E"/>
    <w:rsid w:val="0049627E"/>
    <w:rsid w:val="0049652D"/>
    <w:rsid w:val="0049692F"/>
    <w:rsid w:val="00497884"/>
    <w:rsid w:val="004A05CF"/>
    <w:rsid w:val="004A0676"/>
    <w:rsid w:val="004A0CB5"/>
    <w:rsid w:val="004A12C3"/>
    <w:rsid w:val="004A1E56"/>
    <w:rsid w:val="004A2140"/>
    <w:rsid w:val="004A33A6"/>
    <w:rsid w:val="004A3494"/>
    <w:rsid w:val="004A4573"/>
    <w:rsid w:val="004A5243"/>
    <w:rsid w:val="004A6488"/>
    <w:rsid w:val="004A6A06"/>
    <w:rsid w:val="004A6AA6"/>
    <w:rsid w:val="004A6B36"/>
    <w:rsid w:val="004A6E93"/>
    <w:rsid w:val="004B02D2"/>
    <w:rsid w:val="004B0CCA"/>
    <w:rsid w:val="004B197C"/>
    <w:rsid w:val="004B2199"/>
    <w:rsid w:val="004B2473"/>
    <w:rsid w:val="004B2B56"/>
    <w:rsid w:val="004B2F5F"/>
    <w:rsid w:val="004B394C"/>
    <w:rsid w:val="004B39E3"/>
    <w:rsid w:val="004B3BCA"/>
    <w:rsid w:val="004B3FA4"/>
    <w:rsid w:val="004B4DED"/>
    <w:rsid w:val="004B545C"/>
    <w:rsid w:val="004B56EC"/>
    <w:rsid w:val="004B62D4"/>
    <w:rsid w:val="004B763C"/>
    <w:rsid w:val="004C0142"/>
    <w:rsid w:val="004C0EFE"/>
    <w:rsid w:val="004C3D58"/>
    <w:rsid w:val="004C4462"/>
    <w:rsid w:val="004C488A"/>
    <w:rsid w:val="004C589D"/>
    <w:rsid w:val="004C59CF"/>
    <w:rsid w:val="004C6543"/>
    <w:rsid w:val="004C6E67"/>
    <w:rsid w:val="004C76BE"/>
    <w:rsid w:val="004C7D0D"/>
    <w:rsid w:val="004D0157"/>
    <w:rsid w:val="004D0C02"/>
    <w:rsid w:val="004D0FD6"/>
    <w:rsid w:val="004D1DA8"/>
    <w:rsid w:val="004D205F"/>
    <w:rsid w:val="004D25F1"/>
    <w:rsid w:val="004D2F9D"/>
    <w:rsid w:val="004D304A"/>
    <w:rsid w:val="004D3D9E"/>
    <w:rsid w:val="004D4332"/>
    <w:rsid w:val="004D4367"/>
    <w:rsid w:val="004D4512"/>
    <w:rsid w:val="004D45CC"/>
    <w:rsid w:val="004D4BD3"/>
    <w:rsid w:val="004D4C52"/>
    <w:rsid w:val="004D5707"/>
    <w:rsid w:val="004D57E5"/>
    <w:rsid w:val="004D5953"/>
    <w:rsid w:val="004D7B1D"/>
    <w:rsid w:val="004D7B61"/>
    <w:rsid w:val="004D7B78"/>
    <w:rsid w:val="004D7EAC"/>
    <w:rsid w:val="004E07E1"/>
    <w:rsid w:val="004E0D30"/>
    <w:rsid w:val="004E125F"/>
    <w:rsid w:val="004E15B2"/>
    <w:rsid w:val="004E1665"/>
    <w:rsid w:val="004E2593"/>
    <w:rsid w:val="004E29EB"/>
    <w:rsid w:val="004E2E64"/>
    <w:rsid w:val="004E3013"/>
    <w:rsid w:val="004E325A"/>
    <w:rsid w:val="004E34BA"/>
    <w:rsid w:val="004E425A"/>
    <w:rsid w:val="004E43C8"/>
    <w:rsid w:val="004E4705"/>
    <w:rsid w:val="004E56B8"/>
    <w:rsid w:val="004E5DEF"/>
    <w:rsid w:val="004E60FE"/>
    <w:rsid w:val="004E63B3"/>
    <w:rsid w:val="004E672E"/>
    <w:rsid w:val="004E6830"/>
    <w:rsid w:val="004E6C92"/>
    <w:rsid w:val="004E7475"/>
    <w:rsid w:val="004E75D7"/>
    <w:rsid w:val="004E7DF8"/>
    <w:rsid w:val="004E7E11"/>
    <w:rsid w:val="004F0992"/>
    <w:rsid w:val="004F0E59"/>
    <w:rsid w:val="004F1434"/>
    <w:rsid w:val="004F20B4"/>
    <w:rsid w:val="004F36CF"/>
    <w:rsid w:val="004F3826"/>
    <w:rsid w:val="004F3BB6"/>
    <w:rsid w:val="004F458C"/>
    <w:rsid w:val="004F4CFF"/>
    <w:rsid w:val="004F566B"/>
    <w:rsid w:val="004F6307"/>
    <w:rsid w:val="004F6447"/>
    <w:rsid w:val="004F6754"/>
    <w:rsid w:val="004F69B3"/>
    <w:rsid w:val="004F6E7F"/>
    <w:rsid w:val="004F720B"/>
    <w:rsid w:val="004F7607"/>
    <w:rsid w:val="0050055E"/>
    <w:rsid w:val="0050067F"/>
    <w:rsid w:val="005006F7"/>
    <w:rsid w:val="0050093C"/>
    <w:rsid w:val="00503214"/>
    <w:rsid w:val="0050355B"/>
    <w:rsid w:val="00503897"/>
    <w:rsid w:val="00503F8C"/>
    <w:rsid w:val="0050424D"/>
    <w:rsid w:val="005049F4"/>
    <w:rsid w:val="00504C97"/>
    <w:rsid w:val="00504FBE"/>
    <w:rsid w:val="005050D8"/>
    <w:rsid w:val="00505723"/>
    <w:rsid w:val="00505A91"/>
    <w:rsid w:val="0050641F"/>
    <w:rsid w:val="00506551"/>
    <w:rsid w:val="00506BDD"/>
    <w:rsid w:val="00506F41"/>
    <w:rsid w:val="005071FC"/>
    <w:rsid w:val="0050795D"/>
    <w:rsid w:val="005102E5"/>
    <w:rsid w:val="0051083D"/>
    <w:rsid w:val="0051099B"/>
    <w:rsid w:val="0051188A"/>
    <w:rsid w:val="005122BE"/>
    <w:rsid w:val="0051339D"/>
    <w:rsid w:val="00513587"/>
    <w:rsid w:val="0051392D"/>
    <w:rsid w:val="00514371"/>
    <w:rsid w:val="00514542"/>
    <w:rsid w:val="00515197"/>
    <w:rsid w:val="005159AC"/>
    <w:rsid w:val="00515A0B"/>
    <w:rsid w:val="00516922"/>
    <w:rsid w:val="00517675"/>
    <w:rsid w:val="00521495"/>
    <w:rsid w:val="00521C99"/>
    <w:rsid w:val="0052296D"/>
    <w:rsid w:val="00522A21"/>
    <w:rsid w:val="00523334"/>
    <w:rsid w:val="00523473"/>
    <w:rsid w:val="00523FE8"/>
    <w:rsid w:val="005241D9"/>
    <w:rsid w:val="005252C8"/>
    <w:rsid w:val="00525320"/>
    <w:rsid w:val="00525412"/>
    <w:rsid w:val="00525602"/>
    <w:rsid w:val="005267C7"/>
    <w:rsid w:val="005269FC"/>
    <w:rsid w:val="00526A93"/>
    <w:rsid w:val="00526F7F"/>
    <w:rsid w:val="0052737A"/>
    <w:rsid w:val="00527A55"/>
    <w:rsid w:val="00527E9D"/>
    <w:rsid w:val="00527EBD"/>
    <w:rsid w:val="0053005C"/>
    <w:rsid w:val="00531040"/>
    <w:rsid w:val="005319A3"/>
    <w:rsid w:val="00531AE6"/>
    <w:rsid w:val="00531B68"/>
    <w:rsid w:val="005320AF"/>
    <w:rsid w:val="005323D6"/>
    <w:rsid w:val="00532445"/>
    <w:rsid w:val="00532810"/>
    <w:rsid w:val="00532875"/>
    <w:rsid w:val="005328FD"/>
    <w:rsid w:val="00533030"/>
    <w:rsid w:val="005335B7"/>
    <w:rsid w:val="00533698"/>
    <w:rsid w:val="00534854"/>
    <w:rsid w:val="005349E2"/>
    <w:rsid w:val="00534C6B"/>
    <w:rsid w:val="0053518B"/>
    <w:rsid w:val="0053535C"/>
    <w:rsid w:val="005354D8"/>
    <w:rsid w:val="00535744"/>
    <w:rsid w:val="00535B12"/>
    <w:rsid w:val="00535E95"/>
    <w:rsid w:val="00536679"/>
    <w:rsid w:val="00536AFA"/>
    <w:rsid w:val="00537C1C"/>
    <w:rsid w:val="00537F24"/>
    <w:rsid w:val="005404B6"/>
    <w:rsid w:val="00540A17"/>
    <w:rsid w:val="00541216"/>
    <w:rsid w:val="0054252E"/>
    <w:rsid w:val="00542781"/>
    <w:rsid w:val="005433BF"/>
    <w:rsid w:val="00543814"/>
    <w:rsid w:val="00543DE5"/>
    <w:rsid w:val="00543F05"/>
    <w:rsid w:val="0054414D"/>
    <w:rsid w:val="005442D5"/>
    <w:rsid w:val="005443E9"/>
    <w:rsid w:val="005443F6"/>
    <w:rsid w:val="00544515"/>
    <w:rsid w:val="005460B3"/>
    <w:rsid w:val="005467FB"/>
    <w:rsid w:val="00546895"/>
    <w:rsid w:val="00547D46"/>
    <w:rsid w:val="00547DDD"/>
    <w:rsid w:val="005504B6"/>
    <w:rsid w:val="0055097E"/>
    <w:rsid w:val="00550A56"/>
    <w:rsid w:val="00551A48"/>
    <w:rsid w:val="00552019"/>
    <w:rsid w:val="0055282E"/>
    <w:rsid w:val="00552FE3"/>
    <w:rsid w:val="005535BB"/>
    <w:rsid w:val="00554366"/>
    <w:rsid w:val="00554A32"/>
    <w:rsid w:val="00554F74"/>
    <w:rsid w:val="00555406"/>
    <w:rsid w:val="00555705"/>
    <w:rsid w:val="00555C0E"/>
    <w:rsid w:val="00555EE9"/>
    <w:rsid w:val="00556014"/>
    <w:rsid w:val="005566D4"/>
    <w:rsid w:val="00556EF4"/>
    <w:rsid w:val="0055745A"/>
    <w:rsid w:val="0055797A"/>
    <w:rsid w:val="00560B9A"/>
    <w:rsid w:val="005612A2"/>
    <w:rsid w:val="005617E3"/>
    <w:rsid w:val="005618B8"/>
    <w:rsid w:val="005621AD"/>
    <w:rsid w:val="0056232C"/>
    <w:rsid w:val="00562B71"/>
    <w:rsid w:val="0056395C"/>
    <w:rsid w:val="005644CA"/>
    <w:rsid w:val="00564A35"/>
    <w:rsid w:val="0056553B"/>
    <w:rsid w:val="00565543"/>
    <w:rsid w:val="00565F73"/>
    <w:rsid w:val="005708A8"/>
    <w:rsid w:val="00570A60"/>
    <w:rsid w:val="00570BDC"/>
    <w:rsid w:val="00570E6B"/>
    <w:rsid w:val="0057200B"/>
    <w:rsid w:val="005724FF"/>
    <w:rsid w:val="00572592"/>
    <w:rsid w:val="005727D7"/>
    <w:rsid w:val="005733BA"/>
    <w:rsid w:val="00573616"/>
    <w:rsid w:val="005737C9"/>
    <w:rsid w:val="005739E3"/>
    <w:rsid w:val="00573E56"/>
    <w:rsid w:val="0057488B"/>
    <w:rsid w:val="00574EDE"/>
    <w:rsid w:val="00575156"/>
    <w:rsid w:val="005759CF"/>
    <w:rsid w:val="005759FA"/>
    <w:rsid w:val="00576EE9"/>
    <w:rsid w:val="005770D8"/>
    <w:rsid w:val="00577736"/>
    <w:rsid w:val="005777BA"/>
    <w:rsid w:val="005778FC"/>
    <w:rsid w:val="00577BDE"/>
    <w:rsid w:val="005801B1"/>
    <w:rsid w:val="00580B77"/>
    <w:rsid w:val="005813D6"/>
    <w:rsid w:val="005817B7"/>
    <w:rsid w:val="005820A2"/>
    <w:rsid w:val="005828D3"/>
    <w:rsid w:val="00582F3B"/>
    <w:rsid w:val="005853AA"/>
    <w:rsid w:val="00586735"/>
    <w:rsid w:val="005873DB"/>
    <w:rsid w:val="005878E1"/>
    <w:rsid w:val="0058791A"/>
    <w:rsid w:val="00590285"/>
    <w:rsid w:val="0059042B"/>
    <w:rsid w:val="005904BA"/>
    <w:rsid w:val="00590B46"/>
    <w:rsid w:val="0059154F"/>
    <w:rsid w:val="00591FFF"/>
    <w:rsid w:val="005921C4"/>
    <w:rsid w:val="00592C39"/>
    <w:rsid w:val="00593042"/>
    <w:rsid w:val="0059338E"/>
    <w:rsid w:val="00593641"/>
    <w:rsid w:val="00593A2D"/>
    <w:rsid w:val="005943B9"/>
    <w:rsid w:val="00594711"/>
    <w:rsid w:val="0059488C"/>
    <w:rsid w:val="00595E88"/>
    <w:rsid w:val="0059647F"/>
    <w:rsid w:val="0059650E"/>
    <w:rsid w:val="00597319"/>
    <w:rsid w:val="00597961"/>
    <w:rsid w:val="00597F18"/>
    <w:rsid w:val="005A0A42"/>
    <w:rsid w:val="005A1C45"/>
    <w:rsid w:val="005A1EFA"/>
    <w:rsid w:val="005A1F52"/>
    <w:rsid w:val="005A22D3"/>
    <w:rsid w:val="005A23B5"/>
    <w:rsid w:val="005A31CF"/>
    <w:rsid w:val="005A33B8"/>
    <w:rsid w:val="005A37FD"/>
    <w:rsid w:val="005A4ADD"/>
    <w:rsid w:val="005A5143"/>
    <w:rsid w:val="005A5166"/>
    <w:rsid w:val="005A52DC"/>
    <w:rsid w:val="005A5472"/>
    <w:rsid w:val="005A6181"/>
    <w:rsid w:val="005A6605"/>
    <w:rsid w:val="005A6871"/>
    <w:rsid w:val="005A7220"/>
    <w:rsid w:val="005A7800"/>
    <w:rsid w:val="005A788E"/>
    <w:rsid w:val="005A79AB"/>
    <w:rsid w:val="005A7E5B"/>
    <w:rsid w:val="005A7EFE"/>
    <w:rsid w:val="005B0EBD"/>
    <w:rsid w:val="005B1623"/>
    <w:rsid w:val="005B1B65"/>
    <w:rsid w:val="005B2408"/>
    <w:rsid w:val="005B267B"/>
    <w:rsid w:val="005B2864"/>
    <w:rsid w:val="005B2CC0"/>
    <w:rsid w:val="005B2E87"/>
    <w:rsid w:val="005B4827"/>
    <w:rsid w:val="005B4D57"/>
    <w:rsid w:val="005B52D0"/>
    <w:rsid w:val="005B5446"/>
    <w:rsid w:val="005B5499"/>
    <w:rsid w:val="005B5A55"/>
    <w:rsid w:val="005B5B4F"/>
    <w:rsid w:val="005B5BF4"/>
    <w:rsid w:val="005B5C79"/>
    <w:rsid w:val="005B6052"/>
    <w:rsid w:val="005B742A"/>
    <w:rsid w:val="005C05AA"/>
    <w:rsid w:val="005C09EA"/>
    <w:rsid w:val="005C0E75"/>
    <w:rsid w:val="005C0FC4"/>
    <w:rsid w:val="005C1471"/>
    <w:rsid w:val="005C2DA4"/>
    <w:rsid w:val="005C2EC5"/>
    <w:rsid w:val="005C2F76"/>
    <w:rsid w:val="005C2FD6"/>
    <w:rsid w:val="005C3E58"/>
    <w:rsid w:val="005C4539"/>
    <w:rsid w:val="005C5BF4"/>
    <w:rsid w:val="005C6009"/>
    <w:rsid w:val="005C6EBD"/>
    <w:rsid w:val="005C7550"/>
    <w:rsid w:val="005C7B73"/>
    <w:rsid w:val="005D041A"/>
    <w:rsid w:val="005D0AF4"/>
    <w:rsid w:val="005D0D28"/>
    <w:rsid w:val="005D120D"/>
    <w:rsid w:val="005D257B"/>
    <w:rsid w:val="005D32F6"/>
    <w:rsid w:val="005D33B8"/>
    <w:rsid w:val="005D3800"/>
    <w:rsid w:val="005D3842"/>
    <w:rsid w:val="005D3CEC"/>
    <w:rsid w:val="005D4050"/>
    <w:rsid w:val="005D4A41"/>
    <w:rsid w:val="005D4C01"/>
    <w:rsid w:val="005D4E23"/>
    <w:rsid w:val="005D5537"/>
    <w:rsid w:val="005D591C"/>
    <w:rsid w:val="005D5BED"/>
    <w:rsid w:val="005D656E"/>
    <w:rsid w:val="005D6973"/>
    <w:rsid w:val="005D6B98"/>
    <w:rsid w:val="005D739D"/>
    <w:rsid w:val="005D777F"/>
    <w:rsid w:val="005D7DD9"/>
    <w:rsid w:val="005E07BF"/>
    <w:rsid w:val="005E0ED1"/>
    <w:rsid w:val="005E1C2C"/>
    <w:rsid w:val="005E1CC9"/>
    <w:rsid w:val="005E2A48"/>
    <w:rsid w:val="005E2C57"/>
    <w:rsid w:val="005E2DEF"/>
    <w:rsid w:val="005E318B"/>
    <w:rsid w:val="005E3349"/>
    <w:rsid w:val="005E40BE"/>
    <w:rsid w:val="005E4C45"/>
    <w:rsid w:val="005E4C99"/>
    <w:rsid w:val="005E5A20"/>
    <w:rsid w:val="005E5B64"/>
    <w:rsid w:val="005E5F4F"/>
    <w:rsid w:val="005E5F81"/>
    <w:rsid w:val="005E6960"/>
    <w:rsid w:val="005E7211"/>
    <w:rsid w:val="005E7F6A"/>
    <w:rsid w:val="005F007B"/>
    <w:rsid w:val="005F0F5E"/>
    <w:rsid w:val="005F1013"/>
    <w:rsid w:val="005F1141"/>
    <w:rsid w:val="005F2295"/>
    <w:rsid w:val="005F2390"/>
    <w:rsid w:val="005F2512"/>
    <w:rsid w:val="005F2F02"/>
    <w:rsid w:val="005F34A5"/>
    <w:rsid w:val="005F3A25"/>
    <w:rsid w:val="005F4094"/>
    <w:rsid w:val="005F4876"/>
    <w:rsid w:val="005F6A81"/>
    <w:rsid w:val="005F6DB7"/>
    <w:rsid w:val="005F7321"/>
    <w:rsid w:val="005F78CE"/>
    <w:rsid w:val="005F7F13"/>
    <w:rsid w:val="006001B6"/>
    <w:rsid w:val="00600279"/>
    <w:rsid w:val="00600447"/>
    <w:rsid w:val="00600608"/>
    <w:rsid w:val="00600D12"/>
    <w:rsid w:val="00601658"/>
    <w:rsid w:val="00601843"/>
    <w:rsid w:val="00601EC4"/>
    <w:rsid w:val="00604164"/>
    <w:rsid w:val="006056B5"/>
    <w:rsid w:val="00605B45"/>
    <w:rsid w:val="00605C68"/>
    <w:rsid w:val="00605EB4"/>
    <w:rsid w:val="006061B6"/>
    <w:rsid w:val="00606601"/>
    <w:rsid w:val="006068AF"/>
    <w:rsid w:val="00606FFF"/>
    <w:rsid w:val="00607910"/>
    <w:rsid w:val="00607BC6"/>
    <w:rsid w:val="00607FAA"/>
    <w:rsid w:val="00610545"/>
    <w:rsid w:val="006119EF"/>
    <w:rsid w:val="00612A8C"/>
    <w:rsid w:val="00613846"/>
    <w:rsid w:val="00613E9F"/>
    <w:rsid w:val="00613EEC"/>
    <w:rsid w:val="00614770"/>
    <w:rsid w:val="006151DC"/>
    <w:rsid w:val="0061564B"/>
    <w:rsid w:val="006157A6"/>
    <w:rsid w:val="00615A24"/>
    <w:rsid w:val="00616797"/>
    <w:rsid w:val="0061697E"/>
    <w:rsid w:val="00616D51"/>
    <w:rsid w:val="00617380"/>
    <w:rsid w:val="00617518"/>
    <w:rsid w:val="00617C04"/>
    <w:rsid w:val="006200EC"/>
    <w:rsid w:val="00620673"/>
    <w:rsid w:val="00620A9C"/>
    <w:rsid w:val="00620ECD"/>
    <w:rsid w:val="00621089"/>
    <w:rsid w:val="00621609"/>
    <w:rsid w:val="00622B58"/>
    <w:rsid w:val="00623257"/>
    <w:rsid w:val="006234F9"/>
    <w:rsid w:val="00623677"/>
    <w:rsid w:val="00623962"/>
    <w:rsid w:val="00623AA9"/>
    <w:rsid w:val="00623EEF"/>
    <w:rsid w:val="00623F55"/>
    <w:rsid w:val="00624267"/>
    <w:rsid w:val="00624A75"/>
    <w:rsid w:val="00624D4F"/>
    <w:rsid w:val="00624ED8"/>
    <w:rsid w:val="00625262"/>
    <w:rsid w:val="00625FFD"/>
    <w:rsid w:val="00626273"/>
    <w:rsid w:val="00626321"/>
    <w:rsid w:val="00626946"/>
    <w:rsid w:val="006272B8"/>
    <w:rsid w:val="006278D2"/>
    <w:rsid w:val="00627B88"/>
    <w:rsid w:val="00627F4D"/>
    <w:rsid w:val="0063021C"/>
    <w:rsid w:val="006302AD"/>
    <w:rsid w:val="00630AEF"/>
    <w:rsid w:val="00630E5C"/>
    <w:rsid w:val="006315DC"/>
    <w:rsid w:val="006321BA"/>
    <w:rsid w:val="00632BA9"/>
    <w:rsid w:val="00632F2A"/>
    <w:rsid w:val="00633886"/>
    <w:rsid w:val="00633B6C"/>
    <w:rsid w:val="006344F0"/>
    <w:rsid w:val="006349FD"/>
    <w:rsid w:val="00634A5B"/>
    <w:rsid w:val="006351FB"/>
    <w:rsid w:val="00635F25"/>
    <w:rsid w:val="00636119"/>
    <w:rsid w:val="00636AF8"/>
    <w:rsid w:val="006373A7"/>
    <w:rsid w:val="00637BC3"/>
    <w:rsid w:val="006402DC"/>
    <w:rsid w:val="00640329"/>
    <w:rsid w:val="00640868"/>
    <w:rsid w:val="0064099B"/>
    <w:rsid w:val="00640E98"/>
    <w:rsid w:val="006417F5"/>
    <w:rsid w:val="006420C3"/>
    <w:rsid w:val="0064232C"/>
    <w:rsid w:val="00642FD0"/>
    <w:rsid w:val="0064344C"/>
    <w:rsid w:val="006439BB"/>
    <w:rsid w:val="006439FE"/>
    <w:rsid w:val="0064420E"/>
    <w:rsid w:val="00644C7D"/>
    <w:rsid w:val="0064501F"/>
    <w:rsid w:val="00645837"/>
    <w:rsid w:val="006463E4"/>
    <w:rsid w:val="006464A7"/>
    <w:rsid w:val="00647120"/>
    <w:rsid w:val="006476E4"/>
    <w:rsid w:val="00647918"/>
    <w:rsid w:val="00647A2D"/>
    <w:rsid w:val="00647DD4"/>
    <w:rsid w:val="00650433"/>
    <w:rsid w:val="00650904"/>
    <w:rsid w:val="00650CBB"/>
    <w:rsid w:val="0065172E"/>
    <w:rsid w:val="00651E0F"/>
    <w:rsid w:val="006520D6"/>
    <w:rsid w:val="00652B2D"/>
    <w:rsid w:val="00652C5F"/>
    <w:rsid w:val="00652F5C"/>
    <w:rsid w:val="00652FBC"/>
    <w:rsid w:val="00653C82"/>
    <w:rsid w:val="00654341"/>
    <w:rsid w:val="00654A25"/>
    <w:rsid w:val="00654A39"/>
    <w:rsid w:val="00654CAA"/>
    <w:rsid w:val="00654F0C"/>
    <w:rsid w:val="006550AD"/>
    <w:rsid w:val="00655E51"/>
    <w:rsid w:val="00656B64"/>
    <w:rsid w:val="0065716E"/>
    <w:rsid w:val="00657C79"/>
    <w:rsid w:val="006607C9"/>
    <w:rsid w:val="006615B6"/>
    <w:rsid w:val="00661652"/>
    <w:rsid w:val="00662611"/>
    <w:rsid w:val="00662751"/>
    <w:rsid w:val="00663055"/>
    <w:rsid w:val="00664AF7"/>
    <w:rsid w:val="00665495"/>
    <w:rsid w:val="00665830"/>
    <w:rsid w:val="00666127"/>
    <w:rsid w:val="00666C45"/>
    <w:rsid w:val="00667769"/>
    <w:rsid w:val="006707C5"/>
    <w:rsid w:val="00671B68"/>
    <w:rsid w:val="00672EF3"/>
    <w:rsid w:val="006732C5"/>
    <w:rsid w:val="00673CEB"/>
    <w:rsid w:val="00674067"/>
    <w:rsid w:val="006746F1"/>
    <w:rsid w:val="00674D51"/>
    <w:rsid w:val="00675039"/>
    <w:rsid w:val="00675080"/>
    <w:rsid w:val="00675B3E"/>
    <w:rsid w:val="006767FD"/>
    <w:rsid w:val="00677BA3"/>
    <w:rsid w:val="00680245"/>
    <w:rsid w:val="00681834"/>
    <w:rsid w:val="00682305"/>
    <w:rsid w:val="006823A7"/>
    <w:rsid w:val="006823E8"/>
    <w:rsid w:val="00683260"/>
    <w:rsid w:val="00683744"/>
    <w:rsid w:val="0068387D"/>
    <w:rsid w:val="00683B9D"/>
    <w:rsid w:val="00684253"/>
    <w:rsid w:val="00684393"/>
    <w:rsid w:val="00684657"/>
    <w:rsid w:val="00684894"/>
    <w:rsid w:val="0068539A"/>
    <w:rsid w:val="006854AC"/>
    <w:rsid w:val="00685F05"/>
    <w:rsid w:val="006861EA"/>
    <w:rsid w:val="0068659E"/>
    <w:rsid w:val="00686C6E"/>
    <w:rsid w:val="0068795B"/>
    <w:rsid w:val="006906CA"/>
    <w:rsid w:val="0069189D"/>
    <w:rsid w:val="006931B3"/>
    <w:rsid w:val="00693684"/>
    <w:rsid w:val="00694985"/>
    <w:rsid w:val="00694BCC"/>
    <w:rsid w:val="00694FAB"/>
    <w:rsid w:val="00695EE9"/>
    <w:rsid w:val="006965A7"/>
    <w:rsid w:val="006965B4"/>
    <w:rsid w:val="00696FEC"/>
    <w:rsid w:val="00697D3B"/>
    <w:rsid w:val="00697E81"/>
    <w:rsid w:val="00697EEB"/>
    <w:rsid w:val="006A0073"/>
    <w:rsid w:val="006A072D"/>
    <w:rsid w:val="006A15E1"/>
    <w:rsid w:val="006A17F4"/>
    <w:rsid w:val="006A19A1"/>
    <w:rsid w:val="006A1C5B"/>
    <w:rsid w:val="006A1ECF"/>
    <w:rsid w:val="006A28B0"/>
    <w:rsid w:val="006A29EF"/>
    <w:rsid w:val="006A3508"/>
    <w:rsid w:val="006A375E"/>
    <w:rsid w:val="006A3CC2"/>
    <w:rsid w:val="006A41B4"/>
    <w:rsid w:val="006A468B"/>
    <w:rsid w:val="006A4EE8"/>
    <w:rsid w:val="006A4FC6"/>
    <w:rsid w:val="006A58D9"/>
    <w:rsid w:val="006A5AD4"/>
    <w:rsid w:val="006A5F40"/>
    <w:rsid w:val="006A73C9"/>
    <w:rsid w:val="006A78EE"/>
    <w:rsid w:val="006A7F18"/>
    <w:rsid w:val="006B0E76"/>
    <w:rsid w:val="006B1694"/>
    <w:rsid w:val="006B1FF9"/>
    <w:rsid w:val="006B23A5"/>
    <w:rsid w:val="006B2E2F"/>
    <w:rsid w:val="006B2F31"/>
    <w:rsid w:val="006B2FF7"/>
    <w:rsid w:val="006B33B1"/>
    <w:rsid w:val="006B36C2"/>
    <w:rsid w:val="006B4100"/>
    <w:rsid w:val="006B4C89"/>
    <w:rsid w:val="006B5C5B"/>
    <w:rsid w:val="006B66CC"/>
    <w:rsid w:val="006B7163"/>
    <w:rsid w:val="006B734F"/>
    <w:rsid w:val="006B7626"/>
    <w:rsid w:val="006B7BBA"/>
    <w:rsid w:val="006B7ED6"/>
    <w:rsid w:val="006C02E8"/>
    <w:rsid w:val="006C0A51"/>
    <w:rsid w:val="006C2B36"/>
    <w:rsid w:val="006C2E4C"/>
    <w:rsid w:val="006C3016"/>
    <w:rsid w:val="006C37BA"/>
    <w:rsid w:val="006C4A9C"/>
    <w:rsid w:val="006C4E0F"/>
    <w:rsid w:val="006C5246"/>
    <w:rsid w:val="006C53D4"/>
    <w:rsid w:val="006C6402"/>
    <w:rsid w:val="006C74E5"/>
    <w:rsid w:val="006C751F"/>
    <w:rsid w:val="006C76EA"/>
    <w:rsid w:val="006D0400"/>
    <w:rsid w:val="006D0A9F"/>
    <w:rsid w:val="006D0F0D"/>
    <w:rsid w:val="006D12A4"/>
    <w:rsid w:val="006D1548"/>
    <w:rsid w:val="006D1FBB"/>
    <w:rsid w:val="006D2E79"/>
    <w:rsid w:val="006D3133"/>
    <w:rsid w:val="006D36E0"/>
    <w:rsid w:val="006D4D4D"/>
    <w:rsid w:val="006D56F3"/>
    <w:rsid w:val="006D6432"/>
    <w:rsid w:val="006D7236"/>
    <w:rsid w:val="006D753C"/>
    <w:rsid w:val="006D7AD2"/>
    <w:rsid w:val="006D7F23"/>
    <w:rsid w:val="006E0213"/>
    <w:rsid w:val="006E0A50"/>
    <w:rsid w:val="006E19F8"/>
    <w:rsid w:val="006E2C7E"/>
    <w:rsid w:val="006E2D62"/>
    <w:rsid w:val="006E300D"/>
    <w:rsid w:val="006E3218"/>
    <w:rsid w:val="006E3256"/>
    <w:rsid w:val="006E363B"/>
    <w:rsid w:val="006E381F"/>
    <w:rsid w:val="006E530F"/>
    <w:rsid w:val="006E5F47"/>
    <w:rsid w:val="006E5FD0"/>
    <w:rsid w:val="006E6735"/>
    <w:rsid w:val="006E7B4C"/>
    <w:rsid w:val="006F0D00"/>
    <w:rsid w:val="006F16C0"/>
    <w:rsid w:val="006F1B06"/>
    <w:rsid w:val="006F20EA"/>
    <w:rsid w:val="006F29E6"/>
    <w:rsid w:val="006F320F"/>
    <w:rsid w:val="006F337E"/>
    <w:rsid w:val="006F3841"/>
    <w:rsid w:val="006F49AF"/>
    <w:rsid w:val="006F53C3"/>
    <w:rsid w:val="006F5DF6"/>
    <w:rsid w:val="006F617D"/>
    <w:rsid w:val="006F6AF1"/>
    <w:rsid w:val="006F6D78"/>
    <w:rsid w:val="0070045B"/>
    <w:rsid w:val="007005F2"/>
    <w:rsid w:val="007022BE"/>
    <w:rsid w:val="007022E3"/>
    <w:rsid w:val="00702A62"/>
    <w:rsid w:val="0070470D"/>
    <w:rsid w:val="0070476C"/>
    <w:rsid w:val="00704B80"/>
    <w:rsid w:val="00704C7F"/>
    <w:rsid w:val="00704EC3"/>
    <w:rsid w:val="007052EF"/>
    <w:rsid w:val="007054E3"/>
    <w:rsid w:val="00705FFC"/>
    <w:rsid w:val="007060F4"/>
    <w:rsid w:val="00706704"/>
    <w:rsid w:val="0070687D"/>
    <w:rsid w:val="0070695B"/>
    <w:rsid w:val="00706B3E"/>
    <w:rsid w:val="00707005"/>
    <w:rsid w:val="0071003E"/>
    <w:rsid w:val="0071132E"/>
    <w:rsid w:val="007114D5"/>
    <w:rsid w:val="00712031"/>
    <w:rsid w:val="00712091"/>
    <w:rsid w:val="00712C33"/>
    <w:rsid w:val="00712EA3"/>
    <w:rsid w:val="00713328"/>
    <w:rsid w:val="0071336F"/>
    <w:rsid w:val="007133EB"/>
    <w:rsid w:val="00713756"/>
    <w:rsid w:val="007143A6"/>
    <w:rsid w:val="007146B4"/>
    <w:rsid w:val="00714BEC"/>
    <w:rsid w:val="00714E06"/>
    <w:rsid w:val="007151E9"/>
    <w:rsid w:val="007163C7"/>
    <w:rsid w:val="007167CD"/>
    <w:rsid w:val="00720265"/>
    <w:rsid w:val="00720619"/>
    <w:rsid w:val="007207CE"/>
    <w:rsid w:val="00720AEB"/>
    <w:rsid w:val="00720F2F"/>
    <w:rsid w:val="007215F8"/>
    <w:rsid w:val="00721C78"/>
    <w:rsid w:val="00722107"/>
    <w:rsid w:val="007221CE"/>
    <w:rsid w:val="00722E9C"/>
    <w:rsid w:val="00723099"/>
    <w:rsid w:val="00723443"/>
    <w:rsid w:val="0072390F"/>
    <w:rsid w:val="00723CBE"/>
    <w:rsid w:val="00724900"/>
    <w:rsid w:val="0072555C"/>
    <w:rsid w:val="007256FC"/>
    <w:rsid w:val="00727C75"/>
    <w:rsid w:val="00727FF6"/>
    <w:rsid w:val="007312FD"/>
    <w:rsid w:val="007315A1"/>
    <w:rsid w:val="00731BDB"/>
    <w:rsid w:val="007323C3"/>
    <w:rsid w:val="00732A8B"/>
    <w:rsid w:val="00733003"/>
    <w:rsid w:val="00733355"/>
    <w:rsid w:val="0073361B"/>
    <w:rsid w:val="0073376B"/>
    <w:rsid w:val="00733B88"/>
    <w:rsid w:val="00733C2D"/>
    <w:rsid w:val="00733F0D"/>
    <w:rsid w:val="0073474F"/>
    <w:rsid w:val="00734B1B"/>
    <w:rsid w:val="00735732"/>
    <w:rsid w:val="00735B9E"/>
    <w:rsid w:val="00736671"/>
    <w:rsid w:val="007366F9"/>
    <w:rsid w:val="00736E55"/>
    <w:rsid w:val="00736F73"/>
    <w:rsid w:val="00737181"/>
    <w:rsid w:val="007378B2"/>
    <w:rsid w:val="00737B3E"/>
    <w:rsid w:val="00737CE8"/>
    <w:rsid w:val="00737E9B"/>
    <w:rsid w:val="0074037F"/>
    <w:rsid w:val="00740FC8"/>
    <w:rsid w:val="00741066"/>
    <w:rsid w:val="007411C2"/>
    <w:rsid w:val="007416A2"/>
    <w:rsid w:val="00741B04"/>
    <w:rsid w:val="00742171"/>
    <w:rsid w:val="0074222F"/>
    <w:rsid w:val="00742AFA"/>
    <w:rsid w:val="00742C46"/>
    <w:rsid w:val="00744225"/>
    <w:rsid w:val="00744C25"/>
    <w:rsid w:val="00744C8C"/>
    <w:rsid w:val="00745B15"/>
    <w:rsid w:val="00746161"/>
    <w:rsid w:val="00746261"/>
    <w:rsid w:val="00746F86"/>
    <w:rsid w:val="0074768D"/>
    <w:rsid w:val="00747ADE"/>
    <w:rsid w:val="0075076B"/>
    <w:rsid w:val="0075120F"/>
    <w:rsid w:val="00751BD7"/>
    <w:rsid w:val="0075229B"/>
    <w:rsid w:val="0075254D"/>
    <w:rsid w:val="0075299E"/>
    <w:rsid w:val="00752EF1"/>
    <w:rsid w:val="00755495"/>
    <w:rsid w:val="00755A6F"/>
    <w:rsid w:val="007566CF"/>
    <w:rsid w:val="007579AA"/>
    <w:rsid w:val="00757A1B"/>
    <w:rsid w:val="00757ACD"/>
    <w:rsid w:val="00757C2D"/>
    <w:rsid w:val="00757D19"/>
    <w:rsid w:val="00757E00"/>
    <w:rsid w:val="00760CD8"/>
    <w:rsid w:val="007613C3"/>
    <w:rsid w:val="007617BE"/>
    <w:rsid w:val="00761E5A"/>
    <w:rsid w:val="00762246"/>
    <w:rsid w:val="007633BD"/>
    <w:rsid w:val="00763432"/>
    <w:rsid w:val="00763782"/>
    <w:rsid w:val="007638AB"/>
    <w:rsid w:val="0076398E"/>
    <w:rsid w:val="00763F2A"/>
    <w:rsid w:val="0076421C"/>
    <w:rsid w:val="00764935"/>
    <w:rsid w:val="00764AD9"/>
    <w:rsid w:val="00765B2E"/>
    <w:rsid w:val="00766EDE"/>
    <w:rsid w:val="00766F29"/>
    <w:rsid w:val="00767514"/>
    <w:rsid w:val="00767D04"/>
    <w:rsid w:val="00770090"/>
    <w:rsid w:val="00770F7B"/>
    <w:rsid w:val="00770FF0"/>
    <w:rsid w:val="007712DB"/>
    <w:rsid w:val="00771A75"/>
    <w:rsid w:val="00771AEA"/>
    <w:rsid w:val="00771FB6"/>
    <w:rsid w:val="00772E0D"/>
    <w:rsid w:val="00773008"/>
    <w:rsid w:val="00773957"/>
    <w:rsid w:val="0077435B"/>
    <w:rsid w:val="00774698"/>
    <w:rsid w:val="0077506A"/>
    <w:rsid w:val="0077556C"/>
    <w:rsid w:val="00775D59"/>
    <w:rsid w:val="00777463"/>
    <w:rsid w:val="00777927"/>
    <w:rsid w:val="00780BA6"/>
    <w:rsid w:val="0078178F"/>
    <w:rsid w:val="00782A09"/>
    <w:rsid w:val="007836CB"/>
    <w:rsid w:val="007841F8"/>
    <w:rsid w:val="007844BF"/>
    <w:rsid w:val="0078498F"/>
    <w:rsid w:val="00784B06"/>
    <w:rsid w:val="0078518D"/>
    <w:rsid w:val="007856D9"/>
    <w:rsid w:val="0078590C"/>
    <w:rsid w:val="00785E48"/>
    <w:rsid w:val="007862ED"/>
    <w:rsid w:val="0078632E"/>
    <w:rsid w:val="00786815"/>
    <w:rsid w:val="0078695E"/>
    <w:rsid w:val="00786984"/>
    <w:rsid w:val="00786ADF"/>
    <w:rsid w:val="00786B8C"/>
    <w:rsid w:val="00786E51"/>
    <w:rsid w:val="00786ECD"/>
    <w:rsid w:val="00787124"/>
    <w:rsid w:val="00787357"/>
    <w:rsid w:val="00787F4E"/>
    <w:rsid w:val="007904DE"/>
    <w:rsid w:val="0079061A"/>
    <w:rsid w:val="00790822"/>
    <w:rsid w:val="007912DF"/>
    <w:rsid w:val="007916A4"/>
    <w:rsid w:val="00791B06"/>
    <w:rsid w:val="007929D6"/>
    <w:rsid w:val="00792BC0"/>
    <w:rsid w:val="00793436"/>
    <w:rsid w:val="00793508"/>
    <w:rsid w:val="00794397"/>
    <w:rsid w:val="007945CB"/>
    <w:rsid w:val="00794BAF"/>
    <w:rsid w:val="007966CC"/>
    <w:rsid w:val="00796E08"/>
    <w:rsid w:val="007971D9"/>
    <w:rsid w:val="007A01F5"/>
    <w:rsid w:val="007A0776"/>
    <w:rsid w:val="007A080D"/>
    <w:rsid w:val="007A0A53"/>
    <w:rsid w:val="007A1064"/>
    <w:rsid w:val="007A12A8"/>
    <w:rsid w:val="007A2826"/>
    <w:rsid w:val="007A31CF"/>
    <w:rsid w:val="007A3B6C"/>
    <w:rsid w:val="007A403B"/>
    <w:rsid w:val="007A4AB2"/>
    <w:rsid w:val="007A5833"/>
    <w:rsid w:val="007A5AB2"/>
    <w:rsid w:val="007A65F5"/>
    <w:rsid w:val="007A6603"/>
    <w:rsid w:val="007A67AB"/>
    <w:rsid w:val="007A69F7"/>
    <w:rsid w:val="007A7DEF"/>
    <w:rsid w:val="007B012D"/>
    <w:rsid w:val="007B0BE6"/>
    <w:rsid w:val="007B1227"/>
    <w:rsid w:val="007B1ED7"/>
    <w:rsid w:val="007B2D6D"/>
    <w:rsid w:val="007B2F2B"/>
    <w:rsid w:val="007B359F"/>
    <w:rsid w:val="007B3820"/>
    <w:rsid w:val="007B3ABC"/>
    <w:rsid w:val="007B3D69"/>
    <w:rsid w:val="007B3E67"/>
    <w:rsid w:val="007B4113"/>
    <w:rsid w:val="007B4890"/>
    <w:rsid w:val="007B4A9A"/>
    <w:rsid w:val="007B5008"/>
    <w:rsid w:val="007B534F"/>
    <w:rsid w:val="007B54A5"/>
    <w:rsid w:val="007B5C0E"/>
    <w:rsid w:val="007B649A"/>
    <w:rsid w:val="007B677E"/>
    <w:rsid w:val="007B6FF5"/>
    <w:rsid w:val="007B7D4F"/>
    <w:rsid w:val="007B7D83"/>
    <w:rsid w:val="007C0068"/>
    <w:rsid w:val="007C0372"/>
    <w:rsid w:val="007C03B0"/>
    <w:rsid w:val="007C0E4D"/>
    <w:rsid w:val="007C0F75"/>
    <w:rsid w:val="007C1EDC"/>
    <w:rsid w:val="007C2326"/>
    <w:rsid w:val="007C24C1"/>
    <w:rsid w:val="007C2652"/>
    <w:rsid w:val="007C3280"/>
    <w:rsid w:val="007C3BE4"/>
    <w:rsid w:val="007C3D40"/>
    <w:rsid w:val="007C4358"/>
    <w:rsid w:val="007C4593"/>
    <w:rsid w:val="007C4655"/>
    <w:rsid w:val="007C468E"/>
    <w:rsid w:val="007C49A0"/>
    <w:rsid w:val="007C4AE1"/>
    <w:rsid w:val="007C541A"/>
    <w:rsid w:val="007C5C4A"/>
    <w:rsid w:val="007C657E"/>
    <w:rsid w:val="007C6EED"/>
    <w:rsid w:val="007C73C6"/>
    <w:rsid w:val="007C7507"/>
    <w:rsid w:val="007C77F1"/>
    <w:rsid w:val="007C7BF0"/>
    <w:rsid w:val="007D0DCB"/>
    <w:rsid w:val="007D17E4"/>
    <w:rsid w:val="007D1C04"/>
    <w:rsid w:val="007D25E1"/>
    <w:rsid w:val="007D2954"/>
    <w:rsid w:val="007D2ACB"/>
    <w:rsid w:val="007D37E8"/>
    <w:rsid w:val="007D417C"/>
    <w:rsid w:val="007D42E3"/>
    <w:rsid w:val="007D4EDE"/>
    <w:rsid w:val="007D5106"/>
    <w:rsid w:val="007D5331"/>
    <w:rsid w:val="007D5452"/>
    <w:rsid w:val="007D66D3"/>
    <w:rsid w:val="007D6867"/>
    <w:rsid w:val="007D6CFF"/>
    <w:rsid w:val="007D6EFC"/>
    <w:rsid w:val="007D73EF"/>
    <w:rsid w:val="007D74DC"/>
    <w:rsid w:val="007D7937"/>
    <w:rsid w:val="007E03F2"/>
    <w:rsid w:val="007E0D8C"/>
    <w:rsid w:val="007E1195"/>
    <w:rsid w:val="007E2D84"/>
    <w:rsid w:val="007E3339"/>
    <w:rsid w:val="007E3D16"/>
    <w:rsid w:val="007E3D96"/>
    <w:rsid w:val="007E3E0F"/>
    <w:rsid w:val="007E3E61"/>
    <w:rsid w:val="007E40BE"/>
    <w:rsid w:val="007E42AE"/>
    <w:rsid w:val="007E6597"/>
    <w:rsid w:val="007E712C"/>
    <w:rsid w:val="007E7389"/>
    <w:rsid w:val="007E73C8"/>
    <w:rsid w:val="007E7677"/>
    <w:rsid w:val="007F0C67"/>
    <w:rsid w:val="007F0DB9"/>
    <w:rsid w:val="007F11E4"/>
    <w:rsid w:val="007F1A87"/>
    <w:rsid w:val="007F242B"/>
    <w:rsid w:val="007F2643"/>
    <w:rsid w:val="007F28A1"/>
    <w:rsid w:val="007F2B4F"/>
    <w:rsid w:val="007F2B91"/>
    <w:rsid w:val="007F2BF0"/>
    <w:rsid w:val="007F3A59"/>
    <w:rsid w:val="007F453A"/>
    <w:rsid w:val="007F49C5"/>
    <w:rsid w:val="007F528B"/>
    <w:rsid w:val="007F5416"/>
    <w:rsid w:val="007F73CC"/>
    <w:rsid w:val="007F7481"/>
    <w:rsid w:val="007F7C30"/>
    <w:rsid w:val="00800775"/>
    <w:rsid w:val="008007BF"/>
    <w:rsid w:val="0080143D"/>
    <w:rsid w:val="00801503"/>
    <w:rsid w:val="00801C1F"/>
    <w:rsid w:val="00801E65"/>
    <w:rsid w:val="008033FA"/>
    <w:rsid w:val="0080377C"/>
    <w:rsid w:val="008041A7"/>
    <w:rsid w:val="00804A6F"/>
    <w:rsid w:val="0080517B"/>
    <w:rsid w:val="00805CFE"/>
    <w:rsid w:val="00805F76"/>
    <w:rsid w:val="00806A47"/>
    <w:rsid w:val="00806CF0"/>
    <w:rsid w:val="00806F4C"/>
    <w:rsid w:val="008070FC"/>
    <w:rsid w:val="00807759"/>
    <w:rsid w:val="0080787B"/>
    <w:rsid w:val="00807AA8"/>
    <w:rsid w:val="00811087"/>
    <w:rsid w:val="0081142B"/>
    <w:rsid w:val="008114B7"/>
    <w:rsid w:val="00811E83"/>
    <w:rsid w:val="00812AE8"/>
    <w:rsid w:val="00813F22"/>
    <w:rsid w:val="008144E1"/>
    <w:rsid w:val="0081464A"/>
    <w:rsid w:val="008148B1"/>
    <w:rsid w:val="0081491A"/>
    <w:rsid w:val="00815C3F"/>
    <w:rsid w:val="00815CD4"/>
    <w:rsid w:val="00816216"/>
    <w:rsid w:val="00816726"/>
    <w:rsid w:val="00816A71"/>
    <w:rsid w:val="00817E6F"/>
    <w:rsid w:val="008202F8"/>
    <w:rsid w:val="008215C8"/>
    <w:rsid w:val="008215ED"/>
    <w:rsid w:val="00821741"/>
    <w:rsid w:val="008219BC"/>
    <w:rsid w:val="00821A2A"/>
    <w:rsid w:val="00821F92"/>
    <w:rsid w:val="008223D1"/>
    <w:rsid w:val="0082269B"/>
    <w:rsid w:val="00822F71"/>
    <w:rsid w:val="0082368F"/>
    <w:rsid w:val="00823C79"/>
    <w:rsid w:val="0082530D"/>
    <w:rsid w:val="00825865"/>
    <w:rsid w:val="00825EF6"/>
    <w:rsid w:val="00826019"/>
    <w:rsid w:val="008261DB"/>
    <w:rsid w:val="0082675E"/>
    <w:rsid w:val="00826C23"/>
    <w:rsid w:val="00826EE9"/>
    <w:rsid w:val="008270AF"/>
    <w:rsid w:val="00827162"/>
    <w:rsid w:val="008275C1"/>
    <w:rsid w:val="00827CF8"/>
    <w:rsid w:val="008304BF"/>
    <w:rsid w:val="00830BDC"/>
    <w:rsid w:val="0083103C"/>
    <w:rsid w:val="008314AA"/>
    <w:rsid w:val="008321A0"/>
    <w:rsid w:val="0083312A"/>
    <w:rsid w:val="00833C56"/>
    <w:rsid w:val="0083406D"/>
    <w:rsid w:val="008347CD"/>
    <w:rsid w:val="00834A98"/>
    <w:rsid w:val="00834BF9"/>
    <w:rsid w:val="008350BD"/>
    <w:rsid w:val="00835677"/>
    <w:rsid w:val="0083577B"/>
    <w:rsid w:val="0083584D"/>
    <w:rsid w:val="0083591A"/>
    <w:rsid w:val="008363E6"/>
    <w:rsid w:val="008365D2"/>
    <w:rsid w:val="0083687F"/>
    <w:rsid w:val="00836C40"/>
    <w:rsid w:val="00836F97"/>
    <w:rsid w:val="00837056"/>
    <w:rsid w:val="00837815"/>
    <w:rsid w:val="008401A5"/>
    <w:rsid w:val="008401BA"/>
    <w:rsid w:val="008409CA"/>
    <w:rsid w:val="00840F67"/>
    <w:rsid w:val="008412F8"/>
    <w:rsid w:val="00842062"/>
    <w:rsid w:val="0084262B"/>
    <w:rsid w:val="00842CC7"/>
    <w:rsid w:val="008431D9"/>
    <w:rsid w:val="00843C94"/>
    <w:rsid w:val="00844D8C"/>
    <w:rsid w:val="00845F63"/>
    <w:rsid w:val="0084683D"/>
    <w:rsid w:val="00846D4F"/>
    <w:rsid w:val="00846E26"/>
    <w:rsid w:val="008475C2"/>
    <w:rsid w:val="00847766"/>
    <w:rsid w:val="00850948"/>
    <w:rsid w:val="00850DD5"/>
    <w:rsid w:val="008521CF"/>
    <w:rsid w:val="0085236B"/>
    <w:rsid w:val="00852736"/>
    <w:rsid w:val="008527DB"/>
    <w:rsid w:val="00852DC3"/>
    <w:rsid w:val="00852FFD"/>
    <w:rsid w:val="0085326C"/>
    <w:rsid w:val="008539AE"/>
    <w:rsid w:val="00853F7D"/>
    <w:rsid w:val="00854281"/>
    <w:rsid w:val="00854349"/>
    <w:rsid w:val="008548B9"/>
    <w:rsid w:val="00855960"/>
    <w:rsid w:val="00856642"/>
    <w:rsid w:val="00856CB1"/>
    <w:rsid w:val="00856F85"/>
    <w:rsid w:val="00857616"/>
    <w:rsid w:val="00857986"/>
    <w:rsid w:val="00857BF6"/>
    <w:rsid w:val="0086029F"/>
    <w:rsid w:val="0086036F"/>
    <w:rsid w:val="008605D7"/>
    <w:rsid w:val="0086066E"/>
    <w:rsid w:val="008611C7"/>
    <w:rsid w:val="008612ED"/>
    <w:rsid w:val="0086159A"/>
    <w:rsid w:val="00862FDB"/>
    <w:rsid w:val="00863EE8"/>
    <w:rsid w:val="00864249"/>
    <w:rsid w:val="00865030"/>
    <w:rsid w:val="00865D27"/>
    <w:rsid w:val="00867356"/>
    <w:rsid w:val="008674A4"/>
    <w:rsid w:val="008678AA"/>
    <w:rsid w:val="00867A8D"/>
    <w:rsid w:val="00867A98"/>
    <w:rsid w:val="00867A9F"/>
    <w:rsid w:val="00867D17"/>
    <w:rsid w:val="00867E25"/>
    <w:rsid w:val="00870164"/>
    <w:rsid w:val="00870E6D"/>
    <w:rsid w:val="00871205"/>
    <w:rsid w:val="0087227A"/>
    <w:rsid w:val="0087255E"/>
    <w:rsid w:val="00872AE1"/>
    <w:rsid w:val="0087341F"/>
    <w:rsid w:val="00873ACC"/>
    <w:rsid w:val="008745EC"/>
    <w:rsid w:val="008748FD"/>
    <w:rsid w:val="00874A1D"/>
    <w:rsid w:val="00874CAA"/>
    <w:rsid w:val="00875483"/>
    <w:rsid w:val="00876138"/>
    <w:rsid w:val="008769E9"/>
    <w:rsid w:val="008802BD"/>
    <w:rsid w:val="00881AAD"/>
    <w:rsid w:val="008822AA"/>
    <w:rsid w:val="00882342"/>
    <w:rsid w:val="008828C1"/>
    <w:rsid w:val="00882A11"/>
    <w:rsid w:val="00882E6D"/>
    <w:rsid w:val="0088351C"/>
    <w:rsid w:val="00883671"/>
    <w:rsid w:val="008837D5"/>
    <w:rsid w:val="00885A21"/>
    <w:rsid w:val="00885E14"/>
    <w:rsid w:val="008866B5"/>
    <w:rsid w:val="00886892"/>
    <w:rsid w:val="00886DAA"/>
    <w:rsid w:val="00887395"/>
    <w:rsid w:val="00887E8A"/>
    <w:rsid w:val="00890080"/>
    <w:rsid w:val="008908A9"/>
    <w:rsid w:val="00890DAD"/>
    <w:rsid w:val="0089109B"/>
    <w:rsid w:val="008918A3"/>
    <w:rsid w:val="0089239A"/>
    <w:rsid w:val="0089285F"/>
    <w:rsid w:val="008938ED"/>
    <w:rsid w:val="00894A38"/>
    <w:rsid w:val="00894C3E"/>
    <w:rsid w:val="00894D7E"/>
    <w:rsid w:val="0089540F"/>
    <w:rsid w:val="0089701D"/>
    <w:rsid w:val="008971FB"/>
    <w:rsid w:val="0089793E"/>
    <w:rsid w:val="00897BB2"/>
    <w:rsid w:val="008A0586"/>
    <w:rsid w:val="008A0A24"/>
    <w:rsid w:val="008A1C0B"/>
    <w:rsid w:val="008A1DA3"/>
    <w:rsid w:val="008A3341"/>
    <w:rsid w:val="008A3B1D"/>
    <w:rsid w:val="008A3B30"/>
    <w:rsid w:val="008A3EDA"/>
    <w:rsid w:val="008A424F"/>
    <w:rsid w:val="008A54BD"/>
    <w:rsid w:val="008A60A6"/>
    <w:rsid w:val="008A6B20"/>
    <w:rsid w:val="008A6EFC"/>
    <w:rsid w:val="008A7346"/>
    <w:rsid w:val="008A73AD"/>
    <w:rsid w:val="008A777A"/>
    <w:rsid w:val="008B03BF"/>
    <w:rsid w:val="008B0426"/>
    <w:rsid w:val="008B064F"/>
    <w:rsid w:val="008B0805"/>
    <w:rsid w:val="008B0A0A"/>
    <w:rsid w:val="008B0E2E"/>
    <w:rsid w:val="008B14EE"/>
    <w:rsid w:val="008B1D5A"/>
    <w:rsid w:val="008B2007"/>
    <w:rsid w:val="008B2506"/>
    <w:rsid w:val="008B301A"/>
    <w:rsid w:val="008B320A"/>
    <w:rsid w:val="008B3EA9"/>
    <w:rsid w:val="008B4729"/>
    <w:rsid w:val="008B63D1"/>
    <w:rsid w:val="008B64E8"/>
    <w:rsid w:val="008B6B3E"/>
    <w:rsid w:val="008B7089"/>
    <w:rsid w:val="008B756C"/>
    <w:rsid w:val="008B76D5"/>
    <w:rsid w:val="008B7B81"/>
    <w:rsid w:val="008B7E01"/>
    <w:rsid w:val="008C034D"/>
    <w:rsid w:val="008C0A79"/>
    <w:rsid w:val="008C0D1F"/>
    <w:rsid w:val="008C17B7"/>
    <w:rsid w:val="008C1C74"/>
    <w:rsid w:val="008C2132"/>
    <w:rsid w:val="008C2D5B"/>
    <w:rsid w:val="008C3B57"/>
    <w:rsid w:val="008C469D"/>
    <w:rsid w:val="008C503D"/>
    <w:rsid w:val="008C58B0"/>
    <w:rsid w:val="008C6160"/>
    <w:rsid w:val="008C635D"/>
    <w:rsid w:val="008C637A"/>
    <w:rsid w:val="008C6828"/>
    <w:rsid w:val="008C6C2C"/>
    <w:rsid w:val="008C6D24"/>
    <w:rsid w:val="008C7209"/>
    <w:rsid w:val="008D1751"/>
    <w:rsid w:val="008D18CF"/>
    <w:rsid w:val="008D1C37"/>
    <w:rsid w:val="008D20E8"/>
    <w:rsid w:val="008D2658"/>
    <w:rsid w:val="008D2927"/>
    <w:rsid w:val="008D384F"/>
    <w:rsid w:val="008D45AD"/>
    <w:rsid w:val="008D4604"/>
    <w:rsid w:val="008D4994"/>
    <w:rsid w:val="008D4E30"/>
    <w:rsid w:val="008D529A"/>
    <w:rsid w:val="008D5343"/>
    <w:rsid w:val="008D5DAF"/>
    <w:rsid w:val="008D5FE7"/>
    <w:rsid w:val="008D6E24"/>
    <w:rsid w:val="008E13AF"/>
    <w:rsid w:val="008E227B"/>
    <w:rsid w:val="008E2942"/>
    <w:rsid w:val="008E2F4A"/>
    <w:rsid w:val="008E2F85"/>
    <w:rsid w:val="008E325E"/>
    <w:rsid w:val="008E3DD1"/>
    <w:rsid w:val="008E46A7"/>
    <w:rsid w:val="008E47B5"/>
    <w:rsid w:val="008E4A2E"/>
    <w:rsid w:val="008E503C"/>
    <w:rsid w:val="008E58DC"/>
    <w:rsid w:val="008E599E"/>
    <w:rsid w:val="008E5CD6"/>
    <w:rsid w:val="008E6B8E"/>
    <w:rsid w:val="008E756F"/>
    <w:rsid w:val="008E7833"/>
    <w:rsid w:val="008E794A"/>
    <w:rsid w:val="008E7D9D"/>
    <w:rsid w:val="008E7E32"/>
    <w:rsid w:val="008F0268"/>
    <w:rsid w:val="008F0B7D"/>
    <w:rsid w:val="008F0EBD"/>
    <w:rsid w:val="008F1067"/>
    <w:rsid w:val="008F116B"/>
    <w:rsid w:val="008F1608"/>
    <w:rsid w:val="008F1697"/>
    <w:rsid w:val="008F18A0"/>
    <w:rsid w:val="008F1A7A"/>
    <w:rsid w:val="008F2293"/>
    <w:rsid w:val="008F2ECC"/>
    <w:rsid w:val="008F32C3"/>
    <w:rsid w:val="008F34B6"/>
    <w:rsid w:val="008F440E"/>
    <w:rsid w:val="008F45E7"/>
    <w:rsid w:val="008F47F9"/>
    <w:rsid w:val="008F4D86"/>
    <w:rsid w:val="008F4F6A"/>
    <w:rsid w:val="008F5255"/>
    <w:rsid w:val="008F558F"/>
    <w:rsid w:val="008F60A3"/>
    <w:rsid w:val="008F60D2"/>
    <w:rsid w:val="008F65F8"/>
    <w:rsid w:val="008F693C"/>
    <w:rsid w:val="008F6E8F"/>
    <w:rsid w:val="008F76AB"/>
    <w:rsid w:val="00900912"/>
    <w:rsid w:val="0090104B"/>
    <w:rsid w:val="009016B9"/>
    <w:rsid w:val="00901722"/>
    <w:rsid w:val="009029B8"/>
    <w:rsid w:val="009033A5"/>
    <w:rsid w:val="00904494"/>
    <w:rsid w:val="009045AF"/>
    <w:rsid w:val="009048CA"/>
    <w:rsid w:val="00906126"/>
    <w:rsid w:val="00906D74"/>
    <w:rsid w:val="00907870"/>
    <w:rsid w:val="00907A8D"/>
    <w:rsid w:val="00907E85"/>
    <w:rsid w:val="009103BB"/>
    <w:rsid w:val="00910FE4"/>
    <w:rsid w:val="00911088"/>
    <w:rsid w:val="00911612"/>
    <w:rsid w:val="009126E1"/>
    <w:rsid w:val="00912728"/>
    <w:rsid w:val="00912CEF"/>
    <w:rsid w:val="00912D0E"/>
    <w:rsid w:val="009130B8"/>
    <w:rsid w:val="009133ED"/>
    <w:rsid w:val="0091347F"/>
    <w:rsid w:val="009134A8"/>
    <w:rsid w:val="00913713"/>
    <w:rsid w:val="00914B15"/>
    <w:rsid w:val="00915104"/>
    <w:rsid w:val="009157DA"/>
    <w:rsid w:val="009158E5"/>
    <w:rsid w:val="00915BE3"/>
    <w:rsid w:val="0091635A"/>
    <w:rsid w:val="00916A5A"/>
    <w:rsid w:val="00917A84"/>
    <w:rsid w:val="0092036C"/>
    <w:rsid w:val="009204C6"/>
    <w:rsid w:val="00921C6A"/>
    <w:rsid w:val="00921FE2"/>
    <w:rsid w:val="009238F7"/>
    <w:rsid w:val="00923A40"/>
    <w:rsid w:val="00923B98"/>
    <w:rsid w:val="00923BA8"/>
    <w:rsid w:val="009241FF"/>
    <w:rsid w:val="009249A5"/>
    <w:rsid w:val="00924DCB"/>
    <w:rsid w:val="00924F6F"/>
    <w:rsid w:val="00925229"/>
    <w:rsid w:val="00925429"/>
    <w:rsid w:val="0092575D"/>
    <w:rsid w:val="0092585B"/>
    <w:rsid w:val="00926070"/>
    <w:rsid w:val="00926A7B"/>
    <w:rsid w:val="00926FF0"/>
    <w:rsid w:val="00927F10"/>
    <w:rsid w:val="00931D33"/>
    <w:rsid w:val="00932153"/>
    <w:rsid w:val="009321EF"/>
    <w:rsid w:val="009321F1"/>
    <w:rsid w:val="009323A8"/>
    <w:rsid w:val="0093269E"/>
    <w:rsid w:val="009328A9"/>
    <w:rsid w:val="009333A3"/>
    <w:rsid w:val="00933A11"/>
    <w:rsid w:val="00933F8F"/>
    <w:rsid w:val="009340A8"/>
    <w:rsid w:val="00934333"/>
    <w:rsid w:val="00934A21"/>
    <w:rsid w:val="00935DB9"/>
    <w:rsid w:val="0093613E"/>
    <w:rsid w:val="009370F7"/>
    <w:rsid w:val="00940311"/>
    <w:rsid w:val="00941A6F"/>
    <w:rsid w:val="00941DE0"/>
    <w:rsid w:val="00941E35"/>
    <w:rsid w:val="00941F94"/>
    <w:rsid w:val="0094319D"/>
    <w:rsid w:val="0094406E"/>
    <w:rsid w:val="00944B98"/>
    <w:rsid w:val="00945087"/>
    <w:rsid w:val="00945C14"/>
    <w:rsid w:val="00946D90"/>
    <w:rsid w:val="00947713"/>
    <w:rsid w:val="009477DF"/>
    <w:rsid w:val="00947C2C"/>
    <w:rsid w:val="00950126"/>
    <w:rsid w:val="009506BE"/>
    <w:rsid w:val="00950F4F"/>
    <w:rsid w:val="009511D3"/>
    <w:rsid w:val="0095285F"/>
    <w:rsid w:val="00952B71"/>
    <w:rsid w:val="00952F76"/>
    <w:rsid w:val="00952FB9"/>
    <w:rsid w:val="00953BE1"/>
    <w:rsid w:val="009552E3"/>
    <w:rsid w:val="0095564C"/>
    <w:rsid w:val="00956480"/>
    <w:rsid w:val="00956489"/>
    <w:rsid w:val="00956B26"/>
    <w:rsid w:val="00960185"/>
    <w:rsid w:val="0096023E"/>
    <w:rsid w:val="009602F1"/>
    <w:rsid w:val="00960943"/>
    <w:rsid w:val="009613EF"/>
    <w:rsid w:val="009621E7"/>
    <w:rsid w:val="00962535"/>
    <w:rsid w:val="00962B93"/>
    <w:rsid w:val="009633FB"/>
    <w:rsid w:val="00964285"/>
    <w:rsid w:val="00964416"/>
    <w:rsid w:val="0096476A"/>
    <w:rsid w:val="00964CF5"/>
    <w:rsid w:val="0096545C"/>
    <w:rsid w:val="00965479"/>
    <w:rsid w:val="00965B08"/>
    <w:rsid w:val="00965E66"/>
    <w:rsid w:val="00966856"/>
    <w:rsid w:val="00966AB5"/>
    <w:rsid w:val="00967012"/>
    <w:rsid w:val="0096719C"/>
    <w:rsid w:val="009701E8"/>
    <w:rsid w:val="009703FA"/>
    <w:rsid w:val="00971EF7"/>
    <w:rsid w:val="00973D23"/>
    <w:rsid w:val="00973DFE"/>
    <w:rsid w:val="00974147"/>
    <w:rsid w:val="0097460E"/>
    <w:rsid w:val="009747E4"/>
    <w:rsid w:val="00974C42"/>
    <w:rsid w:val="00974F58"/>
    <w:rsid w:val="00974F5A"/>
    <w:rsid w:val="009752F0"/>
    <w:rsid w:val="0097564F"/>
    <w:rsid w:val="00977503"/>
    <w:rsid w:val="00980346"/>
    <w:rsid w:val="00980BCE"/>
    <w:rsid w:val="00980C6A"/>
    <w:rsid w:val="00980FB0"/>
    <w:rsid w:val="00981DA4"/>
    <w:rsid w:val="00983012"/>
    <w:rsid w:val="009831B9"/>
    <w:rsid w:val="00983278"/>
    <w:rsid w:val="00983425"/>
    <w:rsid w:val="009848B5"/>
    <w:rsid w:val="00984A2F"/>
    <w:rsid w:val="00984F0D"/>
    <w:rsid w:val="009850B9"/>
    <w:rsid w:val="00985263"/>
    <w:rsid w:val="009854C7"/>
    <w:rsid w:val="009858D7"/>
    <w:rsid w:val="00985BA1"/>
    <w:rsid w:val="0098613B"/>
    <w:rsid w:val="0098643D"/>
    <w:rsid w:val="00986646"/>
    <w:rsid w:val="00987725"/>
    <w:rsid w:val="00987DB1"/>
    <w:rsid w:val="00990373"/>
    <w:rsid w:val="00990506"/>
    <w:rsid w:val="009915DE"/>
    <w:rsid w:val="00991746"/>
    <w:rsid w:val="00991C19"/>
    <w:rsid w:val="00992042"/>
    <w:rsid w:val="00992565"/>
    <w:rsid w:val="00992CE0"/>
    <w:rsid w:val="00992D94"/>
    <w:rsid w:val="00992F6E"/>
    <w:rsid w:val="00993215"/>
    <w:rsid w:val="009932FF"/>
    <w:rsid w:val="00993A58"/>
    <w:rsid w:val="00993D70"/>
    <w:rsid w:val="00993E3E"/>
    <w:rsid w:val="00994346"/>
    <w:rsid w:val="00994369"/>
    <w:rsid w:val="0099445F"/>
    <w:rsid w:val="009946AC"/>
    <w:rsid w:val="009949A2"/>
    <w:rsid w:val="0099597E"/>
    <w:rsid w:val="00996628"/>
    <w:rsid w:val="0099665D"/>
    <w:rsid w:val="00997BC7"/>
    <w:rsid w:val="00997BD7"/>
    <w:rsid w:val="009A007F"/>
    <w:rsid w:val="009A03F9"/>
    <w:rsid w:val="009A0CE7"/>
    <w:rsid w:val="009A1CDD"/>
    <w:rsid w:val="009A1F8D"/>
    <w:rsid w:val="009A3B56"/>
    <w:rsid w:val="009A3CBB"/>
    <w:rsid w:val="009A48D8"/>
    <w:rsid w:val="009A4F73"/>
    <w:rsid w:val="009A5FE1"/>
    <w:rsid w:val="009A6589"/>
    <w:rsid w:val="009A681D"/>
    <w:rsid w:val="009A683B"/>
    <w:rsid w:val="009A6940"/>
    <w:rsid w:val="009A6A33"/>
    <w:rsid w:val="009A6FE3"/>
    <w:rsid w:val="009A7A14"/>
    <w:rsid w:val="009B0A24"/>
    <w:rsid w:val="009B1900"/>
    <w:rsid w:val="009B2617"/>
    <w:rsid w:val="009B27E2"/>
    <w:rsid w:val="009B2941"/>
    <w:rsid w:val="009B2F74"/>
    <w:rsid w:val="009B300B"/>
    <w:rsid w:val="009B3192"/>
    <w:rsid w:val="009B3A8F"/>
    <w:rsid w:val="009B4729"/>
    <w:rsid w:val="009B4B95"/>
    <w:rsid w:val="009B661C"/>
    <w:rsid w:val="009B69EB"/>
    <w:rsid w:val="009B6C13"/>
    <w:rsid w:val="009B6CAB"/>
    <w:rsid w:val="009B6F69"/>
    <w:rsid w:val="009B736F"/>
    <w:rsid w:val="009B7562"/>
    <w:rsid w:val="009B7A1B"/>
    <w:rsid w:val="009C0352"/>
    <w:rsid w:val="009C0455"/>
    <w:rsid w:val="009C0874"/>
    <w:rsid w:val="009C0971"/>
    <w:rsid w:val="009C0B49"/>
    <w:rsid w:val="009C1489"/>
    <w:rsid w:val="009C18CC"/>
    <w:rsid w:val="009C20F6"/>
    <w:rsid w:val="009C2469"/>
    <w:rsid w:val="009C2EF8"/>
    <w:rsid w:val="009C32CF"/>
    <w:rsid w:val="009C3648"/>
    <w:rsid w:val="009C36E5"/>
    <w:rsid w:val="009C4734"/>
    <w:rsid w:val="009C4C71"/>
    <w:rsid w:val="009C55C6"/>
    <w:rsid w:val="009C5918"/>
    <w:rsid w:val="009C5B1A"/>
    <w:rsid w:val="009C5F38"/>
    <w:rsid w:val="009C608D"/>
    <w:rsid w:val="009C6AE9"/>
    <w:rsid w:val="009C7AE3"/>
    <w:rsid w:val="009D076A"/>
    <w:rsid w:val="009D148C"/>
    <w:rsid w:val="009D1840"/>
    <w:rsid w:val="009D18B3"/>
    <w:rsid w:val="009D246F"/>
    <w:rsid w:val="009D2C5C"/>
    <w:rsid w:val="009D2D51"/>
    <w:rsid w:val="009D3224"/>
    <w:rsid w:val="009D3E71"/>
    <w:rsid w:val="009D51F6"/>
    <w:rsid w:val="009D6898"/>
    <w:rsid w:val="009D6E75"/>
    <w:rsid w:val="009D7BE9"/>
    <w:rsid w:val="009E032C"/>
    <w:rsid w:val="009E06B4"/>
    <w:rsid w:val="009E0D65"/>
    <w:rsid w:val="009E111A"/>
    <w:rsid w:val="009E1BC3"/>
    <w:rsid w:val="009E1C49"/>
    <w:rsid w:val="009E3153"/>
    <w:rsid w:val="009E3312"/>
    <w:rsid w:val="009E3A86"/>
    <w:rsid w:val="009E47CA"/>
    <w:rsid w:val="009E6261"/>
    <w:rsid w:val="009E7350"/>
    <w:rsid w:val="009E79CE"/>
    <w:rsid w:val="009F02EC"/>
    <w:rsid w:val="009F0746"/>
    <w:rsid w:val="009F099C"/>
    <w:rsid w:val="009F0C81"/>
    <w:rsid w:val="009F137C"/>
    <w:rsid w:val="009F188E"/>
    <w:rsid w:val="009F1D40"/>
    <w:rsid w:val="009F23B8"/>
    <w:rsid w:val="009F2B3F"/>
    <w:rsid w:val="009F2B51"/>
    <w:rsid w:val="009F335D"/>
    <w:rsid w:val="009F3378"/>
    <w:rsid w:val="009F3A2C"/>
    <w:rsid w:val="009F3A7C"/>
    <w:rsid w:val="009F3B46"/>
    <w:rsid w:val="009F3F5E"/>
    <w:rsid w:val="009F4597"/>
    <w:rsid w:val="009F472D"/>
    <w:rsid w:val="009F4FAD"/>
    <w:rsid w:val="009F525C"/>
    <w:rsid w:val="009F548C"/>
    <w:rsid w:val="009F5F6C"/>
    <w:rsid w:val="009F61F8"/>
    <w:rsid w:val="009F6790"/>
    <w:rsid w:val="009F67BB"/>
    <w:rsid w:val="009F7967"/>
    <w:rsid w:val="009F7F9B"/>
    <w:rsid w:val="00A00180"/>
    <w:rsid w:val="00A0040C"/>
    <w:rsid w:val="00A004B7"/>
    <w:rsid w:val="00A0094E"/>
    <w:rsid w:val="00A0098F"/>
    <w:rsid w:val="00A00BB3"/>
    <w:rsid w:val="00A00EFE"/>
    <w:rsid w:val="00A01889"/>
    <w:rsid w:val="00A01D87"/>
    <w:rsid w:val="00A031DE"/>
    <w:rsid w:val="00A0320C"/>
    <w:rsid w:val="00A032C9"/>
    <w:rsid w:val="00A034C6"/>
    <w:rsid w:val="00A0451C"/>
    <w:rsid w:val="00A0595C"/>
    <w:rsid w:val="00A05DF3"/>
    <w:rsid w:val="00A06FBE"/>
    <w:rsid w:val="00A071C1"/>
    <w:rsid w:val="00A0746C"/>
    <w:rsid w:val="00A074AF"/>
    <w:rsid w:val="00A074FC"/>
    <w:rsid w:val="00A111E1"/>
    <w:rsid w:val="00A119D6"/>
    <w:rsid w:val="00A11AB8"/>
    <w:rsid w:val="00A11D08"/>
    <w:rsid w:val="00A11D40"/>
    <w:rsid w:val="00A12327"/>
    <w:rsid w:val="00A123C2"/>
    <w:rsid w:val="00A13547"/>
    <w:rsid w:val="00A140E2"/>
    <w:rsid w:val="00A14FD9"/>
    <w:rsid w:val="00A15A0D"/>
    <w:rsid w:val="00A15EC1"/>
    <w:rsid w:val="00A15F27"/>
    <w:rsid w:val="00A1631A"/>
    <w:rsid w:val="00A1635B"/>
    <w:rsid w:val="00A16446"/>
    <w:rsid w:val="00A16750"/>
    <w:rsid w:val="00A1699F"/>
    <w:rsid w:val="00A20051"/>
    <w:rsid w:val="00A200DB"/>
    <w:rsid w:val="00A20EE7"/>
    <w:rsid w:val="00A210E3"/>
    <w:rsid w:val="00A21226"/>
    <w:rsid w:val="00A2173C"/>
    <w:rsid w:val="00A22099"/>
    <w:rsid w:val="00A22905"/>
    <w:rsid w:val="00A23C52"/>
    <w:rsid w:val="00A24401"/>
    <w:rsid w:val="00A24AAB"/>
    <w:rsid w:val="00A255C7"/>
    <w:rsid w:val="00A25815"/>
    <w:rsid w:val="00A25EFD"/>
    <w:rsid w:val="00A26276"/>
    <w:rsid w:val="00A26BAD"/>
    <w:rsid w:val="00A27161"/>
    <w:rsid w:val="00A27489"/>
    <w:rsid w:val="00A274D3"/>
    <w:rsid w:val="00A27808"/>
    <w:rsid w:val="00A279F0"/>
    <w:rsid w:val="00A27E78"/>
    <w:rsid w:val="00A3013F"/>
    <w:rsid w:val="00A30D48"/>
    <w:rsid w:val="00A315D5"/>
    <w:rsid w:val="00A3165E"/>
    <w:rsid w:val="00A31ED6"/>
    <w:rsid w:val="00A325FA"/>
    <w:rsid w:val="00A3261A"/>
    <w:rsid w:val="00A34321"/>
    <w:rsid w:val="00A34F45"/>
    <w:rsid w:val="00A34FAA"/>
    <w:rsid w:val="00A35382"/>
    <w:rsid w:val="00A356F1"/>
    <w:rsid w:val="00A35A8E"/>
    <w:rsid w:val="00A35FB8"/>
    <w:rsid w:val="00A3640A"/>
    <w:rsid w:val="00A36EC4"/>
    <w:rsid w:val="00A36FA2"/>
    <w:rsid w:val="00A37893"/>
    <w:rsid w:val="00A37E29"/>
    <w:rsid w:val="00A37F5D"/>
    <w:rsid w:val="00A40332"/>
    <w:rsid w:val="00A40B7E"/>
    <w:rsid w:val="00A410DF"/>
    <w:rsid w:val="00A41113"/>
    <w:rsid w:val="00A41453"/>
    <w:rsid w:val="00A41653"/>
    <w:rsid w:val="00A41B6E"/>
    <w:rsid w:val="00A41D01"/>
    <w:rsid w:val="00A41FD4"/>
    <w:rsid w:val="00A42616"/>
    <w:rsid w:val="00A42C7A"/>
    <w:rsid w:val="00A4317D"/>
    <w:rsid w:val="00A43D46"/>
    <w:rsid w:val="00A441A2"/>
    <w:rsid w:val="00A446ED"/>
    <w:rsid w:val="00A45224"/>
    <w:rsid w:val="00A45242"/>
    <w:rsid w:val="00A4605B"/>
    <w:rsid w:val="00A4673E"/>
    <w:rsid w:val="00A46CAC"/>
    <w:rsid w:val="00A4728C"/>
    <w:rsid w:val="00A47AFA"/>
    <w:rsid w:val="00A47C1F"/>
    <w:rsid w:val="00A514AC"/>
    <w:rsid w:val="00A52212"/>
    <w:rsid w:val="00A526B3"/>
    <w:rsid w:val="00A5278E"/>
    <w:rsid w:val="00A52970"/>
    <w:rsid w:val="00A52C55"/>
    <w:rsid w:val="00A52ED4"/>
    <w:rsid w:val="00A5307A"/>
    <w:rsid w:val="00A53870"/>
    <w:rsid w:val="00A53DF0"/>
    <w:rsid w:val="00A53E1E"/>
    <w:rsid w:val="00A54922"/>
    <w:rsid w:val="00A54EC0"/>
    <w:rsid w:val="00A553E1"/>
    <w:rsid w:val="00A5566F"/>
    <w:rsid w:val="00A563B4"/>
    <w:rsid w:val="00A577E3"/>
    <w:rsid w:val="00A6033E"/>
    <w:rsid w:val="00A604A0"/>
    <w:rsid w:val="00A604D7"/>
    <w:rsid w:val="00A60B72"/>
    <w:rsid w:val="00A60B87"/>
    <w:rsid w:val="00A61335"/>
    <w:rsid w:val="00A614BC"/>
    <w:rsid w:val="00A61560"/>
    <w:rsid w:val="00A61D2C"/>
    <w:rsid w:val="00A61D74"/>
    <w:rsid w:val="00A623F4"/>
    <w:rsid w:val="00A62DF8"/>
    <w:rsid w:val="00A62FA3"/>
    <w:rsid w:val="00A63080"/>
    <w:rsid w:val="00A631D0"/>
    <w:rsid w:val="00A64EA9"/>
    <w:rsid w:val="00A65CE2"/>
    <w:rsid w:val="00A665D3"/>
    <w:rsid w:val="00A66ABA"/>
    <w:rsid w:val="00A66F00"/>
    <w:rsid w:val="00A6789E"/>
    <w:rsid w:val="00A67EA7"/>
    <w:rsid w:val="00A7037C"/>
    <w:rsid w:val="00A70629"/>
    <w:rsid w:val="00A70878"/>
    <w:rsid w:val="00A70CDF"/>
    <w:rsid w:val="00A71824"/>
    <w:rsid w:val="00A71EB2"/>
    <w:rsid w:val="00A727FA"/>
    <w:rsid w:val="00A72A2A"/>
    <w:rsid w:val="00A72E3B"/>
    <w:rsid w:val="00A72E9D"/>
    <w:rsid w:val="00A72F8B"/>
    <w:rsid w:val="00A73B4D"/>
    <w:rsid w:val="00A740DB"/>
    <w:rsid w:val="00A74507"/>
    <w:rsid w:val="00A74E4A"/>
    <w:rsid w:val="00A75309"/>
    <w:rsid w:val="00A75779"/>
    <w:rsid w:val="00A762F7"/>
    <w:rsid w:val="00A76581"/>
    <w:rsid w:val="00A77562"/>
    <w:rsid w:val="00A775BF"/>
    <w:rsid w:val="00A808E2"/>
    <w:rsid w:val="00A8090C"/>
    <w:rsid w:val="00A80C08"/>
    <w:rsid w:val="00A80CD4"/>
    <w:rsid w:val="00A8115A"/>
    <w:rsid w:val="00A812C7"/>
    <w:rsid w:val="00A81780"/>
    <w:rsid w:val="00A82075"/>
    <w:rsid w:val="00A8263B"/>
    <w:rsid w:val="00A82B04"/>
    <w:rsid w:val="00A830BA"/>
    <w:rsid w:val="00A833FE"/>
    <w:rsid w:val="00A83A15"/>
    <w:rsid w:val="00A83FAE"/>
    <w:rsid w:val="00A84587"/>
    <w:rsid w:val="00A84C42"/>
    <w:rsid w:val="00A85035"/>
    <w:rsid w:val="00A851A7"/>
    <w:rsid w:val="00A85A6A"/>
    <w:rsid w:val="00A85C25"/>
    <w:rsid w:val="00A860AC"/>
    <w:rsid w:val="00A860FA"/>
    <w:rsid w:val="00A8618C"/>
    <w:rsid w:val="00A8637E"/>
    <w:rsid w:val="00A86AB6"/>
    <w:rsid w:val="00A87150"/>
    <w:rsid w:val="00A8788F"/>
    <w:rsid w:val="00A87B59"/>
    <w:rsid w:val="00A90689"/>
    <w:rsid w:val="00A90CCE"/>
    <w:rsid w:val="00A90CDC"/>
    <w:rsid w:val="00A917E0"/>
    <w:rsid w:val="00A91FCB"/>
    <w:rsid w:val="00A921AE"/>
    <w:rsid w:val="00A9241A"/>
    <w:rsid w:val="00A9336B"/>
    <w:rsid w:val="00A93AF6"/>
    <w:rsid w:val="00A93B9F"/>
    <w:rsid w:val="00A94008"/>
    <w:rsid w:val="00A941CF"/>
    <w:rsid w:val="00A9436D"/>
    <w:rsid w:val="00A94752"/>
    <w:rsid w:val="00A95973"/>
    <w:rsid w:val="00A95CAE"/>
    <w:rsid w:val="00A95F2B"/>
    <w:rsid w:val="00A96ED4"/>
    <w:rsid w:val="00A97199"/>
    <w:rsid w:val="00A97D0A"/>
    <w:rsid w:val="00A97E6E"/>
    <w:rsid w:val="00A97EEC"/>
    <w:rsid w:val="00AA03E6"/>
    <w:rsid w:val="00AA0CCF"/>
    <w:rsid w:val="00AA0E21"/>
    <w:rsid w:val="00AA0FC5"/>
    <w:rsid w:val="00AA16DF"/>
    <w:rsid w:val="00AA192A"/>
    <w:rsid w:val="00AA272B"/>
    <w:rsid w:val="00AA2793"/>
    <w:rsid w:val="00AA4280"/>
    <w:rsid w:val="00AA4570"/>
    <w:rsid w:val="00AA5573"/>
    <w:rsid w:val="00AA5D3E"/>
    <w:rsid w:val="00AA5EF6"/>
    <w:rsid w:val="00AA6345"/>
    <w:rsid w:val="00AA65CB"/>
    <w:rsid w:val="00AA6B07"/>
    <w:rsid w:val="00AA6B80"/>
    <w:rsid w:val="00AA6C9F"/>
    <w:rsid w:val="00AA7379"/>
    <w:rsid w:val="00AA7A2B"/>
    <w:rsid w:val="00AA7FC6"/>
    <w:rsid w:val="00AB03C0"/>
    <w:rsid w:val="00AB0F29"/>
    <w:rsid w:val="00AB1AD3"/>
    <w:rsid w:val="00AB20DD"/>
    <w:rsid w:val="00AB2F53"/>
    <w:rsid w:val="00AB306C"/>
    <w:rsid w:val="00AB31EB"/>
    <w:rsid w:val="00AB3B2D"/>
    <w:rsid w:val="00AB4364"/>
    <w:rsid w:val="00AB4597"/>
    <w:rsid w:val="00AB494E"/>
    <w:rsid w:val="00AB4FB6"/>
    <w:rsid w:val="00AB5053"/>
    <w:rsid w:val="00AB598B"/>
    <w:rsid w:val="00AB5C76"/>
    <w:rsid w:val="00AB609E"/>
    <w:rsid w:val="00AB64F0"/>
    <w:rsid w:val="00AB6A0C"/>
    <w:rsid w:val="00AB71C9"/>
    <w:rsid w:val="00AC0C3C"/>
    <w:rsid w:val="00AC143E"/>
    <w:rsid w:val="00AC2D0B"/>
    <w:rsid w:val="00AC2F82"/>
    <w:rsid w:val="00AC3220"/>
    <w:rsid w:val="00AC3371"/>
    <w:rsid w:val="00AC39C1"/>
    <w:rsid w:val="00AC51C8"/>
    <w:rsid w:val="00AC6122"/>
    <w:rsid w:val="00AC6316"/>
    <w:rsid w:val="00AC6736"/>
    <w:rsid w:val="00AC68AF"/>
    <w:rsid w:val="00AC6C6F"/>
    <w:rsid w:val="00AC728F"/>
    <w:rsid w:val="00AC7380"/>
    <w:rsid w:val="00AC76A3"/>
    <w:rsid w:val="00AD08D3"/>
    <w:rsid w:val="00AD0CAA"/>
    <w:rsid w:val="00AD0D19"/>
    <w:rsid w:val="00AD2291"/>
    <w:rsid w:val="00AD27AC"/>
    <w:rsid w:val="00AD418D"/>
    <w:rsid w:val="00AD4320"/>
    <w:rsid w:val="00AD4F75"/>
    <w:rsid w:val="00AD51FB"/>
    <w:rsid w:val="00AD66B7"/>
    <w:rsid w:val="00AD6BEC"/>
    <w:rsid w:val="00AD788A"/>
    <w:rsid w:val="00AE1153"/>
    <w:rsid w:val="00AE164E"/>
    <w:rsid w:val="00AE1902"/>
    <w:rsid w:val="00AE2927"/>
    <w:rsid w:val="00AE3D73"/>
    <w:rsid w:val="00AE3FFF"/>
    <w:rsid w:val="00AE4416"/>
    <w:rsid w:val="00AE507E"/>
    <w:rsid w:val="00AE51E7"/>
    <w:rsid w:val="00AE53CD"/>
    <w:rsid w:val="00AE5659"/>
    <w:rsid w:val="00AE5B25"/>
    <w:rsid w:val="00AE5B6F"/>
    <w:rsid w:val="00AE7193"/>
    <w:rsid w:val="00AE71E8"/>
    <w:rsid w:val="00AE76D8"/>
    <w:rsid w:val="00AE7920"/>
    <w:rsid w:val="00AF026B"/>
    <w:rsid w:val="00AF068B"/>
    <w:rsid w:val="00AF06C9"/>
    <w:rsid w:val="00AF080F"/>
    <w:rsid w:val="00AF0939"/>
    <w:rsid w:val="00AF0942"/>
    <w:rsid w:val="00AF13B0"/>
    <w:rsid w:val="00AF155C"/>
    <w:rsid w:val="00AF28D0"/>
    <w:rsid w:val="00AF3E9F"/>
    <w:rsid w:val="00AF471F"/>
    <w:rsid w:val="00AF5B3D"/>
    <w:rsid w:val="00AF68EE"/>
    <w:rsid w:val="00AF78B5"/>
    <w:rsid w:val="00B00E40"/>
    <w:rsid w:val="00B0141D"/>
    <w:rsid w:val="00B0157D"/>
    <w:rsid w:val="00B017D1"/>
    <w:rsid w:val="00B01F7A"/>
    <w:rsid w:val="00B023B1"/>
    <w:rsid w:val="00B031E1"/>
    <w:rsid w:val="00B0325F"/>
    <w:rsid w:val="00B04159"/>
    <w:rsid w:val="00B043CE"/>
    <w:rsid w:val="00B04A68"/>
    <w:rsid w:val="00B04BC3"/>
    <w:rsid w:val="00B04CEF"/>
    <w:rsid w:val="00B05170"/>
    <w:rsid w:val="00B05A78"/>
    <w:rsid w:val="00B05C2F"/>
    <w:rsid w:val="00B061AB"/>
    <w:rsid w:val="00B062A9"/>
    <w:rsid w:val="00B0658F"/>
    <w:rsid w:val="00B068B0"/>
    <w:rsid w:val="00B06C94"/>
    <w:rsid w:val="00B06EED"/>
    <w:rsid w:val="00B07027"/>
    <w:rsid w:val="00B1029A"/>
    <w:rsid w:val="00B1044E"/>
    <w:rsid w:val="00B113A7"/>
    <w:rsid w:val="00B12031"/>
    <w:rsid w:val="00B1239F"/>
    <w:rsid w:val="00B12477"/>
    <w:rsid w:val="00B12D04"/>
    <w:rsid w:val="00B13101"/>
    <w:rsid w:val="00B1318D"/>
    <w:rsid w:val="00B1358C"/>
    <w:rsid w:val="00B136AA"/>
    <w:rsid w:val="00B136BD"/>
    <w:rsid w:val="00B136F9"/>
    <w:rsid w:val="00B1383E"/>
    <w:rsid w:val="00B13E5B"/>
    <w:rsid w:val="00B13F4D"/>
    <w:rsid w:val="00B14426"/>
    <w:rsid w:val="00B144FD"/>
    <w:rsid w:val="00B14820"/>
    <w:rsid w:val="00B160B6"/>
    <w:rsid w:val="00B168FE"/>
    <w:rsid w:val="00B1703C"/>
    <w:rsid w:val="00B1723E"/>
    <w:rsid w:val="00B1797D"/>
    <w:rsid w:val="00B20233"/>
    <w:rsid w:val="00B204C4"/>
    <w:rsid w:val="00B20723"/>
    <w:rsid w:val="00B20C21"/>
    <w:rsid w:val="00B20F9A"/>
    <w:rsid w:val="00B210E1"/>
    <w:rsid w:val="00B22375"/>
    <w:rsid w:val="00B22539"/>
    <w:rsid w:val="00B22BAD"/>
    <w:rsid w:val="00B22CB9"/>
    <w:rsid w:val="00B24050"/>
    <w:rsid w:val="00B241DF"/>
    <w:rsid w:val="00B24A3D"/>
    <w:rsid w:val="00B24A5A"/>
    <w:rsid w:val="00B252FB"/>
    <w:rsid w:val="00B257D9"/>
    <w:rsid w:val="00B26005"/>
    <w:rsid w:val="00B261E3"/>
    <w:rsid w:val="00B262EB"/>
    <w:rsid w:val="00B26606"/>
    <w:rsid w:val="00B26B5D"/>
    <w:rsid w:val="00B2775B"/>
    <w:rsid w:val="00B278E5"/>
    <w:rsid w:val="00B27A9B"/>
    <w:rsid w:val="00B27CD1"/>
    <w:rsid w:val="00B304EF"/>
    <w:rsid w:val="00B30AD2"/>
    <w:rsid w:val="00B30B11"/>
    <w:rsid w:val="00B30FDE"/>
    <w:rsid w:val="00B313E7"/>
    <w:rsid w:val="00B318CB"/>
    <w:rsid w:val="00B31956"/>
    <w:rsid w:val="00B31B19"/>
    <w:rsid w:val="00B31B2C"/>
    <w:rsid w:val="00B3211D"/>
    <w:rsid w:val="00B330CB"/>
    <w:rsid w:val="00B332B3"/>
    <w:rsid w:val="00B33A31"/>
    <w:rsid w:val="00B354D2"/>
    <w:rsid w:val="00B35900"/>
    <w:rsid w:val="00B3592F"/>
    <w:rsid w:val="00B359EA"/>
    <w:rsid w:val="00B36293"/>
    <w:rsid w:val="00B36FDC"/>
    <w:rsid w:val="00B372A9"/>
    <w:rsid w:val="00B3789C"/>
    <w:rsid w:val="00B40663"/>
    <w:rsid w:val="00B40764"/>
    <w:rsid w:val="00B40DF7"/>
    <w:rsid w:val="00B41323"/>
    <w:rsid w:val="00B413D3"/>
    <w:rsid w:val="00B41636"/>
    <w:rsid w:val="00B41C4A"/>
    <w:rsid w:val="00B41FFD"/>
    <w:rsid w:val="00B4220D"/>
    <w:rsid w:val="00B42625"/>
    <w:rsid w:val="00B428F2"/>
    <w:rsid w:val="00B42CA9"/>
    <w:rsid w:val="00B43663"/>
    <w:rsid w:val="00B45240"/>
    <w:rsid w:val="00B45568"/>
    <w:rsid w:val="00B460B5"/>
    <w:rsid w:val="00B469B5"/>
    <w:rsid w:val="00B4735A"/>
    <w:rsid w:val="00B47955"/>
    <w:rsid w:val="00B47ACE"/>
    <w:rsid w:val="00B47CDA"/>
    <w:rsid w:val="00B47E2A"/>
    <w:rsid w:val="00B5056F"/>
    <w:rsid w:val="00B50DB8"/>
    <w:rsid w:val="00B50DFE"/>
    <w:rsid w:val="00B5124F"/>
    <w:rsid w:val="00B519CD"/>
    <w:rsid w:val="00B52AF0"/>
    <w:rsid w:val="00B52DAB"/>
    <w:rsid w:val="00B530FB"/>
    <w:rsid w:val="00B53850"/>
    <w:rsid w:val="00B53B65"/>
    <w:rsid w:val="00B53E1F"/>
    <w:rsid w:val="00B55094"/>
    <w:rsid w:val="00B554A6"/>
    <w:rsid w:val="00B57819"/>
    <w:rsid w:val="00B619AC"/>
    <w:rsid w:val="00B62416"/>
    <w:rsid w:val="00B62E6A"/>
    <w:rsid w:val="00B62E75"/>
    <w:rsid w:val="00B632E7"/>
    <w:rsid w:val="00B638E8"/>
    <w:rsid w:val="00B639CA"/>
    <w:rsid w:val="00B63BA6"/>
    <w:rsid w:val="00B63D0A"/>
    <w:rsid w:val="00B64060"/>
    <w:rsid w:val="00B648BC"/>
    <w:rsid w:val="00B64A32"/>
    <w:rsid w:val="00B64A5B"/>
    <w:rsid w:val="00B64E7B"/>
    <w:rsid w:val="00B66237"/>
    <w:rsid w:val="00B67B74"/>
    <w:rsid w:val="00B67BDD"/>
    <w:rsid w:val="00B704D8"/>
    <w:rsid w:val="00B70F8C"/>
    <w:rsid w:val="00B711C3"/>
    <w:rsid w:val="00B71CC8"/>
    <w:rsid w:val="00B71E2E"/>
    <w:rsid w:val="00B71F22"/>
    <w:rsid w:val="00B720CC"/>
    <w:rsid w:val="00B720ED"/>
    <w:rsid w:val="00B723EF"/>
    <w:rsid w:val="00B7265C"/>
    <w:rsid w:val="00B72943"/>
    <w:rsid w:val="00B7320F"/>
    <w:rsid w:val="00B739F6"/>
    <w:rsid w:val="00B73B7D"/>
    <w:rsid w:val="00B742D4"/>
    <w:rsid w:val="00B74D19"/>
    <w:rsid w:val="00B75794"/>
    <w:rsid w:val="00B75C93"/>
    <w:rsid w:val="00B7645A"/>
    <w:rsid w:val="00B76553"/>
    <w:rsid w:val="00B76F85"/>
    <w:rsid w:val="00B81173"/>
    <w:rsid w:val="00B812E9"/>
    <w:rsid w:val="00B8159C"/>
    <w:rsid w:val="00B82284"/>
    <w:rsid w:val="00B82638"/>
    <w:rsid w:val="00B833DA"/>
    <w:rsid w:val="00B8347F"/>
    <w:rsid w:val="00B83940"/>
    <w:rsid w:val="00B83BE8"/>
    <w:rsid w:val="00B842CA"/>
    <w:rsid w:val="00B847E4"/>
    <w:rsid w:val="00B85166"/>
    <w:rsid w:val="00B8562C"/>
    <w:rsid w:val="00B861B0"/>
    <w:rsid w:val="00B865EC"/>
    <w:rsid w:val="00B86FA9"/>
    <w:rsid w:val="00B872A7"/>
    <w:rsid w:val="00B875EB"/>
    <w:rsid w:val="00B8782E"/>
    <w:rsid w:val="00B87898"/>
    <w:rsid w:val="00B906C3"/>
    <w:rsid w:val="00B90D47"/>
    <w:rsid w:val="00B91C63"/>
    <w:rsid w:val="00B92D76"/>
    <w:rsid w:val="00B92F59"/>
    <w:rsid w:val="00B93082"/>
    <w:rsid w:val="00B935FF"/>
    <w:rsid w:val="00B93A22"/>
    <w:rsid w:val="00B94056"/>
    <w:rsid w:val="00B95B42"/>
    <w:rsid w:val="00B96094"/>
    <w:rsid w:val="00B96B71"/>
    <w:rsid w:val="00B96E48"/>
    <w:rsid w:val="00B971D3"/>
    <w:rsid w:val="00B9792B"/>
    <w:rsid w:val="00BA0920"/>
    <w:rsid w:val="00BA09ED"/>
    <w:rsid w:val="00BA0BB5"/>
    <w:rsid w:val="00BA0EA4"/>
    <w:rsid w:val="00BA10AB"/>
    <w:rsid w:val="00BA1760"/>
    <w:rsid w:val="00BA1850"/>
    <w:rsid w:val="00BA1F2F"/>
    <w:rsid w:val="00BA2015"/>
    <w:rsid w:val="00BA2554"/>
    <w:rsid w:val="00BA2977"/>
    <w:rsid w:val="00BA390D"/>
    <w:rsid w:val="00BA3F91"/>
    <w:rsid w:val="00BA5B90"/>
    <w:rsid w:val="00BA5D01"/>
    <w:rsid w:val="00BA63AD"/>
    <w:rsid w:val="00BA654E"/>
    <w:rsid w:val="00BA65B2"/>
    <w:rsid w:val="00BA687F"/>
    <w:rsid w:val="00BA6A29"/>
    <w:rsid w:val="00BA6A39"/>
    <w:rsid w:val="00BA6B1E"/>
    <w:rsid w:val="00BA715B"/>
    <w:rsid w:val="00BA750D"/>
    <w:rsid w:val="00BA7E6B"/>
    <w:rsid w:val="00BB180D"/>
    <w:rsid w:val="00BB1F5B"/>
    <w:rsid w:val="00BB2024"/>
    <w:rsid w:val="00BB252F"/>
    <w:rsid w:val="00BB256E"/>
    <w:rsid w:val="00BB2D39"/>
    <w:rsid w:val="00BB362A"/>
    <w:rsid w:val="00BB3A0E"/>
    <w:rsid w:val="00BB3C0A"/>
    <w:rsid w:val="00BB4032"/>
    <w:rsid w:val="00BB47ED"/>
    <w:rsid w:val="00BB4E82"/>
    <w:rsid w:val="00BB5178"/>
    <w:rsid w:val="00BB5276"/>
    <w:rsid w:val="00BB53DC"/>
    <w:rsid w:val="00BB5B3C"/>
    <w:rsid w:val="00BB60E9"/>
    <w:rsid w:val="00BB6CBA"/>
    <w:rsid w:val="00BB72AA"/>
    <w:rsid w:val="00BB779A"/>
    <w:rsid w:val="00BB78E7"/>
    <w:rsid w:val="00BC000C"/>
    <w:rsid w:val="00BC0028"/>
    <w:rsid w:val="00BC0358"/>
    <w:rsid w:val="00BC044C"/>
    <w:rsid w:val="00BC08CF"/>
    <w:rsid w:val="00BC1173"/>
    <w:rsid w:val="00BC33DD"/>
    <w:rsid w:val="00BC4528"/>
    <w:rsid w:val="00BC5018"/>
    <w:rsid w:val="00BC518F"/>
    <w:rsid w:val="00BC5698"/>
    <w:rsid w:val="00BC5F09"/>
    <w:rsid w:val="00BC6491"/>
    <w:rsid w:val="00BC66A4"/>
    <w:rsid w:val="00BC670B"/>
    <w:rsid w:val="00BC6950"/>
    <w:rsid w:val="00BC762E"/>
    <w:rsid w:val="00BC76AA"/>
    <w:rsid w:val="00BC7CC7"/>
    <w:rsid w:val="00BC7E4C"/>
    <w:rsid w:val="00BD08AF"/>
    <w:rsid w:val="00BD0A31"/>
    <w:rsid w:val="00BD0BFB"/>
    <w:rsid w:val="00BD1375"/>
    <w:rsid w:val="00BD14A1"/>
    <w:rsid w:val="00BD17CB"/>
    <w:rsid w:val="00BD19C3"/>
    <w:rsid w:val="00BD1CB3"/>
    <w:rsid w:val="00BD1F67"/>
    <w:rsid w:val="00BD2280"/>
    <w:rsid w:val="00BD2867"/>
    <w:rsid w:val="00BD2873"/>
    <w:rsid w:val="00BD2B29"/>
    <w:rsid w:val="00BD311F"/>
    <w:rsid w:val="00BD449E"/>
    <w:rsid w:val="00BD4548"/>
    <w:rsid w:val="00BD62A0"/>
    <w:rsid w:val="00BD6855"/>
    <w:rsid w:val="00BD763D"/>
    <w:rsid w:val="00BD78AA"/>
    <w:rsid w:val="00BE0C9B"/>
    <w:rsid w:val="00BE1789"/>
    <w:rsid w:val="00BE18ED"/>
    <w:rsid w:val="00BE19EC"/>
    <w:rsid w:val="00BE1C52"/>
    <w:rsid w:val="00BE2D33"/>
    <w:rsid w:val="00BE2F62"/>
    <w:rsid w:val="00BE2F6C"/>
    <w:rsid w:val="00BE32F4"/>
    <w:rsid w:val="00BE3C6C"/>
    <w:rsid w:val="00BE3C96"/>
    <w:rsid w:val="00BE46C3"/>
    <w:rsid w:val="00BE4C5F"/>
    <w:rsid w:val="00BE4D02"/>
    <w:rsid w:val="00BE6362"/>
    <w:rsid w:val="00BE6852"/>
    <w:rsid w:val="00BE6CF2"/>
    <w:rsid w:val="00BE7303"/>
    <w:rsid w:val="00BE7787"/>
    <w:rsid w:val="00BF030B"/>
    <w:rsid w:val="00BF0578"/>
    <w:rsid w:val="00BF164F"/>
    <w:rsid w:val="00BF1CCC"/>
    <w:rsid w:val="00BF2240"/>
    <w:rsid w:val="00BF2EEF"/>
    <w:rsid w:val="00BF3EB8"/>
    <w:rsid w:val="00BF4377"/>
    <w:rsid w:val="00BF4BB0"/>
    <w:rsid w:val="00BF5891"/>
    <w:rsid w:val="00BF595D"/>
    <w:rsid w:val="00BF6185"/>
    <w:rsid w:val="00BF6AFE"/>
    <w:rsid w:val="00BF6E2E"/>
    <w:rsid w:val="00BF6EAF"/>
    <w:rsid w:val="00BF72D8"/>
    <w:rsid w:val="00BF74DB"/>
    <w:rsid w:val="00BF764D"/>
    <w:rsid w:val="00BF7C2C"/>
    <w:rsid w:val="00C00D6A"/>
    <w:rsid w:val="00C020C4"/>
    <w:rsid w:val="00C03FD0"/>
    <w:rsid w:val="00C04B8A"/>
    <w:rsid w:val="00C04EB2"/>
    <w:rsid w:val="00C04EB9"/>
    <w:rsid w:val="00C0569D"/>
    <w:rsid w:val="00C05880"/>
    <w:rsid w:val="00C06017"/>
    <w:rsid w:val="00C06309"/>
    <w:rsid w:val="00C068C9"/>
    <w:rsid w:val="00C07AC2"/>
    <w:rsid w:val="00C07E9D"/>
    <w:rsid w:val="00C101E2"/>
    <w:rsid w:val="00C10BC8"/>
    <w:rsid w:val="00C10D03"/>
    <w:rsid w:val="00C1131B"/>
    <w:rsid w:val="00C11F94"/>
    <w:rsid w:val="00C12408"/>
    <w:rsid w:val="00C12A1B"/>
    <w:rsid w:val="00C12DC2"/>
    <w:rsid w:val="00C14039"/>
    <w:rsid w:val="00C146A8"/>
    <w:rsid w:val="00C1542F"/>
    <w:rsid w:val="00C15484"/>
    <w:rsid w:val="00C155E5"/>
    <w:rsid w:val="00C15F3A"/>
    <w:rsid w:val="00C16049"/>
    <w:rsid w:val="00C17C15"/>
    <w:rsid w:val="00C2036C"/>
    <w:rsid w:val="00C20AE6"/>
    <w:rsid w:val="00C21279"/>
    <w:rsid w:val="00C21B0D"/>
    <w:rsid w:val="00C2212A"/>
    <w:rsid w:val="00C222C5"/>
    <w:rsid w:val="00C22717"/>
    <w:rsid w:val="00C22D10"/>
    <w:rsid w:val="00C23C85"/>
    <w:rsid w:val="00C24811"/>
    <w:rsid w:val="00C24C04"/>
    <w:rsid w:val="00C258AF"/>
    <w:rsid w:val="00C25A87"/>
    <w:rsid w:val="00C265AD"/>
    <w:rsid w:val="00C26A12"/>
    <w:rsid w:val="00C26EF5"/>
    <w:rsid w:val="00C27EFE"/>
    <w:rsid w:val="00C300DB"/>
    <w:rsid w:val="00C303E1"/>
    <w:rsid w:val="00C303F5"/>
    <w:rsid w:val="00C30610"/>
    <w:rsid w:val="00C3064E"/>
    <w:rsid w:val="00C3084F"/>
    <w:rsid w:val="00C3087B"/>
    <w:rsid w:val="00C30AC8"/>
    <w:rsid w:val="00C30E50"/>
    <w:rsid w:val="00C30EC5"/>
    <w:rsid w:val="00C31045"/>
    <w:rsid w:val="00C3156C"/>
    <w:rsid w:val="00C31863"/>
    <w:rsid w:val="00C31C96"/>
    <w:rsid w:val="00C31E9A"/>
    <w:rsid w:val="00C329CB"/>
    <w:rsid w:val="00C32A35"/>
    <w:rsid w:val="00C32BBF"/>
    <w:rsid w:val="00C33E75"/>
    <w:rsid w:val="00C3447E"/>
    <w:rsid w:val="00C3483A"/>
    <w:rsid w:val="00C34CA7"/>
    <w:rsid w:val="00C35B2E"/>
    <w:rsid w:val="00C36A83"/>
    <w:rsid w:val="00C36D0D"/>
    <w:rsid w:val="00C371EB"/>
    <w:rsid w:val="00C3795D"/>
    <w:rsid w:val="00C37F44"/>
    <w:rsid w:val="00C4045C"/>
    <w:rsid w:val="00C40BCB"/>
    <w:rsid w:val="00C4151D"/>
    <w:rsid w:val="00C41DBF"/>
    <w:rsid w:val="00C42C10"/>
    <w:rsid w:val="00C434B7"/>
    <w:rsid w:val="00C436A9"/>
    <w:rsid w:val="00C44057"/>
    <w:rsid w:val="00C442DA"/>
    <w:rsid w:val="00C4433A"/>
    <w:rsid w:val="00C447C4"/>
    <w:rsid w:val="00C44A1D"/>
    <w:rsid w:val="00C44BFF"/>
    <w:rsid w:val="00C44D53"/>
    <w:rsid w:val="00C45081"/>
    <w:rsid w:val="00C45351"/>
    <w:rsid w:val="00C456CB"/>
    <w:rsid w:val="00C458B1"/>
    <w:rsid w:val="00C467EB"/>
    <w:rsid w:val="00C46950"/>
    <w:rsid w:val="00C46EF6"/>
    <w:rsid w:val="00C47523"/>
    <w:rsid w:val="00C477B9"/>
    <w:rsid w:val="00C478EC"/>
    <w:rsid w:val="00C501AB"/>
    <w:rsid w:val="00C505C8"/>
    <w:rsid w:val="00C50B8D"/>
    <w:rsid w:val="00C50F40"/>
    <w:rsid w:val="00C50F79"/>
    <w:rsid w:val="00C512B1"/>
    <w:rsid w:val="00C5154F"/>
    <w:rsid w:val="00C51BC9"/>
    <w:rsid w:val="00C5236B"/>
    <w:rsid w:val="00C53836"/>
    <w:rsid w:val="00C53902"/>
    <w:rsid w:val="00C543F0"/>
    <w:rsid w:val="00C54845"/>
    <w:rsid w:val="00C55854"/>
    <w:rsid w:val="00C560E1"/>
    <w:rsid w:val="00C56A80"/>
    <w:rsid w:val="00C57281"/>
    <w:rsid w:val="00C57294"/>
    <w:rsid w:val="00C57BD3"/>
    <w:rsid w:val="00C60386"/>
    <w:rsid w:val="00C60BAA"/>
    <w:rsid w:val="00C60DEC"/>
    <w:rsid w:val="00C62576"/>
    <w:rsid w:val="00C6275F"/>
    <w:rsid w:val="00C62C0E"/>
    <w:rsid w:val="00C62F32"/>
    <w:rsid w:val="00C63B81"/>
    <w:rsid w:val="00C64273"/>
    <w:rsid w:val="00C6459B"/>
    <w:rsid w:val="00C646D3"/>
    <w:rsid w:val="00C64CCF"/>
    <w:rsid w:val="00C65086"/>
    <w:rsid w:val="00C6604D"/>
    <w:rsid w:val="00C661B1"/>
    <w:rsid w:val="00C66991"/>
    <w:rsid w:val="00C67317"/>
    <w:rsid w:val="00C674E5"/>
    <w:rsid w:val="00C67510"/>
    <w:rsid w:val="00C6755F"/>
    <w:rsid w:val="00C679CD"/>
    <w:rsid w:val="00C719D8"/>
    <w:rsid w:val="00C71C44"/>
    <w:rsid w:val="00C720AD"/>
    <w:rsid w:val="00C72433"/>
    <w:rsid w:val="00C72AA2"/>
    <w:rsid w:val="00C7370B"/>
    <w:rsid w:val="00C73949"/>
    <w:rsid w:val="00C741E9"/>
    <w:rsid w:val="00C74C65"/>
    <w:rsid w:val="00C75444"/>
    <w:rsid w:val="00C75E11"/>
    <w:rsid w:val="00C75F91"/>
    <w:rsid w:val="00C76259"/>
    <w:rsid w:val="00C76552"/>
    <w:rsid w:val="00C76745"/>
    <w:rsid w:val="00C768C2"/>
    <w:rsid w:val="00C76E47"/>
    <w:rsid w:val="00C76EB0"/>
    <w:rsid w:val="00C774A4"/>
    <w:rsid w:val="00C8019C"/>
    <w:rsid w:val="00C8196C"/>
    <w:rsid w:val="00C819B7"/>
    <w:rsid w:val="00C83391"/>
    <w:rsid w:val="00C835E6"/>
    <w:rsid w:val="00C83711"/>
    <w:rsid w:val="00C83723"/>
    <w:rsid w:val="00C838B4"/>
    <w:rsid w:val="00C84164"/>
    <w:rsid w:val="00C85759"/>
    <w:rsid w:val="00C85769"/>
    <w:rsid w:val="00C8592D"/>
    <w:rsid w:val="00C85BAB"/>
    <w:rsid w:val="00C85F74"/>
    <w:rsid w:val="00C86D5D"/>
    <w:rsid w:val="00C8726A"/>
    <w:rsid w:val="00C87BB4"/>
    <w:rsid w:val="00C87D8E"/>
    <w:rsid w:val="00C90210"/>
    <w:rsid w:val="00C906DA"/>
    <w:rsid w:val="00C908FB"/>
    <w:rsid w:val="00C90E7E"/>
    <w:rsid w:val="00C90F6B"/>
    <w:rsid w:val="00C91180"/>
    <w:rsid w:val="00C91480"/>
    <w:rsid w:val="00C91826"/>
    <w:rsid w:val="00C91D4B"/>
    <w:rsid w:val="00C922BF"/>
    <w:rsid w:val="00C92453"/>
    <w:rsid w:val="00C92618"/>
    <w:rsid w:val="00C92E88"/>
    <w:rsid w:val="00C93000"/>
    <w:rsid w:val="00C931C0"/>
    <w:rsid w:val="00C93625"/>
    <w:rsid w:val="00C93ADE"/>
    <w:rsid w:val="00C93F08"/>
    <w:rsid w:val="00C942A5"/>
    <w:rsid w:val="00C943B2"/>
    <w:rsid w:val="00C944EE"/>
    <w:rsid w:val="00C9455A"/>
    <w:rsid w:val="00C945BB"/>
    <w:rsid w:val="00C94C3A"/>
    <w:rsid w:val="00C951B5"/>
    <w:rsid w:val="00C95367"/>
    <w:rsid w:val="00C95B2F"/>
    <w:rsid w:val="00C95B5E"/>
    <w:rsid w:val="00C95CCA"/>
    <w:rsid w:val="00C9625A"/>
    <w:rsid w:val="00C9671E"/>
    <w:rsid w:val="00C969DB"/>
    <w:rsid w:val="00C9741F"/>
    <w:rsid w:val="00C97549"/>
    <w:rsid w:val="00C97DC6"/>
    <w:rsid w:val="00CA0EEB"/>
    <w:rsid w:val="00CA1120"/>
    <w:rsid w:val="00CA19B5"/>
    <w:rsid w:val="00CA2577"/>
    <w:rsid w:val="00CA37F7"/>
    <w:rsid w:val="00CA3B99"/>
    <w:rsid w:val="00CA3C5E"/>
    <w:rsid w:val="00CA3E49"/>
    <w:rsid w:val="00CA3FA6"/>
    <w:rsid w:val="00CA420B"/>
    <w:rsid w:val="00CA6868"/>
    <w:rsid w:val="00CA6B5B"/>
    <w:rsid w:val="00CA6C2C"/>
    <w:rsid w:val="00CA6F79"/>
    <w:rsid w:val="00CA7417"/>
    <w:rsid w:val="00CA7464"/>
    <w:rsid w:val="00CA79D1"/>
    <w:rsid w:val="00CA7D76"/>
    <w:rsid w:val="00CB016C"/>
    <w:rsid w:val="00CB119F"/>
    <w:rsid w:val="00CB125C"/>
    <w:rsid w:val="00CB1917"/>
    <w:rsid w:val="00CB1963"/>
    <w:rsid w:val="00CB2225"/>
    <w:rsid w:val="00CB3561"/>
    <w:rsid w:val="00CB44BA"/>
    <w:rsid w:val="00CB4977"/>
    <w:rsid w:val="00CB4B8D"/>
    <w:rsid w:val="00CB4D61"/>
    <w:rsid w:val="00CB4DBC"/>
    <w:rsid w:val="00CB5399"/>
    <w:rsid w:val="00CB5E51"/>
    <w:rsid w:val="00CB63DF"/>
    <w:rsid w:val="00CB668F"/>
    <w:rsid w:val="00CB6EA7"/>
    <w:rsid w:val="00CB71E3"/>
    <w:rsid w:val="00CB7522"/>
    <w:rsid w:val="00CC07B5"/>
    <w:rsid w:val="00CC0CBD"/>
    <w:rsid w:val="00CC1A21"/>
    <w:rsid w:val="00CC21F1"/>
    <w:rsid w:val="00CC245B"/>
    <w:rsid w:val="00CC399E"/>
    <w:rsid w:val="00CC39A5"/>
    <w:rsid w:val="00CC3C97"/>
    <w:rsid w:val="00CC3CE2"/>
    <w:rsid w:val="00CC3EEB"/>
    <w:rsid w:val="00CC42B6"/>
    <w:rsid w:val="00CC6C13"/>
    <w:rsid w:val="00CC749D"/>
    <w:rsid w:val="00CD0234"/>
    <w:rsid w:val="00CD0CB6"/>
    <w:rsid w:val="00CD1929"/>
    <w:rsid w:val="00CD1DFA"/>
    <w:rsid w:val="00CD20F5"/>
    <w:rsid w:val="00CD268E"/>
    <w:rsid w:val="00CD2D74"/>
    <w:rsid w:val="00CD308B"/>
    <w:rsid w:val="00CD3238"/>
    <w:rsid w:val="00CD45DD"/>
    <w:rsid w:val="00CD4B0D"/>
    <w:rsid w:val="00CD508B"/>
    <w:rsid w:val="00CD51A1"/>
    <w:rsid w:val="00CD52AC"/>
    <w:rsid w:val="00CD52E4"/>
    <w:rsid w:val="00CD6517"/>
    <w:rsid w:val="00CD6A3B"/>
    <w:rsid w:val="00CD6AE1"/>
    <w:rsid w:val="00CD75A7"/>
    <w:rsid w:val="00CD75B0"/>
    <w:rsid w:val="00CE0132"/>
    <w:rsid w:val="00CE042B"/>
    <w:rsid w:val="00CE0493"/>
    <w:rsid w:val="00CE0FEE"/>
    <w:rsid w:val="00CE199F"/>
    <w:rsid w:val="00CE1A62"/>
    <w:rsid w:val="00CE1A67"/>
    <w:rsid w:val="00CE23EC"/>
    <w:rsid w:val="00CE2B23"/>
    <w:rsid w:val="00CE2BD1"/>
    <w:rsid w:val="00CE31EA"/>
    <w:rsid w:val="00CE423C"/>
    <w:rsid w:val="00CE457D"/>
    <w:rsid w:val="00CE5133"/>
    <w:rsid w:val="00CE542E"/>
    <w:rsid w:val="00CE7947"/>
    <w:rsid w:val="00CE7AB5"/>
    <w:rsid w:val="00CF0270"/>
    <w:rsid w:val="00CF04A7"/>
    <w:rsid w:val="00CF0910"/>
    <w:rsid w:val="00CF1709"/>
    <w:rsid w:val="00CF247F"/>
    <w:rsid w:val="00CF3437"/>
    <w:rsid w:val="00CF3B56"/>
    <w:rsid w:val="00CF3B5F"/>
    <w:rsid w:val="00CF41C7"/>
    <w:rsid w:val="00CF4F03"/>
    <w:rsid w:val="00CF50F3"/>
    <w:rsid w:val="00CF51A3"/>
    <w:rsid w:val="00CF6C59"/>
    <w:rsid w:val="00CF6DB0"/>
    <w:rsid w:val="00D00223"/>
    <w:rsid w:val="00D0067A"/>
    <w:rsid w:val="00D00B74"/>
    <w:rsid w:val="00D0252C"/>
    <w:rsid w:val="00D03A69"/>
    <w:rsid w:val="00D04372"/>
    <w:rsid w:val="00D0486A"/>
    <w:rsid w:val="00D04F54"/>
    <w:rsid w:val="00D0536A"/>
    <w:rsid w:val="00D054C6"/>
    <w:rsid w:val="00D05DFE"/>
    <w:rsid w:val="00D06149"/>
    <w:rsid w:val="00D06A35"/>
    <w:rsid w:val="00D06DFE"/>
    <w:rsid w:val="00D06F09"/>
    <w:rsid w:val="00D06F63"/>
    <w:rsid w:val="00D07A9D"/>
    <w:rsid w:val="00D12063"/>
    <w:rsid w:val="00D1240C"/>
    <w:rsid w:val="00D12F82"/>
    <w:rsid w:val="00D13C56"/>
    <w:rsid w:val="00D14534"/>
    <w:rsid w:val="00D145C8"/>
    <w:rsid w:val="00D14C83"/>
    <w:rsid w:val="00D1544C"/>
    <w:rsid w:val="00D156DF"/>
    <w:rsid w:val="00D159AD"/>
    <w:rsid w:val="00D15A52"/>
    <w:rsid w:val="00D15FC6"/>
    <w:rsid w:val="00D160BF"/>
    <w:rsid w:val="00D16253"/>
    <w:rsid w:val="00D16390"/>
    <w:rsid w:val="00D164CF"/>
    <w:rsid w:val="00D168D8"/>
    <w:rsid w:val="00D16A48"/>
    <w:rsid w:val="00D16A65"/>
    <w:rsid w:val="00D17720"/>
    <w:rsid w:val="00D17786"/>
    <w:rsid w:val="00D17F92"/>
    <w:rsid w:val="00D2055D"/>
    <w:rsid w:val="00D20730"/>
    <w:rsid w:val="00D22085"/>
    <w:rsid w:val="00D22A8B"/>
    <w:rsid w:val="00D23645"/>
    <w:rsid w:val="00D23B1B"/>
    <w:rsid w:val="00D23DD5"/>
    <w:rsid w:val="00D2424A"/>
    <w:rsid w:val="00D249B6"/>
    <w:rsid w:val="00D24B45"/>
    <w:rsid w:val="00D24C0E"/>
    <w:rsid w:val="00D24FE1"/>
    <w:rsid w:val="00D25137"/>
    <w:rsid w:val="00D25C1B"/>
    <w:rsid w:val="00D25E43"/>
    <w:rsid w:val="00D264D0"/>
    <w:rsid w:val="00D269ED"/>
    <w:rsid w:val="00D26A5F"/>
    <w:rsid w:val="00D27044"/>
    <w:rsid w:val="00D2765F"/>
    <w:rsid w:val="00D276F5"/>
    <w:rsid w:val="00D27EEA"/>
    <w:rsid w:val="00D300F5"/>
    <w:rsid w:val="00D30114"/>
    <w:rsid w:val="00D306A6"/>
    <w:rsid w:val="00D312CC"/>
    <w:rsid w:val="00D31BC2"/>
    <w:rsid w:val="00D341B5"/>
    <w:rsid w:val="00D34658"/>
    <w:rsid w:val="00D34907"/>
    <w:rsid w:val="00D34D6B"/>
    <w:rsid w:val="00D34E9C"/>
    <w:rsid w:val="00D35180"/>
    <w:rsid w:val="00D35F1B"/>
    <w:rsid w:val="00D36034"/>
    <w:rsid w:val="00D36454"/>
    <w:rsid w:val="00D36618"/>
    <w:rsid w:val="00D3738F"/>
    <w:rsid w:val="00D378A4"/>
    <w:rsid w:val="00D3797C"/>
    <w:rsid w:val="00D379B8"/>
    <w:rsid w:val="00D37B29"/>
    <w:rsid w:val="00D37E66"/>
    <w:rsid w:val="00D40093"/>
    <w:rsid w:val="00D400C0"/>
    <w:rsid w:val="00D405A4"/>
    <w:rsid w:val="00D40809"/>
    <w:rsid w:val="00D408F8"/>
    <w:rsid w:val="00D4117D"/>
    <w:rsid w:val="00D4149F"/>
    <w:rsid w:val="00D415B7"/>
    <w:rsid w:val="00D418CE"/>
    <w:rsid w:val="00D41AC4"/>
    <w:rsid w:val="00D42C29"/>
    <w:rsid w:val="00D42F41"/>
    <w:rsid w:val="00D43F3C"/>
    <w:rsid w:val="00D44E50"/>
    <w:rsid w:val="00D45634"/>
    <w:rsid w:val="00D46147"/>
    <w:rsid w:val="00D4644A"/>
    <w:rsid w:val="00D46B58"/>
    <w:rsid w:val="00D4782B"/>
    <w:rsid w:val="00D504C7"/>
    <w:rsid w:val="00D50FCC"/>
    <w:rsid w:val="00D5148D"/>
    <w:rsid w:val="00D516B3"/>
    <w:rsid w:val="00D5179D"/>
    <w:rsid w:val="00D51F71"/>
    <w:rsid w:val="00D53A76"/>
    <w:rsid w:val="00D53B0C"/>
    <w:rsid w:val="00D53E98"/>
    <w:rsid w:val="00D54553"/>
    <w:rsid w:val="00D54975"/>
    <w:rsid w:val="00D550AD"/>
    <w:rsid w:val="00D552CB"/>
    <w:rsid w:val="00D55931"/>
    <w:rsid w:val="00D56204"/>
    <w:rsid w:val="00D5670F"/>
    <w:rsid w:val="00D5696E"/>
    <w:rsid w:val="00D56F7F"/>
    <w:rsid w:val="00D57231"/>
    <w:rsid w:val="00D575A8"/>
    <w:rsid w:val="00D579C7"/>
    <w:rsid w:val="00D57F05"/>
    <w:rsid w:val="00D60525"/>
    <w:rsid w:val="00D6061E"/>
    <w:rsid w:val="00D60636"/>
    <w:rsid w:val="00D6079A"/>
    <w:rsid w:val="00D60866"/>
    <w:rsid w:val="00D60ED5"/>
    <w:rsid w:val="00D60FC8"/>
    <w:rsid w:val="00D6166D"/>
    <w:rsid w:val="00D61C1C"/>
    <w:rsid w:val="00D623BF"/>
    <w:rsid w:val="00D62BE9"/>
    <w:rsid w:val="00D63184"/>
    <w:rsid w:val="00D632EE"/>
    <w:rsid w:val="00D63683"/>
    <w:rsid w:val="00D64041"/>
    <w:rsid w:val="00D64159"/>
    <w:rsid w:val="00D64538"/>
    <w:rsid w:val="00D64C6D"/>
    <w:rsid w:val="00D65747"/>
    <w:rsid w:val="00D661B2"/>
    <w:rsid w:val="00D666C3"/>
    <w:rsid w:val="00D66CA7"/>
    <w:rsid w:val="00D6701E"/>
    <w:rsid w:val="00D67233"/>
    <w:rsid w:val="00D67575"/>
    <w:rsid w:val="00D67611"/>
    <w:rsid w:val="00D67D16"/>
    <w:rsid w:val="00D7047E"/>
    <w:rsid w:val="00D7051F"/>
    <w:rsid w:val="00D705B2"/>
    <w:rsid w:val="00D7069A"/>
    <w:rsid w:val="00D71722"/>
    <w:rsid w:val="00D72F2F"/>
    <w:rsid w:val="00D736AF"/>
    <w:rsid w:val="00D73C33"/>
    <w:rsid w:val="00D73D69"/>
    <w:rsid w:val="00D73EA8"/>
    <w:rsid w:val="00D74591"/>
    <w:rsid w:val="00D75AEA"/>
    <w:rsid w:val="00D7610E"/>
    <w:rsid w:val="00D7685B"/>
    <w:rsid w:val="00D76CAA"/>
    <w:rsid w:val="00D76D26"/>
    <w:rsid w:val="00D778BC"/>
    <w:rsid w:val="00D77F39"/>
    <w:rsid w:val="00D809A7"/>
    <w:rsid w:val="00D80A89"/>
    <w:rsid w:val="00D80E49"/>
    <w:rsid w:val="00D80FFC"/>
    <w:rsid w:val="00D8109E"/>
    <w:rsid w:val="00D815B8"/>
    <w:rsid w:val="00D81933"/>
    <w:rsid w:val="00D81A62"/>
    <w:rsid w:val="00D81AE9"/>
    <w:rsid w:val="00D825C3"/>
    <w:rsid w:val="00D82B9D"/>
    <w:rsid w:val="00D82C90"/>
    <w:rsid w:val="00D82FF5"/>
    <w:rsid w:val="00D83629"/>
    <w:rsid w:val="00D8460B"/>
    <w:rsid w:val="00D84E46"/>
    <w:rsid w:val="00D85B0F"/>
    <w:rsid w:val="00D85D08"/>
    <w:rsid w:val="00D85EAE"/>
    <w:rsid w:val="00D86B7D"/>
    <w:rsid w:val="00D86D54"/>
    <w:rsid w:val="00D87004"/>
    <w:rsid w:val="00D90210"/>
    <w:rsid w:val="00D902D6"/>
    <w:rsid w:val="00D90780"/>
    <w:rsid w:val="00D91596"/>
    <w:rsid w:val="00D91612"/>
    <w:rsid w:val="00D91F2E"/>
    <w:rsid w:val="00D92504"/>
    <w:rsid w:val="00D927EC"/>
    <w:rsid w:val="00D9316B"/>
    <w:rsid w:val="00D931E6"/>
    <w:rsid w:val="00D93BB4"/>
    <w:rsid w:val="00D94592"/>
    <w:rsid w:val="00D94D4D"/>
    <w:rsid w:val="00D95164"/>
    <w:rsid w:val="00D95B8F"/>
    <w:rsid w:val="00D95F4A"/>
    <w:rsid w:val="00D9605A"/>
    <w:rsid w:val="00D9657D"/>
    <w:rsid w:val="00D96C5D"/>
    <w:rsid w:val="00D96C92"/>
    <w:rsid w:val="00D97819"/>
    <w:rsid w:val="00DA02E9"/>
    <w:rsid w:val="00DA0414"/>
    <w:rsid w:val="00DA14FE"/>
    <w:rsid w:val="00DA15E0"/>
    <w:rsid w:val="00DA1858"/>
    <w:rsid w:val="00DA253D"/>
    <w:rsid w:val="00DA297D"/>
    <w:rsid w:val="00DA311D"/>
    <w:rsid w:val="00DA42B4"/>
    <w:rsid w:val="00DA49C4"/>
    <w:rsid w:val="00DA5CFA"/>
    <w:rsid w:val="00DA604E"/>
    <w:rsid w:val="00DA74D6"/>
    <w:rsid w:val="00DA7531"/>
    <w:rsid w:val="00DA7A08"/>
    <w:rsid w:val="00DA7A19"/>
    <w:rsid w:val="00DA7D2B"/>
    <w:rsid w:val="00DB0807"/>
    <w:rsid w:val="00DB0942"/>
    <w:rsid w:val="00DB11C2"/>
    <w:rsid w:val="00DB1907"/>
    <w:rsid w:val="00DB1989"/>
    <w:rsid w:val="00DB24A5"/>
    <w:rsid w:val="00DB2904"/>
    <w:rsid w:val="00DB2E7A"/>
    <w:rsid w:val="00DB31EA"/>
    <w:rsid w:val="00DB3DEC"/>
    <w:rsid w:val="00DB3EE7"/>
    <w:rsid w:val="00DB429F"/>
    <w:rsid w:val="00DB52CF"/>
    <w:rsid w:val="00DB53C1"/>
    <w:rsid w:val="00DB5C8B"/>
    <w:rsid w:val="00DB6520"/>
    <w:rsid w:val="00DB6A6D"/>
    <w:rsid w:val="00DB6B23"/>
    <w:rsid w:val="00DC114D"/>
    <w:rsid w:val="00DC11A2"/>
    <w:rsid w:val="00DC13B0"/>
    <w:rsid w:val="00DC17A4"/>
    <w:rsid w:val="00DC1B8E"/>
    <w:rsid w:val="00DC28A4"/>
    <w:rsid w:val="00DC380B"/>
    <w:rsid w:val="00DC3FD2"/>
    <w:rsid w:val="00DC3FEA"/>
    <w:rsid w:val="00DC4F56"/>
    <w:rsid w:val="00DC5352"/>
    <w:rsid w:val="00DC5420"/>
    <w:rsid w:val="00DC5F35"/>
    <w:rsid w:val="00DC66A0"/>
    <w:rsid w:val="00DC7450"/>
    <w:rsid w:val="00DC7E3E"/>
    <w:rsid w:val="00DD0276"/>
    <w:rsid w:val="00DD03C5"/>
    <w:rsid w:val="00DD0AF4"/>
    <w:rsid w:val="00DD12BC"/>
    <w:rsid w:val="00DD17A3"/>
    <w:rsid w:val="00DD1977"/>
    <w:rsid w:val="00DD24CF"/>
    <w:rsid w:val="00DD4EB6"/>
    <w:rsid w:val="00DD4F46"/>
    <w:rsid w:val="00DD5356"/>
    <w:rsid w:val="00DD6725"/>
    <w:rsid w:val="00DD790F"/>
    <w:rsid w:val="00DD7D6A"/>
    <w:rsid w:val="00DE019E"/>
    <w:rsid w:val="00DE12B7"/>
    <w:rsid w:val="00DE135E"/>
    <w:rsid w:val="00DE138B"/>
    <w:rsid w:val="00DE1769"/>
    <w:rsid w:val="00DE260C"/>
    <w:rsid w:val="00DE3AD8"/>
    <w:rsid w:val="00DE3CC3"/>
    <w:rsid w:val="00DE536D"/>
    <w:rsid w:val="00DE635E"/>
    <w:rsid w:val="00DE65CF"/>
    <w:rsid w:val="00DE6703"/>
    <w:rsid w:val="00DE7800"/>
    <w:rsid w:val="00DE7DA6"/>
    <w:rsid w:val="00DF041F"/>
    <w:rsid w:val="00DF05D6"/>
    <w:rsid w:val="00DF081E"/>
    <w:rsid w:val="00DF106A"/>
    <w:rsid w:val="00DF137E"/>
    <w:rsid w:val="00DF2A55"/>
    <w:rsid w:val="00DF2CBF"/>
    <w:rsid w:val="00DF47FC"/>
    <w:rsid w:val="00DF4A79"/>
    <w:rsid w:val="00DF5471"/>
    <w:rsid w:val="00DF5569"/>
    <w:rsid w:val="00DF57CC"/>
    <w:rsid w:val="00DF5A66"/>
    <w:rsid w:val="00DF5B7F"/>
    <w:rsid w:val="00DF6CC4"/>
    <w:rsid w:val="00DF7839"/>
    <w:rsid w:val="00E00E98"/>
    <w:rsid w:val="00E02FFD"/>
    <w:rsid w:val="00E0306C"/>
    <w:rsid w:val="00E038F5"/>
    <w:rsid w:val="00E04FCC"/>
    <w:rsid w:val="00E05513"/>
    <w:rsid w:val="00E0559E"/>
    <w:rsid w:val="00E05D5A"/>
    <w:rsid w:val="00E05DFC"/>
    <w:rsid w:val="00E05E48"/>
    <w:rsid w:val="00E07512"/>
    <w:rsid w:val="00E10AAD"/>
    <w:rsid w:val="00E111A5"/>
    <w:rsid w:val="00E11B4F"/>
    <w:rsid w:val="00E11C4D"/>
    <w:rsid w:val="00E127A9"/>
    <w:rsid w:val="00E12960"/>
    <w:rsid w:val="00E12E89"/>
    <w:rsid w:val="00E139EC"/>
    <w:rsid w:val="00E13B1F"/>
    <w:rsid w:val="00E1501F"/>
    <w:rsid w:val="00E15342"/>
    <w:rsid w:val="00E15E89"/>
    <w:rsid w:val="00E16CB8"/>
    <w:rsid w:val="00E16E33"/>
    <w:rsid w:val="00E1738B"/>
    <w:rsid w:val="00E173ED"/>
    <w:rsid w:val="00E1740C"/>
    <w:rsid w:val="00E179E8"/>
    <w:rsid w:val="00E17EE1"/>
    <w:rsid w:val="00E17FB2"/>
    <w:rsid w:val="00E2000F"/>
    <w:rsid w:val="00E204D0"/>
    <w:rsid w:val="00E21B6F"/>
    <w:rsid w:val="00E21DAC"/>
    <w:rsid w:val="00E22664"/>
    <w:rsid w:val="00E229F6"/>
    <w:rsid w:val="00E23713"/>
    <w:rsid w:val="00E239AF"/>
    <w:rsid w:val="00E239DB"/>
    <w:rsid w:val="00E239F0"/>
    <w:rsid w:val="00E2457D"/>
    <w:rsid w:val="00E249A0"/>
    <w:rsid w:val="00E24D97"/>
    <w:rsid w:val="00E24DEF"/>
    <w:rsid w:val="00E24ECC"/>
    <w:rsid w:val="00E255F6"/>
    <w:rsid w:val="00E25E55"/>
    <w:rsid w:val="00E25FC4"/>
    <w:rsid w:val="00E265F9"/>
    <w:rsid w:val="00E2686C"/>
    <w:rsid w:val="00E27355"/>
    <w:rsid w:val="00E27965"/>
    <w:rsid w:val="00E27F5B"/>
    <w:rsid w:val="00E31AA0"/>
    <w:rsid w:val="00E32917"/>
    <w:rsid w:val="00E32A56"/>
    <w:rsid w:val="00E32A73"/>
    <w:rsid w:val="00E32B33"/>
    <w:rsid w:val="00E3324C"/>
    <w:rsid w:val="00E333AD"/>
    <w:rsid w:val="00E33434"/>
    <w:rsid w:val="00E33C19"/>
    <w:rsid w:val="00E341A8"/>
    <w:rsid w:val="00E34706"/>
    <w:rsid w:val="00E352DC"/>
    <w:rsid w:val="00E35D4B"/>
    <w:rsid w:val="00E368C7"/>
    <w:rsid w:val="00E371F9"/>
    <w:rsid w:val="00E3733D"/>
    <w:rsid w:val="00E37395"/>
    <w:rsid w:val="00E379E8"/>
    <w:rsid w:val="00E37FA7"/>
    <w:rsid w:val="00E4060A"/>
    <w:rsid w:val="00E40D15"/>
    <w:rsid w:val="00E41469"/>
    <w:rsid w:val="00E414A9"/>
    <w:rsid w:val="00E4192F"/>
    <w:rsid w:val="00E41A92"/>
    <w:rsid w:val="00E42145"/>
    <w:rsid w:val="00E4228C"/>
    <w:rsid w:val="00E427E4"/>
    <w:rsid w:val="00E43BEF"/>
    <w:rsid w:val="00E43E73"/>
    <w:rsid w:val="00E43F52"/>
    <w:rsid w:val="00E4409D"/>
    <w:rsid w:val="00E44485"/>
    <w:rsid w:val="00E4467C"/>
    <w:rsid w:val="00E44837"/>
    <w:rsid w:val="00E44931"/>
    <w:rsid w:val="00E44D86"/>
    <w:rsid w:val="00E44EF2"/>
    <w:rsid w:val="00E451E6"/>
    <w:rsid w:val="00E4553C"/>
    <w:rsid w:val="00E45811"/>
    <w:rsid w:val="00E459A3"/>
    <w:rsid w:val="00E46493"/>
    <w:rsid w:val="00E4677B"/>
    <w:rsid w:val="00E468C7"/>
    <w:rsid w:val="00E47567"/>
    <w:rsid w:val="00E4775F"/>
    <w:rsid w:val="00E47AFA"/>
    <w:rsid w:val="00E47E8A"/>
    <w:rsid w:val="00E5017D"/>
    <w:rsid w:val="00E506B4"/>
    <w:rsid w:val="00E50A5B"/>
    <w:rsid w:val="00E50C40"/>
    <w:rsid w:val="00E51202"/>
    <w:rsid w:val="00E517DB"/>
    <w:rsid w:val="00E51ABE"/>
    <w:rsid w:val="00E5270D"/>
    <w:rsid w:val="00E528B5"/>
    <w:rsid w:val="00E53102"/>
    <w:rsid w:val="00E53807"/>
    <w:rsid w:val="00E53850"/>
    <w:rsid w:val="00E53BC3"/>
    <w:rsid w:val="00E54590"/>
    <w:rsid w:val="00E5489D"/>
    <w:rsid w:val="00E549F1"/>
    <w:rsid w:val="00E54F27"/>
    <w:rsid w:val="00E55253"/>
    <w:rsid w:val="00E55325"/>
    <w:rsid w:val="00E55CC5"/>
    <w:rsid w:val="00E55DFA"/>
    <w:rsid w:val="00E561B3"/>
    <w:rsid w:val="00E57F80"/>
    <w:rsid w:val="00E603FA"/>
    <w:rsid w:val="00E60F0C"/>
    <w:rsid w:val="00E6130F"/>
    <w:rsid w:val="00E61608"/>
    <w:rsid w:val="00E62140"/>
    <w:rsid w:val="00E62208"/>
    <w:rsid w:val="00E6231B"/>
    <w:rsid w:val="00E62595"/>
    <w:rsid w:val="00E62773"/>
    <w:rsid w:val="00E63027"/>
    <w:rsid w:val="00E638BA"/>
    <w:rsid w:val="00E646A5"/>
    <w:rsid w:val="00E64F6C"/>
    <w:rsid w:val="00E659CB"/>
    <w:rsid w:val="00E665A0"/>
    <w:rsid w:val="00E66FE2"/>
    <w:rsid w:val="00E67A10"/>
    <w:rsid w:val="00E67B2B"/>
    <w:rsid w:val="00E70112"/>
    <w:rsid w:val="00E71587"/>
    <w:rsid w:val="00E715D3"/>
    <w:rsid w:val="00E71D26"/>
    <w:rsid w:val="00E71E97"/>
    <w:rsid w:val="00E721B2"/>
    <w:rsid w:val="00E72703"/>
    <w:rsid w:val="00E72948"/>
    <w:rsid w:val="00E72FA8"/>
    <w:rsid w:val="00E73C85"/>
    <w:rsid w:val="00E74098"/>
    <w:rsid w:val="00E74660"/>
    <w:rsid w:val="00E74723"/>
    <w:rsid w:val="00E74B23"/>
    <w:rsid w:val="00E74CB2"/>
    <w:rsid w:val="00E74EFD"/>
    <w:rsid w:val="00E75354"/>
    <w:rsid w:val="00E756CF"/>
    <w:rsid w:val="00E75D2C"/>
    <w:rsid w:val="00E75DC2"/>
    <w:rsid w:val="00E75FDC"/>
    <w:rsid w:val="00E76F8A"/>
    <w:rsid w:val="00E77059"/>
    <w:rsid w:val="00E7707F"/>
    <w:rsid w:val="00E772E9"/>
    <w:rsid w:val="00E7758E"/>
    <w:rsid w:val="00E77E78"/>
    <w:rsid w:val="00E804DB"/>
    <w:rsid w:val="00E80979"/>
    <w:rsid w:val="00E80FAE"/>
    <w:rsid w:val="00E81711"/>
    <w:rsid w:val="00E8173B"/>
    <w:rsid w:val="00E8214A"/>
    <w:rsid w:val="00E85545"/>
    <w:rsid w:val="00E85D12"/>
    <w:rsid w:val="00E85EC0"/>
    <w:rsid w:val="00E86229"/>
    <w:rsid w:val="00E8697A"/>
    <w:rsid w:val="00E86C19"/>
    <w:rsid w:val="00E87479"/>
    <w:rsid w:val="00E9078D"/>
    <w:rsid w:val="00E90A97"/>
    <w:rsid w:val="00E923C4"/>
    <w:rsid w:val="00E92B36"/>
    <w:rsid w:val="00E92BAA"/>
    <w:rsid w:val="00E92ECE"/>
    <w:rsid w:val="00E93479"/>
    <w:rsid w:val="00E94344"/>
    <w:rsid w:val="00E9462B"/>
    <w:rsid w:val="00E96811"/>
    <w:rsid w:val="00E96E4E"/>
    <w:rsid w:val="00EA0B96"/>
    <w:rsid w:val="00EA0C8C"/>
    <w:rsid w:val="00EA0F23"/>
    <w:rsid w:val="00EA0FEE"/>
    <w:rsid w:val="00EA17FC"/>
    <w:rsid w:val="00EA1DD2"/>
    <w:rsid w:val="00EA20B4"/>
    <w:rsid w:val="00EA24F1"/>
    <w:rsid w:val="00EA28D0"/>
    <w:rsid w:val="00EA361B"/>
    <w:rsid w:val="00EA38C6"/>
    <w:rsid w:val="00EA4421"/>
    <w:rsid w:val="00EA471D"/>
    <w:rsid w:val="00EA4B86"/>
    <w:rsid w:val="00EA4E86"/>
    <w:rsid w:val="00EA4F13"/>
    <w:rsid w:val="00EA6AC2"/>
    <w:rsid w:val="00EA6CAB"/>
    <w:rsid w:val="00EA731B"/>
    <w:rsid w:val="00EA7401"/>
    <w:rsid w:val="00EA7958"/>
    <w:rsid w:val="00EB0423"/>
    <w:rsid w:val="00EB0E60"/>
    <w:rsid w:val="00EB1908"/>
    <w:rsid w:val="00EB1A36"/>
    <w:rsid w:val="00EB1EBE"/>
    <w:rsid w:val="00EB1FF1"/>
    <w:rsid w:val="00EB2ED4"/>
    <w:rsid w:val="00EB3822"/>
    <w:rsid w:val="00EB3845"/>
    <w:rsid w:val="00EB3968"/>
    <w:rsid w:val="00EB4005"/>
    <w:rsid w:val="00EB401B"/>
    <w:rsid w:val="00EB4342"/>
    <w:rsid w:val="00EB4368"/>
    <w:rsid w:val="00EB44BA"/>
    <w:rsid w:val="00EB45DC"/>
    <w:rsid w:val="00EB46A8"/>
    <w:rsid w:val="00EB4D8B"/>
    <w:rsid w:val="00EB50E1"/>
    <w:rsid w:val="00EB517B"/>
    <w:rsid w:val="00EB56AD"/>
    <w:rsid w:val="00EB5DFE"/>
    <w:rsid w:val="00EB63C0"/>
    <w:rsid w:val="00EC05B4"/>
    <w:rsid w:val="00EC060B"/>
    <w:rsid w:val="00EC119C"/>
    <w:rsid w:val="00EC19BA"/>
    <w:rsid w:val="00EC1C26"/>
    <w:rsid w:val="00EC1E30"/>
    <w:rsid w:val="00EC1F89"/>
    <w:rsid w:val="00EC3AAD"/>
    <w:rsid w:val="00EC40C0"/>
    <w:rsid w:val="00EC5030"/>
    <w:rsid w:val="00EC5199"/>
    <w:rsid w:val="00EC6AAD"/>
    <w:rsid w:val="00EC76CB"/>
    <w:rsid w:val="00EC7B29"/>
    <w:rsid w:val="00EC7C38"/>
    <w:rsid w:val="00ED07C6"/>
    <w:rsid w:val="00ED0A09"/>
    <w:rsid w:val="00ED0B57"/>
    <w:rsid w:val="00ED0CD3"/>
    <w:rsid w:val="00ED1292"/>
    <w:rsid w:val="00ED1B85"/>
    <w:rsid w:val="00ED201C"/>
    <w:rsid w:val="00ED203A"/>
    <w:rsid w:val="00ED22B0"/>
    <w:rsid w:val="00ED2725"/>
    <w:rsid w:val="00ED3396"/>
    <w:rsid w:val="00ED36CE"/>
    <w:rsid w:val="00ED3AB8"/>
    <w:rsid w:val="00ED3ABE"/>
    <w:rsid w:val="00ED3E0A"/>
    <w:rsid w:val="00ED465D"/>
    <w:rsid w:val="00ED4E4C"/>
    <w:rsid w:val="00ED523D"/>
    <w:rsid w:val="00ED56DC"/>
    <w:rsid w:val="00ED624D"/>
    <w:rsid w:val="00ED6286"/>
    <w:rsid w:val="00ED6551"/>
    <w:rsid w:val="00ED6A60"/>
    <w:rsid w:val="00ED7002"/>
    <w:rsid w:val="00ED7ABC"/>
    <w:rsid w:val="00EE14A9"/>
    <w:rsid w:val="00EE14EF"/>
    <w:rsid w:val="00EE19E2"/>
    <w:rsid w:val="00EE1E34"/>
    <w:rsid w:val="00EE25D8"/>
    <w:rsid w:val="00EE2887"/>
    <w:rsid w:val="00EE2B4B"/>
    <w:rsid w:val="00EE2D4A"/>
    <w:rsid w:val="00EE478D"/>
    <w:rsid w:val="00EE50D7"/>
    <w:rsid w:val="00EE5362"/>
    <w:rsid w:val="00EE5819"/>
    <w:rsid w:val="00EE5D9B"/>
    <w:rsid w:val="00EE607F"/>
    <w:rsid w:val="00EE6157"/>
    <w:rsid w:val="00EE6418"/>
    <w:rsid w:val="00EE728A"/>
    <w:rsid w:val="00EE7CDB"/>
    <w:rsid w:val="00EF114A"/>
    <w:rsid w:val="00EF1963"/>
    <w:rsid w:val="00EF1ABF"/>
    <w:rsid w:val="00EF1AFA"/>
    <w:rsid w:val="00EF1B0C"/>
    <w:rsid w:val="00EF1C24"/>
    <w:rsid w:val="00EF20AF"/>
    <w:rsid w:val="00EF20B0"/>
    <w:rsid w:val="00EF25C2"/>
    <w:rsid w:val="00EF3024"/>
    <w:rsid w:val="00EF311C"/>
    <w:rsid w:val="00EF37F3"/>
    <w:rsid w:val="00EF458F"/>
    <w:rsid w:val="00EF4A66"/>
    <w:rsid w:val="00EF4C8C"/>
    <w:rsid w:val="00EF4DEF"/>
    <w:rsid w:val="00EF4FB7"/>
    <w:rsid w:val="00EF53B5"/>
    <w:rsid w:val="00EF5A3A"/>
    <w:rsid w:val="00EF5C59"/>
    <w:rsid w:val="00EF6913"/>
    <w:rsid w:val="00EF6CAD"/>
    <w:rsid w:val="00EF6D9A"/>
    <w:rsid w:val="00EF7987"/>
    <w:rsid w:val="00EF7EA5"/>
    <w:rsid w:val="00F00338"/>
    <w:rsid w:val="00F00817"/>
    <w:rsid w:val="00F0098F"/>
    <w:rsid w:val="00F00A2A"/>
    <w:rsid w:val="00F00BCF"/>
    <w:rsid w:val="00F012E7"/>
    <w:rsid w:val="00F01532"/>
    <w:rsid w:val="00F0185F"/>
    <w:rsid w:val="00F01AAE"/>
    <w:rsid w:val="00F01AC9"/>
    <w:rsid w:val="00F01ED6"/>
    <w:rsid w:val="00F01EE6"/>
    <w:rsid w:val="00F02088"/>
    <w:rsid w:val="00F023A0"/>
    <w:rsid w:val="00F03490"/>
    <w:rsid w:val="00F04978"/>
    <w:rsid w:val="00F05317"/>
    <w:rsid w:val="00F058DA"/>
    <w:rsid w:val="00F0621E"/>
    <w:rsid w:val="00F07AAC"/>
    <w:rsid w:val="00F07EEB"/>
    <w:rsid w:val="00F07FE0"/>
    <w:rsid w:val="00F1099E"/>
    <w:rsid w:val="00F111DA"/>
    <w:rsid w:val="00F115EC"/>
    <w:rsid w:val="00F11C0C"/>
    <w:rsid w:val="00F11FD3"/>
    <w:rsid w:val="00F121A7"/>
    <w:rsid w:val="00F122DA"/>
    <w:rsid w:val="00F125DC"/>
    <w:rsid w:val="00F12720"/>
    <w:rsid w:val="00F12D16"/>
    <w:rsid w:val="00F1361E"/>
    <w:rsid w:val="00F136FB"/>
    <w:rsid w:val="00F13D8A"/>
    <w:rsid w:val="00F147A9"/>
    <w:rsid w:val="00F14981"/>
    <w:rsid w:val="00F14F63"/>
    <w:rsid w:val="00F15838"/>
    <w:rsid w:val="00F15A78"/>
    <w:rsid w:val="00F16033"/>
    <w:rsid w:val="00F16285"/>
    <w:rsid w:val="00F16341"/>
    <w:rsid w:val="00F1638C"/>
    <w:rsid w:val="00F1641B"/>
    <w:rsid w:val="00F1650A"/>
    <w:rsid w:val="00F16E34"/>
    <w:rsid w:val="00F16F0F"/>
    <w:rsid w:val="00F17415"/>
    <w:rsid w:val="00F17972"/>
    <w:rsid w:val="00F17E04"/>
    <w:rsid w:val="00F200C7"/>
    <w:rsid w:val="00F20744"/>
    <w:rsid w:val="00F20924"/>
    <w:rsid w:val="00F20AF1"/>
    <w:rsid w:val="00F23C3F"/>
    <w:rsid w:val="00F2430B"/>
    <w:rsid w:val="00F24CD2"/>
    <w:rsid w:val="00F25077"/>
    <w:rsid w:val="00F251A8"/>
    <w:rsid w:val="00F26484"/>
    <w:rsid w:val="00F26C21"/>
    <w:rsid w:val="00F27A11"/>
    <w:rsid w:val="00F27F33"/>
    <w:rsid w:val="00F30881"/>
    <w:rsid w:val="00F30D40"/>
    <w:rsid w:val="00F30F3E"/>
    <w:rsid w:val="00F3133A"/>
    <w:rsid w:val="00F31F95"/>
    <w:rsid w:val="00F3200D"/>
    <w:rsid w:val="00F3201D"/>
    <w:rsid w:val="00F321E7"/>
    <w:rsid w:val="00F322EF"/>
    <w:rsid w:val="00F326D2"/>
    <w:rsid w:val="00F32816"/>
    <w:rsid w:val="00F330E5"/>
    <w:rsid w:val="00F3370E"/>
    <w:rsid w:val="00F3467B"/>
    <w:rsid w:val="00F34B87"/>
    <w:rsid w:val="00F35754"/>
    <w:rsid w:val="00F357CC"/>
    <w:rsid w:val="00F3607B"/>
    <w:rsid w:val="00F3674A"/>
    <w:rsid w:val="00F36A66"/>
    <w:rsid w:val="00F36E13"/>
    <w:rsid w:val="00F370E4"/>
    <w:rsid w:val="00F37157"/>
    <w:rsid w:val="00F37452"/>
    <w:rsid w:val="00F37592"/>
    <w:rsid w:val="00F40A8B"/>
    <w:rsid w:val="00F40D68"/>
    <w:rsid w:val="00F40E18"/>
    <w:rsid w:val="00F4101A"/>
    <w:rsid w:val="00F41B17"/>
    <w:rsid w:val="00F423CC"/>
    <w:rsid w:val="00F42696"/>
    <w:rsid w:val="00F43242"/>
    <w:rsid w:val="00F44C02"/>
    <w:rsid w:val="00F45819"/>
    <w:rsid w:val="00F4642B"/>
    <w:rsid w:val="00F47094"/>
    <w:rsid w:val="00F4765D"/>
    <w:rsid w:val="00F4773C"/>
    <w:rsid w:val="00F47970"/>
    <w:rsid w:val="00F50B13"/>
    <w:rsid w:val="00F50C67"/>
    <w:rsid w:val="00F50D2E"/>
    <w:rsid w:val="00F51713"/>
    <w:rsid w:val="00F51898"/>
    <w:rsid w:val="00F51A32"/>
    <w:rsid w:val="00F52B74"/>
    <w:rsid w:val="00F53A3D"/>
    <w:rsid w:val="00F5533D"/>
    <w:rsid w:val="00F56712"/>
    <w:rsid w:val="00F56906"/>
    <w:rsid w:val="00F56BCE"/>
    <w:rsid w:val="00F57F58"/>
    <w:rsid w:val="00F60008"/>
    <w:rsid w:val="00F6043C"/>
    <w:rsid w:val="00F60585"/>
    <w:rsid w:val="00F606B4"/>
    <w:rsid w:val="00F60F90"/>
    <w:rsid w:val="00F610CB"/>
    <w:rsid w:val="00F619DD"/>
    <w:rsid w:val="00F61DA7"/>
    <w:rsid w:val="00F62000"/>
    <w:rsid w:val="00F6283F"/>
    <w:rsid w:val="00F6361E"/>
    <w:rsid w:val="00F6451B"/>
    <w:rsid w:val="00F64BF3"/>
    <w:rsid w:val="00F65582"/>
    <w:rsid w:val="00F658B4"/>
    <w:rsid w:val="00F65996"/>
    <w:rsid w:val="00F65AA1"/>
    <w:rsid w:val="00F6691A"/>
    <w:rsid w:val="00F66CD0"/>
    <w:rsid w:val="00F67005"/>
    <w:rsid w:val="00F67334"/>
    <w:rsid w:val="00F673A9"/>
    <w:rsid w:val="00F67958"/>
    <w:rsid w:val="00F70650"/>
    <w:rsid w:val="00F70710"/>
    <w:rsid w:val="00F707EC"/>
    <w:rsid w:val="00F70E1F"/>
    <w:rsid w:val="00F72298"/>
    <w:rsid w:val="00F72325"/>
    <w:rsid w:val="00F723CC"/>
    <w:rsid w:val="00F72790"/>
    <w:rsid w:val="00F74ADA"/>
    <w:rsid w:val="00F74CDA"/>
    <w:rsid w:val="00F74F32"/>
    <w:rsid w:val="00F75129"/>
    <w:rsid w:val="00F7521F"/>
    <w:rsid w:val="00F75371"/>
    <w:rsid w:val="00F7578E"/>
    <w:rsid w:val="00F7583A"/>
    <w:rsid w:val="00F75A36"/>
    <w:rsid w:val="00F7664C"/>
    <w:rsid w:val="00F76E07"/>
    <w:rsid w:val="00F7736E"/>
    <w:rsid w:val="00F77BBE"/>
    <w:rsid w:val="00F8015F"/>
    <w:rsid w:val="00F81633"/>
    <w:rsid w:val="00F81FED"/>
    <w:rsid w:val="00F82B53"/>
    <w:rsid w:val="00F83E18"/>
    <w:rsid w:val="00F8477F"/>
    <w:rsid w:val="00F84BED"/>
    <w:rsid w:val="00F85833"/>
    <w:rsid w:val="00F85948"/>
    <w:rsid w:val="00F8609E"/>
    <w:rsid w:val="00F860E6"/>
    <w:rsid w:val="00F86151"/>
    <w:rsid w:val="00F86258"/>
    <w:rsid w:val="00F86646"/>
    <w:rsid w:val="00F868A4"/>
    <w:rsid w:val="00F86A01"/>
    <w:rsid w:val="00F86F9F"/>
    <w:rsid w:val="00F90602"/>
    <w:rsid w:val="00F90897"/>
    <w:rsid w:val="00F9193E"/>
    <w:rsid w:val="00F925B9"/>
    <w:rsid w:val="00F92759"/>
    <w:rsid w:val="00F95311"/>
    <w:rsid w:val="00F95312"/>
    <w:rsid w:val="00F95617"/>
    <w:rsid w:val="00F960F4"/>
    <w:rsid w:val="00F96FA4"/>
    <w:rsid w:val="00F9721C"/>
    <w:rsid w:val="00F979D6"/>
    <w:rsid w:val="00F97AEB"/>
    <w:rsid w:val="00FA0230"/>
    <w:rsid w:val="00FA0743"/>
    <w:rsid w:val="00FA0D6C"/>
    <w:rsid w:val="00FA0F9F"/>
    <w:rsid w:val="00FA14A6"/>
    <w:rsid w:val="00FA2406"/>
    <w:rsid w:val="00FA2E65"/>
    <w:rsid w:val="00FA307F"/>
    <w:rsid w:val="00FA30F0"/>
    <w:rsid w:val="00FA33A3"/>
    <w:rsid w:val="00FA33DE"/>
    <w:rsid w:val="00FA3677"/>
    <w:rsid w:val="00FA42C3"/>
    <w:rsid w:val="00FA45B0"/>
    <w:rsid w:val="00FA4BA8"/>
    <w:rsid w:val="00FA4E72"/>
    <w:rsid w:val="00FA4F1B"/>
    <w:rsid w:val="00FA4FC0"/>
    <w:rsid w:val="00FA5E84"/>
    <w:rsid w:val="00FA6311"/>
    <w:rsid w:val="00FA663B"/>
    <w:rsid w:val="00FA6E41"/>
    <w:rsid w:val="00FB034E"/>
    <w:rsid w:val="00FB0831"/>
    <w:rsid w:val="00FB0A35"/>
    <w:rsid w:val="00FB1188"/>
    <w:rsid w:val="00FB1ADB"/>
    <w:rsid w:val="00FB1E57"/>
    <w:rsid w:val="00FB2039"/>
    <w:rsid w:val="00FB2C0B"/>
    <w:rsid w:val="00FB2C79"/>
    <w:rsid w:val="00FB2F05"/>
    <w:rsid w:val="00FB32E3"/>
    <w:rsid w:val="00FB3E87"/>
    <w:rsid w:val="00FB4ACC"/>
    <w:rsid w:val="00FB5C2B"/>
    <w:rsid w:val="00FB5F1E"/>
    <w:rsid w:val="00FB6841"/>
    <w:rsid w:val="00FB69F4"/>
    <w:rsid w:val="00FB7B77"/>
    <w:rsid w:val="00FC02E0"/>
    <w:rsid w:val="00FC15D7"/>
    <w:rsid w:val="00FC186C"/>
    <w:rsid w:val="00FC1918"/>
    <w:rsid w:val="00FC1E08"/>
    <w:rsid w:val="00FC23D8"/>
    <w:rsid w:val="00FC2A09"/>
    <w:rsid w:val="00FC367C"/>
    <w:rsid w:val="00FC3E3E"/>
    <w:rsid w:val="00FC4517"/>
    <w:rsid w:val="00FC4AB2"/>
    <w:rsid w:val="00FC4D78"/>
    <w:rsid w:val="00FC50AB"/>
    <w:rsid w:val="00FC5412"/>
    <w:rsid w:val="00FC5453"/>
    <w:rsid w:val="00FC6416"/>
    <w:rsid w:val="00FC6AD6"/>
    <w:rsid w:val="00FC6F59"/>
    <w:rsid w:val="00FC6FA5"/>
    <w:rsid w:val="00FC7ABE"/>
    <w:rsid w:val="00FD007B"/>
    <w:rsid w:val="00FD094C"/>
    <w:rsid w:val="00FD1314"/>
    <w:rsid w:val="00FD13FF"/>
    <w:rsid w:val="00FD1994"/>
    <w:rsid w:val="00FD1C9A"/>
    <w:rsid w:val="00FD1D41"/>
    <w:rsid w:val="00FD3763"/>
    <w:rsid w:val="00FD3771"/>
    <w:rsid w:val="00FD3918"/>
    <w:rsid w:val="00FD3F88"/>
    <w:rsid w:val="00FD405E"/>
    <w:rsid w:val="00FD4283"/>
    <w:rsid w:val="00FD5950"/>
    <w:rsid w:val="00FD5AFB"/>
    <w:rsid w:val="00FD5C26"/>
    <w:rsid w:val="00FD62A5"/>
    <w:rsid w:val="00FD63C8"/>
    <w:rsid w:val="00FD6927"/>
    <w:rsid w:val="00FD7CCB"/>
    <w:rsid w:val="00FE083C"/>
    <w:rsid w:val="00FE14FF"/>
    <w:rsid w:val="00FE1F87"/>
    <w:rsid w:val="00FE26B0"/>
    <w:rsid w:val="00FE2808"/>
    <w:rsid w:val="00FE2884"/>
    <w:rsid w:val="00FE325B"/>
    <w:rsid w:val="00FE329E"/>
    <w:rsid w:val="00FE3A43"/>
    <w:rsid w:val="00FE4054"/>
    <w:rsid w:val="00FE41D9"/>
    <w:rsid w:val="00FE449A"/>
    <w:rsid w:val="00FE4AC3"/>
    <w:rsid w:val="00FE4D8D"/>
    <w:rsid w:val="00FE4DBE"/>
    <w:rsid w:val="00FE6B3D"/>
    <w:rsid w:val="00FE766C"/>
    <w:rsid w:val="00FE7A9B"/>
    <w:rsid w:val="00FE7F8C"/>
    <w:rsid w:val="00FF0014"/>
    <w:rsid w:val="00FF0A04"/>
    <w:rsid w:val="00FF13B1"/>
    <w:rsid w:val="00FF1E24"/>
    <w:rsid w:val="00FF2010"/>
    <w:rsid w:val="00FF24F1"/>
    <w:rsid w:val="00FF2A39"/>
    <w:rsid w:val="00FF304A"/>
    <w:rsid w:val="00FF356E"/>
    <w:rsid w:val="00FF36E9"/>
    <w:rsid w:val="00FF4191"/>
    <w:rsid w:val="00FF42A4"/>
    <w:rsid w:val="00FF4B45"/>
    <w:rsid w:val="00FF4EA7"/>
    <w:rsid w:val="00FF53DF"/>
    <w:rsid w:val="00FF6C36"/>
    <w:rsid w:val="00FF7591"/>
    <w:rsid w:val="00FF75D7"/>
    <w:rsid w:val="00FF7876"/>
    <w:rsid w:val="00FF7908"/>
    <w:rsid w:val="0F0EA87D"/>
    <w:rsid w:val="27447D9A"/>
    <w:rsid w:val="5AD7E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o:allowincell="f" fill="f" fillcolor="#5a739c" stroke="f">
      <v:fill color="#5a739c" on="f"/>
      <v:stroke on="f"/>
      <o:colormru v:ext="edit" colors="#5a739c,gray,#b2b2b2,#ddd,#969696,silver"/>
    </o:shapedefaults>
    <o:shapelayout v:ext="edit">
      <o:idmap v:ext="edit" data="2"/>
    </o:shapelayout>
  </w:shapeDefaults>
  <w:decimalSymbol w:val="."/>
  <w:listSeparator w:val=","/>
  <w14:docId w14:val="5058859B"/>
  <w15:docId w15:val="{5E895C5B-39F6-4D9C-A908-8CF3AA1F1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Date" w:uiPriority="99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61F9E"/>
    <w:rPr>
      <w:rFonts w:eastAsia="Times New Roman"/>
      <w:sz w:val="24"/>
      <w:szCs w:val="24"/>
    </w:rPr>
  </w:style>
  <w:style w:type="paragraph" w:styleId="Heading1">
    <w:name w:val="heading 1"/>
    <w:aliases w:val="Headline"/>
    <w:basedOn w:val="Normal"/>
    <w:next w:val="Normal"/>
    <w:link w:val="Heading1Char"/>
    <w:qFormat/>
    <w:rsid w:val="003A0EC1"/>
    <w:pPr>
      <w:keepNext/>
      <w:numPr>
        <w:numId w:val="2"/>
      </w:numPr>
      <w:spacing w:before="240" w:after="60"/>
      <w:outlineLvl w:val="0"/>
    </w:pPr>
    <w:rPr>
      <w:rFonts w:ascii="Bosch Office Sans" w:hAnsi="Bosch Office Sans" w:cs="Arial"/>
      <w:b/>
      <w:bCs/>
      <w:kern w:val="32"/>
      <w:sz w:val="28"/>
      <w:szCs w:val="32"/>
    </w:rPr>
  </w:style>
  <w:style w:type="paragraph" w:styleId="Heading2">
    <w:name w:val="heading 2"/>
    <w:aliases w:val="1.1 Überschrift 2,AA_Überschrift 2,ueb11_semarb,Gross,h2,H2,satya2,Header 2,l2,A,A.B.C.,heading 2,L2,dd heading 2,dh2,sub-sect,section header,Category,a,Reset numbering,Section,style2,Sub-heading,2,sl2,Headinnormalg 2,1.Seite,Section 1.1,SubPa"/>
    <w:basedOn w:val="Normal"/>
    <w:next w:val="Normal"/>
    <w:link w:val="Heading2Char"/>
    <w:qFormat/>
    <w:rsid w:val="003A0EC1"/>
    <w:pPr>
      <w:keepNext/>
      <w:numPr>
        <w:ilvl w:val="1"/>
        <w:numId w:val="2"/>
      </w:numPr>
      <w:spacing w:before="240" w:after="60"/>
      <w:outlineLvl w:val="1"/>
    </w:pPr>
    <w:rPr>
      <w:rFonts w:ascii="Bosch Office Sans" w:hAnsi="Bosch Office Sans" w:cs="Arial"/>
      <w:b/>
      <w:bCs/>
      <w:iCs/>
      <w:sz w:val="22"/>
      <w:szCs w:val="28"/>
    </w:rPr>
  </w:style>
  <w:style w:type="paragraph" w:styleId="Heading3">
    <w:name w:val="heading 3"/>
    <w:aliases w:val="AA_Überschrift 3"/>
    <w:basedOn w:val="Normal"/>
    <w:next w:val="Normal"/>
    <w:link w:val="Heading3Char"/>
    <w:qFormat/>
    <w:rsid w:val="00854349"/>
    <w:pPr>
      <w:keepNext/>
      <w:numPr>
        <w:ilvl w:val="2"/>
        <w:numId w:val="2"/>
      </w:numPr>
      <w:spacing w:before="240" w:after="60"/>
      <w:outlineLvl w:val="2"/>
    </w:pPr>
    <w:rPr>
      <w:rFonts w:ascii="Bosch Office Sans" w:hAnsi="Bosch Office Sans" w:cs="Arial"/>
      <w:b/>
      <w:bCs/>
      <w:sz w:val="22"/>
      <w:szCs w:val="26"/>
    </w:rPr>
  </w:style>
  <w:style w:type="paragraph" w:styleId="Heading4">
    <w:name w:val="heading 4"/>
    <w:basedOn w:val="Normal"/>
    <w:next w:val="Normal"/>
    <w:link w:val="Heading4Char"/>
    <w:qFormat/>
    <w:rsid w:val="003A0EC1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3A0EC1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aliases w:val="Nicht Benutzen !!!"/>
    <w:basedOn w:val="Normal"/>
    <w:next w:val="Normal"/>
    <w:link w:val="Heading6Char"/>
    <w:qFormat/>
    <w:rsid w:val="003A0EC1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aliases w:val="Nicht Benutzen !!"/>
    <w:basedOn w:val="Normal"/>
    <w:next w:val="Normal"/>
    <w:link w:val="Heading7Char"/>
    <w:qFormat/>
    <w:rsid w:val="003A0EC1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aliases w:val="Nicht Benutzen !"/>
    <w:basedOn w:val="Normal"/>
    <w:next w:val="Normal"/>
    <w:link w:val="Heading8Char"/>
    <w:qFormat/>
    <w:rsid w:val="003A0EC1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aliases w:val="Nicht Benutzen"/>
    <w:basedOn w:val="Normal"/>
    <w:next w:val="Normal"/>
    <w:link w:val="Heading9Char"/>
    <w:qFormat/>
    <w:rsid w:val="003A0EC1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323A8"/>
    <w:pPr>
      <w:widowControl w:val="0"/>
      <w:autoSpaceDE w:val="0"/>
      <w:autoSpaceDN w:val="0"/>
      <w:adjustRightInd w:val="0"/>
    </w:pPr>
    <w:rPr>
      <w:rFonts w:ascii="Bosch Office Sans" w:hAnsi="Bosch Office Sans" w:cs="Bosch Office Sans"/>
      <w:color w:val="000000"/>
      <w:sz w:val="24"/>
      <w:szCs w:val="24"/>
      <w:lang w:eastAsia="ja-JP"/>
    </w:rPr>
  </w:style>
  <w:style w:type="paragraph" w:customStyle="1" w:styleId="CM1">
    <w:name w:val="CM1"/>
    <w:basedOn w:val="Default"/>
    <w:next w:val="Default"/>
    <w:rsid w:val="009323A8"/>
    <w:pPr>
      <w:spacing w:line="516" w:lineRule="atLeast"/>
    </w:pPr>
    <w:rPr>
      <w:rFonts w:cs="Times New Roman"/>
      <w:color w:val="auto"/>
    </w:rPr>
  </w:style>
  <w:style w:type="paragraph" w:customStyle="1" w:styleId="CM14">
    <w:name w:val="CM14"/>
    <w:basedOn w:val="Default"/>
    <w:next w:val="Default"/>
    <w:rsid w:val="009323A8"/>
    <w:pPr>
      <w:spacing w:after="205"/>
    </w:pPr>
    <w:rPr>
      <w:rFonts w:cs="Times New Roman"/>
      <w:color w:val="auto"/>
    </w:rPr>
  </w:style>
  <w:style w:type="paragraph" w:customStyle="1" w:styleId="CM16">
    <w:name w:val="CM16"/>
    <w:basedOn w:val="Default"/>
    <w:next w:val="Default"/>
    <w:rsid w:val="009323A8"/>
    <w:pPr>
      <w:spacing w:after="65"/>
    </w:pPr>
    <w:rPr>
      <w:rFonts w:cs="Times New Roman"/>
      <w:color w:val="auto"/>
    </w:rPr>
  </w:style>
  <w:style w:type="paragraph" w:customStyle="1" w:styleId="CM2">
    <w:name w:val="CM2"/>
    <w:basedOn w:val="Default"/>
    <w:next w:val="Default"/>
    <w:rsid w:val="009323A8"/>
    <w:rPr>
      <w:rFonts w:cs="Times New Roman"/>
      <w:color w:val="auto"/>
    </w:rPr>
  </w:style>
  <w:style w:type="paragraph" w:customStyle="1" w:styleId="CM15">
    <w:name w:val="CM15"/>
    <w:basedOn w:val="Default"/>
    <w:next w:val="Default"/>
    <w:rsid w:val="009323A8"/>
    <w:pPr>
      <w:spacing w:after="145"/>
    </w:pPr>
    <w:rPr>
      <w:rFonts w:cs="Times New Roman"/>
      <w:color w:val="auto"/>
    </w:rPr>
  </w:style>
  <w:style w:type="paragraph" w:customStyle="1" w:styleId="CM3">
    <w:name w:val="CM3"/>
    <w:basedOn w:val="Default"/>
    <w:next w:val="Default"/>
    <w:rsid w:val="009323A8"/>
    <w:pPr>
      <w:spacing w:line="516" w:lineRule="atLeast"/>
    </w:pPr>
    <w:rPr>
      <w:rFonts w:cs="Times New Roman"/>
      <w:color w:val="auto"/>
    </w:rPr>
  </w:style>
  <w:style w:type="paragraph" w:customStyle="1" w:styleId="CM4">
    <w:name w:val="CM4"/>
    <w:basedOn w:val="Default"/>
    <w:next w:val="Default"/>
    <w:rsid w:val="009323A8"/>
    <w:rPr>
      <w:rFonts w:cs="Times New Roman"/>
      <w:color w:val="auto"/>
    </w:rPr>
  </w:style>
  <w:style w:type="paragraph" w:customStyle="1" w:styleId="CM18">
    <w:name w:val="CM18"/>
    <w:basedOn w:val="Default"/>
    <w:next w:val="Default"/>
    <w:rsid w:val="009323A8"/>
    <w:pPr>
      <w:spacing w:after="290"/>
    </w:pPr>
    <w:rPr>
      <w:rFonts w:cs="Times New Roman"/>
      <w:color w:val="auto"/>
    </w:rPr>
  </w:style>
  <w:style w:type="paragraph" w:customStyle="1" w:styleId="CM5">
    <w:name w:val="CM5"/>
    <w:basedOn w:val="Default"/>
    <w:next w:val="Default"/>
    <w:rsid w:val="009323A8"/>
    <w:pPr>
      <w:spacing w:line="380" w:lineRule="atLeast"/>
    </w:pPr>
    <w:rPr>
      <w:rFonts w:cs="Times New Roman"/>
      <w:color w:val="auto"/>
    </w:rPr>
  </w:style>
  <w:style w:type="paragraph" w:customStyle="1" w:styleId="CM19">
    <w:name w:val="CM19"/>
    <w:basedOn w:val="Default"/>
    <w:next w:val="Default"/>
    <w:rsid w:val="009323A8"/>
    <w:pPr>
      <w:spacing w:after="340"/>
    </w:pPr>
    <w:rPr>
      <w:rFonts w:cs="Times New Roman"/>
      <w:color w:val="auto"/>
    </w:rPr>
  </w:style>
  <w:style w:type="paragraph" w:customStyle="1" w:styleId="CM6">
    <w:name w:val="CM6"/>
    <w:basedOn w:val="Default"/>
    <w:next w:val="Default"/>
    <w:rsid w:val="009323A8"/>
    <w:pPr>
      <w:spacing w:line="211" w:lineRule="atLeast"/>
    </w:pPr>
    <w:rPr>
      <w:rFonts w:cs="Times New Roman"/>
      <w:color w:val="auto"/>
    </w:rPr>
  </w:style>
  <w:style w:type="paragraph" w:customStyle="1" w:styleId="CM9">
    <w:name w:val="CM9"/>
    <w:basedOn w:val="Default"/>
    <w:next w:val="Default"/>
    <w:rsid w:val="009323A8"/>
    <w:pPr>
      <w:spacing w:line="186" w:lineRule="atLeast"/>
    </w:pPr>
    <w:rPr>
      <w:rFonts w:cs="Times New Roman"/>
      <w:color w:val="auto"/>
    </w:rPr>
  </w:style>
  <w:style w:type="paragraph" w:customStyle="1" w:styleId="CM21">
    <w:name w:val="CM21"/>
    <w:basedOn w:val="Default"/>
    <w:next w:val="Default"/>
    <w:rsid w:val="009323A8"/>
    <w:pPr>
      <w:spacing w:after="448"/>
    </w:pPr>
    <w:rPr>
      <w:rFonts w:cs="Times New Roman"/>
      <w:color w:val="auto"/>
    </w:rPr>
  </w:style>
  <w:style w:type="paragraph" w:customStyle="1" w:styleId="CM20">
    <w:name w:val="CM20"/>
    <w:basedOn w:val="Default"/>
    <w:next w:val="Default"/>
    <w:rsid w:val="009323A8"/>
    <w:pPr>
      <w:spacing w:after="65"/>
    </w:pPr>
    <w:rPr>
      <w:rFonts w:cs="Times New Roman"/>
      <w:color w:val="auto"/>
    </w:rPr>
  </w:style>
  <w:style w:type="paragraph" w:customStyle="1" w:styleId="CM11">
    <w:name w:val="CM11"/>
    <w:basedOn w:val="Default"/>
    <w:next w:val="Default"/>
    <w:rsid w:val="009323A8"/>
    <w:pPr>
      <w:spacing w:line="380" w:lineRule="atLeast"/>
    </w:pPr>
    <w:rPr>
      <w:rFonts w:cs="Times New Roman"/>
      <w:color w:val="auto"/>
    </w:rPr>
  </w:style>
  <w:style w:type="paragraph" w:customStyle="1" w:styleId="CM12">
    <w:name w:val="CM12"/>
    <w:basedOn w:val="Default"/>
    <w:next w:val="Default"/>
    <w:rsid w:val="009323A8"/>
    <w:pPr>
      <w:spacing w:line="440" w:lineRule="atLeast"/>
    </w:pPr>
    <w:rPr>
      <w:rFonts w:cs="Times New Roman"/>
      <w:color w:val="auto"/>
    </w:rPr>
  </w:style>
  <w:style w:type="paragraph" w:customStyle="1" w:styleId="CM13">
    <w:name w:val="CM13"/>
    <w:basedOn w:val="Default"/>
    <w:next w:val="Default"/>
    <w:rsid w:val="009323A8"/>
    <w:pPr>
      <w:spacing w:line="160" w:lineRule="atLeast"/>
    </w:pPr>
    <w:rPr>
      <w:rFonts w:cs="Times New Roman"/>
      <w:color w:val="auto"/>
    </w:rPr>
  </w:style>
  <w:style w:type="paragraph" w:styleId="Header">
    <w:name w:val="header"/>
    <w:basedOn w:val="Normal"/>
    <w:link w:val="HeaderChar"/>
    <w:rsid w:val="004F69B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4F69B3"/>
    <w:pPr>
      <w:tabs>
        <w:tab w:val="center" w:pos="4320"/>
        <w:tab w:val="right" w:pos="8640"/>
      </w:tabs>
    </w:pPr>
  </w:style>
  <w:style w:type="character" w:customStyle="1" w:styleId="tw4winMark">
    <w:name w:val="tw4winMark"/>
    <w:rsid w:val="00DC7450"/>
    <w:rPr>
      <w:rFonts w:ascii="Courier New" w:hAnsi="Courier New"/>
      <w:vanish/>
      <w:color w:val="800080"/>
      <w:vertAlign w:val="subscript"/>
    </w:rPr>
  </w:style>
  <w:style w:type="character" w:styleId="Hyperlink">
    <w:name w:val="Hyperlink"/>
    <w:basedOn w:val="DefaultParagraphFont"/>
    <w:uiPriority w:val="99"/>
    <w:rsid w:val="00683B9D"/>
    <w:rPr>
      <w:color w:val="0000FF"/>
      <w:u w:val="single"/>
    </w:rPr>
  </w:style>
  <w:style w:type="paragraph" w:styleId="NormalWeb">
    <w:name w:val="Normal (Web)"/>
    <w:basedOn w:val="Normal"/>
    <w:uiPriority w:val="99"/>
    <w:rsid w:val="00324512"/>
    <w:pPr>
      <w:spacing w:before="100" w:beforeAutospacing="1" w:after="100" w:afterAutospacing="1"/>
    </w:pPr>
    <w:rPr>
      <w:lang w:eastAsia="zh-CN"/>
    </w:rPr>
  </w:style>
  <w:style w:type="character" w:styleId="Strong">
    <w:name w:val="Strong"/>
    <w:basedOn w:val="DefaultParagraphFont"/>
    <w:qFormat/>
    <w:rsid w:val="00324512"/>
    <w:rPr>
      <w:b/>
      <w:bCs/>
    </w:rPr>
  </w:style>
  <w:style w:type="paragraph" w:customStyle="1" w:styleId="bodytext">
    <w:name w:val="body_text"/>
    <w:basedOn w:val="Normal"/>
    <w:rsid w:val="0048086B"/>
    <w:pPr>
      <w:spacing w:before="100" w:beforeAutospacing="1" w:after="100" w:afterAutospacing="1"/>
    </w:pPr>
    <w:rPr>
      <w:rFonts w:ascii="Arial" w:hAnsi="Arial" w:cs="Arial"/>
      <w:color w:val="595A5A"/>
      <w:sz w:val="17"/>
      <w:szCs w:val="17"/>
      <w:lang w:eastAsia="zh-CN"/>
    </w:rPr>
  </w:style>
  <w:style w:type="paragraph" w:customStyle="1" w:styleId="berschrift2Vertrag">
    <w:name w:val="Überschrift2_Vertrag"/>
    <w:basedOn w:val="Heading2"/>
    <w:next w:val="Normal"/>
    <w:link w:val="berschrift2VertragZchn"/>
    <w:autoRedefine/>
    <w:rsid w:val="000A352C"/>
    <w:pPr>
      <w:keepNext w:val="0"/>
      <w:widowControl w:val="0"/>
      <w:numPr>
        <w:ilvl w:val="0"/>
        <w:numId w:val="1"/>
      </w:numPr>
      <w:spacing w:before="60" w:after="180" w:line="360" w:lineRule="auto"/>
      <w:jc w:val="both"/>
    </w:pPr>
    <w:rPr>
      <w:rFonts w:cs="Times New Roman"/>
      <w:b w:val="0"/>
      <w:iCs w:val="0"/>
      <w:szCs w:val="22"/>
      <w:lang w:val="en-GB"/>
    </w:rPr>
  </w:style>
  <w:style w:type="paragraph" w:styleId="TOC1">
    <w:name w:val="toc 1"/>
    <w:basedOn w:val="Normal"/>
    <w:next w:val="Normal"/>
    <w:autoRedefine/>
    <w:uiPriority w:val="39"/>
    <w:qFormat/>
    <w:rsid w:val="00BA0920"/>
    <w:pPr>
      <w:tabs>
        <w:tab w:val="left" w:pos="990"/>
        <w:tab w:val="right" w:leader="dot" w:pos="9710"/>
      </w:tabs>
      <w:spacing w:line="276" w:lineRule="auto"/>
      <w:ind w:left="270"/>
    </w:pPr>
    <w:rPr>
      <w:rFonts w:ascii="Bosch Office Sans" w:hAnsi="Bosch Office Sans"/>
      <w:bCs/>
      <w:smallCaps/>
      <w:noProof/>
      <w:sz w:val="20"/>
      <w:szCs w:val="20"/>
    </w:rPr>
  </w:style>
  <w:style w:type="paragraph" w:styleId="TOC2">
    <w:name w:val="toc 2"/>
    <w:basedOn w:val="Normal"/>
    <w:next w:val="Normal"/>
    <w:autoRedefine/>
    <w:uiPriority w:val="39"/>
    <w:qFormat/>
    <w:rsid w:val="00AA6B80"/>
    <w:pPr>
      <w:tabs>
        <w:tab w:val="left" w:pos="960"/>
        <w:tab w:val="right" w:leader="dot" w:pos="9710"/>
      </w:tabs>
      <w:spacing w:before="60" w:after="60" w:line="276" w:lineRule="auto"/>
      <w:ind w:left="245"/>
    </w:pPr>
    <w:rPr>
      <w:rFonts w:ascii="Bosch Office Sans" w:hAnsi="Bosch Office Sans"/>
      <w:noProof/>
      <w:sz w:val="20"/>
      <w:szCs w:val="20"/>
    </w:rPr>
  </w:style>
  <w:style w:type="paragraph" w:styleId="TOC3">
    <w:name w:val="toc 3"/>
    <w:basedOn w:val="Normal"/>
    <w:next w:val="Normal"/>
    <w:autoRedefine/>
    <w:uiPriority w:val="39"/>
    <w:qFormat/>
    <w:rsid w:val="003F1756"/>
    <w:pPr>
      <w:tabs>
        <w:tab w:val="left" w:pos="1440"/>
        <w:tab w:val="right" w:leader="dot" w:pos="9710"/>
      </w:tabs>
      <w:spacing w:before="60" w:after="60"/>
      <w:ind w:left="475"/>
    </w:pPr>
    <w:rPr>
      <w:rFonts w:ascii="Bosch Office Sans" w:hAnsi="Bosch Office Sans"/>
      <w:noProof/>
      <w:sz w:val="20"/>
      <w:szCs w:val="20"/>
    </w:rPr>
  </w:style>
  <w:style w:type="character" w:customStyle="1" w:styleId="berschrift2VertragZchn">
    <w:name w:val="Überschrift2_Vertrag Zchn"/>
    <w:basedOn w:val="DefaultParagraphFont"/>
    <w:link w:val="berschrift2Vertrag"/>
    <w:rsid w:val="000A352C"/>
    <w:rPr>
      <w:rFonts w:ascii="Bosch Office Sans" w:eastAsia="Times New Roman" w:hAnsi="Bosch Office Sans"/>
      <w:bCs/>
      <w:sz w:val="22"/>
      <w:szCs w:val="22"/>
      <w:lang w:val="en-GB"/>
    </w:rPr>
  </w:style>
  <w:style w:type="character" w:styleId="PageNumber">
    <w:name w:val="page number"/>
    <w:basedOn w:val="DefaultParagraphFont"/>
    <w:rsid w:val="00A97D0A"/>
  </w:style>
  <w:style w:type="table" w:styleId="TableGrid">
    <w:name w:val="Table Grid"/>
    <w:aliases w:val="Double Line Box"/>
    <w:basedOn w:val="TableNormal"/>
    <w:uiPriority w:val="39"/>
    <w:rsid w:val="00CC6C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rsid w:val="0074768D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4768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74768D"/>
    <w:rPr>
      <w:b/>
      <w:bCs/>
    </w:rPr>
  </w:style>
  <w:style w:type="paragraph" w:styleId="BalloonText">
    <w:name w:val="Balloon Text"/>
    <w:basedOn w:val="Normal"/>
    <w:link w:val="BalloonTextChar"/>
    <w:semiHidden/>
    <w:rsid w:val="0074768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83687F"/>
    <w:rPr>
      <w:color w:val="606420"/>
      <w:u w:val="single"/>
    </w:rPr>
  </w:style>
  <w:style w:type="paragraph" w:customStyle="1" w:styleId="TOCHeading1">
    <w:name w:val="TOC Heading1"/>
    <w:basedOn w:val="Normal"/>
    <w:rsid w:val="00D56F7F"/>
    <w:rPr>
      <w:rFonts w:ascii="Verdana" w:eastAsia="Batang" w:hAnsi="Verdana"/>
      <w:b/>
      <w:i/>
      <w:sz w:val="26"/>
      <w:u w:val="single"/>
    </w:rPr>
  </w:style>
  <w:style w:type="paragraph" w:styleId="FootnoteText">
    <w:name w:val="footnote text"/>
    <w:basedOn w:val="Normal"/>
    <w:link w:val="FootnoteTextChar"/>
    <w:semiHidden/>
    <w:rsid w:val="00D56F7F"/>
    <w:pPr>
      <w:ind w:left="900"/>
    </w:pPr>
    <w:rPr>
      <w:rFonts w:ascii="Verdana" w:eastAsia="Batang" w:hAnsi="Verdana"/>
      <w:sz w:val="20"/>
      <w:szCs w:val="20"/>
    </w:rPr>
  </w:style>
  <w:style w:type="paragraph" w:styleId="BodyText0">
    <w:name w:val="Body Text"/>
    <w:basedOn w:val="Normal"/>
    <w:link w:val="BodyTextChar"/>
    <w:uiPriority w:val="99"/>
    <w:rsid w:val="00D56F7F"/>
    <w:pPr>
      <w:spacing w:after="120"/>
      <w:ind w:left="900"/>
    </w:pPr>
    <w:rPr>
      <w:rFonts w:ascii="Verdana" w:eastAsia="Batang" w:hAnsi="Verdana"/>
      <w:sz w:val="20"/>
    </w:rPr>
  </w:style>
  <w:style w:type="paragraph" w:styleId="BodyTextIndent2">
    <w:name w:val="Body Text Indent 2"/>
    <w:basedOn w:val="Normal"/>
    <w:link w:val="BodyTextIndent2Char"/>
    <w:rsid w:val="00D56F7F"/>
    <w:pPr>
      <w:ind w:left="720"/>
    </w:pPr>
    <w:rPr>
      <w:rFonts w:ascii="Verdana" w:eastAsia="Batang" w:hAnsi="Verdana"/>
      <w:sz w:val="20"/>
      <w:szCs w:val="20"/>
    </w:rPr>
  </w:style>
  <w:style w:type="paragraph" w:customStyle="1" w:styleId="StyleArial10ptJustified">
    <w:name w:val="Style Arial 10 pt Justified"/>
    <w:basedOn w:val="Normal"/>
    <w:autoRedefine/>
    <w:rsid w:val="001362CC"/>
    <w:pPr>
      <w:jc w:val="both"/>
    </w:pPr>
    <w:rPr>
      <w:rFonts w:ascii="Arial" w:eastAsia="Batang" w:hAnsi="Arial"/>
      <w:sz w:val="20"/>
      <w:szCs w:val="20"/>
    </w:rPr>
  </w:style>
  <w:style w:type="paragraph" w:customStyle="1" w:styleId="TableHeadCenter">
    <w:name w:val="TableHeadCenter"/>
    <w:basedOn w:val="Normal"/>
    <w:rsid w:val="00D56F7F"/>
    <w:pPr>
      <w:jc w:val="center"/>
    </w:pPr>
    <w:rPr>
      <w:rFonts w:ascii="Book Antiqua" w:eastAsia="Batang" w:hAnsi="Book Antiqua"/>
      <w:b/>
      <w:bCs/>
      <w:sz w:val="20"/>
      <w:szCs w:val="20"/>
    </w:rPr>
  </w:style>
  <w:style w:type="paragraph" w:customStyle="1" w:styleId="TableHead10ptLeftChar">
    <w:name w:val="TableHead10 ptLeft Char"/>
    <w:link w:val="TableHead10ptLeftCharChar"/>
    <w:rsid w:val="00D56F7F"/>
    <w:rPr>
      <w:rFonts w:ascii="Book Antiqua" w:eastAsia="Batang" w:hAnsi="Book Antiqua"/>
      <w:b/>
      <w:bCs/>
    </w:rPr>
  </w:style>
  <w:style w:type="character" w:customStyle="1" w:styleId="TableHead10ptLeftCharChar">
    <w:name w:val="TableHead10 ptLeft Char Char"/>
    <w:basedOn w:val="DefaultParagraphFont"/>
    <w:link w:val="TableHead10ptLeftChar"/>
    <w:rsid w:val="00D56F7F"/>
    <w:rPr>
      <w:rFonts w:ascii="Book Antiqua" w:eastAsia="Batang" w:hAnsi="Book Antiqua"/>
      <w:b/>
      <w:bCs/>
      <w:lang w:val="en-US" w:eastAsia="en-US" w:bidi="ar-SA"/>
    </w:rPr>
  </w:style>
  <w:style w:type="paragraph" w:customStyle="1" w:styleId="TableHead12pt">
    <w:name w:val="TableHead12 pt"/>
    <w:basedOn w:val="Normal"/>
    <w:rsid w:val="00D56F7F"/>
    <w:rPr>
      <w:rFonts w:ascii="Book Antiqua" w:eastAsia="Batang" w:hAnsi="Book Antiqua"/>
      <w:b/>
      <w:bCs/>
      <w:szCs w:val="20"/>
    </w:rPr>
  </w:style>
  <w:style w:type="paragraph" w:customStyle="1" w:styleId="TableHead10ptLeftBold">
    <w:name w:val="TableHead10 ptLeftBold"/>
    <w:basedOn w:val="TableHead10ptLeftChar"/>
    <w:link w:val="TableHead10ptLeftBoldCharChar"/>
    <w:rsid w:val="00D56F7F"/>
  </w:style>
  <w:style w:type="character" w:customStyle="1" w:styleId="TableHead10ptLeftBoldCharChar">
    <w:name w:val="TableHead10 ptLeftBold Char Char"/>
    <w:basedOn w:val="TableHead10ptLeftCharChar"/>
    <w:link w:val="TableHead10ptLeftBold"/>
    <w:rsid w:val="00D56F7F"/>
    <w:rPr>
      <w:rFonts w:ascii="Book Antiqua" w:eastAsia="Batang" w:hAnsi="Book Antiqua"/>
      <w:b/>
      <w:bCs/>
      <w:lang w:val="en-US" w:eastAsia="en-US" w:bidi="ar-SA"/>
    </w:rPr>
  </w:style>
  <w:style w:type="paragraph" w:customStyle="1" w:styleId="Headercell">
    <w:name w:val="Header cell"/>
    <w:basedOn w:val="Normal"/>
    <w:rsid w:val="00D56F7F"/>
    <w:pPr>
      <w:ind w:left="-125" w:right="-108"/>
      <w:jc w:val="center"/>
    </w:pPr>
    <w:rPr>
      <w:rFonts w:ascii="Garamond" w:eastAsia="Arial Unicode MS" w:hAnsi="Garamond" w:cs="Garamond"/>
      <w:b/>
      <w:bCs/>
      <w:sz w:val="22"/>
      <w:szCs w:val="22"/>
      <w:lang w:eastAsia="ko-KR" w:bidi="hi-IN"/>
    </w:rPr>
  </w:style>
  <w:style w:type="paragraph" w:customStyle="1" w:styleId="cell">
    <w:name w:val="cell"/>
    <w:basedOn w:val="Normal"/>
    <w:rsid w:val="00D56F7F"/>
    <w:pPr>
      <w:ind w:left="113"/>
    </w:pPr>
    <w:rPr>
      <w:rFonts w:ascii="Garamond" w:eastAsia="Arial Unicode MS" w:hAnsi="Garamond" w:cs="Arial Unicode MS"/>
      <w:sz w:val="22"/>
      <w:szCs w:val="22"/>
      <w:lang w:eastAsia="ko-KR" w:bidi="hi-IN"/>
    </w:rPr>
  </w:style>
  <w:style w:type="paragraph" w:customStyle="1" w:styleId="Confidential">
    <w:name w:val="Confidential"/>
    <w:basedOn w:val="Footer"/>
    <w:uiPriority w:val="99"/>
    <w:rsid w:val="00D56F7F"/>
    <w:pPr>
      <w:tabs>
        <w:tab w:val="clear" w:pos="4320"/>
        <w:tab w:val="clear" w:pos="8640"/>
      </w:tabs>
      <w:autoSpaceDE w:val="0"/>
      <w:autoSpaceDN w:val="0"/>
      <w:jc w:val="center"/>
    </w:pPr>
    <w:rPr>
      <w:rFonts w:ascii="Book Antiqua" w:hAnsi="Book Antiqua"/>
      <w:spacing w:val="80"/>
      <w:sz w:val="16"/>
      <w:szCs w:val="16"/>
    </w:rPr>
  </w:style>
  <w:style w:type="paragraph" w:styleId="ListParagraph">
    <w:name w:val="List Paragraph"/>
    <w:aliases w:val="TOC style,Figure_name,List Paragraph11,List Paragraph1,Bullet- First level,Listenabsatz1,lp1,Numbered Indented Text,List NUmber,List Paragraph Char Char,b1,Number_1,SGLText List Paragraph,Colorful List - Accent 11,ListPar1,new,Equipment,R"/>
    <w:basedOn w:val="Normal"/>
    <w:link w:val="ListParagraphChar"/>
    <w:uiPriority w:val="34"/>
    <w:qFormat/>
    <w:rsid w:val="003C2FE3"/>
    <w:pPr>
      <w:ind w:left="720"/>
      <w:contextualSpacing/>
    </w:pPr>
  </w:style>
  <w:style w:type="character" w:styleId="Emphasis">
    <w:name w:val="Emphasis"/>
    <w:basedOn w:val="DefaultParagraphFont"/>
    <w:qFormat/>
    <w:rsid w:val="00BE3C96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B83BE8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paragraph" w:customStyle="1" w:styleId="02bullet">
    <w:name w:val="02 bullet"/>
    <w:basedOn w:val="Normal"/>
    <w:rsid w:val="00BC7E4C"/>
    <w:pPr>
      <w:numPr>
        <w:ilvl w:val="1"/>
        <w:numId w:val="3"/>
      </w:numPr>
      <w:spacing w:after="180"/>
      <w:outlineLvl w:val="6"/>
    </w:pPr>
    <w:rPr>
      <w:sz w:val="26"/>
    </w:rPr>
  </w:style>
  <w:style w:type="paragraph" w:styleId="List">
    <w:name w:val="List"/>
    <w:basedOn w:val="Normal"/>
    <w:rsid w:val="00BC7E4C"/>
    <w:pPr>
      <w:numPr>
        <w:numId w:val="3"/>
      </w:numPr>
    </w:pPr>
    <w:rPr>
      <w:lang w:val="en-GB"/>
    </w:rPr>
  </w:style>
  <w:style w:type="character" w:customStyle="1" w:styleId="ListParagraphChar">
    <w:name w:val="List Paragraph Char"/>
    <w:aliases w:val="TOC style Char,Figure_name Char,List Paragraph11 Char,List Paragraph1 Char,Bullet- First level Char,Listenabsatz1 Char,lp1 Char,Numbered Indented Text Char,List NUmber Char,List Paragraph Char Char Char,b1 Char,Number_1 Char,new Char"/>
    <w:basedOn w:val="DefaultParagraphFont"/>
    <w:link w:val="ListParagraph"/>
    <w:uiPriority w:val="34"/>
    <w:qFormat/>
    <w:locked/>
    <w:rsid w:val="00BC7E4C"/>
    <w:rPr>
      <w:sz w:val="24"/>
      <w:szCs w:val="24"/>
      <w:lang w:eastAsia="ja-JP"/>
    </w:rPr>
  </w:style>
  <w:style w:type="paragraph" w:customStyle="1" w:styleId="PLA-Normal">
    <w:name w:val="PLA-Normal"/>
    <w:basedOn w:val="Normal"/>
    <w:uiPriority w:val="99"/>
    <w:rsid w:val="00305299"/>
    <w:pPr>
      <w:spacing w:line="276" w:lineRule="auto"/>
      <w:ind w:left="450"/>
      <w:jc w:val="both"/>
    </w:pPr>
    <w:rPr>
      <w:rFonts w:ascii="Calibri" w:hAnsi="Calibri" w:cs="Calibri"/>
    </w:rPr>
  </w:style>
  <w:style w:type="paragraph" w:customStyle="1" w:styleId="StylePLA-Normal-L3">
    <w:name w:val="Style PLA-Normal-L3"/>
    <w:basedOn w:val="Normal"/>
    <w:rsid w:val="00C22717"/>
    <w:pPr>
      <w:spacing w:line="276" w:lineRule="auto"/>
      <w:ind w:left="720"/>
      <w:jc w:val="both"/>
    </w:pPr>
    <w:rPr>
      <w:rFonts w:ascii="Calibri" w:hAnsi="Calibri"/>
      <w:szCs w:val="20"/>
    </w:rPr>
  </w:style>
  <w:style w:type="table" w:styleId="MediumShading1-Accent5">
    <w:name w:val="Medium Shading 1 Accent 5"/>
    <w:basedOn w:val="TableNormal"/>
    <w:uiPriority w:val="63"/>
    <w:rsid w:val="007617B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7617B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LightGrid-Accent11">
    <w:name w:val="Light Grid - Accent 11"/>
    <w:basedOn w:val="TableNormal"/>
    <w:uiPriority w:val="62"/>
    <w:rsid w:val="007617B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Grid3-Accent2">
    <w:name w:val="Medium Grid 3 Accent 2"/>
    <w:basedOn w:val="TableNormal"/>
    <w:uiPriority w:val="69"/>
    <w:rsid w:val="00B0415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4">
    <w:name w:val="Medium Grid 3 Accent 4"/>
    <w:basedOn w:val="TableNormal"/>
    <w:uiPriority w:val="69"/>
    <w:rsid w:val="00B0415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customStyle="1" w:styleId="MediumGrid31">
    <w:name w:val="Medium Grid 31"/>
    <w:basedOn w:val="TableNormal"/>
    <w:uiPriority w:val="69"/>
    <w:rsid w:val="00B0415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2-Accent6">
    <w:name w:val="Medium Grid 2 Accent 6"/>
    <w:basedOn w:val="TableNormal"/>
    <w:uiPriority w:val="68"/>
    <w:rsid w:val="00B0415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Shading2-Accent5">
    <w:name w:val="Medium Shading 2 Accent 5"/>
    <w:basedOn w:val="TableNormal"/>
    <w:uiPriority w:val="64"/>
    <w:rsid w:val="00B0415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-Accent6">
    <w:name w:val="Light Grid Accent 6"/>
    <w:basedOn w:val="TableNormal"/>
    <w:uiPriority w:val="62"/>
    <w:rsid w:val="00B04159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character" w:customStyle="1" w:styleId="Heading1Char">
    <w:name w:val="Heading 1 Char"/>
    <w:aliases w:val="Headline Char"/>
    <w:basedOn w:val="DefaultParagraphFont"/>
    <w:link w:val="Heading1"/>
    <w:rsid w:val="008E7D9D"/>
    <w:rPr>
      <w:rFonts w:ascii="Bosch Office Sans" w:eastAsia="Times New Roman" w:hAnsi="Bosch Office Sans" w:cs="Arial"/>
      <w:b/>
      <w:bCs/>
      <w:kern w:val="32"/>
      <w:sz w:val="28"/>
      <w:szCs w:val="32"/>
    </w:rPr>
  </w:style>
  <w:style w:type="character" w:customStyle="1" w:styleId="Heading2Char">
    <w:name w:val="Heading 2 Char"/>
    <w:aliases w:val="1.1 Überschrift 2 Char,AA_Überschrift 2 Char,ueb11_semarb Char,Gross Char,h2 Char,H2 Char,satya2 Char,Header 2 Char,l2 Char,A Char,A.B.C. Char,heading 2 Char,L2 Char,dd heading 2 Char,dh2 Char,sub-sect Char,section header Char,a Char"/>
    <w:basedOn w:val="DefaultParagraphFont"/>
    <w:link w:val="Heading2"/>
    <w:rsid w:val="006A58D9"/>
    <w:rPr>
      <w:rFonts w:ascii="Bosch Office Sans" w:eastAsia="Times New Roman" w:hAnsi="Bosch Office Sans" w:cs="Arial"/>
      <w:b/>
      <w:bCs/>
      <w:iCs/>
      <w:sz w:val="22"/>
      <w:szCs w:val="28"/>
    </w:rPr>
  </w:style>
  <w:style w:type="character" w:customStyle="1" w:styleId="Heading3Char">
    <w:name w:val="Heading 3 Char"/>
    <w:aliases w:val="AA_Überschrift 3 Char"/>
    <w:basedOn w:val="DefaultParagraphFont"/>
    <w:link w:val="Heading3"/>
    <w:rsid w:val="006A58D9"/>
    <w:rPr>
      <w:rFonts w:ascii="Bosch Office Sans" w:eastAsia="Times New Roman" w:hAnsi="Bosch Office Sans" w:cs="Arial"/>
      <w:b/>
      <w:bCs/>
      <w:sz w:val="22"/>
      <w:szCs w:val="26"/>
    </w:rPr>
  </w:style>
  <w:style w:type="character" w:customStyle="1" w:styleId="Heading4Char">
    <w:name w:val="Heading 4 Char"/>
    <w:basedOn w:val="DefaultParagraphFont"/>
    <w:link w:val="Heading4"/>
    <w:rsid w:val="006A58D9"/>
    <w:rPr>
      <w:rFonts w:eastAsia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6A58D9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aliases w:val="Nicht Benutzen !!! Char"/>
    <w:basedOn w:val="DefaultParagraphFont"/>
    <w:link w:val="Heading6"/>
    <w:rsid w:val="006A58D9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aliases w:val="Nicht Benutzen !! Char"/>
    <w:basedOn w:val="DefaultParagraphFont"/>
    <w:link w:val="Heading7"/>
    <w:rsid w:val="006A58D9"/>
    <w:rPr>
      <w:rFonts w:eastAsia="Times New Roman"/>
      <w:sz w:val="24"/>
      <w:szCs w:val="24"/>
    </w:rPr>
  </w:style>
  <w:style w:type="character" w:customStyle="1" w:styleId="Heading8Char">
    <w:name w:val="Heading 8 Char"/>
    <w:aliases w:val="Nicht Benutzen ! Char"/>
    <w:basedOn w:val="DefaultParagraphFont"/>
    <w:link w:val="Heading8"/>
    <w:rsid w:val="006A58D9"/>
    <w:rPr>
      <w:rFonts w:eastAsia="Times New Roman"/>
      <w:i/>
      <w:iCs/>
      <w:sz w:val="24"/>
      <w:szCs w:val="24"/>
    </w:rPr>
  </w:style>
  <w:style w:type="character" w:customStyle="1" w:styleId="Heading9Char">
    <w:name w:val="Heading 9 Char"/>
    <w:aliases w:val="Nicht Benutzen Char"/>
    <w:basedOn w:val="DefaultParagraphFont"/>
    <w:link w:val="Heading9"/>
    <w:rsid w:val="006A58D9"/>
    <w:rPr>
      <w:rFonts w:ascii="Arial" w:eastAsia="Times New Roman" w:hAnsi="Arial" w:cs="Arial"/>
      <w:sz w:val="22"/>
      <w:szCs w:val="22"/>
    </w:rPr>
  </w:style>
  <w:style w:type="character" w:customStyle="1" w:styleId="HeaderChar">
    <w:name w:val="Header Char"/>
    <w:basedOn w:val="DefaultParagraphFont"/>
    <w:link w:val="Header"/>
    <w:rsid w:val="006A58D9"/>
    <w:rPr>
      <w:sz w:val="24"/>
      <w:szCs w:val="24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6A58D9"/>
    <w:rPr>
      <w:sz w:val="24"/>
      <w:szCs w:val="24"/>
      <w:lang w:eastAsia="ja-JP"/>
    </w:rPr>
  </w:style>
  <w:style w:type="paragraph" w:styleId="Caption">
    <w:name w:val="caption"/>
    <w:basedOn w:val="Normal"/>
    <w:next w:val="Normal"/>
    <w:qFormat/>
    <w:rsid w:val="006A58D9"/>
    <w:rPr>
      <w:b/>
      <w:bCs/>
      <w:sz w:val="20"/>
      <w:szCs w:val="20"/>
      <w:lang w:val="en-GB"/>
    </w:rPr>
  </w:style>
  <w:style w:type="paragraph" w:styleId="TOC4">
    <w:name w:val="toc 4"/>
    <w:basedOn w:val="Normal"/>
    <w:next w:val="Normal"/>
    <w:autoRedefine/>
    <w:uiPriority w:val="39"/>
    <w:unhideWhenUsed/>
    <w:rsid w:val="006A58D9"/>
    <w:pPr>
      <w:tabs>
        <w:tab w:val="left" w:pos="810"/>
        <w:tab w:val="left" w:pos="1600"/>
        <w:tab w:val="right" w:leader="dot" w:pos="10250"/>
      </w:tabs>
      <w:spacing w:line="276" w:lineRule="auto"/>
      <w:ind w:left="810" w:hanging="810"/>
    </w:pPr>
    <w:rPr>
      <w:rFonts w:ascii="Calibri" w:eastAsia="SimSun" w:hAnsi="Calibri" w:cs="Calibri"/>
      <w:sz w:val="18"/>
      <w:szCs w:val="18"/>
      <w:lang w:val="en-IN" w:eastAsia="zh-CN"/>
    </w:rPr>
  </w:style>
  <w:style w:type="paragraph" w:styleId="TOC5">
    <w:name w:val="toc 5"/>
    <w:basedOn w:val="Normal"/>
    <w:next w:val="Normal"/>
    <w:autoRedefine/>
    <w:uiPriority w:val="39"/>
    <w:unhideWhenUsed/>
    <w:rsid w:val="006A58D9"/>
    <w:pPr>
      <w:spacing w:line="276" w:lineRule="auto"/>
      <w:ind w:left="800"/>
    </w:pPr>
    <w:rPr>
      <w:rFonts w:ascii="Calibri" w:eastAsia="SimSun" w:hAnsi="Calibri" w:cs="Calibri"/>
      <w:sz w:val="18"/>
      <w:szCs w:val="18"/>
      <w:lang w:val="en-IN" w:eastAsia="zh-CN"/>
    </w:rPr>
  </w:style>
  <w:style w:type="paragraph" w:styleId="TOC6">
    <w:name w:val="toc 6"/>
    <w:basedOn w:val="Normal"/>
    <w:next w:val="Normal"/>
    <w:autoRedefine/>
    <w:uiPriority w:val="39"/>
    <w:unhideWhenUsed/>
    <w:rsid w:val="006A58D9"/>
    <w:pPr>
      <w:spacing w:line="276" w:lineRule="auto"/>
      <w:ind w:left="1000"/>
    </w:pPr>
    <w:rPr>
      <w:rFonts w:ascii="Calibri" w:eastAsia="SimSun" w:hAnsi="Calibri" w:cs="Calibri"/>
      <w:sz w:val="18"/>
      <w:szCs w:val="18"/>
      <w:lang w:val="en-IN" w:eastAsia="zh-CN"/>
    </w:rPr>
  </w:style>
  <w:style w:type="paragraph" w:styleId="TOC7">
    <w:name w:val="toc 7"/>
    <w:basedOn w:val="Normal"/>
    <w:next w:val="Normal"/>
    <w:autoRedefine/>
    <w:uiPriority w:val="39"/>
    <w:unhideWhenUsed/>
    <w:rsid w:val="006A58D9"/>
    <w:pPr>
      <w:spacing w:line="276" w:lineRule="auto"/>
      <w:ind w:left="1200"/>
    </w:pPr>
    <w:rPr>
      <w:rFonts w:ascii="Calibri" w:eastAsia="SimSun" w:hAnsi="Calibri" w:cs="Calibri"/>
      <w:sz w:val="18"/>
      <w:szCs w:val="18"/>
      <w:lang w:val="en-IN" w:eastAsia="zh-CN"/>
    </w:rPr>
  </w:style>
  <w:style w:type="paragraph" w:styleId="TOC8">
    <w:name w:val="toc 8"/>
    <w:basedOn w:val="Normal"/>
    <w:next w:val="Normal"/>
    <w:autoRedefine/>
    <w:uiPriority w:val="39"/>
    <w:unhideWhenUsed/>
    <w:rsid w:val="006A58D9"/>
    <w:pPr>
      <w:spacing w:line="276" w:lineRule="auto"/>
      <w:ind w:left="1400"/>
    </w:pPr>
    <w:rPr>
      <w:rFonts w:ascii="Calibri" w:eastAsia="SimSun" w:hAnsi="Calibri" w:cs="Calibri"/>
      <w:sz w:val="18"/>
      <w:szCs w:val="18"/>
      <w:lang w:val="en-IN" w:eastAsia="zh-CN"/>
    </w:rPr>
  </w:style>
  <w:style w:type="paragraph" w:styleId="TOC9">
    <w:name w:val="toc 9"/>
    <w:basedOn w:val="Normal"/>
    <w:next w:val="Normal"/>
    <w:autoRedefine/>
    <w:uiPriority w:val="39"/>
    <w:unhideWhenUsed/>
    <w:rsid w:val="006A58D9"/>
    <w:pPr>
      <w:spacing w:line="276" w:lineRule="auto"/>
      <w:ind w:left="1600"/>
    </w:pPr>
    <w:rPr>
      <w:rFonts w:ascii="Calibri" w:eastAsia="SimSun" w:hAnsi="Calibri" w:cs="Calibri"/>
      <w:sz w:val="18"/>
      <w:szCs w:val="18"/>
      <w:lang w:val="en-IN" w:eastAsia="zh-CN"/>
    </w:rPr>
  </w:style>
  <w:style w:type="paragraph" w:styleId="Date">
    <w:name w:val="Date"/>
    <w:basedOn w:val="Normal"/>
    <w:next w:val="Normal"/>
    <w:link w:val="DateChar"/>
    <w:uiPriority w:val="99"/>
    <w:unhideWhenUsed/>
    <w:rsid w:val="006A58D9"/>
    <w:pPr>
      <w:spacing w:after="200" w:line="276" w:lineRule="auto"/>
    </w:pPr>
    <w:rPr>
      <w:rFonts w:ascii="Arial" w:eastAsia="SimSun" w:hAnsi="Arial"/>
      <w:sz w:val="20"/>
      <w:szCs w:val="22"/>
      <w:lang w:val="en-IN" w:eastAsia="zh-CN"/>
    </w:rPr>
  </w:style>
  <w:style w:type="character" w:customStyle="1" w:styleId="DateChar">
    <w:name w:val="Date Char"/>
    <w:basedOn w:val="DefaultParagraphFont"/>
    <w:link w:val="Date"/>
    <w:uiPriority w:val="99"/>
    <w:rsid w:val="006A58D9"/>
    <w:rPr>
      <w:rFonts w:ascii="Arial" w:eastAsia="SimSun" w:hAnsi="Arial"/>
      <w:szCs w:val="22"/>
      <w:lang w:val="en-IN" w:eastAsia="zh-CN"/>
    </w:rPr>
  </w:style>
  <w:style w:type="paragraph" w:styleId="Index1">
    <w:name w:val="index 1"/>
    <w:basedOn w:val="Normal"/>
    <w:next w:val="Normal"/>
    <w:autoRedefine/>
    <w:uiPriority w:val="99"/>
    <w:unhideWhenUsed/>
    <w:rsid w:val="006A58D9"/>
    <w:pPr>
      <w:spacing w:line="276" w:lineRule="auto"/>
      <w:ind w:left="200" w:hanging="200"/>
    </w:pPr>
    <w:rPr>
      <w:rFonts w:ascii="Calibri" w:eastAsia="SimSun" w:hAnsi="Calibri" w:cs="Calibri"/>
      <w:sz w:val="20"/>
      <w:szCs w:val="20"/>
      <w:lang w:val="en-IN" w:eastAsia="zh-CN"/>
    </w:rPr>
  </w:style>
  <w:style w:type="paragraph" w:styleId="Index2">
    <w:name w:val="index 2"/>
    <w:basedOn w:val="Normal"/>
    <w:next w:val="Normal"/>
    <w:autoRedefine/>
    <w:uiPriority w:val="99"/>
    <w:unhideWhenUsed/>
    <w:rsid w:val="006A58D9"/>
    <w:pPr>
      <w:spacing w:line="276" w:lineRule="auto"/>
      <w:ind w:left="400" w:hanging="200"/>
    </w:pPr>
    <w:rPr>
      <w:rFonts w:ascii="Calibri" w:eastAsia="SimSun" w:hAnsi="Calibri" w:cs="Calibri"/>
      <w:sz w:val="20"/>
      <w:szCs w:val="20"/>
      <w:lang w:val="en-IN" w:eastAsia="zh-CN"/>
    </w:rPr>
  </w:style>
  <w:style w:type="paragraph" w:styleId="Index3">
    <w:name w:val="index 3"/>
    <w:basedOn w:val="Normal"/>
    <w:next w:val="Normal"/>
    <w:autoRedefine/>
    <w:uiPriority w:val="99"/>
    <w:unhideWhenUsed/>
    <w:rsid w:val="006A58D9"/>
    <w:pPr>
      <w:spacing w:line="276" w:lineRule="auto"/>
      <w:ind w:left="600" w:hanging="200"/>
    </w:pPr>
    <w:rPr>
      <w:rFonts w:ascii="Calibri" w:eastAsia="SimSun" w:hAnsi="Calibri" w:cs="Calibri"/>
      <w:sz w:val="20"/>
      <w:szCs w:val="20"/>
      <w:lang w:val="en-IN" w:eastAsia="zh-CN"/>
    </w:rPr>
  </w:style>
  <w:style w:type="paragraph" w:styleId="Index4">
    <w:name w:val="index 4"/>
    <w:basedOn w:val="Normal"/>
    <w:next w:val="Normal"/>
    <w:autoRedefine/>
    <w:uiPriority w:val="99"/>
    <w:unhideWhenUsed/>
    <w:rsid w:val="006A58D9"/>
    <w:pPr>
      <w:spacing w:line="276" w:lineRule="auto"/>
      <w:ind w:left="800" w:hanging="200"/>
    </w:pPr>
    <w:rPr>
      <w:rFonts w:ascii="Calibri" w:eastAsia="SimSun" w:hAnsi="Calibri" w:cs="Calibri"/>
      <w:sz w:val="20"/>
      <w:szCs w:val="20"/>
      <w:lang w:val="en-IN" w:eastAsia="zh-CN"/>
    </w:rPr>
  </w:style>
  <w:style w:type="paragraph" w:styleId="Index5">
    <w:name w:val="index 5"/>
    <w:basedOn w:val="Normal"/>
    <w:next w:val="Normal"/>
    <w:autoRedefine/>
    <w:uiPriority w:val="99"/>
    <w:unhideWhenUsed/>
    <w:rsid w:val="006A58D9"/>
    <w:pPr>
      <w:spacing w:line="276" w:lineRule="auto"/>
      <w:ind w:left="1000" w:hanging="200"/>
    </w:pPr>
    <w:rPr>
      <w:rFonts w:ascii="Calibri" w:eastAsia="SimSun" w:hAnsi="Calibri" w:cs="Calibri"/>
      <w:sz w:val="20"/>
      <w:szCs w:val="20"/>
      <w:lang w:val="en-IN" w:eastAsia="zh-CN"/>
    </w:rPr>
  </w:style>
  <w:style w:type="paragraph" w:styleId="Index6">
    <w:name w:val="index 6"/>
    <w:basedOn w:val="Normal"/>
    <w:next w:val="Normal"/>
    <w:autoRedefine/>
    <w:uiPriority w:val="99"/>
    <w:unhideWhenUsed/>
    <w:rsid w:val="006A58D9"/>
    <w:pPr>
      <w:spacing w:line="276" w:lineRule="auto"/>
      <w:ind w:left="1200" w:hanging="200"/>
    </w:pPr>
    <w:rPr>
      <w:rFonts w:ascii="Calibri" w:eastAsia="SimSun" w:hAnsi="Calibri" w:cs="Calibri"/>
      <w:sz w:val="20"/>
      <w:szCs w:val="20"/>
      <w:lang w:val="en-IN" w:eastAsia="zh-CN"/>
    </w:rPr>
  </w:style>
  <w:style w:type="paragraph" w:styleId="Index7">
    <w:name w:val="index 7"/>
    <w:basedOn w:val="Normal"/>
    <w:next w:val="Normal"/>
    <w:autoRedefine/>
    <w:uiPriority w:val="99"/>
    <w:unhideWhenUsed/>
    <w:rsid w:val="006A58D9"/>
    <w:pPr>
      <w:spacing w:line="276" w:lineRule="auto"/>
      <w:ind w:left="1400" w:hanging="200"/>
    </w:pPr>
    <w:rPr>
      <w:rFonts w:ascii="Calibri" w:eastAsia="SimSun" w:hAnsi="Calibri" w:cs="Calibri"/>
      <w:sz w:val="20"/>
      <w:szCs w:val="20"/>
      <w:lang w:val="en-IN" w:eastAsia="zh-CN"/>
    </w:rPr>
  </w:style>
  <w:style w:type="paragraph" w:styleId="Index8">
    <w:name w:val="index 8"/>
    <w:basedOn w:val="Normal"/>
    <w:next w:val="Normal"/>
    <w:autoRedefine/>
    <w:uiPriority w:val="99"/>
    <w:unhideWhenUsed/>
    <w:rsid w:val="006A58D9"/>
    <w:pPr>
      <w:spacing w:line="276" w:lineRule="auto"/>
      <w:ind w:left="1600" w:hanging="200"/>
    </w:pPr>
    <w:rPr>
      <w:rFonts w:ascii="Calibri" w:eastAsia="SimSun" w:hAnsi="Calibri" w:cs="Calibri"/>
      <w:sz w:val="20"/>
      <w:szCs w:val="20"/>
      <w:lang w:val="en-IN" w:eastAsia="zh-CN"/>
    </w:rPr>
  </w:style>
  <w:style w:type="paragraph" w:styleId="Index9">
    <w:name w:val="index 9"/>
    <w:basedOn w:val="Normal"/>
    <w:next w:val="Normal"/>
    <w:autoRedefine/>
    <w:uiPriority w:val="99"/>
    <w:unhideWhenUsed/>
    <w:rsid w:val="006A58D9"/>
    <w:pPr>
      <w:spacing w:line="276" w:lineRule="auto"/>
      <w:ind w:left="1800" w:hanging="200"/>
    </w:pPr>
    <w:rPr>
      <w:rFonts w:ascii="Calibri" w:eastAsia="SimSun" w:hAnsi="Calibri" w:cs="Calibri"/>
      <w:sz w:val="20"/>
      <w:szCs w:val="20"/>
      <w:lang w:val="en-IN" w:eastAsia="zh-CN"/>
    </w:rPr>
  </w:style>
  <w:style w:type="paragraph" w:styleId="IndexHeading">
    <w:name w:val="index heading"/>
    <w:basedOn w:val="Normal"/>
    <w:next w:val="Index1"/>
    <w:uiPriority w:val="99"/>
    <w:unhideWhenUsed/>
    <w:rsid w:val="006A58D9"/>
    <w:pPr>
      <w:spacing w:before="120" w:after="120" w:line="276" w:lineRule="auto"/>
    </w:pPr>
    <w:rPr>
      <w:rFonts w:ascii="Calibri" w:eastAsia="SimSun" w:hAnsi="Calibri" w:cs="Calibri"/>
      <w:b/>
      <w:bCs/>
      <w:i/>
      <w:iCs/>
      <w:sz w:val="20"/>
      <w:szCs w:val="20"/>
      <w:lang w:val="en-IN" w:eastAsia="zh-CN"/>
    </w:rPr>
  </w:style>
  <w:style w:type="character" w:customStyle="1" w:styleId="BalloonTextChar">
    <w:name w:val="Balloon Text Char"/>
    <w:basedOn w:val="DefaultParagraphFont"/>
    <w:link w:val="BalloonText"/>
    <w:semiHidden/>
    <w:rsid w:val="006A58D9"/>
    <w:rPr>
      <w:rFonts w:ascii="Tahoma" w:hAnsi="Tahoma" w:cs="Tahoma"/>
      <w:sz w:val="16"/>
      <w:szCs w:val="16"/>
      <w:lang w:eastAsia="ja-JP"/>
    </w:rPr>
  </w:style>
  <w:style w:type="paragraph" w:customStyle="1" w:styleId="Style1">
    <w:name w:val="Style1"/>
    <w:basedOn w:val="Normal"/>
    <w:qFormat/>
    <w:rsid w:val="006A58D9"/>
    <w:pPr>
      <w:numPr>
        <w:numId w:val="5"/>
      </w:numPr>
      <w:tabs>
        <w:tab w:val="left" w:pos="396"/>
        <w:tab w:val="left" w:pos="450"/>
      </w:tabs>
      <w:spacing w:after="200" w:line="276" w:lineRule="auto"/>
    </w:pPr>
    <w:rPr>
      <w:rFonts w:asciiTheme="minorHAnsi" w:eastAsia="SimSun" w:hAnsiTheme="minorHAnsi" w:cstheme="minorHAnsi"/>
      <w:b/>
      <w:lang w:eastAsia="zh-CN"/>
    </w:rPr>
  </w:style>
  <w:style w:type="paragraph" w:styleId="DocumentMap">
    <w:name w:val="Document Map"/>
    <w:basedOn w:val="Normal"/>
    <w:link w:val="DocumentMapChar"/>
    <w:semiHidden/>
    <w:unhideWhenUsed/>
    <w:rsid w:val="006A58D9"/>
    <w:rPr>
      <w:rFonts w:ascii="Tahoma" w:eastAsia="SimSun" w:hAnsi="Tahoma" w:cs="Tahoma"/>
      <w:sz w:val="16"/>
      <w:szCs w:val="16"/>
      <w:lang w:val="en-IN" w:eastAsia="zh-CN"/>
    </w:rPr>
  </w:style>
  <w:style w:type="character" w:customStyle="1" w:styleId="DocumentMapChar">
    <w:name w:val="Document Map Char"/>
    <w:basedOn w:val="DefaultParagraphFont"/>
    <w:link w:val="DocumentMap"/>
    <w:semiHidden/>
    <w:rsid w:val="006A58D9"/>
    <w:rPr>
      <w:rFonts w:ascii="Tahoma" w:eastAsia="SimSun" w:hAnsi="Tahoma" w:cs="Tahoma"/>
      <w:sz w:val="16"/>
      <w:szCs w:val="16"/>
      <w:lang w:val="en-IN" w:eastAsia="zh-CN"/>
    </w:rPr>
  </w:style>
  <w:style w:type="character" w:customStyle="1" w:styleId="CommentTextChar">
    <w:name w:val="Comment Text Char"/>
    <w:basedOn w:val="DefaultParagraphFont"/>
    <w:link w:val="CommentText"/>
    <w:semiHidden/>
    <w:rsid w:val="006A58D9"/>
    <w:rPr>
      <w:lang w:eastAsia="ja-JP"/>
    </w:rPr>
  </w:style>
  <w:style w:type="character" w:customStyle="1" w:styleId="CommentSubjectChar">
    <w:name w:val="Comment Subject Char"/>
    <w:basedOn w:val="CommentTextChar"/>
    <w:link w:val="CommentSubject"/>
    <w:semiHidden/>
    <w:rsid w:val="006A58D9"/>
    <w:rPr>
      <w:b/>
      <w:bCs/>
      <w:lang w:eastAsia="ja-JP"/>
    </w:rPr>
  </w:style>
  <w:style w:type="paragraph" w:customStyle="1" w:styleId="TOCHeading2">
    <w:name w:val="TOC Heading2"/>
    <w:basedOn w:val="Normal"/>
    <w:rsid w:val="006A58D9"/>
    <w:rPr>
      <w:rFonts w:ascii="Verdana" w:eastAsia="Batang" w:hAnsi="Verdana"/>
      <w:b/>
      <w:i/>
      <w:sz w:val="26"/>
      <w:u w:val="single"/>
      <w:lang w:val="en-GB"/>
    </w:rPr>
  </w:style>
  <w:style w:type="character" w:customStyle="1" w:styleId="FootnoteTextChar">
    <w:name w:val="Footnote Text Char"/>
    <w:basedOn w:val="DefaultParagraphFont"/>
    <w:link w:val="FootnoteText"/>
    <w:semiHidden/>
    <w:rsid w:val="006A58D9"/>
    <w:rPr>
      <w:rFonts w:ascii="Verdana" w:eastAsia="Batang" w:hAnsi="Verdana"/>
    </w:rPr>
  </w:style>
  <w:style w:type="character" w:customStyle="1" w:styleId="BodyTextChar">
    <w:name w:val="Body Text Char"/>
    <w:basedOn w:val="DefaultParagraphFont"/>
    <w:link w:val="BodyText0"/>
    <w:uiPriority w:val="99"/>
    <w:rsid w:val="006A58D9"/>
    <w:rPr>
      <w:rFonts w:ascii="Verdana" w:eastAsia="Batang" w:hAnsi="Verdana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6A58D9"/>
    <w:rPr>
      <w:rFonts w:ascii="Verdana" w:eastAsia="Batang" w:hAnsi="Verdana"/>
    </w:rPr>
  </w:style>
  <w:style w:type="paragraph" w:styleId="BodyText2">
    <w:name w:val="Body Text 2"/>
    <w:basedOn w:val="Normal"/>
    <w:link w:val="BodyText2Char"/>
    <w:rsid w:val="006A58D9"/>
    <w:pPr>
      <w:spacing w:after="120" w:line="480" w:lineRule="auto"/>
    </w:pPr>
    <w:rPr>
      <w:lang w:val="en-GB"/>
    </w:rPr>
  </w:style>
  <w:style w:type="character" w:customStyle="1" w:styleId="BodyText2Char">
    <w:name w:val="Body Text 2 Char"/>
    <w:basedOn w:val="DefaultParagraphFont"/>
    <w:link w:val="BodyText2"/>
    <w:rsid w:val="006A58D9"/>
    <w:rPr>
      <w:sz w:val="24"/>
      <w:szCs w:val="24"/>
      <w:lang w:val="en-GB" w:eastAsia="ja-JP"/>
    </w:rPr>
  </w:style>
  <w:style w:type="numbering" w:customStyle="1" w:styleId="CurrentList1">
    <w:name w:val="Current List1"/>
    <w:rsid w:val="006A58D9"/>
    <w:pPr>
      <w:numPr>
        <w:numId w:val="6"/>
      </w:numPr>
    </w:pPr>
  </w:style>
  <w:style w:type="numbering" w:styleId="111111">
    <w:name w:val="Outline List 2"/>
    <w:aliases w:val="2 / 2.1 / 2.1.1"/>
    <w:basedOn w:val="NoList"/>
    <w:rsid w:val="006A58D9"/>
    <w:pPr>
      <w:numPr>
        <w:numId w:val="7"/>
      </w:numPr>
    </w:pPr>
  </w:style>
  <w:style w:type="numbering" w:styleId="1ai">
    <w:name w:val="Outline List 1"/>
    <w:basedOn w:val="NoList"/>
    <w:rsid w:val="006A58D9"/>
    <w:pPr>
      <w:numPr>
        <w:numId w:val="8"/>
      </w:numPr>
    </w:pPr>
  </w:style>
  <w:style w:type="numbering" w:styleId="ArticleSection">
    <w:name w:val="Outline List 3"/>
    <w:basedOn w:val="NoList"/>
    <w:rsid w:val="006A58D9"/>
    <w:pPr>
      <w:numPr>
        <w:numId w:val="9"/>
      </w:numPr>
    </w:pPr>
  </w:style>
  <w:style w:type="paragraph" w:customStyle="1" w:styleId="Char">
    <w:name w:val="Char"/>
    <w:basedOn w:val="Normal"/>
    <w:rsid w:val="006A58D9"/>
    <w:pPr>
      <w:spacing w:after="160" w:line="240" w:lineRule="exact"/>
    </w:pPr>
    <w:rPr>
      <w:rFonts w:ascii="Verdana" w:hAnsi="Verdana"/>
      <w:sz w:val="20"/>
      <w:szCs w:val="20"/>
      <w:lang w:val="en-GB"/>
    </w:rPr>
  </w:style>
  <w:style w:type="paragraph" w:customStyle="1" w:styleId="05BodyCopy">
    <w:name w:val="05_Body_Copy"/>
    <w:basedOn w:val="Normal"/>
    <w:rsid w:val="006A58D9"/>
    <w:pPr>
      <w:spacing w:before="20" w:line="240" w:lineRule="exact"/>
    </w:pPr>
    <w:rPr>
      <w:rFonts w:ascii="Times New (W1)" w:hAnsi="Times New (W1)"/>
      <w:sz w:val="20"/>
      <w:lang w:val="en-GB"/>
    </w:rPr>
  </w:style>
  <w:style w:type="paragraph" w:customStyle="1" w:styleId="04BodyCopySubline">
    <w:name w:val="04_Body_Copy_Subline"/>
    <w:basedOn w:val="Normal"/>
    <w:rsid w:val="006A58D9"/>
    <w:pPr>
      <w:spacing w:before="20" w:line="240" w:lineRule="exact"/>
    </w:pPr>
    <w:rPr>
      <w:rFonts w:ascii="Times New (W1)" w:hAnsi="Times New (W1)"/>
      <w:b/>
      <w:bCs/>
      <w:sz w:val="20"/>
      <w:lang w:val="en-GB"/>
    </w:rPr>
  </w:style>
  <w:style w:type="paragraph" w:customStyle="1" w:styleId="SRBullet2">
    <w:name w:val="SR_Bullet2"/>
    <w:basedOn w:val="Normal"/>
    <w:rsid w:val="006A58D9"/>
    <w:pPr>
      <w:numPr>
        <w:ilvl w:val="1"/>
        <w:numId w:val="10"/>
      </w:numPr>
    </w:pPr>
    <w:rPr>
      <w:lang w:val="en-GB"/>
    </w:rPr>
  </w:style>
  <w:style w:type="paragraph" w:styleId="PlainText">
    <w:name w:val="Plain Text"/>
    <w:basedOn w:val="Normal"/>
    <w:link w:val="PlainTextChar"/>
    <w:uiPriority w:val="99"/>
    <w:unhideWhenUsed/>
    <w:rsid w:val="006A58D9"/>
    <w:rPr>
      <w:rFonts w:ascii="Consolas" w:hAnsi="Consolas"/>
      <w:sz w:val="21"/>
      <w:szCs w:val="21"/>
      <w:lang w:val="en-GB"/>
    </w:rPr>
  </w:style>
  <w:style w:type="character" w:customStyle="1" w:styleId="PlainTextChar">
    <w:name w:val="Plain Text Char"/>
    <w:basedOn w:val="DefaultParagraphFont"/>
    <w:link w:val="PlainText"/>
    <w:uiPriority w:val="99"/>
    <w:rsid w:val="006A58D9"/>
    <w:rPr>
      <w:rFonts w:ascii="Consolas" w:eastAsia="Times New Roman" w:hAnsi="Consolas"/>
      <w:sz w:val="21"/>
      <w:szCs w:val="21"/>
      <w:lang w:val="en-GB"/>
    </w:rPr>
  </w:style>
  <w:style w:type="table" w:customStyle="1" w:styleId="LightShading1">
    <w:name w:val="Light Shading1"/>
    <w:basedOn w:val="TableNormal"/>
    <w:uiPriority w:val="60"/>
    <w:rsid w:val="006A58D9"/>
    <w:rPr>
      <w:rFonts w:asciiTheme="minorHAnsi" w:eastAsiaTheme="minorEastAsia" w:hAnsiTheme="minorHAnsi" w:cstheme="minorBidi"/>
      <w:color w:val="000000" w:themeColor="text1" w:themeShade="BF"/>
      <w:sz w:val="22"/>
      <w:szCs w:val="22"/>
      <w:lang w:val="de-DE" w:eastAsia="zh-CN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6A58D9"/>
    <w:rPr>
      <w:rFonts w:asciiTheme="minorHAnsi" w:eastAsiaTheme="minorEastAsia" w:hAnsiTheme="minorHAnsi" w:cstheme="minorBidi"/>
      <w:color w:val="365F91" w:themeColor="accent1" w:themeShade="BF"/>
      <w:sz w:val="22"/>
      <w:szCs w:val="22"/>
      <w:lang w:val="de-DE" w:eastAsia="zh-CN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6A58D9"/>
    <w:rPr>
      <w:rFonts w:asciiTheme="minorHAnsi" w:eastAsiaTheme="minorEastAsia" w:hAnsiTheme="minorHAnsi" w:cstheme="minorBidi"/>
      <w:color w:val="943634" w:themeColor="accent2" w:themeShade="BF"/>
      <w:sz w:val="22"/>
      <w:szCs w:val="22"/>
      <w:lang w:val="de-DE" w:eastAsia="zh-CN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6A58D9"/>
    <w:rPr>
      <w:rFonts w:asciiTheme="minorHAnsi" w:eastAsiaTheme="minorEastAsia" w:hAnsiTheme="minorHAnsi" w:cstheme="minorBidi"/>
      <w:color w:val="76923C" w:themeColor="accent3" w:themeShade="BF"/>
      <w:sz w:val="22"/>
      <w:szCs w:val="22"/>
      <w:lang w:val="de-DE" w:eastAsia="zh-CN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6A58D9"/>
    <w:rPr>
      <w:rFonts w:asciiTheme="minorHAnsi" w:eastAsiaTheme="minorEastAsia" w:hAnsiTheme="minorHAnsi" w:cstheme="minorBidi"/>
      <w:color w:val="5F497A" w:themeColor="accent4" w:themeShade="BF"/>
      <w:sz w:val="22"/>
      <w:szCs w:val="22"/>
      <w:lang w:val="de-DE" w:eastAsia="zh-CN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6A58D9"/>
    <w:rPr>
      <w:rFonts w:asciiTheme="minorHAnsi" w:eastAsiaTheme="minorEastAsia" w:hAnsiTheme="minorHAnsi" w:cstheme="minorBidi"/>
      <w:color w:val="31849B" w:themeColor="accent5" w:themeShade="BF"/>
      <w:sz w:val="22"/>
      <w:szCs w:val="22"/>
      <w:lang w:val="de-DE" w:eastAsia="zh-CN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1">
    <w:name w:val="Light List1"/>
    <w:basedOn w:val="TableNormal"/>
    <w:uiPriority w:val="61"/>
    <w:rsid w:val="006A58D9"/>
    <w:rPr>
      <w:rFonts w:asciiTheme="minorHAnsi" w:eastAsiaTheme="minorEastAsia" w:hAnsiTheme="minorHAnsi" w:cstheme="minorBidi"/>
      <w:sz w:val="22"/>
      <w:szCs w:val="22"/>
      <w:lang w:val="de-DE" w:eastAsia="zh-CN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6A58D9"/>
    <w:rPr>
      <w:rFonts w:asciiTheme="minorHAnsi" w:eastAsiaTheme="minorEastAsia" w:hAnsiTheme="minorHAnsi" w:cstheme="minorBidi"/>
      <w:sz w:val="22"/>
      <w:szCs w:val="22"/>
      <w:lang w:val="de-DE" w:eastAsia="zh-CN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6A58D9"/>
    <w:rPr>
      <w:rFonts w:asciiTheme="minorHAnsi" w:eastAsiaTheme="minorEastAsia" w:hAnsiTheme="minorHAnsi" w:cstheme="minorBidi"/>
      <w:sz w:val="22"/>
      <w:szCs w:val="22"/>
      <w:lang w:val="de-DE" w:eastAsia="zh-CN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4">
    <w:name w:val="Light List Accent 4"/>
    <w:basedOn w:val="TableNormal"/>
    <w:uiPriority w:val="61"/>
    <w:rsid w:val="006A58D9"/>
    <w:rPr>
      <w:rFonts w:asciiTheme="minorHAnsi" w:eastAsiaTheme="minorEastAsia" w:hAnsiTheme="minorHAnsi" w:cstheme="minorBidi"/>
      <w:sz w:val="22"/>
      <w:szCs w:val="22"/>
      <w:lang w:val="de-DE" w:eastAsia="zh-CN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6A58D9"/>
    <w:rPr>
      <w:rFonts w:asciiTheme="minorHAnsi" w:eastAsiaTheme="minorEastAsia" w:hAnsiTheme="minorHAnsi" w:cstheme="minorBidi"/>
      <w:sz w:val="22"/>
      <w:szCs w:val="22"/>
      <w:lang w:val="de-DE" w:eastAsia="zh-CN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EnvelopeReturn">
    <w:name w:val="envelope return"/>
    <w:basedOn w:val="Normal"/>
    <w:rsid w:val="006A58D9"/>
    <w:pPr>
      <w:spacing w:line="295" w:lineRule="atLeast"/>
    </w:pPr>
    <w:rPr>
      <w:rFonts w:ascii="Bosch Office Sans" w:hAnsi="Bosch Office Sans" w:cs="Arial"/>
      <w:sz w:val="20"/>
      <w:szCs w:val="20"/>
      <w:lang w:val="en-GB" w:eastAsia="de-DE"/>
    </w:rPr>
  </w:style>
  <w:style w:type="table" w:styleId="MediumGrid3-Accent1">
    <w:name w:val="Medium Grid 3 Accent 1"/>
    <w:basedOn w:val="TableNormal"/>
    <w:uiPriority w:val="69"/>
    <w:rsid w:val="006A58D9"/>
    <w:rPr>
      <w:rFonts w:asciiTheme="minorHAnsi" w:eastAsiaTheme="minorEastAsia" w:hAnsiTheme="minorHAnsi" w:cstheme="minorBidi"/>
      <w:sz w:val="22"/>
      <w:szCs w:val="22"/>
      <w:lang w:val="en-IN" w:eastAsia="zh-CN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customStyle="1" w:styleId="TitleText">
    <w:name w:val="Title Text"/>
    <w:basedOn w:val="Normal"/>
    <w:qFormat/>
    <w:rsid w:val="00627F4D"/>
    <w:pPr>
      <w:spacing w:before="120" w:after="120" w:line="360" w:lineRule="auto"/>
    </w:pPr>
    <w:rPr>
      <w:rFonts w:ascii="Bosch Office Sans" w:hAnsi="Bosch Office Sans"/>
      <w:b/>
      <w:color w:val="FF0000"/>
      <w:sz w:val="40"/>
    </w:rPr>
  </w:style>
  <w:style w:type="paragraph" w:customStyle="1" w:styleId="font0">
    <w:name w:val="font0"/>
    <w:basedOn w:val="Normal"/>
    <w:rsid w:val="00261F9E"/>
    <w:pPr>
      <w:spacing w:before="100" w:beforeAutospacing="1" w:after="100" w:afterAutospacing="1"/>
    </w:pPr>
    <w:rPr>
      <w:rFonts w:ascii="Calibri" w:hAnsi="Calibri"/>
      <w:color w:val="000000"/>
      <w:sz w:val="22"/>
      <w:szCs w:val="22"/>
    </w:rPr>
  </w:style>
  <w:style w:type="paragraph" w:customStyle="1" w:styleId="font5">
    <w:name w:val="font5"/>
    <w:basedOn w:val="Normal"/>
    <w:rsid w:val="00261F9E"/>
    <w:pPr>
      <w:spacing w:before="100" w:beforeAutospacing="1" w:after="100" w:afterAutospacing="1"/>
    </w:pPr>
    <w:rPr>
      <w:color w:val="000000"/>
      <w:sz w:val="14"/>
      <w:szCs w:val="14"/>
    </w:rPr>
  </w:style>
  <w:style w:type="paragraph" w:customStyle="1" w:styleId="font6">
    <w:name w:val="font6"/>
    <w:basedOn w:val="Normal"/>
    <w:rsid w:val="00261F9E"/>
    <w:pPr>
      <w:spacing w:before="100" w:beforeAutospacing="1" w:after="100" w:afterAutospacing="1"/>
    </w:pPr>
    <w:rPr>
      <w:rFonts w:ascii="Arial" w:hAnsi="Arial" w:cs="Arial"/>
      <w:color w:val="000000"/>
      <w:sz w:val="20"/>
      <w:szCs w:val="20"/>
    </w:rPr>
  </w:style>
  <w:style w:type="paragraph" w:customStyle="1" w:styleId="xl67">
    <w:name w:val="xl67"/>
    <w:basedOn w:val="Normal"/>
    <w:rsid w:val="00261F9E"/>
    <w:pPr>
      <w:pBdr>
        <w:left w:val="single" w:sz="8" w:space="0" w:color="auto"/>
        <w:bottom w:val="single" w:sz="4" w:space="0" w:color="auto"/>
      </w:pBdr>
      <w:shd w:val="clear" w:color="000000" w:fill="333F4F"/>
      <w:spacing w:before="100" w:beforeAutospacing="1" w:after="100" w:afterAutospacing="1"/>
    </w:pPr>
    <w:rPr>
      <w:color w:val="FFFFFF"/>
      <w:sz w:val="40"/>
      <w:szCs w:val="40"/>
    </w:rPr>
  </w:style>
  <w:style w:type="paragraph" w:customStyle="1" w:styleId="xl68">
    <w:name w:val="xl68"/>
    <w:basedOn w:val="Normal"/>
    <w:rsid w:val="00261F9E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</w:pPr>
    <w:rPr>
      <w:b/>
      <w:bCs/>
      <w:i/>
      <w:iCs/>
      <w:color w:val="000000"/>
    </w:rPr>
  </w:style>
  <w:style w:type="paragraph" w:customStyle="1" w:styleId="xl69">
    <w:name w:val="xl69"/>
    <w:basedOn w:val="Normal"/>
    <w:rsid w:val="00261F9E"/>
    <w:pPr>
      <w:pBdr>
        <w:top w:val="single" w:sz="8" w:space="0" w:color="FFFFFF"/>
        <w:left w:val="single" w:sz="8" w:space="0" w:color="auto"/>
        <w:bottom w:val="single" w:sz="8" w:space="0" w:color="FFFFFF"/>
        <w:right w:val="single" w:sz="8" w:space="0" w:color="FFFFFF"/>
      </w:pBdr>
      <w:shd w:val="clear" w:color="000000" w:fill="E7E8EA"/>
      <w:spacing w:before="100" w:beforeAutospacing="1" w:after="100" w:afterAutospacing="1"/>
    </w:pPr>
    <w:rPr>
      <w:rFonts w:ascii="Arial" w:hAnsi="Arial" w:cs="Arial"/>
      <w:sz w:val="20"/>
      <w:szCs w:val="20"/>
    </w:rPr>
  </w:style>
  <w:style w:type="paragraph" w:customStyle="1" w:styleId="xl70">
    <w:name w:val="xl70"/>
    <w:basedOn w:val="Normal"/>
    <w:rsid w:val="00261F9E"/>
    <w:pPr>
      <w:shd w:val="clear" w:color="000000" w:fill="FFFFFF"/>
      <w:spacing w:before="100" w:beforeAutospacing="1" w:after="100" w:afterAutospacing="1"/>
    </w:pPr>
  </w:style>
  <w:style w:type="paragraph" w:customStyle="1" w:styleId="xl71">
    <w:name w:val="xl71"/>
    <w:basedOn w:val="Normal"/>
    <w:rsid w:val="00261F9E"/>
    <w:pPr>
      <w:spacing w:before="100" w:beforeAutospacing="1" w:after="100" w:afterAutospacing="1"/>
      <w:textAlignment w:val="center"/>
    </w:pPr>
  </w:style>
  <w:style w:type="paragraph" w:customStyle="1" w:styleId="xl72">
    <w:name w:val="xl72"/>
    <w:basedOn w:val="Normal"/>
    <w:rsid w:val="00261F9E"/>
    <w:pPr>
      <w:pBdr>
        <w:top w:val="single" w:sz="8" w:space="0" w:color="FFFFFF"/>
        <w:left w:val="single" w:sz="8" w:space="0" w:color="auto"/>
        <w:bottom w:val="single" w:sz="8" w:space="0" w:color="FFFFFF"/>
        <w:right w:val="single" w:sz="8" w:space="0" w:color="FFFFFF"/>
      </w:pBdr>
      <w:shd w:val="clear" w:color="000000" w:fill="E7E8EA"/>
      <w:spacing w:before="100" w:beforeAutospacing="1" w:after="100" w:afterAutospacing="1"/>
    </w:pPr>
  </w:style>
  <w:style w:type="paragraph" w:customStyle="1" w:styleId="xl73">
    <w:name w:val="xl73"/>
    <w:basedOn w:val="Normal"/>
    <w:rsid w:val="00261F9E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</w:pPr>
    <w:rPr>
      <w:b/>
      <w:bCs/>
      <w:i/>
      <w:iCs/>
    </w:rPr>
  </w:style>
  <w:style w:type="paragraph" w:customStyle="1" w:styleId="xl74">
    <w:name w:val="xl74"/>
    <w:basedOn w:val="Normal"/>
    <w:rsid w:val="00261F9E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92D050"/>
      <w:spacing w:before="100" w:beforeAutospacing="1" w:after="100" w:afterAutospacing="1"/>
    </w:pPr>
    <w:rPr>
      <w:b/>
      <w:bCs/>
      <w:i/>
      <w:iCs/>
    </w:rPr>
  </w:style>
  <w:style w:type="paragraph" w:customStyle="1" w:styleId="xl75">
    <w:name w:val="xl75"/>
    <w:basedOn w:val="Normal"/>
    <w:rsid w:val="00261F9E"/>
    <w:pPr>
      <w:pBdr>
        <w:top w:val="single" w:sz="8" w:space="0" w:color="FFFFFF"/>
        <w:left w:val="single" w:sz="8" w:space="7" w:color="auto"/>
        <w:bottom w:val="single" w:sz="8" w:space="0" w:color="FFFFFF"/>
        <w:right w:val="single" w:sz="8" w:space="0" w:color="FFFFFF"/>
      </w:pBdr>
      <w:shd w:val="clear" w:color="000000" w:fill="E7E8EA"/>
      <w:spacing w:before="100" w:beforeAutospacing="1" w:after="100" w:afterAutospacing="1"/>
      <w:ind w:firstLineChars="100" w:firstLine="100"/>
    </w:pPr>
    <w:rPr>
      <w:rFonts w:ascii="Arial" w:hAnsi="Arial" w:cs="Arial"/>
      <w:sz w:val="20"/>
      <w:szCs w:val="20"/>
    </w:rPr>
  </w:style>
  <w:style w:type="paragraph" w:customStyle="1" w:styleId="xl76">
    <w:name w:val="xl76"/>
    <w:basedOn w:val="Normal"/>
    <w:rsid w:val="00261F9E"/>
    <w:pPr>
      <w:pBdr>
        <w:top w:val="single" w:sz="8" w:space="0" w:color="FFFFFF"/>
        <w:left w:val="single" w:sz="8" w:space="0" w:color="FFFFFF"/>
        <w:bottom w:val="single" w:sz="8" w:space="0" w:color="FFFFFF"/>
        <w:right w:val="single" w:sz="8" w:space="0" w:color="auto"/>
      </w:pBdr>
      <w:shd w:val="clear" w:color="000000" w:fill="E7E8EA"/>
      <w:spacing w:before="100" w:beforeAutospacing="1" w:after="100" w:afterAutospacing="1"/>
    </w:pPr>
    <w:rPr>
      <w:color w:val="1F497D"/>
      <w:sz w:val="18"/>
      <w:szCs w:val="18"/>
    </w:rPr>
  </w:style>
  <w:style w:type="paragraph" w:customStyle="1" w:styleId="xl77">
    <w:name w:val="xl77"/>
    <w:basedOn w:val="Normal"/>
    <w:rsid w:val="00261F9E"/>
    <w:pPr>
      <w:pBdr>
        <w:left w:val="single" w:sz="8" w:space="7" w:color="auto"/>
      </w:pBdr>
      <w:shd w:val="clear" w:color="000000" w:fill="E7E8EA"/>
      <w:spacing w:before="100" w:beforeAutospacing="1" w:after="100" w:afterAutospacing="1"/>
      <w:ind w:firstLineChars="100" w:firstLine="100"/>
    </w:pPr>
    <w:rPr>
      <w:rFonts w:ascii="Arial" w:hAnsi="Arial" w:cs="Arial"/>
      <w:sz w:val="20"/>
      <w:szCs w:val="20"/>
    </w:rPr>
  </w:style>
  <w:style w:type="paragraph" w:customStyle="1" w:styleId="xl78">
    <w:name w:val="xl78"/>
    <w:basedOn w:val="Normal"/>
    <w:rsid w:val="00261F9E"/>
    <w:pPr>
      <w:pBdr>
        <w:top w:val="single" w:sz="8" w:space="0" w:color="FFFFFF"/>
        <w:left w:val="single" w:sz="8" w:space="7" w:color="auto"/>
        <w:bottom w:val="single" w:sz="8" w:space="0" w:color="FFFFFF"/>
        <w:right w:val="single" w:sz="8" w:space="0" w:color="FFFFFF"/>
      </w:pBdr>
      <w:shd w:val="clear" w:color="000000" w:fill="E7E8EA"/>
      <w:spacing w:before="100" w:beforeAutospacing="1" w:after="100" w:afterAutospacing="1"/>
      <w:ind w:firstLineChars="100" w:firstLine="100"/>
      <w:textAlignment w:val="center"/>
    </w:pPr>
    <w:rPr>
      <w:rFonts w:ascii="Arial" w:hAnsi="Arial" w:cs="Arial"/>
      <w:sz w:val="20"/>
      <w:szCs w:val="20"/>
    </w:rPr>
  </w:style>
  <w:style w:type="paragraph" w:customStyle="1" w:styleId="xl79">
    <w:name w:val="xl79"/>
    <w:basedOn w:val="Normal"/>
    <w:rsid w:val="00261F9E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92D050"/>
      <w:spacing w:before="100" w:beforeAutospacing="1" w:after="100" w:afterAutospacing="1"/>
    </w:pPr>
    <w:rPr>
      <w:b/>
      <w:bCs/>
      <w:i/>
      <w:iCs/>
    </w:rPr>
  </w:style>
  <w:style w:type="paragraph" w:customStyle="1" w:styleId="xl80">
    <w:name w:val="xl80"/>
    <w:basedOn w:val="Normal"/>
    <w:rsid w:val="00261F9E"/>
    <w:pPr>
      <w:pBdr>
        <w:top w:val="single" w:sz="8" w:space="0" w:color="FFFFFF"/>
        <w:left w:val="single" w:sz="8" w:space="7" w:color="auto"/>
        <w:right w:val="single" w:sz="8" w:space="0" w:color="FFFFFF"/>
      </w:pBdr>
      <w:shd w:val="clear" w:color="000000" w:fill="E7E8EA"/>
      <w:spacing w:before="100" w:beforeAutospacing="1" w:after="100" w:afterAutospacing="1"/>
      <w:ind w:firstLineChars="100" w:firstLine="100"/>
      <w:textAlignment w:val="center"/>
    </w:pPr>
    <w:rPr>
      <w:rFonts w:ascii="Arial" w:hAnsi="Arial" w:cs="Arial"/>
      <w:sz w:val="20"/>
      <w:szCs w:val="20"/>
    </w:rPr>
  </w:style>
  <w:style w:type="paragraph" w:customStyle="1" w:styleId="xl81">
    <w:name w:val="xl81"/>
    <w:basedOn w:val="Normal"/>
    <w:rsid w:val="00261F9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</w:style>
  <w:style w:type="paragraph" w:customStyle="1" w:styleId="xl82">
    <w:name w:val="xl82"/>
    <w:basedOn w:val="Normal"/>
    <w:rsid w:val="00261F9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7E8EA"/>
      <w:spacing w:before="100" w:beforeAutospacing="1" w:after="100" w:afterAutospacing="1"/>
      <w:textAlignment w:val="center"/>
    </w:pPr>
    <w:rPr>
      <w:rFonts w:ascii="Arial" w:hAnsi="Arial" w:cs="Arial"/>
      <w:sz w:val="20"/>
      <w:szCs w:val="20"/>
    </w:rPr>
  </w:style>
  <w:style w:type="paragraph" w:customStyle="1" w:styleId="xl83">
    <w:name w:val="xl83"/>
    <w:basedOn w:val="Normal"/>
    <w:rsid w:val="00261F9E"/>
    <w:pPr>
      <w:pBdr>
        <w:left w:val="single" w:sz="8" w:space="7" w:color="auto"/>
      </w:pBdr>
      <w:shd w:val="clear" w:color="000000" w:fill="E7E8EA"/>
      <w:spacing w:before="100" w:beforeAutospacing="1" w:after="100" w:afterAutospacing="1"/>
      <w:ind w:firstLineChars="100" w:firstLine="100"/>
      <w:textAlignment w:val="center"/>
    </w:pPr>
    <w:rPr>
      <w:rFonts w:ascii="Arial" w:hAnsi="Arial" w:cs="Arial"/>
      <w:sz w:val="20"/>
      <w:szCs w:val="20"/>
    </w:rPr>
  </w:style>
  <w:style w:type="paragraph" w:customStyle="1" w:styleId="xl84">
    <w:name w:val="xl84"/>
    <w:basedOn w:val="Normal"/>
    <w:rsid w:val="00261F9E"/>
    <w:pPr>
      <w:pBdr>
        <w:top w:val="single" w:sz="8" w:space="0" w:color="FFFFFF"/>
        <w:left w:val="single" w:sz="8" w:space="0" w:color="auto"/>
        <w:bottom w:val="single" w:sz="8" w:space="0" w:color="FFFFFF"/>
        <w:right w:val="single" w:sz="8" w:space="0" w:color="FFFFFF"/>
      </w:pBdr>
      <w:shd w:val="clear" w:color="000000" w:fill="E7E8EA"/>
      <w:spacing w:before="100" w:beforeAutospacing="1" w:after="100" w:afterAutospacing="1"/>
      <w:textAlignment w:val="center"/>
    </w:pPr>
    <w:rPr>
      <w:rFonts w:ascii="Arial" w:hAnsi="Arial" w:cs="Arial"/>
      <w:sz w:val="20"/>
      <w:szCs w:val="20"/>
    </w:rPr>
  </w:style>
  <w:style w:type="paragraph" w:customStyle="1" w:styleId="xl85">
    <w:name w:val="xl85"/>
    <w:basedOn w:val="Normal"/>
    <w:rsid w:val="00261F9E"/>
    <w:pPr>
      <w:pBdr>
        <w:top w:val="single" w:sz="8" w:space="0" w:color="FFFFFF"/>
        <w:left w:val="single" w:sz="8" w:space="0" w:color="auto"/>
        <w:bottom w:val="single" w:sz="8" w:space="0" w:color="FFFFFF"/>
        <w:right w:val="single" w:sz="8" w:space="0" w:color="FFFFFF"/>
      </w:pBdr>
      <w:shd w:val="clear" w:color="000000" w:fill="E7E8EA"/>
      <w:spacing w:before="100" w:beforeAutospacing="1" w:after="100" w:afterAutospacing="1"/>
      <w:textAlignment w:val="center"/>
    </w:pPr>
  </w:style>
  <w:style w:type="paragraph" w:customStyle="1" w:styleId="xl86">
    <w:name w:val="xl86"/>
    <w:basedOn w:val="Normal"/>
    <w:rsid w:val="00261F9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</w:pPr>
    <w:rPr>
      <w:b/>
      <w:bCs/>
      <w:i/>
      <w:iCs/>
    </w:rPr>
  </w:style>
  <w:style w:type="paragraph" w:customStyle="1" w:styleId="xl87">
    <w:name w:val="xl87"/>
    <w:basedOn w:val="Normal"/>
    <w:rsid w:val="00261F9E"/>
    <w:pPr>
      <w:pBdr>
        <w:left w:val="single" w:sz="8" w:space="0" w:color="auto"/>
      </w:pBdr>
      <w:shd w:val="clear" w:color="000000" w:fill="E7E8EA"/>
      <w:spacing w:before="100" w:beforeAutospacing="1" w:after="100" w:afterAutospacing="1"/>
      <w:textAlignment w:val="center"/>
    </w:pPr>
    <w:rPr>
      <w:rFonts w:ascii="Arial" w:hAnsi="Arial" w:cs="Arial"/>
      <w:sz w:val="20"/>
      <w:szCs w:val="20"/>
    </w:rPr>
  </w:style>
  <w:style w:type="paragraph" w:customStyle="1" w:styleId="xl88">
    <w:name w:val="xl88"/>
    <w:basedOn w:val="Normal"/>
    <w:rsid w:val="00261F9E"/>
    <w:pPr>
      <w:pBdr>
        <w:left w:val="single" w:sz="8" w:space="0" w:color="auto"/>
      </w:pBdr>
      <w:shd w:val="clear" w:color="000000" w:fill="16365C"/>
      <w:spacing w:before="100" w:beforeAutospacing="1" w:after="100" w:afterAutospacing="1"/>
      <w:jc w:val="center"/>
    </w:pPr>
    <w:rPr>
      <w:color w:val="FFFFFF"/>
      <w:sz w:val="40"/>
      <w:szCs w:val="40"/>
    </w:rPr>
  </w:style>
  <w:style w:type="paragraph" w:customStyle="1" w:styleId="xl89">
    <w:name w:val="xl89"/>
    <w:basedOn w:val="Normal"/>
    <w:rsid w:val="00261F9E"/>
    <w:pPr>
      <w:pBdr>
        <w:right w:val="single" w:sz="8" w:space="0" w:color="auto"/>
      </w:pBdr>
      <w:shd w:val="clear" w:color="000000" w:fill="16365C"/>
      <w:spacing w:before="100" w:beforeAutospacing="1" w:after="100" w:afterAutospacing="1"/>
      <w:jc w:val="center"/>
    </w:pPr>
    <w:rPr>
      <w:color w:val="FFFFFF"/>
      <w:sz w:val="40"/>
      <w:szCs w:val="40"/>
    </w:rPr>
  </w:style>
  <w:style w:type="paragraph" w:customStyle="1" w:styleId="xl90">
    <w:name w:val="xl90"/>
    <w:basedOn w:val="Normal"/>
    <w:rsid w:val="00261F9E"/>
    <w:pPr>
      <w:pBdr>
        <w:bottom w:val="single" w:sz="4" w:space="0" w:color="auto"/>
        <w:right w:val="single" w:sz="8" w:space="0" w:color="auto"/>
      </w:pBdr>
      <w:shd w:val="clear" w:color="000000" w:fill="333F4F"/>
      <w:spacing w:before="100" w:beforeAutospacing="1" w:after="100" w:afterAutospacing="1"/>
    </w:pPr>
    <w:rPr>
      <w:color w:val="FFFFFF"/>
      <w:sz w:val="40"/>
      <w:szCs w:val="40"/>
    </w:rPr>
  </w:style>
  <w:style w:type="paragraph" w:customStyle="1" w:styleId="xl91">
    <w:name w:val="xl91"/>
    <w:basedOn w:val="Normal"/>
    <w:rsid w:val="00261F9E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92D050"/>
      <w:spacing w:before="100" w:beforeAutospacing="1" w:after="100" w:afterAutospacing="1"/>
    </w:pPr>
    <w:rPr>
      <w:b/>
      <w:bCs/>
      <w:i/>
      <w:iCs/>
      <w:color w:val="000000"/>
    </w:rPr>
  </w:style>
  <w:style w:type="paragraph" w:customStyle="1" w:styleId="xl92">
    <w:name w:val="xl92"/>
    <w:basedOn w:val="Normal"/>
    <w:rsid w:val="00261F9E"/>
    <w:pPr>
      <w:pBdr>
        <w:top w:val="single" w:sz="8" w:space="0" w:color="FFFFFF"/>
        <w:left w:val="single" w:sz="8" w:space="0" w:color="FFFFFF"/>
        <w:bottom w:val="single" w:sz="8" w:space="0" w:color="FFFFFF"/>
        <w:right w:val="single" w:sz="8" w:space="0" w:color="auto"/>
      </w:pBdr>
      <w:shd w:val="clear" w:color="000000" w:fill="E7E8EA"/>
      <w:spacing w:before="100" w:beforeAutospacing="1" w:after="100" w:afterAutospacing="1"/>
    </w:pPr>
    <w:rPr>
      <w:color w:val="1F497D"/>
      <w:sz w:val="18"/>
      <w:szCs w:val="18"/>
    </w:rPr>
  </w:style>
  <w:style w:type="paragraph" w:customStyle="1" w:styleId="xl93">
    <w:name w:val="xl93"/>
    <w:basedOn w:val="Normal"/>
    <w:rsid w:val="00261F9E"/>
    <w:pPr>
      <w:pBdr>
        <w:top w:val="single" w:sz="8" w:space="0" w:color="FFFFFF"/>
        <w:left w:val="single" w:sz="8" w:space="0" w:color="FFFFFF"/>
        <w:bottom w:val="single" w:sz="8" w:space="0" w:color="FFFFFF"/>
        <w:right w:val="single" w:sz="8" w:space="0" w:color="auto"/>
      </w:pBdr>
      <w:shd w:val="clear" w:color="000000" w:fill="E7E8EA"/>
      <w:spacing w:before="100" w:beforeAutospacing="1" w:after="100" w:afterAutospacing="1"/>
    </w:pPr>
    <w:rPr>
      <w:color w:val="1F497D"/>
      <w:sz w:val="18"/>
      <w:szCs w:val="18"/>
    </w:rPr>
  </w:style>
  <w:style w:type="paragraph" w:customStyle="1" w:styleId="xl94">
    <w:name w:val="xl94"/>
    <w:basedOn w:val="Normal"/>
    <w:rsid w:val="00261F9E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92D050"/>
      <w:spacing w:before="100" w:beforeAutospacing="1" w:after="100" w:afterAutospacing="1"/>
    </w:pPr>
    <w:rPr>
      <w:b/>
      <w:bCs/>
      <w:i/>
      <w:iCs/>
    </w:rPr>
  </w:style>
  <w:style w:type="paragraph" w:customStyle="1" w:styleId="xl95">
    <w:name w:val="xl95"/>
    <w:basedOn w:val="Normal"/>
    <w:rsid w:val="00261F9E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92D050"/>
      <w:spacing w:before="100" w:beforeAutospacing="1" w:after="100" w:afterAutospacing="1"/>
    </w:pPr>
    <w:rPr>
      <w:b/>
      <w:bCs/>
      <w:i/>
      <w:iCs/>
    </w:rPr>
  </w:style>
  <w:style w:type="paragraph" w:customStyle="1" w:styleId="xl96">
    <w:name w:val="xl96"/>
    <w:basedOn w:val="Normal"/>
    <w:rsid w:val="00261F9E"/>
    <w:pPr>
      <w:pBdr>
        <w:top w:val="single" w:sz="8" w:space="0" w:color="FFFFFF"/>
        <w:left w:val="single" w:sz="8" w:space="0" w:color="auto"/>
        <w:bottom w:val="single" w:sz="8" w:space="0" w:color="FFFFFF"/>
        <w:right w:val="single" w:sz="8" w:space="0" w:color="FFFFFF"/>
      </w:pBdr>
      <w:shd w:val="clear" w:color="000000" w:fill="E7E8EA"/>
      <w:spacing w:before="100" w:beforeAutospacing="1" w:after="100" w:afterAutospacing="1"/>
    </w:pPr>
    <w:rPr>
      <w:rFonts w:ascii="Arial" w:hAnsi="Arial" w:cs="Arial"/>
      <w:sz w:val="20"/>
      <w:szCs w:val="20"/>
    </w:rPr>
  </w:style>
  <w:style w:type="paragraph" w:customStyle="1" w:styleId="xl97">
    <w:name w:val="xl97"/>
    <w:basedOn w:val="Normal"/>
    <w:rsid w:val="00261F9E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92D050"/>
      <w:spacing w:before="100" w:beforeAutospacing="1" w:after="100" w:afterAutospacing="1"/>
    </w:pPr>
    <w:rPr>
      <w:b/>
      <w:bCs/>
      <w:i/>
      <w:iCs/>
    </w:rPr>
  </w:style>
  <w:style w:type="paragraph" w:customStyle="1" w:styleId="xl98">
    <w:name w:val="xl98"/>
    <w:basedOn w:val="Normal"/>
    <w:rsid w:val="00261F9E"/>
    <w:pPr>
      <w:pBdr>
        <w:top w:val="single" w:sz="8" w:space="0" w:color="FFFFFF"/>
        <w:left w:val="single" w:sz="8" w:space="0" w:color="FFFFFF"/>
        <w:bottom w:val="single" w:sz="8" w:space="0" w:color="FFFFFF"/>
      </w:pBdr>
      <w:shd w:val="clear" w:color="000000" w:fill="E7E8EA"/>
      <w:spacing w:before="100" w:beforeAutospacing="1" w:after="100" w:afterAutospacing="1"/>
    </w:pPr>
    <w:rPr>
      <w:color w:val="1F497D"/>
      <w:sz w:val="18"/>
      <w:szCs w:val="18"/>
    </w:rPr>
  </w:style>
  <w:style w:type="paragraph" w:customStyle="1" w:styleId="xl99">
    <w:name w:val="xl99"/>
    <w:basedOn w:val="Normal"/>
    <w:rsid w:val="00261F9E"/>
    <w:pPr>
      <w:pBdr>
        <w:top w:val="single" w:sz="8" w:space="0" w:color="FFFFFF"/>
        <w:left w:val="single" w:sz="8" w:space="0" w:color="FFFFFF"/>
      </w:pBdr>
      <w:shd w:val="clear" w:color="000000" w:fill="E7E8EA"/>
      <w:spacing w:before="100" w:beforeAutospacing="1" w:after="100" w:afterAutospacing="1"/>
    </w:pPr>
    <w:rPr>
      <w:color w:val="1F497D"/>
      <w:sz w:val="18"/>
      <w:szCs w:val="18"/>
    </w:rPr>
  </w:style>
  <w:style w:type="paragraph" w:customStyle="1" w:styleId="xl100">
    <w:name w:val="xl100"/>
    <w:basedOn w:val="Normal"/>
    <w:rsid w:val="00261F9E"/>
    <w:pPr>
      <w:pBdr>
        <w:left w:val="single" w:sz="8" w:space="0" w:color="FFFFFF"/>
      </w:pBdr>
      <w:shd w:val="clear" w:color="000000" w:fill="E7E8EA"/>
      <w:spacing w:before="100" w:beforeAutospacing="1" w:after="100" w:afterAutospacing="1"/>
    </w:pPr>
    <w:rPr>
      <w:color w:val="1F497D"/>
      <w:sz w:val="18"/>
      <w:szCs w:val="18"/>
    </w:rPr>
  </w:style>
  <w:style w:type="paragraph" w:customStyle="1" w:styleId="xl101">
    <w:name w:val="xl101"/>
    <w:basedOn w:val="Normal"/>
    <w:rsid w:val="00261F9E"/>
    <w:pPr>
      <w:pBdr>
        <w:left w:val="single" w:sz="8" w:space="0" w:color="FFFFFF"/>
        <w:bottom w:val="single" w:sz="8" w:space="0" w:color="FFFFFF"/>
      </w:pBdr>
      <w:shd w:val="clear" w:color="000000" w:fill="E7E8EA"/>
      <w:spacing w:before="100" w:beforeAutospacing="1" w:after="100" w:afterAutospacing="1"/>
    </w:pPr>
    <w:rPr>
      <w:color w:val="1F497D"/>
      <w:sz w:val="18"/>
      <w:szCs w:val="18"/>
    </w:rPr>
  </w:style>
  <w:style w:type="paragraph" w:customStyle="1" w:styleId="xl102">
    <w:name w:val="xl102"/>
    <w:basedOn w:val="Normal"/>
    <w:rsid w:val="00261F9E"/>
    <w:pPr>
      <w:shd w:val="clear" w:color="000000" w:fill="E7E8EA"/>
      <w:spacing w:before="100" w:beforeAutospacing="1" w:after="100" w:afterAutospacing="1"/>
    </w:pPr>
    <w:rPr>
      <w:color w:val="1F497D"/>
      <w:sz w:val="18"/>
      <w:szCs w:val="18"/>
    </w:rPr>
  </w:style>
  <w:style w:type="paragraph" w:customStyle="1" w:styleId="xl103">
    <w:name w:val="xl103"/>
    <w:basedOn w:val="Normal"/>
    <w:rsid w:val="00261F9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</w:pPr>
    <w:rPr>
      <w:b/>
      <w:bCs/>
      <w:i/>
      <w:iCs/>
    </w:rPr>
  </w:style>
  <w:style w:type="paragraph" w:customStyle="1" w:styleId="xl104">
    <w:name w:val="xl104"/>
    <w:basedOn w:val="Normal"/>
    <w:rsid w:val="00261F9E"/>
    <w:pPr>
      <w:spacing w:before="100" w:beforeAutospacing="1" w:after="100" w:afterAutospacing="1"/>
    </w:pPr>
  </w:style>
  <w:style w:type="paragraph" w:customStyle="1" w:styleId="CaseText">
    <w:name w:val="Case Text"/>
    <w:basedOn w:val="Normal"/>
    <w:rsid w:val="00A26BAD"/>
    <w:rPr>
      <w:rFonts w:ascii="Bosch Office Sans" w:eastAsia="MS Mincho" w:hAnsi="Bosch Office Sans"/>
      <w:lang w:val="en-GB"/>
    </w:rPr>
  </w:style>
  <w:style w:type="table" w:customStyle="1" w:styleId="GridTable41">
    <w:name w:val="Grid Table 41"/>
    <w:basedOn w:val="TableNormal"/>
    <w:uiPriority w:val="49"/>
    <w:rsid w:val="00D73EA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F925B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IntenseEmphasis">
    <w:name w:val="Intense Emphasis"/>
    <w:basedOn w:val="DefaultParagraphFont"/>
    <w:uiPriority w:val="21"/>
    <w:qFormat/>
    <w:rsid w:val="0029586F"/>
    <w:rPr>
      <w:b/>
      <w:bCs/>
      <w:i/>
      <w:iCs/>
      <w:color w:val="4F81BD"/>
    </w:rPr>
  </w:style>
  <w:style w:type="paragraph" w:styleId="Revision">
    <w:name w:val="Revision"/>
    <w:hidden/>
    <w:uiPriority w:val="99"/>
    <w:semiHidden/>
    <w:rsid w:val="006E5FD0"/>
    <w:rPr>
      <w:rFonts w:eastAsia="Times New Roman"/>
      <w:sz w:val="24"/>
      <w:szCs w:val="24"/>
    </w:rPr>
  </w:style>
  <w:style w:type="table" w:styleId="GridTable4-Accent1">
    <w:name w:val="Grid Table 4 Accent 1"/>
    <w:basedOn w:val="TableNormal"/>
    <w:uiPriority w:val="49"/>
    <w:rsid w:val="002C49F0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eGridLight">
    <w:name w:val="Grid Table Light"/>
    <w:basedOn w:val="TableNormal"/>
    <w:uiPriority w:val="40"/>
    <w:rsid w:val="005737C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PLA-Bullet2">
    <w:name w:val="PLA-Bullet2"/>
    <w:basedOn w:val="Normal"/>
    <w:uiPriority w:val="99"/>
    <w:rsid w:val="000E303F"/>
    <w:pPr>
      <w:numPr>
        <w:numId w:val="12"/>
      </w:numPr>
      <w:spacing w:line="276" w:lineRule="auto"/>
      <w:jc w:val="both"/>
    </w:pPr>
    <w:rPr>
      <w:rFonts w:ascii="Calibri" w:hAnsi="Calibri" w:cs="Calibri"/>
    </w:rPr>
  </w:style>
  <w:style w:type="paragraph" w:customStyle="1" w:styleId="PLA-Normal2">
    <w:name w:val="PLA-Normal2"/>
    <w:basedOn w:val="PLA-Normal"/>
    <w:uiPriority w:val="99"/>
    <w:rsid w:val="000E303F"/>
    <w:pPr>
      <w:ind w:left="576"/>
    </w:pPr>
  </w:style>
  <w:style w:type="table" w:styleId="ListTable3-Accent5">
    <w:name w:val="List Table 3 Accent 5"/>
    <w:basedOn w:val="TableNormal"/>
    <w:uiPriority w:val="48"/>
    <w:rsid w:val="0029324F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GridTable4-Accent5">
    <w:name w:val="Grid Table 4 Accent 5"/>
    <w:basedOn w:val="TableNormal"/>
    <w:uiPriority w:val="49"/>
    <w:rsid w:val="00E72703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">
    <w:name w:val="Grid Table 4"/>
    <w:basedOn w:val="TableNormal"/>
    <w:uiPriority w:val="49"/>
    <w:rsid w:val="00E7270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TableParagraph">
    <w:name w:val="Table Paragraph"/>
    <w:basedOn w:val="Normal"/>
    <w:uiPriority w:val="1"/>
    <w:qFormat/>
    <w:rsid w:val="00DF041F"/>
    <w:pPr>
      <w:widowControl w:val="0"/>
    </w:pPr>
    <w:rPr>
      <w:rFonts w:asciiTheme="minorHAnsi" w:eastAsiaTheme="minorHAnsi" w:hAnsiTheme="minorHAnsi" w:cstheme="minorBidi"/>
      <w:sz w:val="22"/>
      <w:szCs w:val="22"/>
      <w:lang w:bidi="en-US"/>
    </w:rPr>
  </w:style>
  <w:style w:type="paragraph" w:customStyle="1" w:styleId="xl63">
    <w:name w:val="xl63"/>
    <w:basedOn w:val="Normal"/>
    <w:rsid w:val="003117B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/>
      <w:bCs/>
    </w:rPr>
  </w:style>
  <w:style w:type="paragraph" w:customStyle="1" w:styleId="xl64">
    <w:name w:val="xl64"/>
    <w:basedOn w:val="Normal"/>
    <w:rsid w:val="003117B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EAAAA"/>
      <w:spacing w:before="100" w:beforeAutospacing="1" w:after="100" w:afterAutospacing="1"/>
      <w:jc w:val="center"/>
    </w:pPr>
    <w:rPr>
      <w:b/>
      <w:bCs/>
      <w:color w:val="FFFFFF"/>
    </w:rPr>
  </w:style>
  <w:style w:type="paragraph" w:customStyle="1" w:styleId="xl65">
    <w:name w:val="xl65"/>
    <w:basedOn w:val="Normal"/>
    <w:rsid w:val="003117B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EAAAA"/>
      <w:spacing w:before="100" w:beforeAutospacing="1" w:after="100" w:afterAutospacing="1"/>
    </w:pPr>
    <w:rPr>
      <w:b/>
      <w:bCs/>
      <w:color w:val="FFFFFF"/>
    </w:rPr>
  </w:style>
  <w:style w:type="paragraph" w:customStyle="1" w:styleId="xl66">
    <w:name w:val="xl66"/>
    <w:basedOn w:val="Normal"/>
    <w:rsid w:val="003117B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EAAAA"/>
      <w:spacing w:before="100" w:beforeAutospacing="1" w:after="100" w:afterAutospacing="1"/>
      <w:textAlignment w:val="center"/>
    </w:pPr>
    <w:rPr>
      <w:b/>
      <w:bCs/>
      <w:color w:val="FFFFFF"/>
    </w:rPr>
  </w:style>
  <w:style w:type="character" w:customStyle="1" w:styleId="texthighlight5">
    <w:name w:val="texthighlight5"/>
    <w:basedOn w:val="DefaultParagraphFont"/>
    <w:rsid w:val="00163484"/>
    <w:rPr>
      <w:rFonts w:ascii="BoschSans-Bold" w:hAnsi="BoschSans-Bold" w:hint="default"/>
      <w:b/>
      <w:bCs/>
      <w:color w:val="00000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05868"/>
    <w:pPr>
      <w:spacing w:after="120" w:line="259" w:lineRule="auto"/>
      <w:ind w:left="283"/>
    </w:pPr>
    <w:rPr>
      <w:rFonts w:asciiTheme="minorHAnsi" w:eastAsiaTheme="minorHAnsi" w:hAnsiTheme="minorHAnsi" w:cstheme="minorBidi"/>
      <w:sz w:val="22"/>
      <w:szCs w:val="22"/>
      <w:lang w:val="ru-RU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05868"/>
    <w:rPr>
      <w:rFonts w:asciiTheme="minorHAnsi" w:eastAsiaTheme="minorHAnsi" w:hAnsiTheme="minorHAnsi" w:cstheme="minorBidi"/>
      <w:sz w:val="22"/>
      <w:szCs w:val="22"/>
      <w:lang w:val="ru-RU"/>
    </w:rPr>
  </w:style>
  <w:style w:type="paragraph" w:customStyle="1" w:styleId="Bullet1">
    <w:name w:val="Bullet 1"/>
    <w:basedOn w:val="Normal"/>
    <w:rsid w:val="00205868"/>
    <w:pPr>
      <w:numPr>
        <w:numId w:val="19"/>
      </w:numPr>
      <w:spacing w:before="120" w:after="120"/>
    </w:pPr>
    <w:rPr>
      <w:rFonts w:ascii="Arial" w:hAnsi="Arial"/>
      <w:kern w:val="16"/>
      <w:sz w:val="22"/>
      <w:szCs w:val="20"/>
    </w:rPr>
  </w:style>
  <w:style w:type="table" w:styleId="GridTable5Dark-Accent1">
    <w:name w:val="Grid Table 5 Dark Accent 1"/>
    <w:basedOn w:val="TableNormal"/>
    <w:uiPriority w:val="50"/>
    <w:rsid w:val="00C20AE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NoSpacing">
    <w:name w:val="No Spacing"/>
    <w:uiPriority w:val="1"/>
    <w:qFormat/>
    <w:rsid w:val="001E1CBA"/>
    <w:rPr>
      <w:rFonts w:ascii="Bosch Office Sans" w:eastAsiaTheme="minorHAnsi" w:hAnsi="Bosch Office Sans" w:cstheme="minorBidi"/>
      <w:szCs w:val="22"/>
    </w:rPr>
  </w:style>
  <w:style w:type="table" w:styleId="PlainTable4">
    <w:name w:val="Plain Table 4"/>
    <w:basedOn w:val="TableNormal"/>
    <w:uiPriority w:val="44"/>
    <w:rsid w:val="001E1CB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1">
    <w:name w:val="Plain Table 1"/>
    <w:basedOn w:val="TableNormal"/>
    <w:uiPriority w:val="41"/>
    <w:rsid w:val="001E1CB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i-provider">
    <w:name w:val="ui-provider"/>
    <w:basedOn w:val="DefaultParagraphFont"/>
    <w:rsid w:val="00640868"/>
  </w:style>
  <w:style w:type="character" w:customStyle="1" w:styleId="normaltextrun">
    <w:name w:val="normaltextrun"/>
    <w:basedOn w:val="DefaultParagraphFont"/>
    <w:rsid w:val="002B03F6"/>
  </w:style>
  <w:style w:type="character" w:customStyle="1" w:styleId="eop">
    <w:name w:val="eop"/>
    <w:basedOn w:val="DefaultParagraphFont"/>
    <w:rsid w:val="00B1029A"/>
  </w:style>
  <w:style w:type="character" w:customStyle="1" w:styleId="cf01">
    <w:name w:val="cf01"/>
    <w:basedOn w:val="DefaultParagraphFont"/>
    <w:rsid w:val="001E7A58"/>
    <w:rPr>
      <w:rFonts w:ascii="Segoe UI" w:hAnsi="Segoe UI" w:cs="Segoe UI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861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024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308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2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0568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97187">
          <w:marLeft w:val="27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7343">
          <w:marLeft w:val="27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26481">
          <w:marLeft w:val="99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12125">
          <w:marLeft w:val="99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39525">
          <w:marLeft w:val="27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5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898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42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082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3540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5357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46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396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4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13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007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75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01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01229">
          <w:marLeft w:val="27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62314">
          <w:marLeft w:val="27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49828">
          <w:marLeft w:val="99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6149">
          <w:marLeft w:val="99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7199">
          <w:marLeft w:val="27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26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9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6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6011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663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452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832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367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1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3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6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5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2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0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2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3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8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0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5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9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37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4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24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83507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82784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26183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15158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3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045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1552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955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517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5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03018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16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6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6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7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6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5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0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8728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3268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333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2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1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0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1256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8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1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730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097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032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283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857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788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90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436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464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158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3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20820">
          <w:marLeft w:val="40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93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09230">
          <w:marLeft w:val="44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8489">
          <w:marLeft w:val="44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0514">
          <w:marLeft w:val="44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44691">
          <w:marLeft w:val="44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56104">
          <w:marLeft w:val="44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80014">
          <w:marLeft w:val="44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78813">
          <w:marLeft w:val="44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57191">
          <w:marLeft w:val="44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34164">
          <w:marLeft w:val="121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93241">
          <w:marLeft w:val="121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27711">
          <w:marLeft w:val="121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6574">
          <w:marLeft w:val="44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15975">
          <w:marLeft w:val="44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80121">
          <w:marLeft w:val="44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8875">
          <w:marLeft w:val="44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50899">
          <w:marLeft w:val="44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69564">
          <w:marLeft w:val="44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68489">
          <w:marLeft w:val="44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75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4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8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798388">
          <w:marLeft w:val="18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31942">
          <w:marLeft w:val="18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5087">
          <w:marLeft w:val="18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13013">
          <w:marLeft w:val="18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7598">
          <w:marLeft w:val="18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64215">
          <w:marLeft w:val="18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0368">
          <w:marLeft w:val="18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9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442997">
          <w:marLeft w:val="44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4785">
          <w:marLeft w:val="44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7868">
          <w:marLeft w:val="44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73582">
          <w:marLeft w:val="44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1467">
          <w:marLeft w:val="44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92294">
          <w:marLeft w:val="44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91274">
          <w:marLeft w:val="44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84271">
          <w:marLeft w:val="44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84166">
          <w:marLeft w:val="121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174009">
          <w:marLeft w:val="121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72862">
          <w:marLeft w:val="121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83873">
          <w:marLeft w:val="44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431016">
          <w:marLeft w:val="44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09492">
          <w:marLeft w:val="44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84986">
          <w:marLeft w:val="44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88430">
          <w:marLeft w:val="44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37274">
          <w:marLeft w:val="44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13171">
          <w:marLeft w:val="44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60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9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541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79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160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37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089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36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780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403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390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790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7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54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49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276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999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850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7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9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460647">
          <w:marLeft w:val="44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1438">
          <w:marLeft w:val="44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1925">
          <w:marLeft w:val="44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565053">
          <w:marLeft w:val="44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34345">
          <w:marLeft w:val="44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0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4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7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209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988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331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277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96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1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230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09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7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04691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99367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59435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33122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599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5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525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5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7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6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89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897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96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892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5778">
          <w:marLeft w:val="18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19421">
          <w:marLeft w:val="18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838660">
          <w:marLeft w:val="18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321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146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328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484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107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186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33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96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849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644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67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52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568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1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84377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75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7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9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65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1385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699861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02568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5682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71623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5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8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149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9203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40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4438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811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161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5467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420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0091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76245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9887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59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934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6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75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837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062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106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589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3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45540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67707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39645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60470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49925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24590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51200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82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923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0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91020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8878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52295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11103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972885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23390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38767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5525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84535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84529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13115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65145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46148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77695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27595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6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81194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01506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9663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28096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60119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19936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8592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1378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2606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32694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07856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89262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5142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09916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5983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16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8083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955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144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33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4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6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6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1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96403">
          <w:marLeft w:val="27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3738">
          <w:marLeft w:val="27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22584">
          <w:marLeft w:val="99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8369">
          <w:marLeft w:val="99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86989">
          <w:marLeft w:val="27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6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1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1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1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9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44336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56475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25877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26771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4729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90906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44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7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2300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28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59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563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821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963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55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738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62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31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62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578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898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90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05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61685">
          <w:marLeft w:val="446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533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96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063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64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45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183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092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191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181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000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06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796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217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9861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74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8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9376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9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360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85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118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35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47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5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92101">
          <w:marLeft w:val="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81526">
          <w:marLeft w:val="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30790">
          <w:marLeft w:val="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37597">
          <w:marLeft w:val="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64478">
          <w:marLeft w:val="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58962">
          <w:marLeft w:val="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26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261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451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159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0120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17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689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8955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688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60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261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31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0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7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222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226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826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76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187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0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072902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23282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84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923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4664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5426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66529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49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microsoft.com/office/2020/10/relationships/intelligence" Target="intelligence2.xml"/><Relationship Id="rId3" Type="http://schemas.openxmlformats.org/officeDocument/2006/relationships/customXml" Target="../customXml/item3.xml"/><Relationship Id="rId21" Type="http://schemas.openxmlformats.org/officeDocument/2006/relationships/image" Target="media/image11.wmf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9.wmf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0B8D51CD26764C9EDC9999EE11F102" ma:contentTypeVersion="12" ma:contentTypeDescription="Create a new document." ma:contentTypeScope="" ma:versionID="a41d53f5122203af1c3097c31a677445">
  <xsd:schema xmlns:xsd="http://www.w3.org/2001/XMLSchema" xmlns:xs="http://www.w3.org/2001/XMLSchema" xmlns:p="http://schemas.microsoft.com/office/2006/metadata/properties" xmlns:ns2="629d7dba-1e27-4227-9e04-fbc3253e6ddb" xmlns:ns3="46fe7a09-92d5-4289-a81b-9c8d09ec05d7" targetNamespace="http://schemas.microsoft.com/office/2006/metadata/properties" ma:root="true" ma:fieldsID="5dda6b7d8eaa622631581bc37d9537fb" ns2:_="" ns3:_="">
    <xsd:import namespace="629d7dba-1e27-4227-9e04-fbc3253e6ddb"/>
    <xsd:import namespace="46fe7a09-92d5-4289-a81b-9c8d09ec05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9d7dba-1e27-4227-9e04-fbc3253e6d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e50c28b-242c-4b51-be91-908d422433a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fe7a09-92d5-4289-a81b-9c8d09ec05d7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29d7dba-1e27-4227-9e04-fbc3253e6ddb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05482A-8C84-4D0E-BDF0-DF62E23057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9d7dba-1e27-4227-9e04-fbc3253e6ddb"/>
    <ds:schemaRef ds:uri="46fe7a09-92d5-4289-a81b-9c8d09ec05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25A8A20-9C16-40C8-BEAC-ED3D892F7D07}">
  <ds:schemaRefs>
    <ds:schemaRef ds:uri="http://schemas.microsoft.com/office/2006/metadata/properties"/>
    <ds:schemaRef ds:uri="http://schemas.microsoft.com/office/infopath/2007/PartnerControls"/>
    <ds:schemaRef ds:uri="629d7dba-1e27-4227-9e04-fbc3253e6ddb"/>
  </ds:schemaRefs>
</ds:datastoreItem>
</file>

<file path=customXml/itemProps3.xml><?xml version="1.0" encoding="utf-8"?>
<ds:datastoreItem xmlns:ds="http://schemas.openxmlformats.org/officeDocument/2006/customXml" ds:itemID="{43BA7C6E-A032-4014-8822-083F98E3CF5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8C96919-53DC-48FA-9CD3-480DF96A4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2051</TotalTime>
  <Pages>22</Pages>
  <Words>2280</Words>
  <Characters>12998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Proposal to Tesco</vt:lpstr>
    </vt:vector>
  </TitlesOfParts>
  <Company>Robert Bosch Engineering &amp; Business Solutions Ltd</Company>
  <LinksUpToDate>false</LinksUpToDate>
  <CharactersWithSpaces>15248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 to Tesco</dc:title>
  <dc:creator>SaiRadhakrishna.Patnam@in.bosch.com</dc:creator>
  <cp:lastModifiedBy>Priya Francis (SX/ETL3)</cp:lastModifiedBy>
  <cp:revision>1086</cp:revision>
  <cp:lastPrinted>2016-12-23T11:22:00Z</cp:lastPrinted>
  <dcterms:created xsi:type="dcterms:W3CDTF">2023-10-16T09:00:00Z</dcterms:created>
  <dcterms:modified xsi:type="dcterms:W3CDTF">2024-04-30T11:47:00Z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0x010100CD0B8D51CD26764C9EDC9999EE11F102</vt:lpwstr>
  </property>
  <property fmtid="{D5CDD505-2E9C-101B-9397-08002B2CF9AE}" pid="3" name="_DocHome">
    <vt:i4>-522975566</vt:i4>
  </property>
</Properties>
</file>