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06" w:rsidRPr="002D4006" w:rsidRDefault="002D4006" w:rsidP="002D4006">
      <w:pPr>
        <w:pStyle w:val="Title"/>
        <w:jc w:val="center"/>
        <w:rPr>
          <w:sz w:val="96"/>
        </w:rPr>
      </w:pPr>
      <w:r w:rsidRPr="002D4006">
        <w:rPr>
          <w:sz w:val="96"/>
        </w:rPr>
        <w:t>Supermarket</w:t>
      </w:r>
    </w:p>
    <w:p w:rsidR="002D4006" w:rsidRPr="002D4006" w:rsidRDefault="002D4006" w:rsidP="002D4006">
      <w:pPr>
        <w:jc w:val="center"/>
        <w:rPr>
          <w:rStyle w:val="SubtleReference"/>
          <w:sz w:val="32"/>
        </w:rPr>
      </w:pPr>
      <w:r w:rsidRPr="002D4006">
        <w:rPr>
          <w:rStyle w:val="SubtleReference"/>
          <w:sz w:val="32"/>
        </w:rPr>
        <w:t>TelerikAcademy teamwork project for Databases course.</w:t>
      </w:r>
    </w:p>
    <w:p w:rsidR="002D4006" w:rsidRDefault="002D4006" w:rsidP="002D4006">
      <w:pPr>
        <w:rPr>
          <w:rStyle w:val="SubtleReference"/>
        </w:rPr>
      </w:pPr>
    </w:p>
    <w:p w:rsidR="002D4006" w:rsidRDefault="002D4006" w:rsidP="002D4006">
      <w:pPr>
        <w:pStyle w:val="IntenseQuote"/>
        <w:rPr>
          <w:rStyle w:val="SubtleReference"/>
          <w:sz w:val="28"/>
        </w:rPr>
      </w:pPr>
      <w:r w:rsidRPr="002D4006">
        <w:rPr>
          <w:rStyle w:val="SubtleReference"/>
          <w:sz w:val="28"/>
        </w:rPr>
        <w:t>Project-Members:</w:t>
      </w:r>
    </w:p>
    <w:p w:rsidR="002D4006" w:rsidRPr="00D336CA" w:rsidRDefault="002D4006" w:rsidP="00D336CA">
      <w:pPr>
        <w:pStyle w:val="Subtitle"/>
        <w:jc w:val="center"/>
        <w:rPr>
          <w:color w:val="0D0D0D" w:themeColor="text1" w:themeTint="F2"/>
          <w:sz w:val="32"/>
          <w:u w:val="single"/>
        </w:rPr>
      </w:pPr>
      <w:r w:rsidRPr="00D336CA">
        <w:rPr>
          <w:color w:val="0D0D0D" w:themeColor="text1" w:themeTint="F2"/>
          <w:sz w:val="32"/>
          <w:u w:val="single"/>
        </w:rPr>
        <w:t>Team “Manhattan” &amp; Team “Espresso Martini”</w:t>
      </w:r>
    </w:p>
    <w:p w:rsidR="00D336CA" w:rsidRPr="00D336CA" w:rsidRDefault="00D336CA" w:rsidP="00D336CA"/>
    <w:p w:rsidR="002D4006" w:rsidRPr="00D336CA" w:rsidRDefault="002D4006" w:rsidP="002D4006">
      <w:pPr>
        <w:jc w:val="center"/>
        <w:rPr>
          <w:rStyle w:val="SubtleReference"/>
          <w:sz w:val="32"/>
        </w:rPr>
      </w:pPr>
      <w:r w:rsidRPr="00D336CA">
        <w:rPr>
          <w:rStyle w:val="SubtleReference"/>
          <w:sz w:val="32"/>
        </w:rPr>
        <w:t>Martin Spasov</w:t>
      </w:r>
    </w:p>
    <w:p w:rsidR="002D4006" w:rsidRPr="00D336CA" w:rsidRDefault="002D4006" w:rsidP="002D4006">
      <w:pPr>
        <w:jc w:val="center"/>
        <w:rPr>
          <w:rStyle w:val="SubtleReference"/>
          <w:sz w:val="32"/>
        </w:rPr>
      </w:pPr>
      <w:r w:rsidRPr="00D336CA">
        <w:rPr>
          <w:rStyle w:val="SubtleReference"/>
          <w:sz w:val="32"/>
        </w:rPr>
        <w:t>Plamen Yovchev</w:t>
      </w:r>
    </w:p>
    <w:p w:rsidR="002D4006" w:rsidRPr="00D336CA" w:rsidRDefault="002D4006" w:rsidP="002D4006">
      <w:pPr>
        <w:jc w:val="center"/>
        <w:rPr>
          <w:rStyle w:val="SubtleReference"/>
          <w:sz w:val="32"/>
        </w:rPr>
      </w:pPr>
      <w:r w:rsidRPr="00D336CA">
        <w:rPr>
          <w:rStyle w:val="SubtleReference"/>
          <w:sz w:val="32"/>
        </w:rPr>
        <w:t>Oleg Neofitov</w:t>
      </w:r>
      <w:bookmarkStart w:id="0" w:name="_GoBack"/>
      <w:bookmarkEnd w:id="0"/>
    </w:p>
    <w:p w:rsidR="002D4006" w:rsidRPr="00D336CA" w:rsidRDefault="002D4006" w:rsidP="002D4006">
      <w:pPr>
        <w:jc w:val="center"/>
        <w:rPr>
          <w:rStyle w:val="SubtleReference"/>
          <w:sz w:val="32"/>
        </w:rPr>
      </w:pPr>
      <w:r w:rsidRPr="00D336CA">
        <w:rPr>
          <w:rStyle w:val="SubtleReference"/>
          <w:sz w:val="32"/>
        </w:rPr>
        <w:t>Sevgin Hashimov</w:t>
      </w:r>
    </w:p>
    <w:p w:rsidR="002D4006" w:rsidRPr="00D336CA" w:rsidRDefault="002D4006" w:rsidP="002D4006">
      <w:pPr>
        <w:jc w:val="center"/>
        <w:rPr>
          <w:rStyle w:val="SubtleReference"/>
          <w:sz w:val="32"/>
        </w:rPr>
      </w:pPr>
      <w:r w:rsidRPr="00D336CA">
        <w:rPr>
          <w:rStyle w:val="SubtleReference"/>
          <w:sz w:val="32"/>
        </w:rPr>
        <w:t>Ivan Petrov</w:t>
      </w:r>
    </w:p>
    <w:sectPr w:rsidR="002D4006" w:rsidRPr="00D3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5B5A"/>
    <w:multiLevelType w:val="hybridMultilevel"/>
    <w:tmpl w:val="87FE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6E"/>
    <w:rsid w:val="002D4006"/>
    <w:rsid w:val="005C516E"/>
    <w:rsid w:val="00D336CA"/>
    <w:rsid w:val="00F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12A79-1692-4D7C-85E0-E16631FC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2D4006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06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00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Sevgin</dc:creator>
  <cp:keywords/>
  <dc:description/>
  <cp:lastModifiedBy>Sevgin</cp:lastModifiedBy>
  <cp:revision>2</cp:revision>
  <dcterms:created xsi:type="dcterms:W3CDTF">2013-07-26T21:36:00Z</dcterms:created>
  <dcterms:modified xsi:type="dcterms:W3CDTF">2013-07-26T21:47:00Z</dcterms:modified>
</cp:coreProperties>
</file>