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63F27" w14:textId="77777777" w:rsidR="007540C7" w:rsidRDefault="00000000">
      <w:pPr>
        <w:pStyle w:val="Title"/>
      </w:pPr>
      <w:r>
        <w:t>Ideation Phase</w:t>
      </w:r>
    </w:p>
    <w:p w14:paraId="72C1B214" w14:textId="77777777" w:rsidR="007540C7" w:rsidRDefault="00000000">
      <w:pPr>
        <w:pStyle w:val="Heading1"/>
      </w:pPr>
      <w:r>
        <w:t>Define the Problem Statements</w:t>
      </w:r>
    </w:p>
    <w:p w14:paraId="0BD98D39" w14:textId="483E2062" w:rsidR="007540C7" w:rsidRDefault="00000000">
      <w:r>
        <w:t xml:space="preserve">Date: </w:t>
      </w:r>
      <w:r w:rsidR="00995D03">
        <w:t>19</w:t>
      </w:r>
      <w:r>
        <w:t xml:space="preserve"> </w:t>
      </w:r>
      <w:r w:rsidR="00995D03">
        <w:t>May</w:t>
      </w:r>
      <w:r>
        <w:t xml:space="preserve"> 2025</w:t>
      </w:r>
    </w:p>
    <w:p w14:paraId="340B832C" w14:textId="77777777" w:rsidR="007540C7" w:rsidRDefault="00000000">
      <w:r>
        <w:t>Team ID:</w:t>
      </w:r>
    </w:p>
    <w:p w14:paraId="38B4030E" w14:textId="77777777" w:rsidR="007540C7" w:rsidRDefault="00000000">
      <w:r>
        <w:t>Project Name: Video Conferencing App</w:t>
      </w:r>
    </w:p>
    <w:p w14:paraId="6CE60248" w14:textId="77777777" w:rsidR="007540C7" w:rsidRDefault="00000000">
      <w:r>
        <w:t>Maximum Marks: 2 Marks</w:t>
      </w:r>
    </w:p>
    <w:p w14:paraId="4EF267F6" w14:textId="77777777" w:rsidR="007540C7" w:rsidRDefault="007540C7"/>
    <w:p w14:paraId="448B201C" w14:textId="77777777" w:rsidR="007540C7" w:rsidRDefault="00000000">
      <w:pPr>
        <w:pStyle w:val="Heading2"/>
      </w:pPr>
      <w:r>
        <w:t>Customer Problem Statement Template:</w:t>
      </w:r>
    </w:p>
    <w:p w14:paraId="285BA08C" w14:textId="77777777" w:rsidR="007540C7" w:rsidRDefault="00000000">
      <w:r>
        <w:t>To define the core problems users face while conducting video calls or meetings online, and use those insights to guide the development of the Video Conferencing App.</w:t>
      </w:r>
    </w:p>
    <w:p w14:paraId="5E2AF48C" w14:textId="77777777" w:rsidR="007540C7" w:rsidRDefault="00000000">
      <w:r>
        <w:t>Reference: https://miro.com/templates/customer-problem-statement/</w:t>
      </w:r>
    </w:p>
    <w:p w14:paraId="30F488F6" w14:textId="77777777" w:rsidR="007540C7" w:rsidRDefault="007540C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  <w:gridCol w:w="1582"/>
      </w:tblGrid>
      <w:tr w:rsidR="007540C7" w14:paraId="7406E566" w14:textId="77777777">
        <w:tc>
          <w:tcPr>
            <w:tcW w:w="1440" w:type="dxa"/>
          </w:tcPr>
          <w:p w14:paraId="303700A3" w14:textId="77777777" w:rsidR="007540C7" w:rsidRDefault="00000000">
            <w:r>
              <w:t>Problem Statement (PS)</w:t>
            </w:r>
          </w:p>
        </w:tc>
        <w:tc>
          <w:tcPr>
            <w:tcW w:w="1440" w:type="dxa"/>
          </w:tcPr>
          <w:p w14:paraId="49203AB1" w14:textId="77777777" w:rsidR="007540C7" w:rsidRDefault="00000000">
            <w:r>
              <w:t>I am (Customer)</w:t>
            </w:r>
          </w:p>
        </w:tc>
        <w:tc>
          <w:tcPr>
            <w:tcW w:w="1440" w:type="dxa"/>
          </w:tcPr>
          <w:p w14:paraId="74786B18" w14:textId="77777777" w:rsidR="007540C7" w:rsidRDefault="00000000">
            <w:r>
              <w:t>I’m trying to</w:t>
            </w:r>
          </w:p>
        </w:tc>
        <w:tc>
          <w:tcPr>
            <w:tcW w:w="1440" w:type="dxa"/>
          </w:tcPr>
          <w:p w14:paraId="4AB16CE8" w14:textId="77777777" w:rsidR="007540C7" w:rsidRDefault="00000000">
            <w:r>
              <w:t>But</w:t>
            </w:r>
          </w:p>
        </w:tc>
        <w:tc>
          <w:tcPr>
            <w:tcW w:w="1440" w:type="dxa"/>
          </w:tcPr>
          <w:p w14:paraId="13ABDD6C" w14:textId="77777777" w:rsidR="007540C7" w:rsidRDefault="00000000">
            <w:r>
              <w:t>Because</w:t>
            </w:r>
          </w:p>
        </w:tc>
        <w:tc>
          <w:tcPr>
            <w:tcW w:w="1440" w:type="dxa"/>
          </w:tcPr>
          <w:p w14:paraId="435A233E" w14:textId="77777777" w:rsidR="007540C7" w:rsidRDefault="00000000">
            <w:r>
              <w:t>Which makes me feel</w:t>
            </w:r>
          </w:p>
        </w:tc>
      </w:tr>
      <w:tr w:rsidR="007540C7" w14:paraId="59E662CE" w14:textId="77777777">
        <w:tc>
          <w:tcPr>
            <w:tcW w:w="1440" w:type="dxa"/>
          </w:tcPr>
          <w:p w14:paraId="479B7F21" w14:textId="77777777" w:rsidR="007540C7" w:rsidRDefault="00000000">
            <w:r>
              <w:t>PS-1</w:t>
            </w:r>
          </w:p>
        </w:tc>
        <w:tc>
          <w:tcPr>
            <w:tcW w:w="1440" w:type="dxa"/>
          </w:tcPr>
          <w:p w14:paraId="3368DF3E" w14:textId="77777777" w:rsidR="007540C7" w:rsidRDefault="00000000">
            <w:r>
              <w:t>remote employee</w:t>
            </w:r>
          </w:p>
        </w:tc>
        <w:tc>
          <w:tcPr>
            <w:tcW w:w="1440" w:type="dxa"/>
          </w:tcPr>
          <w:p w14:paraId="59492796" w14:textId="77777777" w:rsidR="007540C7" w:rsidRDefault="00000000">
            <w:r>
              <w:t>attend team video calls without installing software</w:t>
            </w:r>
          </w:p>
        </w:tc>
        <w:tc>
          <w:tcPr>
            <w:tcW w:w="1440" w:type="dxa"/>
          </w:tcPr>
          <w:p w14:paraId="66808C11" w14:textId="77777777" w:rsidR="007540C7" w:rsidRDefault="00000000">
            <w:r>
              <w:t>most platforms need sign-in or app download</w:t>
            </w:r>
          </w:p>
        </w:tc>
        <w:tc>
          <w:tcPr>
            <w:tcW w:w="1440" w:type="dxa"/>
          </w:tcPr>
          <w:p w14:paraId="6C8A5B90" w14:textId="77777777" w:rsidR="007540C7" w:rsidRDefault="00000000">
            <w:r>
              <w:t>my organization blocks external apps</w:t>
            </w:r>
          </w:p>
        </w:tc>
        <w:tc>
          <w:tcPr>
            <w:tcW w:w="1440" w:type="dxa"/>
          </w:tcPr>
          <w:p w14:paraId="12E79907" w14:textId="77777777" w:rsidR="007540C7" w:rsidRDefault="00000000">
            <w:r>
              <w:t>excluded and unproductive</w:t>
            </w:r>
          </w:p>
        </w:tc>
      </w:tr>
      <w:tr w:rsidR="007540C7" w14:paraId="1776D30A" w14:textId="77777777">
        <w:tc>
          <w:tcPr>
            <w:tcW w:w="1440" w:type="dxa"/>
          </w:tcPr>
          <w:p w14:paraId="76695AB0" w14:textId="77777777" w:rsidR="007540C7" w:rsidRDefault="00000000">
            <w:r>
              <w:t>PS-2</w:t>
            </w:r>
          </w:p>
        </w:tc>
        <w:tc>
          <w:tcPr>
            <w:tcW w:w="1440" w:type="dxa"/>
          </w:tcPr>
          <w:p w14:paraId="42C91AAF" w14:textId="77777777" w:rsidR="007540C7" w:rsidRDefault="00000000">
            <w:r>
              <w:t>online educator</w:t>
            </w:r>
          </w:p>
        </w:tc>
        <w:tc>
          <w:tcPr>
            <w:tcW w:w="1440" w:type="dxa"/>
          </w:tcPr>
          <w:p w14:paraId="38117215" w14:textId="77777777" w:rsidR="007540C7" w:rsidRDefault="00000000">
            <w:r>
              <w:t>deliver classes smoothly to students</w:t>
            </w:r>
          </w:p>
        </w:tc>
        <w:tc>
          <w:tcPr>
            <w:tcW w:w="1440" w:type="dxa"/>
          </w:tcPr>
          <w:p w14:paraId="1052668D" w14:textId="77777777" w:rsidR="007540C7" w:rsidRDefault="00000000">
            <w:r>
              <w:t>video/audio often lags or drops</w:t>
            </w:r>
          </w:p>
        </w:tc>
        <w:tc>
          <w:tcPr>
            <w:tcW w:w="1440" w:type="dxa"/>
          </w:tcPr>
          <w:p w14:paraId="4434D74F" w14:textId="77777777" w:rsidR="007540C7" w:rsidRDefault="00000000">
            <w:r>
              <w:t>platforms don't support P2P optimization</w:t>
            </w:r>
          </w:p>
        </w:tc>
        <w:tc>
          <w:tcPr>
            <w:tcW w:w="1440" w:type="dxa"/>
          </w:tcPr>
          <w:p w14:paraId="3A34D25B" w14:textId="77777777" w:rsidR="007540C7" w:rsidRDefault="00000000">
            <w:r>
              <w:t>frustrated and ineffective</w:t>
            </w:r>
          </w:p>
        </w:tc>
      </w:tr>
      <w:tr w:rsidR="007540C7" w14:paraId="36FAE5D1" w14:textId="77777777">
        <w:tc>
          <w:tcPr>
            <w:tcW w:w="1440" w:type="dxa"/>
          </w:tcPr>
          <w:p w14:paraId="448AE247" w14:textId="77777777" w:rsidR="007540C7" w:rsidRDefault="00000000">
            <w:r>
              <w:t>PS-3</w:t>
            </w:r>
          </w:p>
        </w:tc>
        <w:tc>
          <w:tcPr>
            <w:tcW w:w="1440" w:type="dxa"/>
          </w:tcPr>
          <w:p w14:paraId="1F1787C0" w14:textId="77777777" w:rsidR="007540C7" w:rsidRDefault="00000000">
            <w:r>
              <w:t>startup founder</w:t>
            </w:r>
          </w:p>
        </w:tc>
        <w:tc>
          <w:tcPr>
            <w:tcW w:w="1440" w:type="dxa"/>
          </w:tcPr>
          <w:p w14:paraId="64BF8EF0" w14:textId="77777777" w:rsidR="007540C7" w:rsidRDefault="00000000">
            <w:r>
              <w:t>host private investor calls securely</w:t>
            </w:r>
          </w:p>
        </w:tc>
        <w:tc>
          <w:tcPr>
            <w:tcW w:w="1440" w:type="dxa"/>
          </w:tcPr>
          <w:p w14:paraId="23DB8440" w14:textId="77777777" w:rsidR="007540C7" w:rsidRDefault="00000000">
            <w:r>
              <w:t>free tools log and store call data</w:t>
            </w:r>
          </w:p>
        </w:tc>
        <w:tc>
          <w:tcPr>
            <w:tcW w:w="1440" w:type="dxa"/>
          </w:tcPr>
          <w:p w14:paraId="376D56C7" w14:textId="77777777" w:rsidR="007540C7" w:rsidRDefault="00000000">
            <w:r>
              <w:t>we handle sensitive information</w:t>
            </w:r>
          </w:p>
        </w:tc>
        <w:tc>
          <w:tcPr>
            <w:tcW w:w="1440" w:type="dxa"/>
          </w:tcPr>
          <w:p w14:paraId="78A6EDBA" w14:textId="77777777" w:rsidR="007540C7" w:rsidRDefault="00000000">
            <w:r>
              <w:t>worried about confidentiality</w:t>
            </w:r>
          </w:p>
        </w:tc>
      </w:tr>
      <w:tr w:rsidR="007540C7" w14:paraId="2FF7617E" w14:textId="77777777">
        <w:tc>
          <w:tcPr>
            <w:tcW w:w="1440" w:type="dxa"/>
          </w:tcPr>
          <w:p w14:paraId="524F5678" w14:textId="77777777" w:rsidR="007540C7" w:rsidRDefault="00000000">
            <w:r>
              <w:t>PS-4</w:t>
            </w:r>
          </w:p>
        </w:tc>
        <w:tc>
          <w:tcPr>
            <w:tcW w:w="1440" w:type="dxa"/>
          </w:tcPr>
          <w:p w14:paraId="48B527BD" w14:textId="77777777" w:rsidR="007540C7" w:rsidRDefault="00000000">
            <w:r>
              <w:t>freelancer</w:t>
            </w:r>
          </w:p>
        </w:tc>
        <w:tc>
          <w:tcPr>
            <w:tcW w:w="1440" w:type="dxa"/>
          </w:tcPr>
          <w:p w14:paraId="68C257F2" w14:textId="77777777" w:rsidR="007540C7" w:rsidRDefault="00000000">
            <w:r>
              <w:t>jump into calls quickly with clients</w:t>
            </w:r>
          </w:p>
        </w:tc>
        <w:tc>
          <w:tcPr>
            <w:tcW w:w="1440" w:type="dxa"/>
          </w:tcPr>
          <w:p w14:paraId="02B4DA66" w14:textId="77777777" w:rsidR="007540C7" w:rsidRDefault="00000000">
            <w:r>
              <w:t>platforms require complex setups or accounts</w:t>
            </w:r>
          </w:p>
        </w:tc>
        <w:tc>
          <w:tcPr>
            <w:tcW w:w="1440" w:type="dxa"/>
          </w:tcPr>
          <w:p w14:paraId="6F2B3BB7" w14:textId="77777777" w:rsidR="007540C7" w:rsidRDefault="00000000">
            <w:r>
              <w:t>clients are non-technical</w:t>
            </w:r>
          </w:p>
        </w:tc>
        <w:tc>
          <w:tcPr>
            <w:tcW w:w="1440" w:type="dxa"/>
          </w:tcPr>
          <w:p w14:paraId="689ED251" w14:textId="77777777" w:rsidR="007540C7" w:rsidRDefault="00000000">
            <w:r>
              <w:t>losing opportunities</w:t>
            </w:r>
          </w:p>
        </w:tc>
      </w:tr>
    </w:tbl>
    <w:p w14:paraId="4063E01C" w14:textId="77777777" w:rsidR="007540C7" w:rsidRDefault="007540C7"/>
    <w:p w14:paraId="52997AFF" w14:textId="77777777" w:rsidR="007540C7" w:rsidRDefault="00000000">
      <w:r>
        <w:t>Below is a visual representation of the Customer Problem Statement framework:</w:t>
      </w:r>
    </w:p>
    <w:p w14:paraId="651066E5" w14:textId="77777777" w:rsidR="007540C7" w:rsidRDefault="00000000">
      <w:r>
        <w:rPr>
          <w:noProof/>
        </w:rPr>
        <w:lastRenderedPageBreak/>
        <w:drawing>
          <wp:inline distT="0" distB="0" distL="0" distR="0" wp14:anchorId="3DA56D12" wp14:editId="0E56236F">
            <wp:extent cx="5029200" cy="2551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_Video_Conf_Interaction_Diagr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4C5D" w14:textId="77777777" w:rsidR="007540C7" w:rsidRDefault="007540C7"/>
    <w:p w14:paraId="0DA65837" w14:textId="77777777" w:rsidR="007540C7" w:rsidRDefault="00000000">
      <w:r>
        <w:t>Customer Problem Statement Template Reference:</w:t>
      </w:r>
    </w:p>
    <w:p w14:paraId="4192F3F2" w14:textId="77777777" w:rsidR="007540C7" w:rsidRDefault="00000000">
      <w:r>
        <w:rPr>
          <w:noProof/>
        </w:rPr>
        <w:drawing>
          <wp:inline distT="0" distB="0" distL="0" distR="0" wp14:anchorId="199A0F46" wp14:editId="4648C1E0">
            <wp:extent cx="50292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D_digital_graphic_titled_&quot;Customer_Problem_Sta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C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38216196">
    <w:abstractNumId w:val="8"/>
  </w:num>
  <w:num w:numId="2" w16cid:durableId="1722510123">
    <w:abstractNumId w:val="6"/>
  </w:num>
  <w:num w:numId="3" w16cid:durableId="320475131">
    <w:abstractNumId w:val="5"/>
  </w:num>
  <w:num w:numId="4" w16cid:durableId="2023042346">
    <w:abstractNumId w:val="4"/>
  </w:num>
  <w:num w:numId="5" w16cid:durableId="1628468954">
    <w:abstractNumId w:val="7"/>
  </w:num>
  <w:num w:numId="6" w16cid:durableId="1884904741">
    <w:abstractNumId w:val="3"/>
  </w:num>
  <w:num w:numId="7" w16cid:durableId="1924995407">
    <w:abstractNumId w:val="2"/>
  </w:num>
  <w:num w:numId="8" w16cid:durableId="1159465688">
    <w:abstractNumId w:val="1"/>
  </w:num>
  <w:num w:numId="9" w16cid:durableId="1901593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540C7"/>
    <w:rsid w:val="00995D03"/>
    <w:rsid w:val="00AA1D8D"/>
    <w:rsid w:val="00B47730"/>
    <w:rsid w:val="00CB0664"/>
    <w:rsid w:val="00D70D8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E7DA93"/>
  <w14:defaultImageDpi w14:val="300"/>
  <w15:docId w15:val="{2B4AA8F5-9A16-4EBF-9DCE-44170BD82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Teja Sridhara</cp:lastModifiedBy>
  <cp:revision>2</cp:revision>
  <dcterms:created xsi:type="dcterms:W3CDTF">2013-12-23T23:15:00Z</dcterms:created>
  <dcterms:modified xsi:type="dcterms:W3CDTF">2025-07-14T08:02:00Z</dcterms:modified>
  <cp:category/>
</cp:coreProperties>
</file>