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A8164D" w14:textId="77777777" w:rsidR="00B02FED" w:rsidRDefault="00000000">
      <w:pPr>
        <w:pStyle w:val="Title"/>
      </w:pPr>
      <w:r>
        <w:t>Project Testing Phase</w:t>
      </w:r>
    </w:p>
    <w:p w14:paraId="386C59DF" w14:textId="77777777" w:rsidR="00B02FED" w:rsidRDefault="00000000">
      <w:pPr>
        <w:pStyle w:val="Heading1"/>
      </w:pPr>
      <w:r>
        <w:t>Test Plan Document – Video Conferencing App</w:t>
      </w:r>
    </w:p>
    <w:p w14:paraId="2FC087F2" w14:textId="16750ECC" w:rsidR="00B02FED" w:rsidRDefault="00000000">
      <w:r>
        <w:t>Date: 26-0</w:t>
      </w:r>
      <w:r w:rsidR="00FE40AD">
        <w:t>6</w:t>
      </w:r>
      <w:r>
        <w:t>-2025</w:t>
      </w:r>
    </w:p>
    <w:p w14:paraId="082C10C8" w14:textId="77777777" w:rsidR="00B02FED" w:rsidRDefault="00000000">
      <w:r>
        <w:t>Team ID:</w:t>
      </w:r>
    </w:p>
    <w:p w14:paraId="1D8C6F2C" w14:textId="77777777" w:rsidR="00B02FED" w:rsidRDefault="00000000">
      <w:r>
        <w:t>Project Name: Video Conferencing App</w:t>
      </w:r>
    </w:p>
    <w:p w14:paraId="2F91AC66" w14:textId="77777777" w:rsidR="00B02FED" w:rsidRDefault="00000000">
      <w:r>
        <w:t>Maximum Marks:</w:t>
      </w:r>
    </w:p>
    <w:p w14:paraId="028F8E7D" w14:textId="77777777" w:rsidR="00B02FED" w:rsidRDefault="00B02FED"/>
    <w:p w14:paraId="585A052F" w14:textId="77777777" w:rsidR="00B02FED" w:rsidRDefault="00000000">
      <w:pPr>
        <w:pStyle w:val="Heading2"/>
      </w:pPr>
      <w:r>
        <w:t>1. Objective</w:t>
      </w:r>
    </w:p>
    <w:p w14:paraId="1085C9A0" w14:textId="77777777" w:rsidR="00B02FED" w:rsidRDefault="00000000">
      <w:r>
        <w:t>The objective of this test plan is to validate that the core functionality of the Video Conferencing App works as expected. The goal is to ensure stability, usability, and reliability of all main features including room management, peer-to-peer communication, screen sharing, chat, and recording.</w:t>
      </w:r>
    </w:p>
    <w:p w14:paraId="7794B8AB" w14:textId="77777777" w:rsidR="00B02FED" w:rsidRDefault="00000000">
      <w:pPr>
        <w:pStyle w:val="Heading2"/>
      </w:pPr>
      <w:r>
        <w:t>2. Scope</w:t>
      </w:r>
    </w:p>
    <w:p w14:paraId="1F7D6525" w14:textId="77777777" w:rsidR="00B02FED" w:rsidRDefault="00000000">
      <w:pPr>
        <w:pStyle w:val="ListBullet"/>
      </w:pPr>
      <w:r>
        <w:t>- Room creation and joining with unique URLs</w:t>
      </w:r>
    </w:p>
    <w:p w14:paraId="289DFB02" w14:textId="77777777" w:rsidR="00B02FED" w:rsidRDefault="00000000">
      <w:pPr>
        <w:pStyle w:val="ListBullet"/>
      </w:pPr>
      <w:r>
        <w:t>- Peer-to-peer video and audio communication</w:t>
      </w:r>
    </w:p>
    <w:p w14:paraId="4FB348E7" w14:textId="77777777" w:rsidR="00B02FED" w:rsidRDefault="00000000">
      <w:pPr>
        <w:pStyle w:val="ListBullet"/>
      </w:pPr>
      <w:r>
        <w:t>- Chat messaging within the video room</w:t>
      </w:r>
    </w:p>
    <w:p w14:paraId="2C00A335" w14:textId="77777777" w:rsidR="00B02FED" w:rsidRDefault="00000000">
      <w:pPr>
        <w:pStyle w:val="ListBullet"/>
      </w:pPr>
      <w:r>
        <w:t>- Screen sharing between participants</w:t>
      </w:r>
    </w:p>
    <w:p w14:paraId="2F81E133" w14:textId="77777777" w:rsidR="00B02FED" w:rsidRDefault="00000000">
      <w:pPr>
        <w:pStyle w:val="ListBullet"/>
      </w:pPr>
      <w:r>
        <w:t>- Session recording and download</w:t>
      </w:r>
    </w:p>
    <w:p w14:paraId="24A93D2B" w14:textId="77777777" w:rsidR="00B02FED" w:rsidRDefault="00000000">
      <w:pPr>
        <w:pStyle w:val="ListBullet"/>
      </w:pPr>
      <w:r>
        <w:t>- User interface interactions and responsiveness</w:t>
      </w:r>
    </w:p>
    <w:p w14:paraId="0B9C53B8" w14:textId="77777777" w:rsidR="00B02FED" w:rsidRDefault="00000000">
      <w:pPr>
        <w:pStyle w:val="Heading2"/>
      </w:pPr>
      <w:r>
        <w:t>3. Testing Environment</w:t>
      </w:r>
    </w:p>
    <w:p w14:paraId="07447D0F" w14:textId="77777777" w:rsidR="00B02FED" w:rsidRDefault="00000000">
      <w:r>
        <w:t>Frontend: HTML, CSS, JavaScript (Vanilla JS / Optional React)</w:t>
      </w:r>
    </w:p>
    <w:p w14:paraId="697E594D" w14:textId="77777777" w:rsidR="00B02FED" w:rsidRDefault="00000000">
      <w:r>
        <w:t>Backend: Node.js, Express.js</w:t>
      </w:r>
    </w:p>
    <w:p w14:paraId="2F34C94C" w14:textId="77777777" w:rsidR="00B02FED" w:rsidRDefault="00000000">
      <w:r>
        <w:t>Libraries: PeerJS, Socket.IO, WebRTC</w:t>
      </w:r>
    </w:p>
    <w:p w14:paraId="171B38C9" w14:textId="77777777" w:rsidR="00B02FED" w:rsidRDefault="00000000">
      <w:r>
        <w:t>Browsers: Google Chrome, Mozilla Firefox, Microsoft Edge (latest versions)</w:t>
      </w:r>
    </w:p>
    <w:p w14:paraId="0A5E3823" w14:textId="77777777" w:rsidR="00B02FED" w:rsidRDefault="00000000">
      <w:r>
        <w:t>Operating Systems: Windows 10/11, macOS Monterey+, Ubuntu 22.04+</w:t>
      </w:r>
    </w:p>
    <w:p w14:paraId="5B9C4445" w14:textId="77777777" w:rsidR="00B02FED" w:rsidRDefault="00000000">
      <w:pPr>
        <w:pStyle w:val="Heading2"/>
      </w:pPr>
      <w:r>
        <w:t>4. Types of Testing to be Performed</w:t>
      </w:r>
    </w:p>
    <w:p w14:paraId="14F3F5B1" w14:textId="77777777" w:rsidR="00B02FED" w:rsidRDefault="00000000">
      <w:pPr>
        <w:pStyle w:val="ListBullet"/>
      </w:pPr>
      <w:r>
        <w:t>- Functional Testing</w:t>
      </w:r>
    </w:p>
    <w:p w14:paraId="6E254CFB" w14:textId="77777777" w:rsidR="00B02FED" w:rsidRDefault="00000000">
      <w:pPr>
        <w:pStyle w:val="ListBullet"/>
      </w:pPr>
      <w:r>
        <w:t>- UI/UX Testing</w:t>
      </w:r>
    </w:p>
    <w:p w14:paraId="2807368A" w14:textId="77777777" w:rsidR="00B02FED" w:rsidRDefault="00000000">
      <w:pPr>
        <w:pStyle w:val="ListBullet"/>
      </w:pPr>
      <w:r>
        <w:t>- Performance Testing (basic)</w:t>
      </w:r>
    </w:p>
    <w:p w14:paraId="37C421A0" w14:textId="77777777" w:rsidR="00B02FED" w:rsidRDefault="00000000">
      <w:pPr>
        <w:pStyle w:val="ListBullet"/>
      </w:pPr>
      <w:r>
        <w:t>- Compatibility Testing (browser-based)</w:t>
      </w:r>
    </w:p>
    <w:p w14:paraId="7A4ADAA0" w14:textId="77777777" w:rsidR="00B02FED" w:rsidRDefault="00000000">
      <w:pPr>
        <w:pStyle w:val="ListBullet"/>
      </w:pPr>
      <w:r>
        <w:lastRenderedPageBreak/>
        <w:t>- Regression Testing</w:t>
      </w:r>
    </w:p>
    <w:p w14:paraId="24B234B9" w14:textId="77777777" w:rsidR="00B02FED" w:rsidRDefault="00000000">
      <w:pPr>
        <w:pStyle w:val="ListBullet"/>
      </w:pPr>
      <w:r>
        <w:t>- User Acceptance Testing</w:t>
      </w:r>
    </w:p>
    <w:p w14:paraId="639D55C7" w14:textId="77777777" w:rsidR="00B02FED" w:rsidRDefault="00000000">
      <w:pPr>
        <w:pStyle w:val="Heading2"/>
      </w:pPr>
      <w:r>
        <w:t>5. Roles and Responsibilities</w:t>
      </w:r>
    </w:p>
    <w:p w14:paraId="25F09274" w14:textId="77777777" w:rsidR="00B02FED" w:rsidRDefault="00000000">
      <w:r>
        <w:t>Tester: Executes test cases, logs bugs, and provides feedback.</w:t>
      </w:r>
    </w:p>
    <w:p w14:paraId="192F39D8" w14:textId="77777777" w:rsidR="00B02FED" w:rsidRDefault="00000000">
      <w:r>
        <w:t>Developer: Fixes defects and provides build updates.</w:t>
      </w:r>
    </w:p>
    <w:p w14:paraId="43CAD4CE" w14:textId="77777777" w:rsidR="00B02FED" w:rsidRDefault="00000000">
      <w:r>
        <w:t>Project Manager: Reviews progress and approves sign-off.</w:t>
      </w:r>
    </w:p>
    <w:p w14:paraId="5752CBA9" w14:textId="77777777" w:rsidR="00B02FED" w:rsidRDefault="00000000">
      <w:pPr>
        <w:pStyle w:val="Heading2"/>
      </w:pPr>
      <w:r>
        <w:t>6. Test Cases</w:t>
      </w:r>
    </w:p>
    <w:tbl>
      <w:tblPr>
        <w:tblStyle w:val="TableGrid"/>
        <w:tblW w:w="0" w:type="auto"/>
        <w:tblLook w:val="04A0" w:firstRow="1" w:lastRow="0" w:firstColumn="1" w:lastColumn="0" w:noHBand="0" w:noVBand="1"/>
      </w:tblPr>
      <w:tblGrid>
        <w:gridCol w:w="1440"/>
        <w:gridCol w:w="1440"/>
        <w:gridCol w:w="1440"/>
        <w:gridCol w:w="1573"/>
        <w:gridCol w:w="1440"/>
        <w:gridCol w:w="1440"/>
      </w:tblGrid>
      <w:tr w:rsidR="00B02FED" w14:paraId="3BB22338" w14:textId="77777777">
        <w:tc>
          <w:tcPr>
            <w:tcW w:w="1440" w:type="dxa"/>
          </w:tcPr>
          <w:p w14:paraId="1E5BF0A8" w14:textId="77777777" w:rsidR="00B02FED" w:rsidRDefault="00000000">
            <w:r>
              <w:t>Test Case ID</w:t>
            </w:r>
          </w:p>
        </w:tc>
        <w:tc>
          <w:tcPr>
            <w:tcW w:w="1440" w:type="dxa"/>
          </w:tcPr>
          <w:p w14:paraId="482C23D7" w14:textId="77777777" w:rsidR="00B02FED" w:rsidRDefault="00000000">
            <w:r>
              <w:t>Feature</w:t>
            </w:r>
          </w:p>
        </w:tc>
        <w:tc>
          <w:tcPr>
            <w:tcW w:w="1440" w:type="dxa"/>
          </w:tcPr>
          <w:p w14:paraId="6067BB88" w14:textId="77777777" w:rsidR="00B02FED" w:rsidRDefault="00000000">
            <w:r>
              <w:t>Test Steps</w:t>
            </w:r>
          </w:p>
        </w:tc>
        <w:tc>
          <w:tcPr>
            <w:tcW w:w="1440" w:type="dxa"/>
          </w:tcPr>
          <w:p w14:paraId="069234BD" w14:textId="77777777" w:rsidR="00B02FED" w:rsidRDefault="00000000">
            <w:r>
              <w:t>Expected Result</w:t>
            </w:r>
          </w:p>
        </w:tc>
        <w:tc>
          <w:tcPr>
            <w:tcW w:w="1440" w:type="dxa"/>
          </w:tcPr>
          <w:p w14:paraId="31FDF274" w14:textId="77777777" w:rsidR="00B02FED" w:rsidRDefault="00000000">
            <w:r>
              <w:t>Actual Result</w:t>
            </w:r>
          </w:p>
        </w:tc>
        <w:tc>
          <w:tcPr>
            <w:tcW w:w="1440" w:type="dxa"/>
          </w:tcPr>
          <w:p w14:paraId="764B2407" w14:textId="77777777" w:rsidR="00B02FED" w:rsidRDefault="00000000">
            <w:r>
              <w:t>Status</w:t>
            </w:r>
          </w:p>
        </w:tc>
      </w:tr>
      <w:tr w:rsidR="00B02FED" w14:paraId="5B2D1889" w14:textId="77777777">
        <w:tc>
          <w:tcPr>
            <w:tcW w:w="1440" w:type="dxa"/>
          </w:tcPr>
          <w:p w14:paraId="3BFDECCB" w14:textId="77777777" w:rsidR="00B02FED" w:rsidRDefault="00000000">
            <w:r>
              <w:t>TC-001</w:t>
            </w:r>
          </w:p>
        </w:tc>
        <w:tc>
          <w:tcPr>
            <w:tcW w:w="1440" w:type="dxa"/>
          </w:tcPr>
          <w:p w14:paraId="1771EC3C" w14:textId="77777777" w:rsidR="00B02FED" w:rsidRDefault="00000000">
            <w:r>
              <w:t>Create Room</w:t>
            </w:r>
          </w:p>
        </w:tc>
        <w:tc>
          <w:tcPr>
            <w:tcW w:w="1440" w:type="dxa"/>
          </w:tcPr>
          <w:p w14:paraId="08806E07" w14:textId="77777777" w:rsidR="00B02FED" w:rsidRDefault="00000000">
            <w:r>
              <w:t>Click 'Create Room'</w:t>
            </w:r>
          </w:p>
        </w:tc>
        <w:tc>
          <w:tcPr>
            <w:tcW w:w="1440" w:type="dxa"/>
          </w:tcPr>
          <w:p w14:paraId="4209A6CF" w14:textId="77777777" w:rsidR="00B02FED" w:rsidRDefault="00000000">
            <w:r>
              <w:t>New room with link is created</w:t>
            </w:r>
          </w:p>
        </w:tc>
        <w:tc>
          <w:tcPr>
            <w:tcW w:w="1440" w:type="dxa"/>
          </w:tcPr>
          <w:p w14:paraId="075129BF" w14:textId="77777777" w:rsidR="00B02FED" w:rsidRDefault="00B02FED"/>
        </w:tc>
        <w:tc>
          <w:tcPr>
            <w:tcW w:w="1440" w:type="dxa"/>
          </w:tcPr>
          <w:p w14:paraId="4FBB2FFF" w14:textId="77777777" w:rsidR="00B02FED" w:rsidRDefault="00B02FED"/>
        </w:tc>
      </w:tr>
      <w:tr w:rsidR="00B02FED" w14:paraId="1DD3C8CB" w14:textId="77777777">
        <w:tc>
          <w:tcPr>
            <w:tcW w:w="1440" w:type="dxa"/>
          </w:tcPr>
          <w:p w14:paraId="6C1323DF" w14:textId="77777777" w:rsidR="00B02FED" w:rsidRDefault="00000000">
            <w:r>
              <w:t>TC-002</w:t>
            </w:r>
          </w:p>
        </w:tc>
        <w:tc>
          <w:tcPr>
            <w:tcW w:w="1440" w:type="dxa"/>
          </w:tcPr>
          <w:p w14:paraId="355415A1" w14:textId="77777777" w:rsidR="00B02FED" w:rsidRDefault="00000000">
            <w:r>
              <w:t>Join Room</w:t>
            </w:r>
          </w:p>
        </w:tc>
        <w:tc>
          <w:tcPr>
            <w:tcW w:w="1440" w:type="dxa"/>
          </w:tcPr>
          <w:p w14:paraId="75CE7F73" w14:textId="77777777" w:rsidR="00B02FED" w:rsidRDefault="00000000">
            <w:r>
              <w:t>Enter room link and allow camera/mic</w:t>
            </w:r>
          </w:p>
        </w:tc>
        <w:tc>
          <w:tcPr>
            <w:tcW w:w="1440" w:type="dxa"/>
          </w:tcPr>
          <w:p w14:paraId="0DFC674D" w14:textId="77777777" w:rsidR="00B02FED" w:rsidRDefault="00000000">
            <w:r>
              <w:t>User joins successfully</w:t>
            </w:r>
          </w:p>
        </w:tc>
        <w:tc>
          <w:tcPr>
            <w:tcW w:w="1440" w:type="dxa"/>
          </w:tcPr>
          <w:p w14:paraId="2713A6A7" w14:textId="77777777" w:rsidR="00B02FED" w:rsidRDefault="00B02FED"/>
        </w:tc>
        <w:tc>
          <w:tcPr>
            <w:tcW w:w="1440" w:type="dxa"/>
          </w:tcPr>
          <w:p w14:paraId="37ED188E" w14:textId="77777777" w:rsidR="00B02FED" w:rsidRDefault="00B02FED"/>
        </w:tc>
      </w:tr>
      <w:tr w:rsidR="00B02FED" w14:paraId="4051B16B" w14:textId="77777777">
        <w:tc>
          <w:tcPr>
            <w:tcW w:w="1440" w:type="dxa"/>
          </w:tcPr>
          <w:p w14:paraId="60CAD8FA" w14:textId="77777777" w:rsidR="00B02FED" w:rsidRDefault="00000000">
            <w:r>
              <w:t>TC-003</w:t>
            </w:r>
          </w:p>
        </w:tc>
        <w:tc>
          <w:tcPr>
            <w:tcW w:w="1440" w:type="dxa"/>
          </w:tcPr>
          <w:p w14:paraId="60F2E8BA" w14:textId="77777777" w:rsidR="00B02FED" w:rsidRDefault="00000000">
            <w:r>
              <w:t>Audio Toggle</w:t>
            </w:r>
          </w:p>
        </w:tc>
        <w:tc>
          <w:tcPr>
            <w:tcW w:w="1440" w:type="dxa"/>
          </w:tcPr>
          <w:p w14:paraId="61D715B7" w14:textId="77777777" w:rsidR="00B02FED" w:rsidRDefault="00000000">
            <w:r>
              <w:t>Click microphone icon</w:t>
            </w:r>
          </w:p>
        </w:tc>
        <w:tc>
          <w:tcPr>
            <w:tcW w:w="1440" w:type="dxa"/>
          </w:tcPr>
          <w:p w14:paraId="1368E7C6" w14:textId="77777777" w:rsidR="00B02FED" w:rsidRDefault="00000000">
            <w:r>
              <w:t>Audio toggles on/off</w:t>
            </w:r>
          </w:p>
        </w:tc>
        <w:tc>
          <w:tcPr>
            <w:tcW w:w="1440" w:type="dxa"/>
          </w:tcPr>
          <w:p w14:paraId="3A9045B0" w14:textId="77777777" w:rsidR="00B02FED" w:rsidRDefault="00B02FED"/>
        </w:tc>
        <w:tc>
          <w:tcPr>
            <w:tcW w:w="1440" w:type="dxa"/>
          </w:tcPr>
          <w:p w14:paraId="4BCE319A" w14:textId="77777777" w:rsidR="00B02FED" w:rsidRDefault="00B02FED"/>
        </w:tc>
      </w:tr>
      <w:tr w:rsidR="00B02FED" w14:paraId="48211782" w14:textId="77777777">
        <w:tc>
          <w:tcPr>
            <w:tcW w:w="1440" w:type="dxa"/>
          </w:tcPr>
          <w:p w14:paraId="191032DC" w14:textId="77777777" w:rsidR="00B02FED" w:rsidRDefault="00000000">
            <w:r>
              <w:t>TC-004</w:t>
            </w:r>
          </w:p>
        </w:tc>
        <w:tc>
          <w:tcPr>
            <w:tcW w:w="1440" w:type="dxa"/>
          </w:tcPr>
          <w:p w14:paraId="1D7BE55C" w14:textId="77777777" w:rsidR="00B02FED" w:rsidRDefault="00000000">
            <w:r>
              <w:t>Video Toggle</w:t>
            </w:r>
          </w:p>
        </w:tc>
        <w:tc>
          <w:tcPr>
            <w:tcW w:w="1440" w:type="dxa"/>
          </w:tcPr>
          <w:p w14:paraId="351AC02E" w14:textId="77777777" w:rsidR="00B02FED" w:rsidRDefault="00000000">
            <w:r>
              <w:t>Click camera icon</w:t>
            </w:r>
          </w:p>
        </w:tc>
        <w:tc>
          <w:tcPr>
            <w:tcW w:w="1440" w:type="dxa"/>
          </w:tcPr>
          <w:p w14:paraId="5E4B82AB" w14:textId="77777777" w:rsidR="00B02FED" w:rsidRDefault="00000000">
            <w:r>
              <w:t>Video toggles on/off</w:t>
            </w:r>
          </w:p>
        </w:tc>
        <w:tc>
          <w:tcPr>
            <w:tcW w:w="1440" w:type="dxa"/>
          </w:tcPr>
          <w:p w14:paraId="11E0D1C9" w14:textId="77777777" w:rsidR="00B02FED" w:rsidRDefault="00B02FED"/>
        </w:tc>
        <w:tc>
          <w:tcPr>
            <w:tcW w:w="1440" w:type="dxa"/>
          </w:tcPr>
          <w:p w14:paraId="78DCC290" w14:textId="77777777" w:rsidR="00B02FED" w:rsidRDefault="00B02FED"/>
        </w:tc>
      </w:tr>
      <w:tr w:rsidR="00B02FED" w14:paraId="0BDB395E" w14:textId="77777777">
        <w:tc>
          <w:tcPr>
            <w:tcW w:w="1440" w:type="dxa"/>
          </w:tcPr>
          <w:p w14:paraId="388FA02E" w14:textId="77777777" w:rsidR="00B02FED" w:rsidRDefault="00000000">
            <w:r>
              <w:t>TC-005</w:t>
            </w:r>
          </w:p>
        </w:tc>
        <w:tc>
          <w:tcPr>
            <w:tcW w:w="1440" w:type="dxa"/>
          </w:tcPr>
          <w:p w14:paraId="7900E943" w14:textId="77777777" w:rsidR="00B02FED" w:rsidRDefault="00000000">
            <w:r>
              <w:t>Screen Sharing</w:t>
            </w:r>
          </w:p>
        </w:tc>
        <w:tc>
          <w:tcPr>
            <w:tcW w:w="1440" w:type="dxa"/>
          </w:tcPr>
          <w:p w14:paraId="3301A667" w14:textId="77777777" w:rsidR="00B02FED" w:rsidRDefault="00000000">
            <w:r>
              <w:t>Click share screen, select window</w:t>
            </w:r>
          </w:p>
        </w:tc>
        <w:tc>
          <w:tcPr>
            <w:tcW w:w="1440" w:type="dxa"/>
          </w:tcPr>
          <w:p w14:paraId="61598905" w14:textId="77777777" w:rsidR="00B02FED" w:rsidRDefault="00000000">
            <w:r>
              <w:t>Screen is broadcast to peers</w:t>
            </w:r>
          </w:p>
        </w:tc>
        <w:tc>
          <w:tcPr>
            <w:tcW w:w="1440" w:type="dxa"/>
          </w:tcPr>
          <w:p w14:paraId="42EA6938" w14:textId="77777777" w:rsidR="00B02FED" w:rsidRDefault="00B02FED"/>
        </w:tc>
        <w:tc>
          <w:tcPr>
            <w:tcW w:w="1440" w:type="dxa"/>
          </w:tcPr>
          <w:p w14:paraId="35D37278" w14:textId="77777777" w:rsidR="00B02FED" w:rsidRDefault="00B02FED"/>
        </w:tc>
      </w:tr>
      <w:tr w:rsidR="00B02FED" w14:paraId="3A0CCB9C" w14:textId="77777777">
        <w:tc>
          <w:tcPr>
            <w:tcW w:w="1440" w:type="dxa"/>
          </w:tcPr>
          <w:p w14:paraId="74348178" w14:textId="77777777" w:rsidR="00B02FED" w:rsidRDefault="00000000">
            <w:r>
              <w:t>TC-006</w:t>
            </w:r>
          </w:p>
        </w:tc>
        <w:tc>
          <w:tcPr>
            <w:tcW w:w="1440" w:type="dxa"/>
          </w:tcPr>
          <w:p w14:paraId="1D57CCE3" w14:textId="77777777" w:rsidR="00B02FED" w:rsidRDefault="00000000">
            <w:r>
              <w:t>Chat Messaging</w:t>
            </w:r>
          </w:p>
        </w:tc>
        <w:tc>
          <w:tcPr>
            <w:tcW w:w="1440" w:type="dxa"/>
          </w:tcPr>
          <w:p w14:paraId="4C5BD058" w14:textId="77777777" w:rsidR="00B02FED" w:rsidRDefault="00000000">
            <w:r>
              <w:t>Send message in chat input</w:t>
            </w:r>
          </w:p>
        </w:tc>
        <w:tc>
          <w:tcPr>
            <w:tcW w:w="1440" w:type="dxa"/>
          </w:tcPr>
          <w:p w14:paraId="79549C6D" w14:textId="77777777" w:rsidR="00B02FED" w:rsidRDefault="00000000">
            <w:r>
              <w:t>Message displays in room chat</w:t>
            </w:r>
          </w:p>
        </w:tc>
        <w:tc>
          <w:tcPr>
            <w:tcW w:w="1440" w:type="dxa"/>
          </w:tcPr>
          <w:p w14:paraId="3E020758" w14:textId="77777777" w:rsidR="00B02FED" w:rsidRDefault="00B02FED"/>
        </w:tc>
        <w:tc>
          <w:tcPr>
            <w:tcW w:w="1440" w:type="dxa"/>
          </w:tcPr>
          <w:p w14:paraId="6EE09DA6" w14:textId="77777777" w:rsidR="00B02FED" w:rsidRDefault="00B02FED"/>
        </w:tc>
      </w:tr>
      <w:tr w:rsidR="00B02FED" w14:paraId="2E9FEEE7" w14:textId="77777777">
        <w:tc>
          <w:tcPr>
            <w:tcW w:w="1440" w:type="dxa"/>
          </w:tcPr>
          <w:p w14:paraId="17EC0581" w14:textId="77777777" w:rsidR="00B02FED" w:rsidRDefault="00000000">
            <w:r>
              <w:t>TC-007</w:t>
            </w:r>
          </w:p>
        </w:tc>
        <w:tc>
          <w:tcPr>
            <w:tcW w:w="1440" w:type="dxa"/>
          </w:tcPr>
          <w:p w14:paraId="549BD392" w14:textId="77777777" w:rsidR="00B02FED" w:rsidRDefault="00000000">
            <w:r>
              <w:t>Recording</w:t>
            </w:r>
          </w:p>
        </w:tc>
        <w:tc>
          <w:tcPr>
            <w:tcW w:w="1440" w:type="dxa"/>
          </w:tcPr>
          <w:p w14:paraId="79105A3B" w14:textId="77777777" w:rsidR="00B02FED" w:rsidRDefault="00000000">
            <w:r>
              <w:t>Click record, stop, then download</w:t>
            </w:r>
          </w:p>
        </w:tc>
        <w:tc>
          <w:tcPr>
            <w:tcW w:w="1440" w:type="dxa"/>
          </w:tcPr>
          <w:p w14:paraId="0362939B" w14:textId="77777777" w:rsidR="00B02FED" w:rsidRDefault="00000000">
            <w:r>
              <w:t>Downloadable .webm file saved</w:t>
            </w:r>
          </w:p>
        </w:tc>
        <w:tc>
          <w:tcPr>
            <w:tcW w:w="1440" w:type="dxa"/>
          </w:tcPr>
          <w:p w14:paraId="77C552AF" w14:textId="77777777" w:rsidR="00B02FED" w:rsidRDefault="00B02FED"/>
        </w:tc>
        <w:tc>
          <w:tcPr>
            <w:tcW w:w="1440" w:type="dxa"/>
          </w:tcPr>
          <w:p w14:paraId="6801F84F" w14:textId="77777777" w:rsidR="00B02FED" w:rsidRDefault="00B02FED"/>
        </w:tc>
      </w:tr>
    </w:tbl>
    <w:p w14:paraId="489CE597" w14:textId="77777777" w:rsidR="00B02FED" w:rsidRDefault="00000000">
      <w:pPr>
        <w:pStyle w:val="Heading2"/>
      </w:pPr>
      <w:r>
        <w:t>7. Exit Criteria</w:t>
      </w:r>
    </w:p>
    <w:p w14:paraId="4620AB3F" w14:textId="77777777" w:rsidR="00B02FED" w:rsidRDefault="00000000">
      <w:r>
        <w:t>- All critical test cases pass without failure</w:t>
      </w:r>
    </w:p>
    <w:p w14:paraId="6E565E1C" w14:textId="77777777" w:rsidR="00B02FED" w:rsidRDefault="00000000">
      <w:r>
        <w:t>- Major bugs resolved or workaround in place</w:t>
      </w:r>
    </w:p>
    <w:p w14:paraId="02654A4B" w14:textId="77777777" w:rsidR="00B02FED" w:rsidRDefault="00000000">
      <w:r>
        <w:t>- Stakeholders review and approve sign-off</w:t>
      </w:r>
    </w:p>
    <w:sectPr w:rsidR="00B02F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5819031">
    <w:abstractNumId w:val="8"/>
  </w:num>
  <w:num w:numId="2" w16cid:durableId="1624001381">
    <w:abstractNumId w:val="6"/>
  </w:num>
  <w:num w:numId="3" w16cid:durableId="1658848894">
    <w:abstractNumId w:val="5"/>
  </w:num>
  <w:num w:numId="4" w16cid:durableId="302391558">
    <w:abstractNumId w:val="4"/>
  </w:num>
  <w:num w:numId="5" w16cid:durableId="2080901916">
    <w:abstractNumId w:val="7"/>
  </w:num>
  <w:num w:numId="6" w16cid:durableId="1377853096">
    <w:abstractNumId w:val="3"/>
  </w:num>
  <w:num w:numId="7" w16cid:durableId="406196523">
    <w:abstractNumId w:val="2"/>
  </w:num>
  <w:num w:numId="8" w16cid:durableId="904489529">
    <w:abstractNumId w:val="1"/>
  </w:num>
  <w:num w:numId="9" w16cid:durableId="213006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83E06"/>
    <w:rsid w:val="00AA1D8D"/>
    <w:rsid w:val="00B02FED"/>
    <w:rsid w:val="00B47730"/>
    <w:rsid w:val="00CB0664"/>
    <w:rsid w:val="00FC693F"/>
    <w:rsid w:val="00FE40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408632"/>
  <w14:defaultImageDpi w14:val="300"/>
  <w15:docId w15:val="{8CBE980B-6C14-499B-AB96-460970CCB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Teja Sridhara</cp:lastModifiedBy>
  <cp:revision>2</cp:revision>
  <dcterms:created xsi:type="dcterms:W3CDTF">2013-12-23T23:15:00Z</dcterms:created>
  <dcterms:modified xsi:type="dcterms:W3CDTF">2025-07-14T08:29:00Z</dcterms:modified>
  <cp:category/>
</cp:coreProperties>
</file>