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36183" w14:textId="65C456A0" w:rsidR="00602D7B" w:rsidRDefault="00602D7B" w:rsidP="00E621B9">
      <w:pPr>
        <w:jc w:val="center"/>
        <w:rPr>
          <w:rFonts w:ascii="Trebuchet MS" w:hAnsi="Trebuchet MS"/>
          <w:b/>
          <w:bCs/>
          <w:lang w:val="en-US"/>
        </w:rPr>
      </w:pPr>
      <w:r>
        <w:rPr>
          <w:rFonts w:ascii="Trebuchet MS" w:hAnsi="Trebuchet MS"/>
          <w:b/>
          <w:bCs/>
          <w:lang w:val="en-US"/>
        </w:rPr>
        <w:t xml:space="preserve">Report </w:t>
      </w:r>
      <w:r w:rsidR="00E621B9">
        <w:rPr>
          <w:rFonts w:ascii="Trebuchet MS" w:hAnsi="Trebuchet MS"/>
          <w:b/>
          <w:bCs/>
          <w:lang w:val="en-US"/>
        </w:rPr>
        <w:t xml:space="preserve">– Open new shopping mall in </w:t>
      </w:r>
      <w:proofErr w:type="spellStart"/>
      <w:r w:rsidR="00E621B9">
        <w:rPr>
          <w:rFonts w:ascii="Trebuchet MS" w:hAnsi="Trebuchet MS"/>
          <w:b/>
          <w:bCs/>
          <w:lang w:val="en-US"/>
        </w:rPr>
        <w:t>KualaLumpur</w:t>
      </w:r>
      <w:proofErr w:type="spellEnd"/>
    </w:p>
    <w:p w14:paraId="0FF86E3A" w14:textId="77777777" w:rsidR="00602D7B" w:rsidRDefault="00602D7B" w:rsidP="00E9765A">
      <w:pPr>
        <w:rPr>
          <w:rFonts w:ascii="Trebuchet MS" w:hAnsi="Trebuchet MS"/>
          <w:b/>
          <w:bCs/>
          <w:lang w:val="en-US"/>
        </w:rPr>
      </w:pPr>
    </w:p>
    <w:p w14:paraId="27257A73" w14:textId="77777777" w:rsidR="00602D7B" w:rsidRDefault="00602D7B" w:rsidP="00E9765A">
      <w:pPr>
        <w:rPr>
          <w:rFonts w:ascii="Trebuchet MS" w:hAnsi="Trebuchet MS"/>
          <w:b/>
          <w:bCs/>
          <w:lang w:val="en-US"/>
        </w:rPr>
      </w:pPr>
    </w:p>
    <w:p w14:paraId="60A19A29" w14:textId="48A96F73" w:rsidR="00E9765A" w:rsidRPr="0063381F" w:rsidRDefault="00E9765A" w:rsidP="00E9765A">
      <w:pPr>
        <w:rPr>
          <w:rFonts w:ascii="Trebuchet MS" w:hAnsi="Trebuchet MS"/>
          <w:lang w:val="en-US"/>
        </w:rPr>
      </w:pPr>
      <w:r w:rsidRPr="00602D7B">
        <w:rPr>
          <w:rFonts w:ascii="Trebuchet MS" w:hAnsi="Trebuchet MS"/>
          <w:b/>
          <w:bCs/>
          <w:lang w:val="en-US"/>
        </w:rPr>
        <w:t>Introduction</w:t>
      </w:r>
      <w:r w:rsidRPr="0063381F">
        <w:rPr>
          <w:rFonts w:ascii="Trebuchet MS" w:hAnsi="Trebuchet MS"/>
          <w:lang w:val="en-US"/>
        </w:rPr>
        <w:t xml:space="preserve"> - </w:t>
      </w:r>
    </w:p>
    <w:p w14:paraId="581799CB" w14:textId="77777777" w:rsidR="00E9765A" w:rsidRPr="0063381F" w:rsidRDefault="00E9765A" w:rsidP="00E9765A">
      <w:pPr>
        <w:rPr>
          <w:rFonts w:ascii="Trebuchet MS" w:hAnsi="Trebuchet MS"/>
          <w:lang w:val="en-US"/>
        </w:rPr>
      </w:pPr>
    </w:p>
    <w:p w14:paraId="0B24F8AE" w14:textId="720746B6" w:rsidR="00B87C0B" w:rsidRPr="0063381F" w:rsidRDefault="00E9765A" w:rsidP="00E9765A">
      <w:pPr>
        <w:rPr>
          <w:rFonts w:ascii="Trebuchet MS" w:hAnsi="Trebuchet MS"/>
          <w:lang w:val="en-US"/>
        </w:rPr>
      </w:pPr>
      <w:r w:rsidRPr="0063381F">
        <w:rPr>
          <w:rFonts w:ascii="Trebuchet MS" w:hAnsi="Trebuchet MS"/>
          <w:lang w:val="en-US"/>
        </w:rPr>
        <w:t xml:space="preserve">There are many shopping malls in the city of Kuala Lumpur and many more are being built currently. Opening shopping malls allows </w:t>
      </w:r>
      <w:r w:rsidR="003B7E53" w:rsidRPr="0063381F">
        <w:rPr>
          <w:rFonts w:ascii="Trebuchet MS" w:hAnsi="Trebuchet MS"/>
          <w:lang w:val="en-US"/>
        </w:rPr>
        <w:t>P</w:t>
      </w:r>
      <w:r w:rsidRPr="0063381F">
        <w:rPr>
          <w:rFonts w:ascii="Trebuchet MS" w:hAnsi="Trebuchet MS"/>
          <w:lang w:val="en-US"/>
        </w:rPr>
        <w:t xml:space="preserve">roperty </w:t>
      </w:r>
      <w:r w:rsidR="003B7E53" w:rsidRPr="0063381F">
        <w:rPr>
          <w:rFonts w:ascii="Trebuchet MS" w:hAnsi="Trebuchet MS"/>
          <w:lang w:val="en-US"/>
        </w:rPr>
        <w:t>D</w:t>
      </w:r>
      <w:r w:rsidRPr="0063381F">
        <w:rPr>
          <w:rFonts w:ascii="Trebuchet MS" w:hAnsi="Trebuchet MS"/>
          <w:lang w:val="en-US"/>
        </w:rPr>
        <w:t xml:space="preserve">evelopers to earn consistent rental income.  Opening a new shopping mall requires serious consideration </w:t>
      </w:r>
      <w:r w:rsidR="003B7E53" w:rsidRPr="0063381F">
        <w:rPr>
          <w:rFonts w:ascii="Trebuchet MS" w:hAnsi="Trebuchet MS"/>
          <w:lang w:val="en-US"/>
        </w:rPr>
        <w:t xml:space="preserve">of many aspects </w:t>
      </w:r>
      <w:r w:rsidRPr="0063381F">
        <w:rPr>
          <w:rFonts w:ascii="Trebuchet MS" w:hAnsi="Trebuchet MS"/>
          <w:lang w:val="en-US"/>
        </w:rPr>
        <w:t>and is a lot more complicated than it seems. Particularly, the location of the shopping mall is one of the most important decisions that will determine whether the mall will be a success or a failure.</w:t>
      </w:r>
    </w:p>
    <w:p w14:paraId="37677777" w14:textId="77777777" w:rsidR="00E9765A" w:rsidRPr="0063381F" w:rsidRDefault="00E9765A" w:rsidP="00E9765A">
      <w:pPr>
        <w:rPr>
          <w:rFonts w:ascii="Trebuchet MS" w:hAnsi="Trebuchet MS"/>
          <w:lang w:val="en-US"/>
        </w:rPr>
      </w:pPr>
    </w:p>
    <w:p w14:paraId="2C546790" w14:textId="5E806E2A" w:rsidR="00E9765A" w:rsidRPr="0063381F" w:rsidRDefault="003B7E53" w:rsidP="00E9765A">
      <w:pPr>
        <w:rPr>
          <w:rFonts w:ascii="Trebuchet MS" w:hAnsi="Trebuchet MS"/>
          <w:lang w:val="en-US"/>
        </w:rPr>
      </w:pPr>
      <w:r w:rsidRPr="00E621B9">
        <w:rPr>
          <w:rFonts w:ascii="Trebuchet MS" w:hAnsi="Trebuchet MS"/>
          <w:b/>
          <w:bCs/>
          <w:lang w:val="en-US"/>
        </w:rPr>
        <w:t>Business</w:t>
      </w:r>
      <w:r w:rsidR="00E9765A" w:rsidRPr="00E621B9">
        <w:rPr>
          <w:rFonts w:ascii="Trebuchet MS" w:hAnsi="Trebuchet MS"/>
          <w:b/>
          <w:bCs/>
          <w:lang w:val="en-US"/>
        </w:rPr>
        <w:t xml:space="preserve"> Problem</w:t>
      </w:r>
      <w:r w:rsidR="00E9765A" w:rsidRPr="0063381F">
        <w:rPr>
          <w:rFonts w:ascii="Trebuchet MS" w:hAnsi="Trebuchet MS"/>
          <w:lang w:val="en-US"/>
        </w:rPr>
        <w:t xml:space="preserve"> - </w:t>
      </w:r>
    </w:p>
    <w:p w14:paraId="77165988" w14:textId="77777777" w:rsidR="00E621B9" w:rsidRDefault="00E621B9" w:rsidP="00E9765A">
      <w:pPr>
        <w:rPr>
          <w:rFonts w:ascii="Trebuchet MS" w:hAnsi="Trebuchet MS"/>
          <w:lang w:val="en-US"/>
        </w:rPr>
      </w:pPr>
    </w:p>
    <w:p w14:paraId="77EFC54A" w14:textId="383C29A4" w:rsidR="003B7E53" w:rsidRPr="0063381F" w:rsidRDefault="00E9765A" w:rsidP="00E9765A">
      <w:pPr>
        <w:rPr>
          <w:rFonts w:ascii="Trebuchet MS" w:hAnsi="Trebuchet MS"/>
          <w:lang w:val="en-US"/>
        </w:rPr>
      </w:pPr>
      <w:r w:rsidRPr="0063381F">
        <w:rPr>
          <w:rFonts w:ascii="Trebuchet MS" w:hAnsi="Trebuchet MS"/>
          <w:lang w:val="en-US"/>
        </w:rPr>
        <w:t xml:space="preserve">The objective of this </w:t>
      </w:r>
      <w:r w:rsidR="003B7E53" w:rsidRPr="0063381F">
        <w:rPr>
          <w:rFonts w:ascii="Trebuchet MS" w:hAnsi="Trebuchet MS"/>
          <w:lang w:val="en-US"/>
        </w:rPr>
        <w:t>C</w:t>
      </w:r>
      <w:r w:rsidRPr="0063381F">
        <w:rPr>
          <w:rFonts w:ascii="Trebuchet MS" w:hAnsi="Trebuchet MS"/>
          <w:lang w:val="en-US"/>
        </w:rPr>
        <w:t>apstone project is to analy</w:t>
      </w:r>
      <w:r w:rsidR="003B7E53" w:rsidRPr="0063381F">
        <w:rPr>
          <w:rFonts w:ascii="Trebuchet MS" w:hAnsi="Trebuchet MS"/>
          <w:lang w:val="en-US"/>
        </w:rPr>
        <w:t>z</w:t>
      </w:r>
      <w:r w:rsidRPr="0063381F">
        <w:rPr>
          <w:rFonts w:ascii="Trebuchet MS" w:hAnsi="Trebuchet MS"/>
          <w:lang w:val="en-US"/>
        </w:rPr>
        <w:t>e and select the best locations in the city of Kuala Lumpur, Malaysia to open a new shopping mall. Using data science methodology and machine</w:t>
      </w:r>
      <w:r w:rsidR="003B7E53" w:rsidRPr="0063381F">
        <w:rPr>
          <w:rFonts w:ascii="Trebuchet MS" w:hAnsi="Trebuchet MS"/>
          <w:lang w:val="en-US"/>
        </w:rPr>
        <w:t xml:space="preserve"> </w:t>
      </w:r>
      <w:r w:rsidRPr="0063381F">
        <w:rPr>
          <w:rFonts w:ascii="Trebuchet MS" w:hAnsi="Trebuchet MS"/>
          <w:lang w:val="en-US"/>
        </w:rPr>
        <w:t>learning techniques like clustering, this project aims to provide solutions to answer the business</w:t>
      </w:r>
      <w:r w:rsidR="003B7E53" w:rsidRPr="0063381F">
        <w:rPr>
          <w:rFonts w:ascii="Trebuchet MS" w:hAnsi="Trebuchet MS"/>
          <w:lang w:val="en-US"/>
        </w:rPr>
        <w:t xml:space="preserve"> Q</w:t>
      </w:r>
      <w:r w:rsidRPr="0063381F">
        <w:rPr>
          <w:rFonts w:ascii="Trebuchet MS" w:hAnsi="Trebuchet MS"/>
          <w:lang w:val="en-US"/>
        </w:rPr>
        <w:t xml:space="preserve">uestion: </w:t>
      </w:r>
    </w:p>
    <w:p w14:paraId="07E299BE" w14:textId="7C1620A8" w:rsidR="00E9765A" w:rsidRPr="0063381F" w:rsidRDefault="00E9765A" w:rsidP="00E9765A">
      <w:pPr>
        <w:rPr>
          <w:rFonts w:ascii="Trebuchet MS" w:hAnsi="Trebuchet MS"/>
          <w:lang w:val="en-US"/>
        </w:rPr>
      </w:pPr>
      <w:r w:rsidRPr="0063381F">
        <w:rPr>
          <w:rFonts w:ascii="Trebuchet MS" w:hAnsi="Trebuchet MS"/>
          <w:lang w:val="en-US"/>
        </w:rPr>
        <w:t xml:space="preserve">In the city of Kuala Lumpur, Malaysia, if a </w:t>
      </w:r>
      <w:r w:rsidR="003B7E53" w:rsidRPr="0063381F">
        <w:rPr>
          <w:rFonts w:ascii="Trebuchet MS" w:hAnsi="Trebuchet MS"/>
          <w:lang w:val="en-US"/>
        </w:rPr>
        <w:t>P</w:t>
      </w:r>
      <w:r w:rsidRPr="0063381F">
        <w:rPr>
          <w:rFonts w:ascii="Trebuchet MS" w:hAnsi="Trebuchet MS"/>
          <w:lang w:val="en-US"/>
        </w:rPr>
        <w:t xml:space="preserve">roperty </w:t>
      </w:r>
      <w:r w:rsidR="003B7E53" w:rsidRPr="0063381F">
        <w:rPr>
          <w:rFonts w:ascii="Trebuchet MS" w:hAnsi="Trebuchet MS"/>
          <w:lang w:val="en-US"/>
        </w:rPr>
        <w:t>D</w:t>
      </w:r>
      <w:r w:rsidRPr="0063381F">
        <w:rPr>
          <w:rFonts w:ascii="Trebuchet MS" w:hAnsi="Trebuchet MS"/>
          <w:lang w:val="en-US"/>
        </w:rPr>
        <w:t>eveloper is looking to open a new shopping mall, where would you recommend that they</w:t>
      </w:r>
      <w:r w:rsidR="003B7E53" w:rsidRPr="0063381F">
        <w:rPr>
          <w:rFonts w:ascii="Trebuchet MS" w:hAnsi="Trebuchet MS"/>
          <w:lang w:val="en-US"/>
        </w:rPr>
        <w:t xml:space="preserve"> should</w:t>
      </w:r>
      <w:r w:rsidRPr="0063381F">
        <w:rPr>
          <w:rFonts w:ascii="Trebuchet MS" w:hAnsi="Trebuchet MS"/>
          <w:lang w:val="en-US"/>
        </w:rPr>
        <w:t xml:space="preserve"> open it?</w:t>
      </w:r>
    </w:p>
    <w:p w14:paraId="0E1060C4" w14:textId="77777777" w:rsidR="00E9765A" w:rsidRPr="0063381F" w:rsidRDefault="00E9765A" w:rsidP="00E9765A">
      <w:pPr>
        <w:rPr>
          <w:rFonts w:ascii="Trebuchet MS" w:hAnsi="Trebuchet MS"/>
          <w:lang w:val="en-US"/>
        </w:rPr>
      </w:pPr>
    </w:p>
    <w:p w14:paraId="17CC9C50" w14:textId="438CFB00" w:rsidR="00E9765A" w:rsidRDefault="00E9765A" w:rsidP="00E9765A">
      <w:pPr>
        <w:rPr>
          <w:rFonts w:ascii="Trebuchet MS" w:hAnsi="Trebuchet MS"/>
          <w:b/>
          <w:bCs/>
          <w:lang w:val="en-US"/>
        </w:rPr>
      </w:pPr>
      <w:r w:rsidRPr="00E621B9">
        <w:rPr>
          <w:rFonts w:ascii="Trebuchet MS" w:hAnsi="Trebuchet MS"/>
          <w:b/>
          <w:bCs/>
          <w:lang w:val="en-US"/>
        </w:rPr>
        <w:t xml:space="preserve">Target audience for this project </w:t>
      </w:r>
      <w:r w:rsidR="00E621B9">
        <w:rPr>
          <w:rFonts w:ascii="Trebuchet MS" w:hAnsi="Trebuchet MS"/>
          <w:b/>
          <w:bCs/>
          <w:lang w:val="en-US"/>
        </w:rPr>
        <w:t>–</w:t>
      </w:r>
    </w:p>
    <w:p w14:paraId="522A8D93" w14:textId="77777777" w:rsidR="00E621B9" w:rsidRPr="00E621B9" w:rsidRDefault="00E621B9" w:rsidP="00E9765A">
      <w:pPr>
        <w:rPr>
          <w:rFonts w:ascii="Trebuchet MS" w:hAnsi="Trebuchet MS"/>
          <w:b/>
          <w:bCs/>
          <w:lang w:val="en-US"/>
        </w:rPr>
      </w:pPr>
    </w:p>
    <w:p w14:paraId="5A1F4146" w14:textId="1285FA62" w:rsidR="00E9765A" w:rsidRDefault="00E9765A" w:rsidP="00E9765A">
      <w:pPr>
        <w:rPr>
          <w:rFonts w:ascii="Trebuchet MS" w:hAnsi="Trebuchet MS"/>
          <w:lang w:val="en-US"/>
        </w:rPr>
      </w:pPr>
      <w:r w:rsidRPr="0063381F">
        <w:rPr>
          <w:rFonts w:ascii="Trebuchet MS" w:hAnsi="Trebuchet MS"/>
          <w:lang w:val="en-US"/>
        </w:rPr>
        <w:t xml:space="preserve">This project is particularly useful to </w:t>
      </w:r>
      <w:r w:rsidR="003B7E53" w:rsidRPr="0063381F">
        <w:rPr>
          <w:rFonts w:ascii="Trebuchet MS" w:hAnsi="Trebuchet MS"/>
          <w:lang w:val="en-US"/>
        </w:rPr>
        <w:t>P</w:t>
      </w:r>
      <w:r w:rsidRPr="0063381F">
        <w:rPr>
          <w:rFonts w:ascii="Trebuchet MS" w:hAnsi="Trebuchet MS"/>
          <w:lang w:val="en-US"/>
        </w:rPr>
        <w:t xml:space="preserve">roperty </w:t>
      </w:r>
      <w:r w:rsidR="003B7E53" w:rsidRPr="0063381F">
        <w:rPr>
          <w:rFonts w:ascii="Trebuchet MS" w:hAnsi="Trebuchet MS"/>
          <w:lang w:val="en-US"/>
        </w:rPr>
        <w:t>D</w:t>
      </w:r>
      <w:r w:rsidRPr="0063381F">
        <w:rPr>
          <w:rFonts w:ascii="Trebuchet MS" w:hAnsi="Trebuchet MS"/>
          <w:lang w:val="en-US"/>
        </w:rPr>
        <w:t xml:space="preserve">evelopers and </w:t>
      </w:r>
      <w:r w:rsidR="003B7E53" w:rsidRPr="0063381F">
        <w:rPr>
          <w:rFonts w:ascii="Trebuchet MS" w:hAnsi="Trebuchet MS"/>
          <w:lang w:val="en-US"/>
        </w:rPr>
        <w:t>Real Estate I</w:t>
      </w:r>
      <w:r w:rsidRPr="0063381F">
        <w:rPr>
          <w:rFonts w:ascii="Trebuchet MS" w:hAnsi="Trebuchet MS"/>
          <w:lang w:val="en-US"/>
        </w:rPr>
        <w:t>nvestors looking to open or invest in new shopping malls</w:t>
      </w:r>
      <w:r w:rsidR="003B7E53" w:rsidRPr="0063381F">
        <w:rPr>
          <w:rFonts w:ascii="Trebuchet MS" w:hAnsi="Trebuchet MS"/>
          <w:lang w:val="en-US"/>
        </w:rPr>
        <w:t xml:space="preserve"> in</w:t>
      </w:r>
      <w:r w:rsidRPr="0063381F">
        <w:rPr>
          <w:rFonts w:ascii="Trebuchet MS" w:hAnsi="Trebuchet MS"/>
          <w:lang w:val="en-US"/>
        </w:rPr>
        <w:t xml:space="preserve"> </w:t>
      </w:r>
      <w:r w:rsidR="003B7E53" w:rsidRPr="0063381F">
        <w:rPr>
          <w:rFonts w:ascii="Trebuchet MS" w:hAnsi="Trebuchet MS"/>
          <w:lang w:val="en-US"/>
        </w:rPr>
        <w:t xml:space="preserve">Kuala Lumpur </w:t>
      </w:r>
      <w:r w:rsidRPr="0063381F">
        <w:rPr>
          <w:rFonts w:ascii="Trebuchet MS" w:hAnsi="Trebuchet MS"/>
          <w:lang w:val="en-US"/>
        </w:rPr>
        <w:t>Malaysia</w:t>
      </w:r>
      <w:r w:rsidR="003B7E53" w:rsidRPr="0063381F">
        <w:rPr>
          <w:rFonts w:ascii="Trebuchet MS" w:hAnsi="Trebuchet MS"/>
          <w:lang w:val="en-US"/>
        </w:rPr>
        <w:t xml:space="preserve">. </w:t>
      </w:r>
    </w:p>
    <w:p w14:paraId="38E32ABD" w14:textId="77777777" w:rsidR="00E621B9" w:rsidRPr="0063381F" w:rsidRDefault="00E621B9" w:rsidP="00E9765A">
      <w:pPr>
        <w:rPr>
          <w:rFonts w:ascii="Trebuchet MS" w:hAnsi="Trebuchet MS"/>
          <w:lang w:val="en-US"/>
        </w:rPr>
      </w:pPr>
    </w:p>
    <w:p w14:paraId="78E984F3" w14:textId="75FC76F9" w:rsidR="00E9765A" w:rsidRDefault="00E9765A" w:rsidP="00E9765A">
      <w:pPr>
        <w:rPr>
          <w:rFonts w:ascii="Trebuchet MS" w:hAnsi="Trebuchet MS"/>
          <w:b/>
          <w:bCs/>
          <w:lang w:val="en-US"/>
        </w:rPr>
      </w:pPr>
      <w:r w:rsidRPr="00E621B9">
        <w:rPr>
          <w:rFonts w:ascii="Trebuchet MS" w:hAnsi="Trebuchet MS"/>
          <w:b/>
          <w:bCs/>
          <w:lang w:val="en-US"/>
        </w:rPr>
        <w:t>Data</w:t>
      </w:r>
      <w:r w:rsidRPr="0063381F">
        <w:rPr>
          <w:rFonts w:ascii="Trebuchet MS" w:hAnsi="Trebuchet MS"/>
          <w:lang w:val="en-US"/>
        </w:rPr>
        <w:t xml:space="preserve"> </w:t>
      </w:r>
      <w:r w:rsidR="00E621B9">
        <w:rPr>
          <w:rFonts w:ascii="Trebuchet MS" w:hAnsi="Trebuchet MS"/>
          <w:b/>
          <w:bCs/>
          <w:lang w:val="en-US"/>
        </w:rPr>
        <w:t>–</w:t>
      </w:r>
    </w:p>
    <w:p w14:paraId="4A5FE8AA" w14:textId="77777777" w:rsidR="00E621B9" w:rsidRPr="0063381F" w:rsidRDefault="00E621B9" w:rsidP="00E9765A">
      <w:pPr>
        <w:rPr>
          <w:rFonts w:ascii="Trebuchet MS" w:hAnsi="Trebuchet MS"/>
          <w:lang w:val="en-US"/>
        </w:rPr>
      </w:pPr>
    </w:p>
    <w:p w14:paraId="319E60F4" w14:textId="7642ABB9" w:rsidR="00E9765A" w:rsidRPr="0063381F" w:rsidRDefault="00E9765A" w:rsidP="00E9765A">
      <w:pPr>
        <w:rPr>
          <w:rFonts w:ascii="Trebuchet MS" w:hAnsi="Trebuchet MS"/>
          <w:lang w:val="en-US"/>
        </w:rPr>
      </w:pPr>
      <w:r w:rsidRPr="0063381F">
        <w:rPr>
          <w:rFonts w:ascii="Trebuchet MS" w:hAnsi="Trebuchet MS"/>
          <w:lang w:val="en-US"/>
        </w:rPr>
        <w:t xml:space="preserve">To solve the problem, we will need the following data: </w:t>
      </w:r>
    </w:p>
    <w:p w14:paraId="622460C9" w14:textId="196882B6" w:rsidR="00E9765A" w:rsidRPr="0063381F" w:rsidRDefault="00E9765A" w:rsidP="00E9765A">
      <w:pPr>
        <w:rPr>
          <w:rFonts w:ascii="Trebuchet MS" w:hAnsi="Trebuchet MS"/>
          <w:lang w:val="en-US"/>
        </w:rPr>
      </w:pPr>
      <w:r w:rsidRPr="0063381F">
        <w:rPr>
          <w:rFonts w:ascii="Trebuchet MS" w:hAnsi="Trebuchet MS"/>
          <w:lang w:val="en-US"/>
        </w:rPr>
        <w:t xml:space="preserve">List of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 Kuala Lumpur. This defines the scope of this project which is confined to the Kuala Lumpur</w:t>
      </w:r>
      <w:r w:rsidR="003B7E53" w:rsidRPr="0063381F">
        <w:rPr>
          <w:rFonts w:ascii="Trebuchet MS" w:hAnsi="Trebuchet MS"/>
          <w:lang w:val="en-US"/>
        </w:rPr>
        <w:t xml:space="preserve"> city</w:t>
      </w:r>
      <w:r w:rsidRPr="0063381F">
        <w:rPr>
          <w:rFonts w:ascii="Trebuchet MS" w:hAnsi="Trebuchet MS"/>
          <w:lang w:val="en-US"/>
        </w:rPr>
        <w:t xml:space="preserve">. </w:t>
      </w:r>
      <w:r w:rsidR="003B7E53" w:rsidRPr="0063381F">
        <w:rPr>
          <w:rFonts w:ascii="Trebuchet MS" w:hAnsi="Trebuchet MS"/>
          <w:lang w:val="en-US"/>
        </w:rPr>
        <w:t>L</w:t>
      </w:r>
      <w:r w:rsidRPr="0063381F">
        <w:rPr>
          <w:rFonts w:ascii="Trebuchet MS" w:hAnsi="Trebuchet MS"/>
          <w:lang w:val="en-US"/>
        </w:rPr>
        <w:t xml:space="preserve">atitude and </w:t>
      </w:r>
      <w:r w:rsidR="003B7E53" w:rsidRPr="0063381F">
        <w:rPr>
          <w:rFonts w:ascii="Trebuchet MS" w:hAnsi="Trebuchet MS"/>
          <w:lang w:val="en-US"/>
        </w:rPr>
        <w:t>L</w:t>
      </w:r>
      <w:r w:rsidRPr="0063381F">
        <w:rPr>
          <w:rFonts w:ascii="Trebuchet MS" w:hAnsi="Trebuchet MS"/>
          <w:lang w:val="en-US"/>
        </w:rPr>
        <w:t xml:space="preserve">ongitude coordinates of those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This is required in order to plot the map and also to get the venue data. Venue data, particularly data related to shopping malls. We will </w:t>
      </w:r>
      <w:r w:rsidR="003B7E53" w:rsidRPr="0063381F">
        <w:rPr>
          <w:rFonts w:ascii="Trebuchet MS" w:hAnsi="Trebuchet MS"/>
          <w:lang w:val="en-US"/>
        </w:rPr>
        <w:t xml:space="preserve">later </w:t>
      </w:r>
      <w:r w:rsidRPr="0063381F">
        <w:rPr>
          <w:rFonts w:ascii="Trebuchet MS" w:hAnsi="Trebuchet MS"/>
          <w:lang w:val="en-US"/>
        </w:rPr>
        <w:t xml:space="preserve">use this data to perform clustering on the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w:t>
      </w:r>
    </w:p>
    <w:p w14:paraId="02A4322A" w14:textId="6FBE569F" w:rsidR="00E621B9" w:rsidRPr="00E621B9" w:rsidRDefault="00E9765A" w:rsidP="00E9765A">
      <w:pPr>
        <w:rPr>
          <w:rFonts w:ascii="Trebuchet MS" w:hAnsi="Trebuchet MS"/>
          <w:b/>
          <w:bCs/>
          <w:lang w:val="en-US"/>
        </w:rPr>
      </w:pPr>
      <w:r w:rsidRPr="00E621B9">
        <w:rPr>
          <w:rFonts w:ascii="Trebuchet MS" w:hAnsi="Trebuchet MS"/>
          <w:b/>
          <w:bCs/>
          <w:lang w:val="en-US"/>
        </w:rPr>
        <w:t xml:space="preserve">Sources of data and </w:t>
      </w:r>
      <w:r w:rsidR="003B7E53" w:rsidRPr="00E621B9">
        <w:rPr>
          <w:rFonts w:ascii="Trebuchet MS" w:hAnsi="Trebuchet MS"/>
          <w:b/>
          <w:bCs/>
          <w:lang w:val="en-US"/>
        </w:rPr>
        <w:t>How</w:t>
      </w:r>
      <w:r w:rsidRPr="00E621B9">
        <w:rPr>
          <w:rFonts w:ascii="Trebuchet MS" w:hAnsi="Trebuchet MS"/>
          <w:b/>
          <w:bCs/>
          <w:lang w:val="en-US"/>
        </w:rPr>
        <w:t xml:space="preserve"> to extract them</w:t>
      </w:r>
      <w:r w:rsidR="003B7E53" w:rsidRPr="00E621B9">
        <w:rPr>
          <w:rFonts w:ascii="Trebuchet MS" w:hAnsi="Trebuchet MS"/>
          <w:b/>
          <w:bCs/>
          <w:lang w:val="en-US"/>
        </w:rPr>
        <w:t xml:space="preserve"> </w:t>
      </w:r>
      <w:r w:rsidR="00E621B9">
        <w:rPr>
          <w:rFonts w:ascii="Trebuchet MS" w:hAnsi="Trebuchet MS"/>
          <w:b/>
          <w:bCs/>
          <w:lang w:val="en-US"/>
        </w:rPr>
        <w:t>–</w:t>
      </w:r>
    </w:p>
    <w:p w14:paraId="4BA1B8FE" w14:textId="43A4222F" w:rsidR="00E9765A" w:rsidRPr="0063381F" w:rsidRDefault="00E9765A" w:rsidP="00E9765A">
      <w:pPr>
        <w:rPr>
          <w:rFonts w:ascii="Trebuchet MS" w:hAnsi="Trebuchet MS"/>
          <w:lang w:val="en-US"/>
        </w:rPr>
      </w:pPr>
      <w:r w:rsidRPr="0063381F">
        <w:rPr>
          <w:rFonts w:ascii="Trebuchet MS" w:hAnsi="Trebuchet MS"/>
          <w:lang w:val="en-US"/>
        </w:rPr>
        <w:t>This Wikipedia page (https://en.wikipedia.org/wiki/Category:Suburbs_in_Kuala_Lumpur) contains a</w:t>
      </w:r>
      <w:r w:rsidR="003B7E53" w:rsidRPr="0063381F">
        <w:rPr>
          <w:rFonts w:ascii="Trebuchet MS" w:hAnsi="Trebuchet MS"/>
          <w:lang w:val="en-US"/>
        </w:rPr>
        <w:t xml:space="preserve"> </w:t>
      </w:r>
      <w:r w:rsidRPr="0063381F">
        <w:rPr>
          <w:rFonts w:ascii="Trebuchet MS" w:hAnsi="Trebuchet MS"/>
          <w:lang w:val="en-US"/>
        </w:rPr>
        <w:t xml:space="preserve">list of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 Kuala Lumpur. </w:t>
      </w:r>
    </w:p>
    <w:p w14:paraId="56469112" w14:textId="740E03CD" w:rsidR="003B7E53" w:rsidRDefault="00E9765A" w:rsidP="00E9765A">
      <w:pPr>
        <w:rPr>
          <w:rFonts w:ascii="Trebuchet MS" w:hAnsi="Trebuchet MS"/>
          <w:b/>
          <w:bCs/>
          <w:lang w:val="en-US"/>
        </w:rPr>
      </w:pPr>
      <w:r w:rsidRPr="00E621B9">
        <w:rPr>
          <w:rFonts w:ascii="Trebuchet MS" w:hAnsi="Trebuchet MS"/>
          <w:b/>
          <w:bCs/>
          <w:lang w:val="en-US"/>
        </w:rPr>
        <w:lastRenderedPageBreak/>
        <w:t xml:space="preserve">Methodology </w:t>
      </w:r>
      <w:r w:rsidR="003B7E53" w:rsidRPr="00E621B9">
        <w:rPr>
          <w:rFonts w:ascii="Trebuchet MS" w:hAnsi="Trebuchet MS"/>
          <w:b/>
          <w:bCs/>
          <w:lang w:val="en-US"/>
        </w:rPr>
        <w:t>–</w:t>
      </w:r>
    </w:p>
    <w:p w14:paraId="58B4BAFE" w14:textId="77777777" w:rsidR="00E621B9" w:rsidRPr="00E621B9" w:rsidRDefault="00E621B9" w:rsidP="00E9765A">
      <w:pPr>
        <w:rPr>
          <w:rFonts w:ascii="Trebuchet MS" w:hAnsi="Trebuchet MS"/>
          <w:b/>
          <w:bCs/>
          <w:lang w:val="en-US"/>
        </w:rPr>
      </w:pPr>
    </w:p>
    <w:p w14:paraId="50FD5175" w14:textId="684A0AC0" w:rsidR="0063381F" w:rsidRPr="0063381F" w:rsidRDefault="00E9765A" w:rsidP="00E9765A">
      <w:pPr>
        <w:rPr>
          <w:rFonts w:ascii="Trebuchet MS" w:hAnsi="Trebuchet MS"/>
          <w:lang w:val="en-US"/>
        </w:rPr>
      </w:pPr>
      <w:r w:rsidRPr="0063381F">
        <w:rPr>
          <w:rFonts w:ascii="Trebuchet MS" w:hAnsi="Trebuchet MS"/>
          <w:lang w:val="en-US"/>
        </w:rPr>
        <w:t xml:space="preserve">Firstly, we need to get the list of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 the city of Kuala Lumpur. </w:t>
      </w:r>
      <w:r w:rsidR="0063381F" w:rsidRPr="0063381F">
        <w:rPr>
          <w:rFonts w:ascii="Trebuchet MS" w:hAnsi="Trebuchet MS"/>
          <w:lang w:val="en-US"/>
        </w:rPr>
        <w:t>This</w:t>
      </w:r>
      <w:r w:rsidRPr="0063381F">
        <w:rPr>
          <w:rFonts w:ascii="Trebuchet MS" w:hAnsi="Trebuchet MS"/>
          <w:lang w:val="en-US"/>
        </w:rPr>
        <w:t xml:space="preserve"> list is available </w:t>
      </w:r>
      <w:r w:rsidR="0063381F" w:rsidRPr="0063381F">
        <w:rPr>
          <w:rFonts w:ascii="Trebuchet MS" w:hAnsi="Trebuchet MS"/>
          <w:lang w:val="en-US"/>
        </w:rPr>
        <w:t xml:space="preserve">at </w:t>
      </w:r>
      <w:r w:rsidRPr="0063381F">
        <w:rPr>
          <w:rFonts w:ascii="Trebuchet MS" w:hAnsi="Trebuchet MS"/>
          <w:lang w:val="en-US"/>
        </w:rPr>
        <w:t>the Wikipedia page</w:t>
      </w:r>
      <w:r w:rsidR="00E621B9">
        <w:rPr>
          <w:rFonts w:ascii="Trebuchet MS" w:hAnsi="Trebuchet MS"/>
          <w:lang w:val="en-US"/>
        </w:rPr>
        <w:t xml:space="preserve"> </w:t>
      </w:r>
      <w:r w:rsidRPr="0063381F">
        <w:rPr>
          <w:rFonts w:ascii="Trebuchet MS" w:hAnsi="Trebuchet MS"/>
          <w:lang w:val="en-US"/>
        </w:rPr>
        <w:t>(https://en.wikipedia.org/wiki/Category:Suburbs_in_Kuala_Lumpur). We will do</w:t>
      </w:r>
      <w:r w:rsidR="0063381F" w:rsidRPr="0063381F">
        <w:rPr>
          <w:rFonts w:ascii="Trebuchet MS" w:hAnsi="Trebuchet MS"/>
          <w:lang w:val="en-US"/>
        </w:rPr>
        <w:t xml:space="preserve"> </w:t>
      </w:r>
      <w:r w:rsidRPr="0063381F">
        <w:rPr>
          <w:rFonts w:ascii="Trebuchet MS" w:hAnsi="Trebuchet MS"/>
          <w:lang w:val="en-US"/>
        </w:rPr>
        <w:t xml:space="preserve">web scraping using Python requests and </w:t>
      </w:r>
      <w:proofErr w:type="spellStart"/>
      <w:r w:rsidRPr="0063381F">
        <w:rPr>
          <w:rFonts w:ascii="Trebuchet MS" w:hAnsi="Trebuchet MS"/>
          <w:lang w:val="en-US"/>
        </w:rPr>
        <w:t>beautifulsoup</w:t>
      </w:r>
      <w:proofErr w:type="spellEnd"/>
      <w:r w:rsidRPr="0063381F">
        <w:rPr>
          <w:rFonts w:ascii="Trebuchet MS" w:hAnsi="Trebuchet MS"/>
          <w:lang w:val="en-US"/>
        </w:rPr>
        <w:t xml:space="preserve"> packages to extract the list of</w:t>
      </w:r>
      <w:r w:rsidR="0063381F" w:rsidRPr="0063381F">
        <w:rPr>
          <w:rFonts w:ascii="Trebuchet MS" w:hAnsi="Trebuchet MS"/>
          <w:lang w:val="en-US"/>
        </w:rPr>
        <w:t xml:space="preserve">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data. We</w:t>
      </w:r>
      <w:r w:rsidR="0063381F" w:rsidRPr="0063381F">
        <w:rPr>
          <w:rFonts w:ascii="Trebuchet MS" w:hAnsi="Trebuchet MS"/>
          <w:lang w:val="en-US"/>
        </w:rPr>
        <w:t xml:space="preserve"> then</w:t>
      </w:r>
      <w:r w:rsidRPr="0063381F">
        <w:rPr>
          <w:rFonts w:ascii="Trebuchet MS" w:hAnsi="Trebuchet MS"/>
          <w:lang w:val="en-US"/>
        </w:rPr>
        <w:t xml:space="preserve"> need to get geographical coordinates in the form of latitude and longitude in order to use Foursquare API</w:t>
      </w:r>
      <w:r w:rsidR="0063381F" w:rsidRPr="0063381F">
        <w:rPr>
          <w:rFonts w:ascii="Trebuchet MS" w:hAnsi="Trebuchet MS"/>
          <w:lang w:val="en-US"/>
        </w:rPr>
        <w:t>.</w:t>
      </w:r>
      <w:r w:rsidRPr="0063381F">
        <w:rPr>
          <w:rFonts w:ascii="Trebuchet MS" w:hAnsi="Trebuchet MS"/>
          <w:lang w:val="en-US"/>
        </w:rPr>
        <w:t xml:space="preserve"> </w:t>
      </w:r>
      <w:r w:rsidR="0063381F" w:rsidRPr="0063381F">
        <w:rPr>
          <w:rFonts w:ascii="Trebuchet MS" w:hAnsi="Trebuchet MS"/>
          <w:lang w:val="en-US"/>
        </w:rPr>
        <w:t>W</w:t>
      </w:r>
      <w:r w:rsidRPr="0063381F">
        <w:rPr>
          <w:rFonts w:ascii="Trebuchet MS" w:hAnsi="Trebuchet MS"/>
          <w:lang w:val="en-US"/>
        </w:rPr>
        <w:t xml:space="preserve">e will use Geocoder package that will allow us to convert address into geographical coordinates in the form of latitude and longitude. After gathering the data, we will populate the data into a pandas </w:t>
      </w:r>
      <w:proofErr w:type="spellStart"/>
      <w:r w:rsidRPr="0063381F">
        <w:rPr>
          <w:rFonts w:ascii="Trebuchet MS" w:hAnsi="Trebuchet MS"/>
          <w:lang w:val="en-US"/>
        </w:rPr>
        <w:t>DataFrame</w:t>
      </w:r>
      <w:proofErr w:type="spellEnd"/>
      <w:r w:rsidRPr="0063381F">
        <w:rPr>
          <w:rFonts w:ascii="Trebuchet MS" w:hAnsi="Trebuchet MS"/>
          <w:lang w:val="en-US"/>
        </w:rPr>
        <w:t xml:space="preserve"> and then visualize the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 a map using Folium package </w:t>
      </w:r>
      <w:r w:rsidR="0063381F" w:rsidRPr="0063381F">
        <w:rPr>
          <w:rFonts w:ascii="Trebuchet MS" w:hAnsi="Trebuchet MS"/>
          <w:lang w:val="en-US"/>
        </w:rPr>
        <w:t>allowing</w:t>
      </w:r>
      <w:r w:rsidRPr="0063381F">
        <w:rPr>
          <w:rFonts w:ascii="Trebuchet MS" w:hAnsi="Trebuchet MS"/>
          <w:lang w:val="en-US"/>
        </w:rPr>
        <w:t xml:space="preserve"> us to perform a check to make sure that the geographical coordinates data returned by Geocoder are correctly plotted in the city of Kuala Lumpur. Next, we will use Foursquare API to get the top 100 venues that are within a radius of 2000 meters. </w:t>
      </w:r>
    </w:p>
    <w:p w14:paraId="2639884C" w14:textId="7B8B63E7" w:rsidR="00E9765A" w:rsidRDefault="00E9765A" w:rsidP="00E9765A">
      <w:pPr>
        <w:rPr>
          <w:rFonts w:ascii="Trebuchet MS" w:hAnsi="Trebuchet MS"/>
          <w:lang w:val="en-US"/>
        </w:rPr>
      </w:pPr>
      <w:r w:rsidRPr="0063381F">
        <w:rPr>
          <w:rFonts w:ascii="Trebuchet MS" w:hAnsi="Trebuchet MS"/>
          <w:lang w:val="en-US"/>
        </w:rPr>
        <w:t xml:space="preserve">We then make API calls to Foursquare passing in the geographical coordinates of the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 a Python loop. Foursquare will return the venue data in JSON format and we will extract the venue name, venue category, venue latitude and longitude. </w:t>
      </w:r>
      <w:r w:rsidR="0063381F" w:rsidRPr="0063381F">
        <w:rPr>
          <w:rFonts w:ascii="Trebuchet MS" w:hAnsi="Trebuchet MS"/>
          <w:lang w:val="en-US"/>
        </w:rPr>
        <w:t>We</w:t>
      </w:r>
      <w:r w:rsidRPr="0063381F">
        <w:rPr>
          <w:rFonts w:ascii="Trebuchet MS" w:hAnsi="Trebuchet MS"/>
          <w:lang w:val="en-US"/>
        </w:rPr>
        <w:t xml:space="preserve"> can check how many venues were returned for each </w:t>
      </w:r>
      <w:proofErr w:type="spellStart"/>
      <w:r w:rsidRPr="0063381F">
        <w:rPr>
          <w:rFonts w:ascii="Trebuchet MS" w:hAnsi="Trebuchet MS"/>
          <w:lang w:val="en-US"/>
        </w:rPr>
        <w:t>neighbourhood</w:t>
      </w:r>
      <w:proofErr w:type="spellEnd"/>
      <w:r w:rsidRPr="0063381F">
        <w:rPr>
          <w:rFonts w:ascii="Trebuchet MS" w:hAnsi="Trebuchet MS"/>
          <w:lang w:val="en-US"/>
        </w:rPr>
        <w:t xml:space="preserve"> and examine how many unique categories can be curated from all the returned venues. Then, we will </w:t>
      </w:r>
      <w:proofErr w:type="spellStart"/>
      <w:r w:rsidRPr="0063381F">
        <w:rPr>
          <w:rFonts w:ascii="Trebuchet MS" w:hAnsi="Trebuchet MS"/>
          <w:lang w:val="en-US"/>
        </w:rPr>
        <w:t>analyse</w:t>
      </w:r>
      <w:proofErr w:type="spellEnd"/>
      <w:r w:rsidRPr="0063381F">
        <w:rPr>
          <w:rFonts w:ascii="Trebuchet MS" w:hAnsi="Trebuchet MS"/>
          <w:lang w:val="en-US"/>
        </w:rPr>
        <w:t xml:space="preserve"> each </w:t>
      </w:r>
      <w:proofErr w:type="spellStart"/>
      <w:r w:rsidRPr="0063381F">
        <w:rPr>
          <w:rFonts w:ascii="Trebuchet MS" w:hAnsi="Trebuchet MS"/>
          <w:lang w:val="en-US"/>
        </w:rPr>
        <w:t>neighbourhood</w:t>
      </w:r>
      <w:proofErr w:type="spellEnd"/>
      <w:r w:rsidRPr="0063381F">
        <w:rPr>
          <w:rFonts w:ascii="Trebuchet MS" w:hAnsi="Trebuchet MS"/>
          <w:lang w:val="en-US"/>
        </w:rPr>
        <w:t xml:space="preserve"> by grouping the rows by </w:t>
      </w:r>
      <w:proofErr w:type="spellStart"/>
      <w:r w:rsidRPr="0063381F">
        <w:rPr>
          <w:rFonts w:ascii="Trebuchet MS" w:hAnsi="Trebuchet MS"/>
          <w:lang w:val="en-US"/>
        </w:rPr>
        <w:t>neighbourhood</w:t>
      </w:r>
      <w:proofErr w:type="spellEnd"/>
      <w:r w:rsidRPr="0063381F">
        <w:rPr>
          <w:rFonts w:ascii="Trebuchet MS" w:hAnsi="Trebuchet MS"/>
          <w:lang w:val="en-US"/>
        </w:rPr>
        <w:t xml:space="preserve"> and taking the mean of the frequency of occurrence of each venue category. By doing so, we are also preparing the data for use in clustering. Lastly, we will perform clustering on the data by using k-means clustering. We will cluster the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into 3 clusters based on their frequency of occurrence for “Shopping Mall”. The results will allow us to identify which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have higher concentration of shopping malls while which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have fewer number of shopping malls. Based on the occurrence of shopping malls in different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it will help us to answer the question as to which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are most suitable to open new shopping malls. </w:t>
      </w:r>
    </w:p>
    <w:p w14:paraId="2D84944C" w14:textId="77777777" w:rsidR="00E621B9" w:rsidRPr="0063381F" w:rsidRDefault="00E621B9" w:rsidP="00E9765A">
      <w:pPr>
        <w:rPr>
          <w:rFonts w:ascii="Trebuchet MS" w:hAnsi="Trebuchet MS"/>
          <w:lang w:val="en-US"/>
        </w:rPr>
      </w:pPr>
    </w:p>
    <w:p w14:paraId="62B0038C" w14:textId="740844F2" w:rsidR="00E9765A" w:rsidRDefault="00E9765A" w:rsidP="00E9765A">
      <w:pPr>
        <w:rPr>
          <w:rFonts w:ascii="Trebuchet MS" w:hAnsi="Trebuchet MS"/>
          <w:b/>
          <w:bCs/>
          <w:lang w:val="en-US"/>
        </w:rPr>
      </w:pPr>
      <w:r w:rsidRPr="00E621B9">
        <w:rPr>
          <w:rFonts w:ascii="Trebuchet MS" w:hAnsi="Trebuchet MS"/>
          <w:b/>
          <w:bCs/>
          <w:lang w:val="en-US"/>
        </w:rPr>
        <w:t xml:space="preserve">Results </w:t>
      </w:r>
      <w:r w:rsidR="00E621B9">
        <w:rPr>
          <w:rFonts w:ascii="Trebuchet MS" w:hAnsi="Trebuchet MS"/>
          <w:b/>
          <w:bCs/>
          <w:lang w:val="en-US"/>
        </w:rPr>
        <w:t>–</w:t>
      </w:r>
    </w:p>
    <w:p w14:paraId="151FF86B" w14:textId="77777777" w:rsidR="00E621B9" w:rsidRPr="00E621B9" w:rsidRDefault="00E621B9" w:rsidP="00E9765A">
      <w:pPr>
        <w:rPr>
          <w:rFonts w:ascii="Trebuchet MS" w:hAnsi="Trebuchet MS"/>
          <w:b/>
          <w:bCs/>
          <w:lang w:val="en-US"/>
        </w:rPr>
      </w:pPr>
    </w:p>
    <w:p w14:paraId="299A8973" w14:textId="0F573665" w:rsidR="00E9765A" w:rsidRPr="0063381F" w:rsidRDefault="00E9765A" w:rsidP="00E9765A">
      <w:pPr>
        <w:rPr>
          <w:rFonts w:ascii="Trebuchet MS" w:hAnsi="Trebuchet MS"/>
          <w:lang w:val="en-US"/>
        </w:rPr>
      </w:pPr>
      <w:r w:rsidRPr="0063381F">
        <w:rPr>
          <w:rFonts w:ascii="Trebuchet MS" w:hAnsi="Trebuchet MS"/>
          <w:lang w:val="en-US"/>
        </w:rPr>
        <w:t xml:space="preserve">The results from the k-means clustering show that we can categorize the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into 3 clusters based on the frequency of occurrence for “Shopping Mall”: </w:t>
      </w:r>
    </w:p>
    <w:p w14:paraId="7FD0C7DC" w14:textId="5D07395D" w:rsidR="0063381F" w:rsidRPr="0063381F" w:rsidRDefault="0063381F" w:rsidP="0063381F">
      <w:pPr>
        <w:pStyle w:val="NormalWeb"/>
        <w:shd w:val="clear" w:color="auto" w:fill="FFFFFF"/>
        <w:spacing w:before="240" w:beforeAutospacing="0" w:after="0" w:afterAutospacing="0"/>
        <w:jc w:val="both"/>
        <w:rPr>
          <w:rFonts w:ascii="Trebuchet MS" w:hAnsi="Trebuchet MS" w:cs="Helvetica"/>
          <w:color w:val="000000"/>
          <w:sz w:val="21"/>
          <w:szCs w:val="21"/>
        </w:rPr>
      </w:pPr>
      <w:r w:rsidRPr="0063381F">
        <w:rPr>
          <w:rFonts w:ascii="Trebuchet MS" w:hAnsi="Trebuchet MS" w:cs="Helvetica"/>
          <w:color w:val="000000"/>
          <w:sz w:val="21"/>
          <w:szCs w:val="21"/>
        </w:rPr>
        <w:t>Cluster 2 has no shopping malls. Cluster 1 has highest shopping malls. Cluster 0 has moderate number of shopping malls.</w:t>
      </w:r>
    </w:p>
    <w:p w14:paraId="0790369D" w14:textId="77777777" w:rsidR="0063381F" w:rsidRPr="0063381F" w:rsidRDefault="0063381F" w:rsidP="0063381F">
      <w:pPr>
        <w:pStyle w:val="NormalWeb"/>
        <w:shd w:val="clear" w:color="auto" w:fill="FFFFFF"/>
        <w:spacing w:before="240" w:beforeAutospacing="0" w:after="0" w:afterAutospacing="0"/>
        <w:jc w:val="both"/>
        <w:rPr>
          <w:rFonts w:ascii="Trebuchet MS" w:hAnsi="Trebuchet MS" w:cs="Helvetica"/>
          <w:color w:val="000000"/>
          <w:sz w:val="21"/>
          <w:szCs w:val="21"/>
        </w:rPr>
      </w:pPr>
      <w:r w:rsidRPr="0063381F">
        <w:rPr>
          <w:rFonts w:ascii="Trebuchet MS" w:hAnsi="Trebuchet MS" w:cs="Helvetica"/>
          <w:color w:val="000000"/>
          <w:sz w:val="21"/>
          <w:szCs w:val="21"/>
        </w:rPr>
        <w:t>Cluster 2 is the best neighbourhood cluster for opening a new shopping mall as there is very little to no competition from existing malls. Cluster 0 neighbourhoods can also be considered as next alternative to open new shopping malls. It is advised for Property Developers not to open new shopping malls in Cluster 1 neighbourhoods because of very high competition.</w:t>
      </w:r>
    </w:p>
    <w:p w14:paraId="7CEA7CC3" w14:textId="77777777" w:rsidR="0063381F" w:rsidRDefault="0063381F" w:rsidP="00E9765A">
      <w:pPr>
        <w:rPr>
          <w:rFonts w:ascii="Trebuchet MS" w:hAnsi="Trebuchet MS"/>
          <w:lang w:val="en-US"/>
        </w:rPr>
      </w:pPr>
    </w:p>
    <w:p w14:paraId="4027D40A" w14:textId="3C047FFD" w:rsidR="00E9765A" w:rsidRDefault="00E9765A" w:rsidP="00E9765A">
      <w:pPr>
        <w:rPr>
          <w:rFonts w:ascii="Trebuchet MS" w:hAnsi="Trebuchet MS"/>
          <w:lang w:val="en-US"/>
        </w:rPr>
      </w:pPr>
      <w:r w:rsidRPr="0063381F">
        <w:rPr>
          <w:rFonts w:ascii="Trebuchet MS" w:hAnsi="Trebuchet MS"/>
          <w:lang w:val="en-US"/>
        </w:rPr>
        <w:t xml:space="preserve">The results of the clustering are visualized in the map below with cluster 0 in red </w:t>
      </w:r>
      <w:proofErr w:type="spellStart"/>
      <w:r w:rsidRPr="0063381F">
        <w:rPr>
          <w:rFonts w:ascii="Trebuchet MS" w:hAnsi="Trebuchet MS"/>
          <w:lang w:val="en-US"/>
        </w:rPr>
        <w:t>colour</w:t>
      </w:r>
      <w:proofErr w:type="spellEnd"/>
      <w:r w:rsidRPr="0063381F">
        <w:rPr>
          <w:rFonts w:ascii="Trebuchet MS" w:hAnsi="Trebuchet MS"/>
          <w:lang w:val="en-US"/>
        </w:rPr>
        <w:t xml:space="preserve">, cluster 1 in purple </w:t>
      </w:r>
      <w:proofErr w:type="spellStart"/>
      <w:r w:rsidRPr="0063381F">
        <w:rPr>
          <w:rFonts w:ascii="Trebuchet MS" w:hAnsi="Trebuchet MS"/>
          <w:lang w:val="en-US"/>
        </w:rPr>
        <w:t>colour</w:t>
      </w:r>
      <w:proofErr w:type="spellEnd"/>
      <w:r w:rsidRPr="0063381F">
        <w:rPr>
          <w:rFonts w:ascii="Trebuchet MS" w:hAnsi="Trebuchet MS"/>
          <w:lang w:val="en-US"/>
        </w:rPr>
        <w:t xml:space="preserve">, and cluster 2 in mint green </w:t>
      </w:r>
      <w:proofErr w:type="spellStart"/>
      <w:r w:rsidRPr="0063381F">
        <w:rPr>
          <w:rFonts w:ascii="Trebuchet MS" w:hAnsi="Trebuchet MS"/>
          <w:lang w:val="en-US"/>
        </w:rPr>
        <w:t>colour</w:t>
      </w:r>
      <w:proofErr w:type="spellEnd"/>
      <w:r w:rsidRPr="0063381F">
        <w:rPr>
          <w:rFonts w:ascii="Trebuchet MS" w:hAnsi="Trebuchet MS"/>
          <w:lang w:val="en-US"/>
        </w:rPr>
        <w:t>.</w:t>
      </w:r>
    </w:p>
    <w:p w14:paraId="13AEDB23" w14:textId="36199978" w:rsidR="00F9240C" w:rsidRDefault="00F9240C" w:rsidP="00E9765A">
      <w:pPr>
        <w:rPr>
          <w:rFonts w:ascii="Trebuchet MS" w:hAnsi="Trebuchet MS"/>
          <w:lang w:val="en-US"/>
        </w:rPr>
      </w:pPr>
    </w:p>
    <w:p w14:paraId="0F215C93" w14:textId="45938B41" w:rsidR="00F9240C" w:rsidRDefault="00F9240C" w:rsidP="00F9240C">
      <w:pPr>
        <w:jc w:val="center"/>
        <w:rPr>
          <w:rFonts w:ascii="Trebuchet MS" w:hAnsi="Trebuchet MS"/>
          <w:lang w:val="en-US"/>
        </w:rPr>
      </w:pPr>
      <w:r>
        <w:rPr>
          <w:rFonts w:ascii="Trebuchet MS" w:hAnsi="Trebuchet MS"/>
          <w:noProof/>
          <w:lang w:val="en-US"/>
        </w:rPr>
        <w:lastRenderedPageBreak/>
        <w:drawing>
          <wp:inline distT="0" distB="0" distL="0" distR="0" wp14:anchorId="48521242" wp14:editId="0204566F">
            <wp:extent cx="4986438" cy="3967163"/>
            <wp:effectExtent l="0" t="0" r="508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Ma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92424" cy="3971925"/>
                    </a:xfrm>
                    <a:prstGeom prst="rect">
                      <a:avLst/>
                    </a:prstGeom>
                  </pic:spPr>
                </pic:pic>
              </a:graphicData>
            </a:graphic>
          </wp:inline>
        </w:drawing>
      </w:r>
    </w:p>
    <w:p w14:paraId="53B7A709" w14:textId="478FD80A" w:rsidR="0063381F" w:rsidRDefault="0063381F" w:rsidP="00E9765A">
      <w:pPr>
        <w:rPr>
          <w:rFonts w:ascii="Trebuchet MS" w:hAnsi="Trebuchet MS"/>
          <w:lang w:val="en-US"/>
        </w:rPr>
      </w:pPr>
    </w:p>
    <w:p w14:paraId="44DF26DD" w14:textId="77777777" w:rsidR="0063381F" w:rsidRPr="0063381F" w:rsidRDefault="0063381F" w:rsidP="00E9765A">
      <w:pPr>
        <w:rPr>
          <w:rFonts w:ascii="Trebuchet MS" w:hAnsi="Trebuchet MS"/>
          <w:lang w:val="en-US"/>
        </w:rPr>
      </w:pPr>
      <w:bookmarkStart w:id="0" w:name="_GoBack"/>
      <w:bookmarkEnd w:id="0"/>
    </w:p>
    <w:p w14:paraId="2E4EE9E8" w14:textId="67511EE7" w:rsidR="00E9765A" w:rsidRDefault="00E9765A" w:rsidP="00E9765A">
      <w:pPr>
        <w:rPr>
          <w:rFonts w:ascii="Trebuchet MS" w:hAnsi="Trebuchet MS"/>
          <w:b/>
          <w:bCs/>
          <w:lang w:val="en-US"/>
        </w:rPr>
      </w:pPr>
      <w:r w:rsidRPr="00E621B9">
        <w:rPr>
          <w:rFonts w:ascii="Trebuchet MS" w:hAnsi="Trebuchet MS"/>
          <w:b/>
          <w:bCs/>
          <w:lang w:val="en-US"/>
        </w:rPr>
        <w:t xml:space="preserve">Discussion </w:t>
      </w:r>
      <w:r w:rsidR="00E621B9">
        <w:rPr>
          <w:rFonts w:ascii="Trebuchet MS" w:hAnsi="Trebuchet MS"/>
          <w:b/>
          <w:bCs/>
          <w:lang w:val="en-US"/>
        </w:rPr>
        <w:t>–</w:t>
      </w:r>
    </w:p>
    <w:p w14:paraId="3A2586A6" w14:textId="77777777" w:rsidR="00E621B9" w:rsidRPr="00E621B9" w:rsidRDefault="00E621B9" w:rsidP="00E9765A">
      <w:pPr>
        <w:rPr>
          <w:rFonts w:ascii="Trebuchet MS" w:hAnsi="Trebuchet MS"/>
          <w:b/>
          <w:bCs/>
          <w:lang w:val="en-US"/>
        </w:rPr>
      </w:pPr>
    </w:p>
    <w:p w14:paraId="16118925" w14:textId="77777777" w:rsidR="002057EC" w:rsidRDefault="00E9765A" w:rsidP="00E9765A">
      <w:pPr>
        <w:rPr>
          <w:rFonts w:ascii="Trebuchet MS" w:hAnsi="Trebuchet MS"/>
          <w:lang w:val="en-US"/>
        </w:rPr>
      </w:pPr>
      <w:r w:rsidRPr="0063381F">
        <w:rPr>
          <w:rFonts w:ascii="Trebuchet MS" w:hAnsi="Trebuchet MS"/>
          <w:lang w:val="en-US"/>
        </w:rPr>
        <w:t>As observations noted from the map in the Results section, most of the shopping malls are</w:t>
      </w:r>
      <w:r w:rsidR="0063381F">
        <w:rPr>
          <w:rFonts w:ascii="Trebuchet MS" w:hAnsi="Trebuchet MS"/>
          <w:lang w:val="en-US"/>
        </w:rPr>
        <w:t xml:space="preserve"> </w:t>
      </w:r>
      <w:r w:rsidRPr="0063381F">
        <w:rPr>
          <w:rFonts w:ascii="Trebuchet MS" w:hAnsi="Trebuchet MS"/>
          <w:lang w:val="en-US"/>
        </w:rPr>
        <w:t xml:space="preserve">concentrated in the central area of Kuala Lumpur city, with the highest number in </w:t>
      </w:r>
      <w:r w:rsidR="0063381F">
        <w:rPr>
          <w:rFonts w:ascii="Trebuchet MS" w:hAnsi="Trebuchet MS"/>
          <w:lang w:val="en-US"/>
        </w:rPr>
        <w:t>C</w:t>
      </w:r>
      <w:r w:rsidRPr="0063381F">
        <w:rPr>
          <w:rFonts w:ascii="Trebuchet MS" w:hAnsi="Trebuchet MS"/>
          <w:lang w:val="en-US"/>
        </w:rPr>
        <w:t xml:space="preserve">luster </w:t>
      </w:r>
      <w:r w:rsidR="0063381F">
        <w:rPr>
          <w:rFonts w:ascii="Trebuchet MS" w:hAnsi="Trebuchet MS"/>
          <w:lang w:val="en-US"/>
        </w:rPr>
        <w:t>1</w:t>
      </w:r>
      <w:r w:rsidRPr="0063381F">
        <w:rPr>
          <w:rFonts w:ascii="Trebuchet MS" w:hAnsi="Trebuchet MS"/>
          <w:lang w:val="en-US"/>
        </w:rPr>
        <w:t xml:space="preserve"> and moderate number in </w:t>
      </w:r>
      <w:r w:rsidR="0063381F">
        <w:rPr>
          <w:rFonts w:ascii="Trebuchet MS" w:hAnsi="Trebuchet MS"/>
          <w:lang w:val="en-US"/>
        </w:rPr>
        <w:t>C</w:t>
      </w:r>
      <w:r w:rsidRPr="0063381F">
        <w:rPr>
          <w:rFonts w:ascii="Trebuchet MS" w:hAnsi="Trebuchet MS"/>
          <w:lang w:val="en-US"/>
        </w:rPr>
        <w:t xml:space="preserve">luster 0. On the other hand, </w:t>
      </w:r>
      <w:r w:rsidR="0063381F">
        <w:rPr>
          <w:rFonts w:ascii="Trebuchet MS" w:hAnsi="Trebuchet MS"/>
          <w:lang w:val="en-US"/>
        </w:rPr>
        <w:t>C</w:t>
      </w:r>
      <w:r w:rsidRPr="0063381F">
        <w:rPr>
          <w:rFonts w:ascii="Trebuchet MS" w:hAnsi="Trebuchet MS"/>
          <w:lang w:val="en-US"/>
        </w:rPr>
        <w:t xml:space="preserve">luster </w:t>
      </w:r>
      <w:r w:rsidR="0063381F">
        <w:rPr>
          <w:rFonts w:ascii="Trebuchet MS" w:hAnsi="Trebuchet MS"/>
          <w:lang w:val="en-US"/>
        </w:rPr>
        <w:t>2</w:t>
      </w:r>
      <w:r w:rsidRPr="0063381F">
        <w:rPr>
          <w:rFonts w:ascii="Trebuchet MS" w:hAnsi="Trebuchet MS"/>
          <w:lang w:val="en-US"/>
        </w:rPr>
        <w:t xml:space="preserve"> has very low number to no shopping mall in the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This represents a great opportunity and high potential areas to open new shopping malls as there is very little to no competition from existing malls. Meanwhile, shopping malls in cluster </w:t>
      </w:r>
      <w:r w:rsidR="0063381F">
        <w:rPr>
          <w:rFonts w:ascii="Trebuchet MS" w:hAnsi="Trebuchet MS"/>
          <w:lang w:val="en-US"/>
        </w:rPr>
        <w:t>1</w:t>
      </w:r>
      <w:r w:rsidRPr="0063381F">
        <w:rPr>
          <w:rFonts w:ascii="Trebuchet MS" w:hAnsi="Trebuchet MS"/>
          <w:lang w:val="en-US"/>
        </w:rPr>
        <w:t xml:space="preserve"> are likely suffering from intense competition due to oversupply and high concentration of shopping malls. From another perspective, the results also show that the oversupply of shopping malls mostly happened</w:t>
      </w:r>
    </w:p>
    <w:p w14:paraId="6FB1360E" w14:textId="77777777" w:rsidR="00E621B9" w:rsidRDefault="00E9765A" w:rsidP="00E9765A">
      <w:pPr>
        <w:rPr>
          <w:rFonts w:ascii="Trebuchet MS" w:hAnsi="Trebuchet MS"/>
          <w:lang w:val="en-US"/>
        </w:rPr>
      </w:pPr>
      <w:r w:rsidRPr="0063381F">
        <w:rPr>
          <w:rFonts w:ascii="Trebuchet MS" w:hAnsi="Trebuchet MS"/>
          <w:lang w:val="en-US"/>
        </w:rPr>
        <w:t xml:space="preserve">in the central area of the city, with the suburb area still have very few shopping malls. Therefore, this project recommends property developers to capitalize on these findings to open new shopping malls in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 </w:t>
      </w:r>
      <w:r w:rsidR="002057EC">
        <w:rPr>
          <w:rFonts w:ascii="Trebuchet MS" w:hAnsi="Trebuchet MS"/>
          <w:lang w:val="en-US"/>
        </w:rPr>
        <w:t>C</w:t>
      </w:r>
      <w:r w:rsidRPr="0063381F">
        <w:rPr>
          <w:rFonts w:ascii="Trebuchet MS" w:hAnsi="Trebuchet MS"/>
          <w:lang w:val="en-US"/>
        </w:rPr>
        <w:t xml:space="preserve">luster </w:t>
      </w:r>
      <w:r w:rsidR="002057EC">
        <w:rPr>
          <w:rFonts w:ascii="Trebuchet MS" w:hAnsi="Trebuchet MS"/>
          <w:lang w:val="en-US"/>
        </w:rPr>
        <w:t>2</w:t>
      </w:r>
      <w:r w:rsidRPr="0063381F">
        <w:rPr>
          <w:rFonts w:ascii="Trebuchet MS" w:hAnsi="Trebuchet MS"/>
          <w:lang w:val="en-US"/>
        </w:rPr>
        <w:t xml:space="preserve"> with little to no competition. Property developers with unique selling propositions to stand out from the competition can also open new shopping malls in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 cluster 0 with moderate competition. Lastly, property developers are advised to avoid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 </w:t>
      </w:r>
      <w:r w:rsidR="002057EC">
        <w:rPr>
          <w:rFonts w:ascii="Trebuchet MS" w:hAnsi="Trebuchet MS"/>
          <w:lang w:val="en-US"/>
        </w:rPr>
        <w:t>C</w:t>
      </w:r>
      <w:r w:rsidRPr="0063381F">
        <w:rPr>
          <w:rFonts w:ascii="Trebuchet MS" w:hAnsi="Trebuchet MS"/>
          <w:lang w:val="en-US"/>
        </w:rPr>
        <w:t xml:space="preserve">luster </w:t>
      </w:r>
      <w:r w:rsidR="002057EC">
        <w:rPr>
          <w:rFonts w:ascii="Trebuchet MS" w:hAnsi="Trebuchet MS"/>
          <w:lang w:val="en-US"/>
        </w:rPr>
        <w:t xml:space="preserve">1 </w:t>
      </w:r>
      <w:r w:rsidRPr="0063381F">
        <w:rPr>
          <w:rFonts w:ascii="Trebuchet MS" w:hAnsi="Trebuchet MS"/>
          <w:lang w:val="en-US"/>
        </w:rPr>
        <w:t>which already have high concentration of shopping malls and suffering from intense competition.</w:t>
      </w:r>
    </w:p>
    <w:p w14:paraId="3C29A4AB" w14:textId="2E1B7DAE" w:rsidR="00E9765A" w:rsidRPr="0063381F" w:rsidRDefault="00E9765A" w:rsidP="00E9765A">
      <w:pPr>
        <w:rPr>
          <w:rFonts w:ascii="Trebuchet MS" w:hAnsi="Trebuchet MS"/>
          <w:lang w:val="en-US"/>
        </w:rPr>
      </w:pPr>
      <w:r w:rsidRPr="0063381F">
        <w:rPr>
          <w:rFonts w:ascii="Trebuchet MS" w:hAnsi="Trebuchet MS"/>
          <w:lang w:val="en-US"/>
        </w:rPr>
        <w:t xml:space="preserve"> </w:t>
      </w:r>
    </w:p>
    <w:p w14:paraId="530000B0" w14:textId="09DCD997" w:rsidR="00E9765A" w:rsidRDefault="00E9765A" w:rsidP="00E9765A">
      <w:pPr>
        <w:rPr>
          <w:rFonts w:ascii="Trebuchet MS" w:hAnsi="Trebuchet MS"/>
          <w:b/>
          <w:bCs/>
          <w:lang w:val="en-US"/>
        </w:rPr>
      </w:pPr>
      <w:r w:rsidRPr="00E621B9">
        <w:rPr>
          <w:rFonts w:ascii="Trebuchet MS" w:hAnsi="Trebuchet MS"/>
          <w:b/>
          <w:bCs/>
          <w:lang w:val="en-US"/>
        </w:rPr>
        <w:t xml:space="preserve">Conclusion </w:t>
      </w:r>
      <w:r w:rsidR="00E621B9">
        <w:rPr>
          <w:rFonts w:ascii="Trebuchet MS" w:hAnsi="Trebuchet MS"/>
          <w:b/>
          <w:bCs/>
          <w:lang w:val="en-US"/>
        </w:rPr>
        <w:t>–</w:t>
      </w:r>
    </w:p>
    <w:p w14:paraId="79D916D7" w14:textId="77777777" w:rsidR="00E621B9" w:rsidRPr="00E621B9" w:rsidRDefault="00E621B9" w:rsidP="00E9765A">
      <w:pPr>
        <w:rPr>
          <w:rFonts w:ascii="Trebuchet MS" w:hAnsi="Trebuchet MS"/>
          <w:b/>
          <w:bCs/>
          <w:lang w:val="en-US"/>
        </w:rPr>
      </w:pPr>
    </w:p>
    <w:p w14:paraId="73F775D1" w14:textId="77777777" w:rsidR="002057EC" w:rsidRDefault="00E9765A" w:rsidP="00E9765A">
      <w:pPr>
        <w:rPr>
          <w:rFonts w:ascii="Trebuchet MS" w:hAnsi="Trebuchet MS"/>
          <w:lang w:val="en-US"/>
        </w:rPr>
      </w:pPr>
      <w:r w:rsidRPr="0063381F">
        <w:rPr>
          <w:rFonts w:ascii="Trebuchet MS" w:hAnsi="Trebuchet MS"/>
          <w:lang w:val="en-US"/>
        </w:rPr>
        <w:t xml:space="preserve">In this project, we have gone through the process of identifying the business problem, specifying the data required, extracting and preparing the data, performing machine learning by clustering the data into 3 clusters based on their similarities, and providing recommendations to the relevant stakeholders i.e. </w:t>
      </w:r>
      <w:r w:rsidR="002057EC">
        <w:rPr>
          <w:rFonts w:ascii="Trebuchet MS" w:hAnsi="Trebuchet MS"/>
          <w:lang w:val="en-US"/>
        </w:rPr>
        <w:t>P</w:t>
      </w:r>
      <w:r w:rsidRPr="0063381F">
        <w:rPr>
          <w:rFonts w:ascii="Trebuchet MS" w:hAnsi="Trebuchet MS"/>
          <w:lang w:val="en-US"/>
        </w:rPr>
        <w:t xml:space="preserve">roperty </w:t>
      </w:r>
      <w:r w:rsidR="002057EC">
        <w:rPr>
          <w:rFonts w:ascii="Trebuchet MS" w:hAnsi="Trebuchet MS"/>
          <w:lang w:val="en-US"/>
        </w:rPr>
        <w:t>D</w:t>
      </w:r>
      <w:r w:rsidRPr="0063381F">
        <w:rPr>
          <w:rFonts w:ascii="Trebuchet MS" w:hAnsi="Trebuchet MS"/>
          <w:lang w:val="en-US"/>
        </w:rPr>
        <w:t>evelopers and</w:t>
      </w:r>
      <w:r w:rsidR="002057EC">
        <w:rPr>
          <w:rFonts w:ascii="Trebuchet MS" w:hAnsi="Trebuchet MS"/>
          <w:lang w:val="en-US"/>
        </w:rPr>
        <w:t xml:space="preserve"> Real Estate</w:t>
      </w:r>
      <w:r w:rsidRPr="0063381F">
        <w:rPr>
          <w:rFonts w:ascii="Trebuchet MS" w:hAnsi="Trebuchet MS"/>
          <w:lang w:val="en-US"/>
        </w:rPr>
        <w:t xml:space="preserve"> </w:t>
      </w:r>
      <w:r w:rsidR="002057EC">
        <w:rPr>
          <w:rFonts w:ascii="Trebuchet MS" w:hAnsi="Trebuchet MS"/>
          <w:lang w:val="en-US"/>
        </w:rPr>
        <w:t>I</w:t>
      </w:r>
      <w:r w:rsidRPr="0063381F">
        <w:rPr>
          <w:rFonts w:ascii="Trebuchet MS" w:hAnsi="Trebuchet MS"/>
          <w:lang w:val="en-US"/>
        </w:rPr>
        <w:t xml:space="preserve">nvestors regarding the best locations to open a new shopping mall. To answer the business question that was raised in the introduction section, the answer proposed by this project is: </w:t>
      </w:r>
    </w:p>
    <w:p w14:paraId="4924D0B4" w14:textId="5D3922C3" w:rsidR="00E9765A" w:rsidRPr="0063381F" w:rsidRDefault="00E9765A" w:rsidP="00E9765A">
      <w:pPr>
        <w:rPr>
          <w:rFonts w:ascii="Trebuchet MS" w:hAnsi="Trebuchet MS"/>
          <w:lang w:val="en-US"/>
        </w:rPr>
      </w:pPr>
      <w:r w:rsidRPr="0063381F">
        <w:rPr>
          <w:rFonts w:ascii="Trebuchet MS" w:hAnsi="Trebuchet MS"/>
          <w:lang w:val="en-US"/>
        </w:rPr>
        <w:t xml:space="preserve">The </w:t>
      </w:r>
      <w:proofErr w:type="spellStart"/>
      <w:r w:rsidRPr="0063381F">
        <w:rPr>
          <w:rFonts w:ascii="Trebuchet MS" w:hAnsi="Trebuchet MS"/>
          <w:lang w:val="en-US"/>
        </w:rPr>
        <w:t>neighbourhoods</w:t>
      </w:r>
      <w:proofErr w:type="spellEnd"/>
      <w:r w:rsidRPr="0063381F">
        <w:rPr>
          <w:rFonts w:ascii="Trebuchet MS" w:hAnsi="Trebuchet MS"/>
          <w:lang w:val="en-US"/>
        </w:rPr>
        <w:t xml:space="preserve"> in cluster </w:t>
      </w:r>
      <w:r w:rsidR="002057EC">
        <w:rPr>
          <w:rFonts w:ascii="Trebuchet MS" w:hAnsi="Trebuchet MS"/>
          <w:lang w:val="en-US"/>
        </w:rPr>
        <w:t>2</w:t>
      </w:r>
      <w:r w:rsidRPr="0063381F">
        <w:rPr>
          <w:rFonts w:ascii="Trebuchet MS" w:hAnsi="Trebuchet MS"/>
          <w:lang w:val="en-US"/>
        </w:rPr>
        <w:t xml:space="preserve"> are the most preferred locations to open a new shopping mall. The findings of this project will help the relevant stakeholders to capitalize on the opportunities on high potential locations while avoiding overcrowded areas in their decisions to open a new shopping mall. </w:t>
      </w:r>
    </w:p>
    <w:p w14:paraId="61E1771B" w14:textId="21A336FB" w:rsidR="00E9765A" w:rsidRPr="0063381F" w:rsidRDefault="00E9765A" w:rsidP="00E9765A">
      <w:pPr>
        <w:rPr>
          <w:rFonts w:ascii="Trebuchet MS" w:hAnsi="Trebuchet MS"/>
          <w:lang w:val="en-US"/>
        </w:rPr>
      </w:pPr>
    </w:p>
    <w:p w14:paraId="67670F06" w14:textId="514F1BE6" w:rsidR="00E621B9" w:rsidRPr="00E621B9" w:rsidRDefault="00E9765A" w:rsidP="00E9765A">
      <w:pPr>
        <w:rPr>
          <w:rFonts w:ascii="Trebuchet MS" w:hAnsi="Trebuchet MS"/>
          <w:b/>
          <w:bCs/>
          <w:lang w:val="en-US"/>
        </w:rPr>
      </w:pPr>
      <w:r w:rsidRPr="00E621B9">
        <w:rPr>
          <w:rFonts w:ascii="Trebuchet MS" w:hAnsi="Trebuchet MS"/>
          <w:b/>
          <w:bCs/>
          <w:lang w:val="en-US"/>
        </w:rPr>
        <w:t xml:space="preserve">References – </w:t>
      </w:r>
    </w:p>
    <w:p w14:paraId="081C8089" w14:textId="70660D8E" w:rsidR="0063381F" w:rsidRDefault="0063381F" w:rsidP="00E9765A">
      <w:pPr>
        <w:rPr>
          <w:rFonts w:ascii="Trebuchet MS" w:hAnsi="Trebuchet MS"/>
          <w:lang w:val="en-US"/>
        </w:rPr>
      </w:pPr>
      <w:r>
        <w:rPr>
          <w:rFonts w:ascii="Trebuchet MS" w:hAnsi="Trebuchet MS"/>
          <w:lang w:val="en-US"/>
        </w:rPr>
        <w:t>Wikipedia Page -</w:t>
      </w:r>
    </w:p>
    <w:p w14:paraId="0D810272" w14:textId="5AC9BB1F" w:rsidR="00E9765A" w:rsidRPr="0063381F" w:rsidRDefault="00E9765A" w:rsidP="00E9765A">
      <w:pPr>
        <w:rPr>
          <w:rFonts w:ascii="Trebuchet MS" w:hAnsi="Trebuchet MS"/>
          <w:lang w:val="en-US"/>
        </w:rPr>
      </w:pPr>
      <w:r w:rsidRPr="0063381F">
        <w:rPr>
          <w:rFonts w:ascii="Trebuchet MS" w:hAnsi="Trebuchet MS"/>
          <w:lang w:val="en-US"/>
        </w:rPr>
        <w:t xml:space="preserve">https://en.wikipedia.org/wiki/Category:Suburbs_in_Kuala_Lumpur </w:t>
      </w:r>
    </w:p>
    <w:p w14:paraId="24676DF2" w14:textId="77777777" w:rsidR="00E9765A" w:rsidRPr="0063381F" w:rsidRDefault="00E9765A" w:rsidP="00E9765A">
      <w:pPr>
        <w:rPr>
          <w:rFonts w:ascii="Trebuchet MS" w:hAnsi="Trebuchet MS"/>
          <w:lang w:val="en-US"/>
        </w:rPr>
      </w:pPr>
      <w:r w:rsidRPr="0063381F">
        <w:rPr>
          <w:rFonts w:ascii="Trebuchet MS" w:hAnsi="Trebuchet MS"/>
          <w:lang w:val="en-US"/>
        </w:rPr>
        <w:t xml:space="preserve"> </w:t>
      </w:r>
    </w:p>
    <w:p w14:paraId="2A6BB9DC" w14:textId="77777777" w:rsidR="00E9765A" w:rsidRPr="0063381F" w:rsidRDefault="00E9765A" w:rsidP="00E9765A">
      <w:pPr>
        <w:rPr>
          <w:rFonts w:ascii="Trebuchet MS" w:hAnsi="Trebuchet MS"/>
          <w:lang w:val="en-US"/>
        </w:rPr>
      </w:pPr>
    </w:p>
    <w:sectPr w:rsidR="00E9765A" w:rsidRPr="00633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5A"/>
    <w:rsid w:val="002057EC"/>
    <w:rsid w:val="002E5806"/>
    <w:rsid w:val="003B7E53"/>
    <w:rsid w:val="00602D7B"/>
    <w:rsid w:val="0063381F"/>
    <w:rsid w:val="00BA6D72"/>
    <w:rsid w:val="00E621B9"/>
    <w:rsid w:val="00E9765A"/>
    <w:rsid w:val="00F92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DAB6"/>
  <w15:chartTrackingRefBased/>
  <w15:docId w15:val="{36BF9A67-1E83-4F63-BC17-B284BD16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8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92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Sanapathi</dc:creator>
  <cp:keywords/>
  <dc:description/>
  <cp:lastModifiedBy>Vamsi Sanapathi</cp:lastModifiedBy>
  <cp:revision>4</cp:revision>
  <dcterms:created xsi:type="dcterms:W3CDTF">2020-01-29T11:10:00Z</dcterms:created>
  <dcterms:modified xsi:type="dcterms:W3CDTF">2020-01-29T12:04:00Z</dcterms:modified>
</cp:coreProperties>
</file>