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CFC" w:rsidRPr="00144CFC" w:rsidRDefault="00144CFC" w:rsidP="00453C63">
      <w:pPr>
        <w:pStyle w:val="Heading1"/>
      </w:pPr>
      <w:r w:rsidRPr="00144CFC">
        <w:t>Dot and Cross Products on Vectors</w:t>
      </w:r>
    </w:p>
    <w:p w:rsidR="00144CFC" w:rsidRPr="00144CFC" w:rsidRDefault="00144CFC" w:rsidP="00144CFC">
      <w:pPr>
        <w:spacing w:after="150" w:line="240" w:lineRule="auto"/>
        <w:textAlignment w:val="baseline"/>
        <w:rPr>
          <w:rFonts w:ascii="Roboto" w:eastAsia="Times New Roman" w:hAnsi="Roboto" w:cs="Times New Roman"/>
        </w:rPr>
      </w:pPr>
      <w:r w:rsidRPr="00144CFC">
        <w:rPr>
          <w:rFonts w:ascii="Roboto" w:eastAsia="Times New Roman" w:hAnsi="Roboto" w:cs="Times New Roman"/>
        </w:rPr>
        <w:t>A quantity that is characterized not only by magnitude but also by its direction, is called a vector. Velocity, force, acceleration, momentum, etc. are vectors.  </w:t>
      </w:r>
    </w:p>
    <w:p w:rsidR="00144CFC" w:rsidRPr="00144CFC" w:rsidRDefault="00144CFC" w:rsidP="00981E62">
      <w:pPr>
        <w:spacing w:after="150" w:line="240" w:lineRule="auto"/>
        <w:textAlignment w:val="baseline"/>
        <w:rPr>
          <w:rFonts w:ascii="Roboto" w:eastAsia="Times New Roman" w:hAnsi="Roboto" w:cs="Times New Roman"/>
        </w:rPr>
      </w:pPr>
      <w:r w:rsidRPr="00144CFC">
        <w:rPr>
          <w:rFonts w:ascii="Roboto" w:eastAsia="Times New Roman" w:hAnsi="Roboto" w:cs="Times New Roman"/>
        </w:rPr>
        <w:t>Vectors can be multiplied in two ways:</w:t>
      </w:r>
    </w:p>
    <w:p w:rsidR="00144CFC" w:rsidRPr="00144CFC" w:rsidRDefault="00144CFC" w:rsidP="00144CFC">
      <w:pPr>
        <w:numPr>
          <w:ilvl w:val="0"/>
          <w:numId w:val="3"/>
        </w:numPr>
        <w:spacing w:after="0" w:line="240" w:lineRule="auto"/>
        <w:ind w:left="360"/>
        <w:textAlignment w:val="baseline"/>
        <w:rPr>
          <w:rFonts w:ascii="Roboto" w:eastAsia="Times New Roman" w:hAnsi="Roboto" w:cs="Times New Roman"/>
        </w:rPr>
      </w:pPr>
      <w:r w:rsidRPr="00144CFC">
        <w:rPr>
          <w:rFonts w:ascii="Roboto" w:eastAsia="Times New Roman" w:hAnsi="Roboto" w:cs="Times New Roman"/>
        </w:rPr>
        <w:t>Scalar product or Dot product</w:t>
      </w:r>
    </w:p>
    <w:p w:rsidR="00144CFC" w:rsidRPr="00981E62" w:rsidRDefault="00144CFC" w:rsidP="00144CFC">
      <w:pPr>
        <w:numPr>
          <w:ilvl w:val="0"/>
          <w:numId w:val="3"/>
        </w:numPr>
        <w:spacing w:after="0" w:line="240" w:lineRule="auto"/>
        <w:ind w:left="360"/>
        <w:textAlignment w:val="baseline"/>
        <w:rPr>
          <w:rFonts w:ascii="Roboto" w:eastAsia="Times New Roman" w:hAnsi="Roboto" w:cs="Times New Roman"/>
        </w:rPr>
      </w:pPr>
      <w:r w:rsidRPr="00144CFC">
        <w:rPr>
          <w:rFonts w:ascii="Roboto" w:eastAsia="Times New Roman" w:hAnsi="Roboto" w:cs="Times New Roman"/>
        </w:rPr>
        <w:t>Vector Product or Cross product</w:t>
      </w:r>
    </w:p>
    <w:p w:rsidR="00144CFC" w:rsidRPr="00144CFC" w:rsidRDefault="00144CFC" w:rsidP="00144CFC">
      <w:pPr>
        <w:spacing w:after="0" w:line="240" w:lineRule="auto"/>
        <w:ind w:left="360"/>
        <w:textAlignment w:val="baseline"/>
        <w:rPr>
          <w:rFonts w:ascii="var(--font-din)" w:eastAsia="Times New Roman" w:hAnsi="var(--font-din)" w:cs="Times New Roman"/>
          <w:sz w:val="26"/>
          <w:szCs w:val="26"/>
        </w:rPr>
      </w:pPr>
    </w:p>
    <w:p w:rsidR="00144CFC" w:rsidRPr="00144CFC" w:rsidRDefault="00144CFC" w:rsidP="008B2CFA">
      <w:pPr>
        <w:pStyle w:val="Heading3"/>
      </w:pPr>
      <w:r w:rsidRPr="00144CFC">
        <w:t>Scalar Product/Dot Product of Vectors</w:t>
      </w:r>
    </w:p>
    <w:p w:rsidR="00144CFC" w:rsidRPr="00DC0210" w:rsidRDefault="00144CFC" w:rsidP="00144CFC">
      <w:pPr>
        <w:spacing w:after="0" w:line="240" w:lineRule="auto"/>
        <w:textAlignment w:val="baseline"/>
        <w:rPr>
          <w:rFonts w:ascii="Roboto" w:eastAsia="Times New Roman" w:hAnsi="Roboto" w:cs="Times New Roman"/>
          <w:sz w:val="20"/>
          <w:szCs w:val="20"/>
        </w:rPr>
      </w:pPr>
      <w:r w:rsidRPr="00DC0210">
        <w:rPr>
          <w:rFonts w:ascii="Roboto" w:eastAsia="Times New Roman" w:hAnsi="Roboto" w:cs="Times New Roman"/>
          <w:sz w:val="20"/>
          <w:szCs w:val="20"/>
        </w:rPr>
        <w:t>The resultant of scalar product/dot product of two vectors is always a scalar quantity. Consider two vectors </w:t>
      </w:r>
      <w:proofErr w:type="gramStart"/>
      <w:r w:rsidRPr="00DC0210">
        <w:rPr>
          <w:rFonts w:ascii="Roboto" w:eastAsia="Times New Roman" w:hAnsi="Roboto" w:cs="Times New Roman"/>
          <w:b/>
          <w:bCs/>
          <w:sz w:val="20"/>
          <w:szCs w:val="20"/>
          <w:bdr w:val="none" w:sz="0" w:space="0" w:color="auto" w:frame="1"/>
        </w:rPr>
        <w:t>a</w:t>
      </w:r>
      <w:r w:rsidRPr="00DC0210">
        <w:rPr>
          <w:rFonts w:ascii="Roboto" w:eastAsia="Times New Roman" w:hAnsi="Roboto" w:cs="Times New Roman"/>
          <w:sz w:val="20"/>
          <w:szCs w:val="20"/>
        </w:rPr>
        <w:t> and</w:t>
      </w:r>
      <w:proofErr w:type="gramEnd"/>
      <w:r w:rsidRPr="00DC0210">
        <w:rPr>
          <w:rFonts w:ascii="Roboto" w:eastAsia="Times New Roman" w:hAnsi="Roboto" w:cs="Times New Roman"/>
          <w:sz w:val="20"/>
          <w:szCs w:val="20"/>
        </w:rPr>
        <w:t> </w:t>
      </w:r>
      <w:r w:rsidRPr="00DC0210">
        <w:rPr>
          <w:rFonts w:ascii="Roboto" w:eastAsia="Times New Roman" w:hAnsi="Roboto" w:cs="Times New Roman"/>
          <w:b/>
          <w:bCs/>
          <w:sz w:val="20"/>
          <w:szCs w:val="20"/>
          <w:bdr w:val="none" w:sz="0" w:space="0" w:color="auto" w:frame="1"/>
        </w:rPr>
        <w:t>b</w:t>
      </w:r>
      <w:r w:rsidRPr="00DC0210">
        <w:rPr>
          <w:rFonts w:ascii="Roboto" w:eastAsia="Times New Roman" w:hAnsi="Roboto" w:cs="Times New Roman"/>
          <w:sz w:val="20"/>
          <w:szCs w:val="20"/>
        </w:rPr>
        <w:t>. The scalar product is calculated as the product of magnitudes of a, b, and cosine of the angle between these vectors.</w:t>
      </w:r>
    </w:p>
    <w:p w:rsidR="00144CFC" w:rsidRPr="00DC0210" w:rsidRDefault="00144CFC" w:rsidP="00DC0210">
      <w:pPr>
        <w:spacing w:after="0" w:line="240" w:lineRule="auto"/>
        <w:textAlignment w:val="baseline"/>
        <w:rPr>
          <w:rFonts w:ascii="Roboto" w:eastAsia="Times New Roman" w:hAnsi="Roboto" w:cs="Times New Roman"/>
          <w:sz w:val="20"/>
          <w:szCs w:val="20"/>
        </w:rPr>
      </w:pPr>
      <w:r w:rsidRPr="00DC0210">
        <w:rPr>
          <w:rFonts w:ascii="Roboto" w:eastAsia="Times New Roman" w:hAnsi="Roboto" w:cs="Times New Roman"/>
          <w:b/>
          <w:bCs/>
          <w:sz w:val="20"/>
          <w:szCs w:val="20"/>
          <w:bdr w:val="none" w:sz="0" w:space="0" w:color="auto" w:frame="1"/>
        </w:rPr>
        <w:t>Scalar product = |a||b| cos α</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br/>
      </w:r>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Here, |a| = magnitude of vector </w:t>
      </w:r>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br/>
        <w:t>|b| = magnitude of vector </w:t>
      </w:r>
      <w:r w:rsidRPr="00144CFC">
        <w:rPr>
          <w:rFonts w:ascii="var(--font-din)" w:eastAsia="Times New Roman" w:hAnsi="var(--font-din)" w:cs="Times New Roman"/>
          <w:b/>
          <w:bCs/>
          <w:i/>
          <w:iCs/>
          <w:sz w:val="26"/>
          <w:szCs w:val="26"/>
          <w:bdr w:val="none" w:sz="0" w:space="0" w:color="auto" w:frame="1"/>
        </w:rPr>
        <w:t>b</w:t>
      </w:r>
      <w:r w:rsidRPr="00144CFC">
        <w:rPr>
          <w:rFonts w:ascii="var(--font-din)" w:eastAsia="Times New Roman" w:hAnsi="var(--font-din)" w:cs="Times New Roman"/>
          <w:i/>
          <w:iCs/>
          <w:sz w:val="26"/>
          <w:szCs w:val="26"/>
        </w:rPr>
        <w:br/>
        <w:t>α = angle between the vectors</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w:drawing>
          <wp:inline distT="0" distB="0" distL="0" distR="0">
            <wp:extent cx="3348037" cy="3116896"/>
            <wp:effectExtent l="0" t="0" r="5080" b="7620"/>
            <wp:docPr id="10" name="Picture 10" descr="https://media.geeksforgeeks.org/wp-content/uploads/20210210191553/scal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210191553/scala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9886" cy="3118617"/>
                    </a:xfrm>
                    <a:prstGeom prst="rect">
                      <a:avLst/>
                    </a:prstGeom>
                    <a:noFill/>
                    <a:ln>
                      <a:noFill/>
                    </a:ln>
                  </pic:spPr>
                </pic:pic>
              </a:graphicData>
            </a:graphic>
          </wp:inline>
        </w:drawing>
      </w:r>
    </w:p>
    <w:p w:rsidR="00144CFC" w:rsidRPr="00144CFC" w:rsidRDefault="00144CFC" w:rsidP="00144CFC">
      <w:pPr>
        <w:spacing w:after="0" w:line="480" w:lineRule="auto"/>
        <w:jc w:val="center"/>
        <w:textAlignment w:val="baseline"/>
        <w:rPr>
          <w:rFonts w:ascii="var(--font-din)" w:eastAsia="Times New Roman" w:hAnsi="var(--font-din)" w:cs="Times New Roman"/>
          <w:i/>
          <w:iCs/>
          <w:sz w:val="18"/>
          <w:szCs w:val="18"/>
        </w:rPr>
      </w:pPr>
      <w:r w:rsidRPr="00144CFC">
        <w:rPr>
          <w:rFonts w:ascii="var(--font-din)" w:eastAsia="Times New Roman" w:hAnsi="var(--font-din)" w:cs="Times New Roman"/>
          <w:i/>
          <w:iCs/>
          <w:sz w:val="18"/>
          <w:szCs w:val="18"/>
        </w:rPr>
        <w:t>Vectors </w:t>
      </w:r>
      <w:r w:rsidRPr="00144CFC">
        <w:rPr>
          <w:rFonts w:ascii="var(--font-din)" w:eastAsia="Times New Roman" w:hAnsi="var(--font-din)" w:cs="Times New Roman"/>
          <w:b/>
          <w:bCs/>
          <w:i/>
          <w:iCs/>
          <w:sz w:val="18"/>
          <w:szCs w:val="18"/>
          <w:bdr w:val="none" w:sz="0" w:space="0" w:color="auto" w:frame="1"/>
        </w:rPr>
        <w:t>a</w:t>
      </w:r>
      <w:r w:rsidRPr="00144CFC">
        <w:rPr>
          <w:rFonts w:ascii="var(--font-din)" w:eastAsia="Times New Roman" w:hAnsi="var(--font-din)" w:cs="Times New Roman"/>
          <w:i/>
          <w:iCs/>
          <w:sz w:val="18"/>
          <w:szCs w:val="18"/>
        </w:rPr>
        <w:t> and</w:t>
      </w:r>
      <w:r w:rsidRPr="00144CFC">
        <w:rPr>
          <w:rFonts w:ascii="var(--font-din)" w:eastAsia="Times New Roman" w:hAnsi="var(--font-din)" w:cs="Times New Roman"/>
          <w:b/>
          <w:bCs/>
          <w:i/>
          <w:iCs/>
          <w:sz w:val="18"/>
          <w:szCs w:val="18"/>
          <w:bdr w:val="none" w:sz="0" w:space="0" w:color="auto" w:frame="1"/>
        </w:rPr>
        <w:t> b</w:t>
      </w:r>
      <w:r w:rsidRPr="00144CFC">
        <w:rPr>
          <w:rFonts w:ascii="var(--font-din)" w:eastAsia="Times New Roman" w:hAnsi="var(--font-din)" w:cs="Times New Roman"/>
          <w:i/>
          <w:iCs/>
          <w:sz w:val="18"/>
          <w:szCs w:val="18"/>
        </w:rPr>
        <w:t> with angle α between them</w:t>
      </w:r>
    </w:p>
    <w:p w:rsidR="00144CFC" w:rsidRPr="008B2CFA" w:rsidRDefault="00144CFC" w:rsidP="008B2CFA">
      <w:pPr>
        <w:pStyle w:val="Heading3"/>
      </w:pPr>
      <w:r w:rsidRPr="008B2CFA">
        <w:t>Projection of one vector on other Vector</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Vector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can be projected on the line l as shown below:</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w:lastRenderedPageBreak/>
        <w:drawing>
          <wp:inline distT="0" distB="0" distL="0" distR="0">
            <wp:extent cx="4229100" cy="3562350"/>
            <wp:effectExtent l="0" t="0" r="0" b="0"/>
            <wp:docPr id="9" name="Picture 9" descr="https://media.geeksforgeeks.org/wp-content/uploads/20210210191936/SCA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210191936/SCALA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562350"/>
                    </a:xfrm>
                    <a:prstGeom prst="rect">
                      <a:avLst/>
                    </a:prstGeom>
                    <a:noFill/>
                    <a:ln>
                      <a:noFill/>
                    </a:ln>
                  </pic:spPr>
                </pic:pic>
              </a:graphicData>
            </a:graphic>
          </wp:inline>
        </w:drawing>
      </w:r>
    </w:p>
    <w:p w:rsidR="00144CFC" w:rsidRPr="00144CFC" w:rsidRDefault="00144CFC" w:rsidP="00144CFC">
      <w:pPr>
        <w:spacing w:after="150" w:line="480" w:lineRule="auto"/>
        <w:jc w:val="center"/>
        <w:textAlignment w:val="baseline"/>
        <w:rPr>
          <w:rFonts w:ascii="var(--font-din)" w:eastAsia="Times New Roman" w:hAnsi="var(--font-din)" w:cs="Times New Roman"/>
          <w:i/>
          <w:iCs/>
          <w:sz w:val="18"/>
          <w:szCs w:val="18"/>
        </w:rPr>
      </w:pPr>
      <w:r w:rsidRPr="00144CFC">
        <w:rPr>
          <w:rFonts w:ascii="var(--font-din)" w:eastAsia="Times New Roman" w:hAnsi="var(--font-din)" w:cs="Times New Roman"/>
          <w:i/>
          <w:iCs/>
          <w:sz w:val="18"/>
          <w:szCs w:val="18"/>
        </w:rPr>
        <w:t>CD = projection of vector a on vector b</w:t>
      </w:r>
    </w:p>
    <w:p w:rsidR="00144CFC" w:rsidRPr="00144CFC" w:rsidRDefault="00144CFC" w:rsidP="00144CFC">
      <w:pPr>
        <w:spacing w:after="0" w:line="240" w:lineRule="auto"/>
        <w:jc w:val="both"/>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It is clear from the above figure that we can project one vector over another vector. AC is the magnitude of vector A. In the above figure, AD is drawn perpendicular to line l. CD represents the projection of vector </w:t>
      </w:r>
      <w:proofErr w:type="gramStart"/>
      <w:r w:rsidRPr="00144CFC">
        <w:rPr>
          <w:rFonts w:ascii="var(--font-din)" w:eastAsia="Times New Roman" w:hAnsi="var(--font-din)" w:cs="Times New Roman"/>
          <w:b/>
          <w:bCs/>
          <w:sz w:val="26"/>
          <w:szCs w:val="26"/>
          <w:bdr w:val="none" w:sz="0" w:space="0" w:color="auto" w:frame="1"/>
        </w:rPr>
        <w:t>a</w:t>
      </w:r>
      <w:proofErr w:type="gramEnd"/>
      <w:r w:rsidRPr="00144CFC">
        <w:rPr>
          <w:rFonts w:ascii="var(--font-din)" w:eastAsia="Times New Roman" w:hAnsi="var(--font-din)" w:cs="Times New Roman"/>
          <w:sz w:val="26"/>
          <w:szCs w:val="26"/>
        </w:rPr>
        <w:t> on vector</w:t>
      </w:r>
      <w:r w:rsidRPr="00144CFC">
        <w:rPr>
          <w:rFonts w:ascii="var(--font-din)" w:eastAsia="Times New Roman" w:hAnsi="var(--font-din)" w:cs="Times New Roman"/>
          <w:b/>
          <w:bCs/>
          <w:sz w:val="26"/>
          <w:szCs w:val="26"/>
          <w:bdr w:val="none" w:sz="0" w:space="0" w:color="auto" w:frame="1"/>
        </w:rPr>
        <w:t> b</w:t>
      </w:r>
      <w:r w:rsidRPr="00144CFC">
        <w:rPr>
          <w:rFonts w:ascii="var(--font-din)" w:eastAsia="Times New Roman" w:hAnsi="var(--font-din)" w:cs="Times New Roman"/>
          <w:sz w:val="26"/>
          <w:szCs w:val="26"/>
        </w:rPr>
        <w:t>.</w:t>
      </w:r>
    </w:p>
    <w:p w:rsidR="00144CFC" w:rsidRPr="00144CFC" w:rsidRDefault="00144CFC" w:rsidP="00144CFC">
      <w:pPr>
        <w:spacing w:after="150" w:line="240" w:lineRule="auto"/>
        <w:jc w:val="both"/>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Triangle ACD is thus a right-angled triangle, and we can apply trigonometric formulae. </w:t>
      </w:r>
    </w:p>
    <w:p w:rsidR="00144CFC" w:rsidRPr="00144CFC" w:rsidRDefault="00144CFC" w:rsidP="00144CFC">
      <w:pPr>
        <w:wordWrap w:val="0"/>
        <w:spacing w:after="150" w:line="240" w:lineRule="auto"/>
        <w:jc w:val="both"/>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If α is the measure of angle ACD, then</w:t>
      </w:r>
    </w:p>
    <w:p w:rsidR="00144CFC" w:rsidRPr="00144CFC" w:rsidRDefault="00144CFC" w:rsidP="00144CFC">
      <w:pPr>
        <w:wordWrap w:val="0"/>
        <w:spacing w:after="150" w:line="240" w:lineRule="auto"/>
        <w:jc w:val="both"/>
        <w:textAlignment w:val="baseline"/>
        <w:rPr>
          <w:rFonts w:ascii="var(--font-din)" w:eastAsia="Times New Roman" w:hAnsi="var(--font-din)" w:cs="Times New Roman"/>
          <w:i/>
          <w:iCs/>
          <w:sz w:val="26"/>
          <w:szCs w:val="26"/>
        </w:rPr>
      </w:pPr>
      <w:proofErr w:type="gramStart"/>
      <w:r w:rsidRPr="00144CFC">
        <w:rPr>
          <w:rFonts w:ascii="var(--font-din)" w:eastAsia="Times New Roman" w:hAnsi="var(--font-din)" w:cs="Times New Roman"/>
          <w:i/>
          <w:iCs/>
          <w:sz w:val="26"/>
          <w:szCs w:val="26"/>
        </w:rPr>
        <w:t>cos</w:t>
      </w:r>
      <w:proofErr w:type="gramEnd"/>
      <w:r w:rsidRPr="00144CFC">
        <w:rPr>
          <w:rFonts w:ascii="var(--font-din)" w:eastAsia="Times New Roman" w:hAnsi="var(--font-din)" w:cs="Times New Roman"/>
          <w:i/>
          <w:iCs/>
          <w:sz w:val="26"/>
          <w:szCs w:val="26"/>
        </w:rPr>
        <w:t xml:space="preserve"> α = CD/AC</w:t>
      </w:r>
    </w:p>
    <w:p w:rsidR="00144CFC" w:rsidRPr="00144CFC" w:rsidRDefault="00144CFC" w:rsidP="00144CFC">
      <w:pPr>
        <w:wordWrap w:val="0"/>
        <w:spacing w:line="240" w:lineRule="auto"/>
        <w:jc w:val="both"/>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Or, </w:t>
      </w:r>
      <w:r w:rsidRPr="00144CFC">
        <w:rPr>
          <w:rFonts w:ascii="var(--font-din)" w:eastAsia="Times New Roman" w:hAnsi="var(--font-din)" w:cs="Times New Roman"/>
          <w:b/>
          <w:bCs/>
          <w:i/>
          <w:iCs/>
          <w:sz w:val="26"/>
          <w:szCs w:val="26"/>
          <w:bdr w:val="none" w:sz="0" w:space="0" w:color="auto" w:frame="1"/>
        </w:rPr>
        <w:t>CD = AC cos α</w:t>
      </w:r>
    </w:p>
    <w:p w:rsidR="00144CFC" w:rsidRPr="00144CFC" w:rsidRDefault="00144CFC" w:rsidP="00144CFC">
      <w:pPr>
        <w:spacing w:after="150" w:line="240" w:lineRule="auto"/>
        <w:jc w:val="both"/>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From the figure, it is clear that CD is the projection of vector </w:t>
      </w:r>
      <w:proofErr w:type="gramStart"/>
      <w:r w:rsidRPr="00144CFC">
        <w:rPr>
          <w:rFonts w:ascii="var(--font-din)" w:eastAsia="Times New Roman" w:hAnsi="var(--font-din)" w:cs="Times New Roman"/>
          <w:sz w:val="26"/>
          <w:szCs w:val="26"/>
        </w:rPr>
        <w:t>a</w:t>
      </w:r>
      <w:proofErr w:type="gramEnd"/>
      <w:r w:rsidRPr="00144CFC">
        <w:rPr>
          <w:rFonts w:ascii="var(--font-din)" w:eastAsia="Times New Roman" w:hAnsi="var(--font-din)" w:cs="Times New Roman"/>
          <w:sz w:val="26"/>
          <w:szCs w:val="26"/>
        </w:rPr>
        <w:t xml:space="preserve"> on vector b</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br/>
      </w:r>
    </w:p>
    <w:p w:rsidR="00144CFC" w:rsidRDefault="00144CFC" w:rsidP="00144CFC">
      <w:pPr>
        <w:spacing w:after="150" w:line="240" w:lineRule="auto"/>
        <w:jc w:val="both"/>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So, we can conclude that one vector can be projected over the other vector by the cosine of the angle between them.</w:t>
      </w:r>
    </w:p>
    <w:p w:rsidR="004F47DA" w:rsidRDefault="004F47DA" w:rsidP="00144CFC">
      <w:pPr>
        <w:spacing w:after="150" w:line="240" w:lineRule="auto"/>
        <w:jc w:val="both"/>
        <w:textAlignment w:val="baseline"/>
        <w:rPr>
          <w:rFonts w:ascii="var(--font-din)" w:eastAsia="Times New Roman" w:hAnsi="var(--font-din)" w:cs="Times New Roman"/>
          <w:sz w:val="26"/>
          <w:szCs w:val="26"/>
        </w:rPr>
      </w:pPr>
    </w:p>
    <w:p w:rsidR="004F47DA" w:rsidRDefault="004F47DA" w:rsidP="00144CFC">
      <w:pPr>
        <w:spacing w:after="150" w:line="240" w:lineRule="auto"/>
        <w:jc w:val="both"/>
        <w:textAlignment w:val="baseline"/>
        <w:rPr>
          <w:rFonts w:ascii="var(--font-din)" w:eastAsia="Times New Roman" w:hAnsi="var(--font-din)" w:cs="Times New Roman"/>
          <w:sz w:val="26"/>
          <w:szCs w:val="26"/>
        </w:rPr>
      </w:pPr>
    </w:p>
    <w:p w:rsidR="004F47DA" w:rsidRDefault="004F47DA" w:rsidP="00144CFC">
      <w:pPr>
        <w:spacing w:after="150" w:line="240" w:lineRule="auto"/>
        <w:jc w:val="both"/>
        <w:textAlignment w:val="baseline"/>
        <w:rPr>
          <w:rFonts w:ascii="var(--font-din)" w:eastAsia="Times New Roman" w:hAnsi="var(--font-din)" w:cs="Times New Roman"/>
          <w:sz w:val="26"/>
          <w:szCs w:val="26"/>
        </w:rPr>
      </w:pPr>
    </w:p>
    <w:p w:rsidR="004F47DA" w:rsidRDefault="004F47DA" w:rsidP="00144CFC">
      <w:pPr>
        <w:spacing w:after="150" w:line="240" w:lineRule="auto"/>
        <w:jc w:val="both"/>
        <w:textAlignment w:val="baseline"/>
        <w:rPr>
          <w:rFonts w:ascii="var(--font-din)" w:eastAsia="Times New Roman" w:hAnsi="var(--font-din)" w:cs="Times New Roman"/>
          <w:sz w:val="26"/>
          <w:szCs w:val="26"/>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6F008A"/>
          <w:sz w:val="19"/>
          <w:szCs w:val="19"/>
        </w:rPr>
        <w:lastRenderedPageBreak/>
        <w:t>MG_EXPORT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&amp;</w:t>
      </w:r>
      <w:r>
        <w:rPr>
          <w:rFonts w:ascii="Consolas" w:hAnsi="Consolas" w:cs="Consolas"/>
          <w:color w:val="808080"/>
          <w:sz w:val="19"/>
          <w:szCs w:val="19"/>
        </w:rPr>
        <w:t>v1</w:t>
      </w:r>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&amp;</w:t>
      </w:r>
      <w:r>
        <w:rPr>
          <w:rFonts w:ascii="Consolas" w:hAnsi="Consolas" w:cs="Consolas"/>
          <w:color w:val="808080"/>
          <w:sz w:val="19"/>
          <w:szCs w:val="19"/>
        </w:rPr>
        <w:t>v2</w:t>
      </w:r>
      <w:r>
        <w:rPr>
          <w:rFonts w:ascii="Consolas" w:hAnsi="Consolas" w:cs="Consolas"/>
          <w:color w:val="000000"/>
          <w:sz w:val="19"/>
          <w:szCs w:val="19"/>
        </w:rPr>
        <w:t xml:space="preserve">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Dot product</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ab/>
        <w:t xml:space="preserve">(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.iComp</w:t>
      </w:r>
      <w:proofErr w:type="gramEnd"/>
      <w:r>
        <w:rPr>
          <w:rFonts w:ascii="Consolas" w:hAnsi="Consolas" w:cs="Consolas"/>
          <w:color w:val="000000"/>
          <w:sz w:val="19"/>
          <w:szCs w:val="19"/>
        </w:rPr>
        <w:t xml:space="preserve">[0] * </w:t>
      </w:r>
      <w:r>
        <w:rPr>
          <w:rFonts w:ascii="Consolas" w:hAnsi="Consolas" w:cs="Consolas"/>
          <w:color w:val="808080"/>
          <w:sz w:val="19"/>
          <w:szCs w:val="19"/>
        </w:rPr>
        <w:t>v2</w:t>
      </w:r>
      <w:r>
        <w:rPr>
          <w:rFonts w:ascii="Consolas" w:hAnsi="Consolas" w:cs="Consolas"/>
          <w:color w:val="000000"/>
          <w:sz w:val="19"/>
          <w:szCs w:val="19"/>
        </w:rPr>
        <w:t>.iComp[0] )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.iComp</w:t>
      </w:r>
      <w:proofErr w:type="gramEnd"/>
      <w:r>
        <w:rPr>
          <w:rFonts w:ascii="Consolas" w:hAnsi="Consolas" w:cs="Consolas"/>
          <w:color w:val="000000"/>
          <w:sz w:val="19"/>
          <w:szCs w:val="19"/>
        </w:rPr>
        <w:t xml:space="preserve">[1] * </w:t>
      </w:r>
      <w:r>
        <w:rPr>
          <w:rFonts w:ascii="Consolas" w:hAnsi="Consolas" w:cs="Consolas"/>
          <w:color w:val="808080"/>
          <w:sz w:val="19"/>
          <w:szCs w:val="19"/>
        </w:rPr>
        <w:t>v2</w:t>
      </w:r>
      <w:r>
        <w:rPr>
          <w:rFonts w:ascii="Consolas" w:hAnsi="Consolas" w:cs="Consolas"/>
          <w:color w:val="000000"/>
          <w:sz w:val="19"/>
          <w:szCs w:val="19"/>
        </w:rPr>
        <w:t>.iComp[1] )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 </w:t>
      </w:r>
      <w:r>
        <w:rPr>
          <w:rFonts w:ascii="Consolas" w:hAnsi="Consolas" w:cs="Consolas"/>
          <w:color w:val="808080"/>
          <w:sz w:val="19"/>
          <w:szCs w:val="19"/>
        </w:rPr>
        <w:t>v1</w:t>
      </w:r>
      <w:r>
        <w:rPr>
          <w:rFonts w:ascii="Consolas" w:hAnsi="Consolas" w:cs="Consolas"/>
          <w:color w:val="000000"/>
          <w:sz w:val="19"/>
          <w:szCs w:val="19"/>
        </w:rPr>
        <w:t>.iComp</w:t>
      </w:r>
      <w:proofErr w:type="gramEnd"/>
      <w:r>
        <w:rPr>
          <w:rFonts w:ascii="Consolas" w:hAnsi="Consolas" w:cs="Consolas"/>
          <w:color w:val="000000"/>
          <w:sz w:val="19"/>
          <w:szCs w:val="19"/>
        </w:rPr>
        <w:t xml:space="preserve">[2] * </w:t>
      </w:r>
      <w:r>
        <w:rPr>
          <w:rFonts w:ascii="Consolas" w:hAnsi="Consolas" w:cs="Consolas"/>
          <w:color w:val="808080"/>
          <w:sz w:val="19"/>
          <w:szCs w:val="19"/>
        </w:rPr>
        <w:t>v2</w:t>
      </w:r>
      <w:r>
        <w:rPr>
          <w:rFonts w:ascii="Consolas" w:hAnsi="Consolas" w:cs="Consolas"/>
          <w:color w:val="000000"/>
          <w:sz w:val="19"/>
          <w:szCs w:val="19"/>
        </w:rPr>
        <w:t>.iComp[2]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w:t>
      </w:r>
    </w:p>
    <w:p w:rsidR="004F47DA" w:rsidRPr="00144CFC" w:rsidRDefault="004F47DA" w:rsidP="00144CFC">
      <w:pPr>
        <w:spacing w:after="150" w:line="240" w:lineRule="auto"/>
        <w:jc w:val="both"/>
        <w:textAlignment w:val="baseline"/>
        <w:rPr>
          <w:rFonts w:ascii="var(--font-din)" w:eastAsia="Times New Roman" w:hAnsi="var(--font-din)" w:cs="Times New Roman"/>
          <w:sz w:val="26"/>
          <w:szCs w:val="26"/>
        </w:rPr>
      </w:pPr>
    </w:p>
    <w:p w:rsidR="00144CFC" w:rsidRPr="00144CFC" w:rsidRDefault="00144CFC" w:rsidP="008B2CFA">
      <w:pPr>
        <w:pStyle w:val="Heading3"/>
      </w:pPr>
      <w:r w:rsidRPr="00144CFC">
        <w:t>Properties of Scalar product:</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Scalar product of two vectors is always a real number (scalar).</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Scalar product is commutative i.e. </w:t>
      </w:r>
      <w:proofErr w:type="spellStart"/>
      <w:r w:rsidRPr="00144CFC">
        <w:rPr>
          <w:rFonts w:ascii="var(--font-din)" w:eastAsia="Times New Roman" w:hAnsi="var(--font-din)" w:cs="Times New Roman"/>
          <w:sz w:val="26"/>
          <w:szCs w:val="26"/>
        </w:rPr>
        <w:t>a.b</w:t>
      </w:r>
      <w:proofErr w:type="spellEnd"/>
      <w:r w:rsidRPr="00144CFC">
        <w:rPr>
          <w:rFonts w:ascii="var(--font-din)" w:eastAsia="Times New Roman" w:hAnsi="var(--font-din)" w:cs="Times New Roman"/>
          <w:sz w:val="26"/>
          <w:szCs w:val="26"/>
        </w:rPr>
        <w:t xml:space="preserve"> =</w:t>
      </w:r>
      <w:proofErr w:type="spellStart"/>
      <w:r w:rsidRPr="00144CFC">
        <w:rPr>
          <w:rFonts w:ascii="var(--font-din)" w:eastAsia="Times New Roman" w:hAnsi="var(--font-din)" w:cs="Times New Roman"/>
          <w:sz w:val="26"/>
          <w:szCs w:val="26"/>
        </w:rPr>
        <w:t>b.a</w:t>
      </w:r>
      <w:proofErr w:type="spellEnd"/>
      <w:r w:rsidRPr="00144CFC">
        <w:rPr>
          <w:rFonts w:ascii="var(--font-din)" w:eastAsia="Times New Roman" w:hAnsi="var(--font-din)" w:cs="Times New Roman"/>
          <w:sz w:val="26"/>
          <w:szCs w:val="26"/>
        </w:rPr>
        <w:t>= |a||b| cos α</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If α is 90° then Scalar product is zero as </w:t>
      </w:r>
      <w:proofErr w:type="gramStart"/>
      <w:r w:rsidRPr="00144CFC">
        <w:rPr>
          <w:rFonts w:ascii="var(--font-din)" w:eastAsia="Times New Roman" w:hAnsi="var(--font-din)" w:cs="Times New Roman"/>
          <w:sz w:val="26"/>
          <w:szCs w:val="26"/>
        </w:rPr>
        <w:t>cos(</w:t>
      </w:r>
      <w:proofErr w:type="gramEnd"/>
      <w:r w:rsidRPr="00144CFC">
        <w:rPr>
          <w:rFonts w:ascii="var(--font-din)" w:eastAsia="Times New Roman" w:hAnsi="var(--font-din)" w:cs="Times New Roman"/>
          <w:sz w:val="26"/>
          <w:szCs w:val="26"/>
        </w:rPr>
        <w:t>90) = 0. So, the scalar product of unit vectors in x, y directions is 0.</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If α is 0° then the scalar product is the product of magnitudes of </w:t>
      </w:r>
      <w:proofErr w:type="gramStart"/>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and</w:t>
      </w:r>
      <w:proofErr w:type="gramEnd"/>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|a||b|.</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Scalar product of a unit vector with itself is 1.</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Scalar product of a vector a with itself is |a|</w:t>
      </w:r>
      <w:r w:rsidRPr="00144CFC">
        <w:rPr>
          <w:rFonts w:ascii="var(--font-din)" w:eastAsia="Times New Roman" w:hAnsi="var(--font-din)" w:cs="Times New Roman"/>
          <w:sz w:val="19"/>
          <w:szCs w:val="19"/>
          <w:bdr w:val="none" w:sz="0" w:space="0" w:color="auto" w:frame="1"/>
          <w:vertAlign w:val="superscript"/>
        </w:rPr>
        <w:t>2</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If α is 180</w:t>
      </w:r>
      <w:r w:rsidRPr="00144CFC">
        <w:rPr>
          <w:rFonts w:ascii="var(--font-din)" w:eastAsia="Times New Roman" w:hAnsi="var(--font-din)" w:cs="Times New Roman"/>
          <w:sz w:val="19"/>
          <w:szCs w:val="19"/>
          <w:bdr w:val="none" w:sz="0" w:space="0" w:color="auto" w:frame="1"/>
          <w:vertAlign w:val="superscript"/>
        </w:rPr>
        <w:t>0</w:t>
      </w:r>
      <w:r w:rsidRPr="00144CFC">
        <w:rPr>
          <w:rFonts w:ascii="var(--font-din)" w:eastAsia="Times New Roman" w:hAnsi="var(--font-din)" w:cs="Times New Roman"/>
          <w:sz w:val="26"/>
          <w:szCs w:val="26"/>
        </w:rPr>
        <w:t>, the scalar product for vectors a and b is -|a||b|</w:t>
      </w:r>
    </w:p>
    <w:p w:rsidR="00144CFC" w:rsidRPr="00144CFC" w:rsidRDefault="00144CFC" w:rsidP="00144CFC">
      <w:pPr>
        <w:numPr>
          <w:ilvl w:val="0"/>
          <w:numId w:val="4"/>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Scalar product is distributive over addition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 xml:space="preserve">                </w:t>
      </w:r>
      <w:proofErr w:type="gramStart"/>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w:t>
      </w:r>
      <w:proofErr w:type="gramEnd"/>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 </w:t>
      </w:r>
      <w:r w:rsidRPr="00144CFC">
        <w:rPr>
          <w:rFonts w:ascii="var(--font-din)" w:eastAsia="Times New Roman" w:hAnsi="var(--font-din)" w:cs="Times New Roman"/>
          <w:b/>
          <w:bCs/>
          <w:sz w:val="26"/>
          <w:szCs w:val="26"/>
          <w:bdr w:val="none" w:sz="0" w:space="0" w:color="auto" w:frame="1"/>
        </w:rPr>
        <w:t>c</w:t>
      </w:r>
      <w:r w:rsidRPr="00144CFC">
        <w:rPr>
          <w:rFonts w:ascii="var(--font-din)" w:eastAsia="Times New Roman" w:hAnsi="var(--font-din)" w:cs="Times New Roman"/>
          <w:sz w:val="26"/>
          <w:szCs w:val="26"/>
        </w:rPr>
        <w:t>) = </w:t>
      </w:r>
      <w:proofErr w:type="spellStart"/>
      <w:r w:rsidRPr="00144CFC">
        <w:rPr>
          <w:rFonts w:ascii="var(--font-din)" w:eastAsia="Times New Roman" w:hAnsi="var(--font-din)" w:cs="Times New Roman"/>
          <w:b/>
          <w:bCs/>
          <w:sz w:val="26"/>
          <w:szCs w:val="26"/>
          <w:bdr w:val="none" w:sz="0" w:space="0" w:color="auto" w:frame="1"/>
        </w:rPr>
        <w:t>a.b</w:t>
      </w:r>
      <w:proofErr w:type="spellEnd"/>
      <w:r w:rsidRPr="00144CFC">
        <w:rPr>
          <w:rFonts w:ascii="var(--font-din)" w:eastAsia="Times New Roman" w:hAnsi="var(--font-din)" w:cs="Times New Roman"/>
          <w:sz w:val="26"/>
          <w:szCs w:val="26"/>
        </w:rPr>
        <w:t> + </w:t>
      </w:r>
      <w:proofErr w:type="spellStart"/>
      <w:r w:rsidRPr="00144CFC">
        <w:rPr>
          <w:rFonts w:ascii="var(--font-din)" w:eastAsia="Times New Roman" w:hAnsi="var(--font-din)" w:cs="Times New Roman"/>
          <w:b/>
          <w:bCs/>
          <w:sz w:val="26"/>
          <w:szCs w:val="26"/>
          <w:bdr w:val="none" w:sz="0" w:space="0" w:color="auto" w:frame="1"/>
        </w:rPr>
        <w:t>a.c</w:t>
      </w:r>
      <w:proofErr w:type="spellEnd"/>
    </w:p>
    <w:p w:rsidR="00144CFC" w:rsidRPr="00144CFC" w:rsidRDefault="00144CFC" w:rsidP="00144CFC">
      <w:pPr>
        <w:numPr>
          <w:ilvl w:val="0"/>
          <w:numId w:val="5"/>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For any scalar k and m then,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l</w:t>
      </w:r>
      <w:r w:rsidRPr="00144CFC">
        <w:rPr>
          <w:rFonts w:ascii="var(--font-din)" w:eastAsia="Times New Roman" w:hAnsi="var(--font-din)" w:cs="Times New Roman"/>
          <w:b/>
          <w:bCs/>
          <w:sz w:val="26"/>
          <w:szCs w:val="26"/>
          <w:bdr w:val="none" w:sz="0" w:space="0" w:color="auto" w:frame="1"/>
        </w:rPr>
        <w:t>a</w:t>
      </w:r>
      <w:proofErr w:type="gramStart"/>
      <w:r w:rsidRPr="00144CFC">
        <w:rPr>
          <w:rFonts w:ascii="var(--font-din)" w:eastAsia="Times New Roman" w:hAnsi="var(--font-din)" w:cs="Times New Roman"/>
          <w:b/>
          <w:bCs/>
          <w:sz w:val="26"/>
          <w:szCs w:val="26"/>
          <w:bdr w:val="none" w:sz="0" w:space="0" w:color="auto" w:frame="1"/>
        </w:rPr>
        <w:t>.</w:t>
      </w:r>
      <w:r w:rsidRPr="00144CFC">
        <w:rPr>
          <w:rFonts w:ascii="var(--font-din)" w:eastAsia="Times New Roman" w:hAnsi="var(--font-din)" w:cs="Times New Roman"/>
          <w:sz w:val="26"/>
          <w:szCs w:val="26"/>
        </w:rPr>
        <w:t>(</w:t>
      </w:r>
      <w:proofErr w:type="gramEnd"/>
      <w:r w:rsidRPr="00144CFC">
        <w:rPr>
          <w:rFonts w:ascii="var(--font-din)" w:eastAsia="Times New Roman" w:hAnsi="var(--font-din)" w:cs="Times New Roman"/>
          <w:sz w:val="26"/>
          <w:szCs w:val="26"/>
        </w:rPr>
        <w:t>m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 km </w:t>
      </w:r>
      <w:proofErr w:type="spellStart"/>
      <w:r w:rsidRPr="00144CFC">
        <w:rPr>
          <w:rFonts w:ascii="var(--font-din)" w:eastAsia="Times New Roman" w:hAnsi="var(--font-din)" w:cs="Times New Roman"/>
          <w:b/>
          <w:bCs/>
          <w:sz w:val="26"/>
          <w:szCs w:val="26"/>
          <w:bdr w:val="none" w:sz="0" w:space="0" w:color="auto" w:frame="1"/>
        </w:rPr>
        <w:t>a.b</w:t>
      </w:r>
      <w:proofErr w:type="spellEnd"/>
    </w:p>
    <w:p w:rsidR="00144CFC" w:rsidRPr="00144CFC" w:rsidRDefault="00144CFC" w:rsidP="00144CFC">
      <w:pPr>
        <w:numPr>
          <w:ilvl w:val="0"/>
          <w:numId w:val="6"/>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If the component form of the vectors is given as:</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a </w:t>
      </w:r>
      <w:r w:rsidRPr="00144CFC">
        <w:rPr>
          <w:rFonts w:ascii="var(--font-din)" w:eastAsia="Times New Roman" w:hAnsi="var(--font-din)" w:cs="Times New Roman"/>
          <w:sz w:val="26"/>
          <w:szCs w:val="26"/>
        </w:rPr>
        <w:t>= a1x + a2y + a3z</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b </w:t>
      </w:r>
      <w:r w:rsidRPr="00144CFC">
        <w:rPr>
          <w:rFonts w:ascii="var(--font-din)" w:eastAsia="Times New Roman" w:hAnsi="var(--font-din)" w:cs="Times New Roman"/>
          <w:sz w:val="26"/>
          <w:szCs w:val="26"/>
        </w:rPr>
        <w:t>= b1x + b2y + b3z</w:t>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gramStart"/>
      <w:r w:rsidRPr="00144CFC">
        <w:rPr>
          <w:rFonts w:ascii="var(--font-din)" w:eastAsia="Times New Roman" w:hAnsi="var(--font-din)" w:cs="Times New Roman"/>
          <w:sz w:val="26"/>
          <w:szCs w:val="26"/>
        </w:rPr>
        <w:t>then</w:t>
      </w:r>
      <w:proofErr w:type="gramEnd"/>
      <w:r w:rsidRPr="00144CFC">
        <w:rPr>
          <w:rFonts w:ascii="var(--font-din)" w:eastAsia="Times New Roman" w:hAnsi="var(--font-din)" w:cs="Times New Roman"/>
          <w:sz w:val="26"/>
          <w:szCs w:val="26"/>
        </w:rPr>
        <w:t xml:space="preserve"> the scalar product is given as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spellStart"/>
      <w:r w:rsidRPr="00144CFC">
        <w:rPr>
          <w:rFonts w:ascii="var(--font-din)" w:eastAsia="Times New Roman" w:hAnsi="var(--font-din)" w:cs="Times New Roman"/>
          <w:b/>
          <w:bCs/>
          <w:sz w:val="26"/>
          <w:szCs w:val="26"/>
          <w:bdr w:val="none" w:sz="0" w:space="0" w:color="auto" w:frame="1"/>
        </w:rPr>
        <w:t>a.b</w:t>
      </w:r>
      <w:proofErr w:type="spellEnd"/>
      <w:r w:rsidRPr="00144CFC">
        <w:rPr>
          <w:rFonts w:ascii="var(--font-din)" w:eastAsia="Times New Roman" w:hAnsi="var(--font-din)" w:cs="Times New Roman"/>
          <w:sz w:val="26"/>
          <w:szCs w:val="26"/>
        </w:rPr>
        <w:t> = a1b1 + a2b2 + a3b3</w:t>
      </w:r>
    </w:p>
    <w:p w:rsidR="00144CFC" w:rsidRPr="00144CFC" w:rsidRDefault="00144CFC" w:rsidP="00144CFC">
      <w:pPr>
        <w:numPr>
          <w:ilvl w:val="0"/>
          <w:numId w:val="7"/>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The scalar product is zero in the following cases:</w:t>
      </w:r>
    </w:p>
    <w:p w:rsidR="00144CFC" w:rsidRPr="00144CFC" w:rsidRDefault="00144CFC" w:rsidP="00144CFC">
      <w:pPr>
        <w:numPr>
          <w:ilvl w:val="1"/>
          <w:numId w:val="7"/>
        </w:num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The magnitude of vector a is zero</w:t>
      </w:r>
    </w:p>
    <w:p w:rsidR="00144CFC" w:rsidRPr="00144CFC" w:rsidRDefault="00144CFC" w:rsidP="00144CFC">
      <w:pPr>
        <w:numPr>
          <w:ilvl w:val="1"/>
          <w:numId w:val="7"/>
        </w:num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The magnitude of vector b is zero</w:t>
      </w:r>
    </w:p>
    <w:p w:rsidR="00144CFC" w:rsidRPr="00144CFC" w:rsidRDefault="00144CFC" w:rsidP="00144CFC">
      <w:pPr>
        <w:numPr>
          <w:ilvl w:val="1"/>
          <w:numId w:val="7"/>
        </w:num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Vectors a and b are perpendicular to each other</w:t>
      </w:r>
    </w:p>
    <w:p w:rsidR="00144CFC" w:rsidRPr="00144CFC" w:rsidRDefault="00144CFC" w:rsidP="008B2CFA">
      <w:pPr>
        <w:pStyle w:val="Heading3"/>
      </w:pPr>
      <w:r w:rsidRPr="00144CFC">
        <w:t>Inequalities Based on Dot Product</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Cauchy – Schwartz inequality</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According to this principle, for any two vectors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and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the magnitude of the dot product is always less than or equal to the product of magnitudes of vector a and vector b</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br/>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w:t>
      </w:r>
      <w:proofErr w:type="spellStart"/>
      <w:r w:rsidRPr="00144CFC">
        <w:rPr>
          <w:rFonts w:ascii="var(--font-din)" w:eastAsia="Times New Roman" w:hAnsi="var(--font-din)" w:cs="Times New Roman"/>
          <w:b/>
          <w:bCs/>
          <w:sz w:val="26"/>
          <w:szCs w:val="26"/>
          <w:bdr w:val="none" w:sz="0" w:space="0" w:color="auto" w:frame="1"/>
        </w:rPr>
        <w:t>a.b</w:t>
      </w:r>
      <w:proofErr w:type="spellEnd"/>
      <w:r w:rsidRPr="00144CFC">
        <w:rPr>
          <w:rFonts w:ascii="var(--font-din)" w:eastAsia="Times New Roman" w:hAnsi="var(--font-din)" w:cs="Times New Roman"/>
          <w:b/>
          <w:bCs/>
          <w:sz w:val="26"/>
          <w:szCs w:val="26"/>
          <w:bdr w:val="none" w:sz="0" w:space="0" w:color="auto" w:frame="1"/>
        </w:rPr>
        <w:t>|</w:t>
      </w:r>
      <w:r w:rsidRPr="00144CFC">
        <w:rPr>
          <w:rFonts w:ascii="var(--font-din)" w:eastAsia="Times New Roman" w:hAnsi="var(--font-din)" w:cs="Times New Roman"/>
          <w:sz w:val="26"/>
          <w:szCs w:val="26"/>
        </w:rPr>
        <w:t>≤</w:t>
      </w:r>
      <w:r w:rsidRPr="00144CFC">
        <w:rPr>
          <w:rFonts w:ascii="var(--font-din)" w:eastAsia="Times New Roman" w:hAnsi="var(--font-din)" w:cs="Times New Roman"/>
          <w:b/>
          <w:bCs/>
          <w:sz w:val="26"/>
          <w:szCs w:val="26"/>
          <w:bdr w:val="none" w:sz="0" w:space="0" w:color="auto" w:frame="1"/>
        </w:rPr>
        <w:t> |a| |b|</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Proof:</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xml:space="preserve">Since, </w:t>
      </w:r>
      <w:proofErr w:type="spellStart"/>
      <w:r w:rsidRPr="00144CFC">
        <w:rPr>
          <w:rFonts w:ascii="var(--font-din)" w:eastAsia="Times New Roman" w:hAnsi="var(--font-din)" w:cs="Times New Roman"/>
          <w:i/>
          <w:iCs/>
          <w:sz w:val="26"/>
          <w:szCs w:val="26"/>
        </w:rPr>
        <w:t>a.b</w:t>
      </w:r>
      <w:proofErr w:type="spellEnd"/>
      <w:r w:rsidRPr="00144CFC">
        <w:rPr>
          <w:rFonts w:ascii="var(--font-din)" w:eastAsia="Times New Roman" w:hAnsi="var(--font-din)" w:cs="Times New Roman"/>
          <w:i/>
          <w:iCs/>
          <w:sz w:val="26"/>
          <w:szCs w:val="26"/>
        </w:rPr>
        <w:t xml:space="preserve"> = |a| |b| cos α</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We know that 0 &lt; cos α &lt; 1</w:t>
      </w:r>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lastRenderedPageBreak/>
        <w:t>So, we conclude that |</w:t>
      </w:r>
      <w:proofErr w:type="spellStart"/>
      <w:r w:rsidRPr="00144CFC">
        <w:rPr>
          <w:rFonts w:ascii="var(--font-din)" w:eastAsia="Times New Roman" w:hAnsi="var(--font-din)" w:cs="Times New Roman"/>
          <w:i/>
          <w:iCs/>
          <w:sz w:val="26"/>
          <w:szCs w:val="26"/>
        </w:rPr>
        <w:t>a.b</w:t>
      </w:r>
      <w:proofErr w:type="spellEnd"/>
      <w:r w:rsidRPr="00144CFC">
        <w:rPr>
          <w:rFonts w:ascii="var(--font-din)" w:eastAsia="Times New Roman" w:hAnsi="var(--font-din)" w:cs="Times New Roman"/>
          <w:i/>
          <w:iCs/>
          <w:sz w:val="26"/>
          <w:szCs w:val="26"/>
        </w:rPr>
        <w:t>| ≤ |a| |b|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Triangle Inequality</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For any two vectors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and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we always have  </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 |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w:drawing>
          <wp:inline distT="0" distB="0" distL="0" distR="0">
            <wp:extent cx="2857500" cy="1781175"/>
            <wp:effectExtent l="0" t="0" r="0" b="9525"/>
            <wp:docPr id="8" name="Picture 8" descr="https://media.geeksforgeeks.org/wp-content/uploads/20210211230154/S7-300x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211230154/S7-300x1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rsidR="00144CFC" w:rsidRPr="00144CFC" w:rsidRDefault="00144CFC" w:rsidP="00144CFC">
      <w:pPr>
        <w:spacing w:after="150" w:line="480" w:lineRule="auto"/>
        <w:jc w:val="center"/>
        <w:textAlignment w:val="baseline"/>
        <w:rPr>
          <w:rFonts w:ascii="var(--font-din)" w:eastAsia="Times New Roman" w:hAnsi="var(--font-din)" w:cs="Times New Roman"/>
          <w:i/>
          <w:iCs/>
          <w:sz w:val="18"/>
          <w:szCs w:val="18"/>
        </w:rPr>
      </w:pPr>
      <w:r w:rsidRPr="00144CFC">
        <w:rPr>
          <w:rFonts w:ascii="var(--font-din)" w:eastAsia="Times New Roman" w:hAnsi="var(--font-din)" w:cs="Times New Roman"/>
          <w:i/>
          <w:iCs/>
          <w:sz w:val="18"/>
          <w:szCs w:val="18"/>
        </w:rPr>
        <w:t>Triangle inequality</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Proof:</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w:t>
      </w:r>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w:t>
      </w:r>
      <w:r w:rsidRPr="00144CFC">
        <w:rPr>
          <w:rFonts w:ascii="var(--font-din)" w:eastAsia="Times New Roman" w:hAnsi="var(--font-din)" w:cs="Times New Roman"/>
          <w:b/>
          <w:bCs/>
          <w:i/>
          <w:iCs/>
          <w:sz w:val="26"/>
          <w:szCs w:val="26"/>
          <w:bdr w:val="none" w:sz="0" w:space="0" w:color="auto" w:frame="1"/>
        </w:rPr>
        <w:t>b</w:t>
      </w:r>
      <w:r w:rsidRPr="00144CFC">
        <w:rPr>
          <w:rFonts w:ascii="var(--font-din)" w:eastAsia="Times New Roman" w:hAnsi="var(--font-din)" w:cs="Times New Roman"/>
          <w:i/>
          <w:iCs/>
          <w:sz w:val="26"/>
          <w:szCs w:val="26"/>
        </w:rPr>
        <w:t>|</w:t>
      </w:r>
      <w:r w:rsidRPr="00144CFC">
        <w:rPr>
          <w:rFonts w:ascii="var(--font-din)" w:eastAsia="Times New Roman" w:hAnsi="var(--font-din)" w:cs="Times New Roman"/>
          <w:i/>
          <w:iCs/>
          <w:sz w:val="19"/>
          <w:szCs w:val="19"/>
          <w:bdr w:val="none" w:sz="0" w:space="0" w:color="auto" w:frame="1"/>
          <w:vertAlign w:val="superscript"/>
        </w:rPr>
        <w:t>2</w:t>
      </w:r>
      <w:r w:rsidRPr="00144CFC">
        <w:rPr>
          <w:rFonts w:ascii="var(--font-din)" w:eastAsia="Times New Roman" w:hAnsi="var(--font-din)" w:cs="Times New Roman"/>
          <w:i/>
          <w:iCs/>
          <w:sz w:val="26"/>
          <w:szCs w:val="26"/>
        </w:rPr>
        <w:t>=|</w:t>
      </w:r>
      <w:proofErr w:type="spellStart"/>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w:t>
      </w:r>
      <w:r w:rsidRPr="00144CFC">
        <w:rPr>
          <w:rFonts w:ascii="var(--font-din)" w:eastAsia="Times New Roman" w:hAnsi="var(--font-din)" w:cs="Times New Roman"/>
          <w:b/>
          <w:bCs/>
          <w:i/>
          <w:iCs/>
          <w:sz w:val="26"/>
          <w:szCs w:val="26"/>
          <w:bdr w:val="none" w:sz="0" w:space="0" w:color="auto" w:frame="1"/>
        </w:rPr>
        <w:t>b</w:t>
      </w:r>
      <w:proofErr w:type="spellEnd"/>
      <w:r w:rsidRPr="00144CFC">
        <w:rPr>
          <w:rFonts w:ascii="var(--font-din)" w:eastAsia="Times New Roman" w:hAnsi="var(--font-din)" w:cs="Times New Roman"/>
          <w:i/>
          <w:iCs/>
          <w:sz w:val="26"/>
          <w:szCs w:val="26"/>
        </w:rPr>
        <w:t>||</w:t>
      </w:r>
      <w:proofErr w:type="spellStart"/>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w:t>
      </w:r>
      <w:r w:rsidRPr="00144CFC">
        <w:rPr>
          <w:rFonts w:ascii="var(--font-din)" w:eastAsia="Times New Roman" w:hAnsi="var(--font-din)" w:cs="Times New Roman"/>
          <w:b/>
          <w:bCs/>
          <w:i/>
          <w:iCs/>
          <w:sz w:val="26"/>
          <w:szCs w:val="26"/>
          <w:bdr w:val="none" w:sz="0" w:space="0" w:color="auto" w:frame="1"/>
        </w:rPr>
        <w:t>b</w:t>
      </w:r>
      <w:proofErr w:type="spellEnd"/>
      <w:r w:rsidRPr="00144CFC">
        <w:rPr>
          <w:rFonts w:ascii="var(--font-din)" w:eastAsia="Times New Roman" w:hAnsi="var(--font-din)" w:cs="Times New Roman"/>
          <w:i/>
          <w:iCs/>
          <w:sz w:val="26"/>
          <w:szCs w:val="26"/>
        </w:rPr>
        <w:t>|</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 </w:t>
      </w:r>
      <w:proofErr w:type="spellStart"/>
      <w:r w:rsidRPr="00144CFC">
        <w:rPr>
          <w:rFonts w:ascii="var(--font-din)" w:eastAsia="Times New Roman" w:hAnsi="var(--font-din)" w:cs="Times New Roman"/>
          <w:b/>
          <w:bCs/>
          <w:i/>
          <w:iCs/>
          <w:sz w:val="26"/>
          <w:szCs w:val="26"/>
          <w:bdr w:val="none" w:sz="0" w:space="0" w:color="auto" w:frame="1"/>
        </w:rPr>
        <w:t>a.a</w:t>
      </w:r>
      <w:proofErr w:type="spellEnd"/>
      <w:r w:rsidRPr="00144CFC">
        <w:rPr>
          <w:rFonts w:ascii="var(--font-din)" w:eastAsia="Times New Roman" w:hAnsi="var(--font-din)" w:cs="Times New Roman"/>
          <w:b/>
          <w:bCs/>
          <w:i/>
          <w:iCs/>
          <w:sz w:val="26"/>
          <w:szCs w:val="26"/>
          <w:bdr w:val="none" w:sz="0" w:space="0" w:color="auto" w:frame="1"/>
        </w:rPr>
        <w:t> </w:t>
      </w:r>
      <w:r w:rsidRPr="00144CFC">
        <w:rPr>
          <w:rFonts w:ascii="var(--font-din)" w:eastAsia="Times New Roman" w:hAnsi="var(--font-din)" w:cs="Times New Roman"/>
          <w:i/>
          <w:iCs/>
          <w:sz w:val="26"/>
          <w:szCs w:val="26"/>
        </w:rPr>
        <w:t>+ </w:t>
      </w:r>
      <w:proofErr w:type="spellStart"/>
      <w:r w:rsidRPr="00144CFC">
        <w:rPr>
          <w:rFonts w:ascii="var(--font-din)" w:eastAsia="Times New Roman" w:hAnsi="var(--font-din)" w:cs="Times New Roman"/>
          <w:b/>
          <w:bCs/>
          <w:i/>
          <w:iCs/>
          <w:sz w:val="26"/>
          <w:szCs w:val="26"/>
          <w:bdr w:val="none" w:sz="0" w:space="0" w:color="auto" w:frame="1"/>
        </w:rPr>
        <w:t>a.b</w:t>
      </w:r>
      <w:proofErr w:type="spellEnd"/>
      <w:r w:rsidRPr="00144CFC">
        <w:rPr>
          <w:rFonts w:ascii="var(--font-din)" w:eastAsia="Times New Roman" w:hAnsi="var(--font-din)" w:cs="Times New Roman"/>
          <w:b/>
          <w:bCs/>
          <w:i/>
          <w:iCs/>
          <w:sz w:val="26"/>
          <w:szCs w:val="26"/>
          <w:bdr w:val="none" w:sz="0" w:space="0" w:color="auto" w:frame="1"/>
        </w:rPr>
        <w:t> </w:t>
      </w:r>
      <w:r w:rsidRPr="00144CFC">
        <w:rPr>
          <w:rFonts w:ascii="var(--font-din)" w:eastAsia="Times New Roman" w:hAnsi="var(--font-din)" w:cs="Times New Roman"/>
          <w:i/>
          <w:iCs/>
          <w:sz w:val="26"/>
          <w:szCs w:val="26"/>
        </w:rPr>
        <w:t>+</w:t>
      </w:r>
      <w:proofErr w:type="spellStart"/>
      <w:r w:rsidRPr="00144CFC">
        <w:rPr>
          <w:rFonts w:ascii="var(--font-din)" w:eastAsia="Times New Roman" w:hAnsi="var(--font-din)" w:cs="Times New Roman"/>
          <w:b/>
          <w:bCs/>
          <w:i/>
          <w:iCs/>
          <w:sz w:val="26"/>
          <w:szCs w:val="26"/>
          <w:bdr w:val="none" w:sz="0" w:space="0" w:color="auto" w:frame="1"/>
        </w:rPr>
        <w:t>b.a</w:t>
      </w:r>
      <w:proofErr w:type="spellEnd"/>
      <w:r w:rsidRPr="00144CFC">
        <w:rPr>
          <w:rFonts w:ascii="var(--font-din)" w:eastAsia="Times New Roman" w:hAnsi="var(--font-din)" w:cs="Times New Roman"/>
          <w:i/>
          <w:iCs/>
          <w:sz w:val="26"/>
          <w:szCs w:val="26"/>
        </w:rPr>
        <w:t>+ </w:t>
      </w:r>
      <w:proofErr w:type="spellStart"/>
      <w:r w:rsidRPr="00144CFC">
        <w:rPr>
          <w:rFonts w:ascii="var(--font-din)" w:eastAsia="Times New Roman" w:hAnsi="var(--font-din)" w:cs="Times New Roman"/>
          <w:b/>
          <w:bCs/>
          <w:i/>
          <w:iCs/>
          <w:sz w:val="26"/>
          <w:szCs w:val="26"/>
          <w:bdr w:val="none" w:sz="0" w:space="0" w:color="auto" w:frame="1"/>
        </w:rPr>
        <w:t>b.b</w:t>
      </w:r>
      <w:proofErr w:type="spellEnd"/>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w:t>
      </w:r>
      <w:r w:rsidRPr="00144CFC">
        <w:rPr>
          <w:rFonts w:ascii="var(--font-din)" w:eastAsia="Times New Roman" w:hAnsi="var(--font-din)" w:cs="Times New Roman"/>
          <w:i/>
          <w:iCs/>
          <w:sz w:val="19"/>
          <w:szCs w:val="19"/>
          <w:bdr w:val="none" w:sz="0" w:space="0" w:color="auto" w:frame="1"/>
          <w:vertAlign w:val="superscript"/>
        </w:rPr>
        <w:t>2</w:t>
      </w:r>
      <w:r w:rsidRPr="00144CFC">
        <w:rPr>
          <w:rFonts w:ascii="var(--font-din)" w:eastAsia="Times New Roman" w:hAnsi="var(--font-din)" w:cs="Times New Roman"/>
          <w:i/>
          <w:iCs/>
          <w:sz w:val="26"/>
          <w:szCs w:val="26"/>
        </w:rPr>
        <w:t>+ 2</w:t>
      </w:r>
      <w:r w:rsidRPr="00144CFC">
        <w:rPr>
          <w:rFonts w:ascii="var(--font-din)" w:eastAsia="Times New Roman" w:hAnsi="var(--font-din)" w:cs="Times New Roman"/>
          <w:b/>
          <w:bCs/>
          <w:i/>
          <w:iCs/>
          <w:sz w:val="26"/>
          <w:szCs w:val="26"/>
          <w:bdr w:val="none" w:sz="0" w:space="0" w:color="auto" w:frame="1"/>
        </w:rPr>
        <w:t>a.b</w:t>
      </w:r>
      <w:r w:rsidRPr="00144CFC">
        <w:rPr>
          <w:rFonts w:ascii="var(--font-din)" w:eastAsia="Times New Roman" w:hAnsi="var(--font-din)" w:cs="Times New Roman"/>
          <w:i/>
          <w:iCs/>
          <w:sz w:val="26"/>
          <w:szCs w:val="26"/>
        </w:rPr>
        <w:t>+|</w:t>
      </w:r>
      <w:r w:rsidRPr="00144CFC">
        <w:rPr>
          <w:rFonts w:ascii="var(--font-din)" w:eastAsia="Times New Roman" w:hAnsi="var(--font-din)" w:cs="Times New Roman"/>
          <w:b/>
          <w:bCs/>
          <w:i/>
          <w:iCs/>
          <w:sz w:val="26"/>
          <w:szCs w:val="26"/>
          <w:bdr w:val="none" w:sz="0" w:space="0" w:color="auto" w:frame="1"/>
        </w:rPr>
        <w:t>b</w:t>
      </w:r>
      <w:r w:rsidRPr="00144CFC">
        <w:rPr>
          <w:rFonts w:ascii="var(--font-din)" w:eastAsia="Times New Roman" w:hAnsi="var(--font-din)" w:cs="Times New Roman"/>
          <w:i/>
          <w:iCs/>
          <w:sz w:val="26"/>
          <w:szCs w:val="26"/>
        </w:rPr>
        <w:t>|</w:t>
      </w:r>
      <w:r w:rsidRPr="00144CFC">
        <w:rPr>
          <w:rFonts w:ascii="var(--font-din)" w:eastAsia="Times New Roman" w:hAnsi="var(--font-din)" w:cs="Times New Roman"/>
          <w:i/>
          <w:iCs/>
          <w:sz w:val="19"/>
          <w:szCs w:val="19"/>
          <w:bdr w:val="none" w:sz="0" w:space="0" w:color="auto" w:frame="1"/>
          <w:vertAlign w:val="superscript"/>
        </w:rPr>
        <w:t>2 </w:t>
      </w:r>
      <w:r w:rsidRPr="00144CFC">
        <w:rPr>
          <w:rFonts w:ascii="var(--font-din)" w:eastAsia="Times New Roman" w:hAnsi="var(--font-din)" w:cs="Times New Roman"/>
          <w:i/>
          <w:iCs/>
          <w:sz w:val="26"/>
          <w:szCs w:val="26"/>
        </w:rPr>
        <w:t>(dot product is commutative)</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w:t>
      </w:r>
      <w:r w:rsidRPr="00144CFC">
        <w:rPr>
          <w:rFonts w:ascii="var(--font-din)" w:eastAsia="Times New Roman" w:hAnsi="var(--font-din)" w:cs="Times New Roman"/>
          <w:i/>
          <w:iCs/>
          <w:sz w:val="19"/>
          <w:szCs w:val="19"/>
          <w:bdr w:val="none" w:sz="0" w:space="0" w:color="auto" w:frame="1"/>
          <w:vertAlign w:val="superscript"/>
        </w:rPr>
        <w:t>2 </w:t>
      </w:r>
      <w:r w:rsidRPr="00144CFC">
        <w:rPr>
          <w:rFonts w:ascii="var(--font-din)" w:eastAsia="Times New Roman" w:hAnsi="var(--font-din)" w:cs="Times New Roman"/>
          <w:i/>
          <w:iCs/>
          <w:sz w:val="26"/>
          <w:szCs w:val="26"/>
        </w:rPr>
        <w:t>+ 2|</w:t>
      </w:r>
      <w:r w:rsidRPr="00144CFC">
        <w:rPr>
          <w:rFonts w:ascii="var(--font-din)" w:eastAsia="Times New Roman" w:hAnsi="var(--font-din)" w:cs="Times New Roman"/>
          <w:b/>
          <w:bCs/>
          <w:i/>
          <w:iCs/>
          <w:sz w:val="26"/>
          <w:szCs w:val="26"/>
          <w:bdr w:val="none" w:sz="0" w:space="0" w:color="auto" w:frame="1"/>
        </w:rPr>
        <w:t>a||b</w:t>
      </w: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b</w:t>
      </w:r>
      <w:r w:rsidRPr="00144CFC">
        <w:rPr>
          <w:rFonts w:ascii="var(--font-din)" w:eastAsia="Times New Roman" w:hAnsi="var(--font-din)" w:cs="Times New Roman"/>
          <w:i/>
          <w:iCs/>
          <w:sz w:val="26"/>
          <w:szCs w:val="26"/>
        </w:rPr>
        <w:t>|</w:t>
      </w:r>
      <w:r w:rsidRPr="00144CFC">
        <w:rPr>
          <w:rFonts w:ascii="var(--font-din)" w:eastAsia="Times New Roman" w:hAnsi="var(--font-din)" w:cs="Times New Roman"/>
          <w:i/>
          <w:iCs/>
          <w:sz w:val="19"/>
          <w:szCs w:val="19"/>
          <w:bdr w:val="none" w:sz="0" w:space="0" w:color="auto" w:frame="1"/>
          <w:vertAlign w:val="superscript"/>
        </w:rPr>
        <w:t>2</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b|</w:t>
      </w:r>
      <w:proofErr w:type="gramStart"/>
      <w:r w:rsidRPr="00144CFC">
        <w:rPr>
          <w:rFonts w:ascii="var(--font-din)" w:eastAsia="Times New Roman" w:hAnsi="var(--font-din)" w:cs="Times New Roman"/>
          <w:i/>
          <w:iCs/>
          <w:sz w:val="26"/>
          <w:szCs w:val="26"/>
        </w:rPr>
        <w:t>)</w:t>
      </w:r>
      <w:r w:rsidRPr="00144CFC">
        <w:rPr>
          <w:rFonts w:ascii="var(--font-din)" w:eastAsia="Times New Roman" w:hAnsi="var(--font-din)" w:cs="Times New Roman"/>
          <w:i/>
          <w:iCs/>
          <w:sz w:val="19"/>
          <w:szCs w:val="19"/>
          <w:bdr w:val="none" w:sz="0" w:space="0" w:color="auto" w:frame="1"/>
          <w:vertAlign w:val="superscript"/>
        </w:rPr>
        <w:t>2</w:t>
      </w:r>
      <w:proofErr w:type="gramEnd"/>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This proves that |</w:t>
      </w:r>
      <w:r w:rsidRPr="00144CFC">
        <w:rPr>
          <w:rFonts w:ascii="var(--font-din)" w:eastAsia="Times New Roman" w:hAnsi="var(--font-din)" w:cs="Times New Roman"/>
          <w:b/>
          <w:bCs/>
          <w:i/>
          <w:iCs/>
          <w:sz w:val="26"/>
          <w:szCs w:val="26"/>
          <w:bdr w:val="none" w:sz="0" w:space="0" w:color="auto" w:frame="1"/>
        </w:rPr>
        <w:t>a </w:t>
      </w:r>
      <w:r w:rsidRPr="00144CFC">
        <w:rPr>
          <w:rFonts w:ascii="var(--font-din)" w:eastAsia="Times New Roman" w:hAnsi="var(--font-din)" w:cs="Times New Roman"/>
          <w:i/>
          <w:iCs/>
          <w:sz w:val="26"/>
          <w:szCs w:val="26"/>
        </w:rPr>
        <w:t>+ </w:t>
      </w:r>
      <w:r w:rsidRPr="00144CFC">
        <w:rPr>
          <w:rFonts w:ascii="var(--font-din)" w:eastAsia="Times New Roman" w:hAnsi="var(--font-din)" w:cs="Times New Roman"/>
          <w:b/>
          <w:bCs/>
          <w:i/>
          <w:iCs/>
          <w:sz w:val="26"/>
          <w:szCs w:val="26"/>
          <w:bdr w:val="none" w:sz="0" w:space="0" w:color="auto" w:frame="1"/>
        </w:rPr>
        <w:t>b</w:t>
      </w: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a</w:t>
      </w:r>
      <w:r w:rsidRPr="00144CFC">
        <w:rPr>
          <w:rFonts w:ascii="var(--font-din)" w:eastAsia="Times New Roman" w:hAnsi="var(--font-din)" w:cs="Times New Roman"/>
          <w:i/>
          <w:iCs/>
          <w:sz w:val="26"/>
          <w:szCs w:val="26"/>
        </w:rPr>
        <w:t>| + |</w:t>
      </w:r>
      <w:r w:rsidRPr="00144CFC">
        <w:rPr>
          <w:rFonts w:ascii="var(--font-din)" w:eastAsia="Times New Roman" w:hAnsi="var(--font-din)" w:cs="Times New Roman"/>
          <w:b/>
          <w:bCs/>
          <w:i/>
          <w:iCs/>
          <w:sz w:val="26"/>
          <w:szCs w:val="26"/>
          <w:bdr w:val="none" w:sz="0" w:space="0" w:color="auto" w:frame="1"/>
        </w:rPr>
        <w:t>b|</w:t>
      </w:r>
    </w:p>
    <w:p w:rsidR="00144CFC" w:rsidRPr="00144CFC" w:rsidRDefault="00144CFC" w:rsidP="008B2CFA">
      <w:pPr>
        <w:pStyle w:val="Heading3"/>
      </w:pPr>
      <w:r w:rsidRPr="00144CFC">
        <w:t>Examples of Dot Product of Vectors</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Question 1. Consider two vectors such that |a|=6 and |b|=3 and α = 60°. Find their dot product.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Solution: </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proofErr w:type="spellStart"/>
      <w:r w:rsidRPr="00144CFC">
        <w:rPr>
          <w:rFonts w:ascii="var(--font-din)" w:eastAsia="Times New Roman" w:hAnsi="var(--font-din)" w:cs="Times New Roman"/>
          <w:b/>
          <w:bCs/>
          <w:i/>
          <w:iCs/>
          <w:sz w:val="26"/>
          <w:szCs w:val="26"/>
          <w:bdr w:val="none" w:sz="0" w:space="0" w:color="auto" w:frame="1"/>
        </w:rPr>
        <w:t>a.b</w:t>
      </w:r>
      <w:proofErr w:type="spellEnd"/>
      <w:r w:rsidRPr="00144CFC">
        <w:rPr>
          <w:rFonts w:ascii="var(--font-din)" w:eastAsia="Times New Roman" w:hAnsi="var(--font-din)" w:cs="Times New Roman"/>
          <w:b/>
          <w:bCs/>
          <w:i/>
          <w:iCs/>
          <w:sz w:val="26"/>
          <w:szCs w:val="26"/>
          <w:bdr w:val="none" w:sz="0" w:space="0" w:color="auto" w:frame="1"/>
        </w:rPr>
        <w:t> </w:t>
      </w:r>
      <w:r w:rsidRPr="00144CFC">
        <w:rPr>
          <w:rFonts w:ascii="var(--font-din)" w:eastAsia="Times New Roman" w:hAnsi="var(--font-din)" w:cs="Times New Roman"/>
          <w:i/>
          <w:iCs/>
          <w:sz w:val="26"/>
          <w:szCs w:val="26"/>
        </w:rPr>
        <w:t>= |a| |b| cos α</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So, </w:t>
      </w:r>
      <w:proofErr w:type="spellStart"/>
      <w:r w:rsidRPr="00144CFC">
        <w:rPr>
          <w:rFonts w:ascii="var(--font-din)" w:eastAsia="Times New Roman" w:hAnsi="var(--font-din)" w:cs="Times New Roman"/>
          <w:b/>
          <w:bCs/>
          <w:i/>
          <w:iCs/>
          <w:sz w:val="26"/>
          <w:szCs w:val="26"/>
          <w:bdr w:val="none" w:sz="0" w:space="0" w:color="auto" w:frame="1"/>
        </w:rPr>
        <w:t>a.b</w:t>
      </w:r>
      <w:proofErr w:type="spellEnd"/>
      <w:r w:rsidRPr="00144CFC">
        <w:rPr>
          <w:rFonts w:ascii="var(--font-din)" w:eastAsia="Times New Roman" w:hAnsi="var(--font-din)" w:cs="Times New Roman"/>
          <w:i/>
          <w:iCs/>
          <w:sz w:val="26"/>
          <w:szCs w:val="26"/>
        </w:rPr>
        <w:t xml:space="preserve"> = </w:t>
      </w:r>
      <w:proofErr w:type="gramStart"/>
      <w:r w:rsidRPr="00144CFC">
        <w:rPr>
          <w:rFonts w:ascii="var(--font-din)" w:eastAsia="Times New Roman" w:hAnsi="var(--font-din)" w:cs="Times New Roman"/>
          <w:i/>
          <w:iCs/>
          <w:sz w:val="26"/>
          <w:szCs w:val="26"/>
        </w:rPr>
        <w:t>6.3.cos(</w:t>
      </w:r>
      <w:proofErr w:type="gramEnd"/>
      <w:r w:rsidRPr="00144CFC">
        <w:rPr>
          <w:rFonts w:ascii="var(--font-din)" w:eastAsia="Times New Roman" w:hAnsi="var(--font-din)" w:cs="Times New Roman"/>
          <w:i/>
          <w:iCs/>
          <w:sz w:val="26"/>
          <w:szCs w:val="26"/>
        </w:rPr>
        <w:t>60°)</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=18(1/2)</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br/>
      </w:r>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proofErr w:type="spellStart"/>
      <w:r w:rsidRPr="00144CFC">
        <w:rPr>
          <w:rFonts w:ascii="var(--font-din)" w:eastAsia="Times New Roman" w:hAnsi="var(--font-din)" w:cs="Times New Roman"/>
          <w:b/>
          <w:bCs/>
          <w:i/>
          <w:iCs/>
          <w:sz w:val="26"/>
          <w:szCs w:val="26"/>
          <w:bdr w:val="none" w:sz="0" w:space="0" w:color="auto" w:frame="1"/>
        </w:rPr>
        <w:t>a.b</w:t>
      </w:r>
      <w:proofErr w:type="spellEnd"/>
      <w:r w:rsidRPr="00144CFC">
        <w:rPr>
          <w:rFonts w:ascii="var(--font-din)" w:eastAsia="Times New Roman" w:hAnsi="var(--font-din)" w:cs="Times New Roman"/>
          <w:b/>
          <w:bCs/>
          <w:i/>
          <w:iCs/>
          <w:sz w:val="26"/>
          <w:szCs w:val="26"/>
          <w:bdr w:val="none" w:sz="0" w:space="0" w:color="auto" w:frame="1"/>
        </w:rPr>
        <w:t xml:space="preserve"> = 9</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Question 2. Prove that the vectors a = 3i+j-4k and vector b = 8i-8j+4k are perpendicular.</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Solution</w:t>
      </w:r>
      <w:r w:rsidRPr="00144CFC">
        <w:rPr>
          <w:rFonts w:ascii="var(--font-din)" w:eastAsia="Times New Roman" w:hAnsi="var(--font-din)" w:cs="Times New Roman"/>
          <w:sz w:val="26"/>
          <w:szCs w:val="26"/>
        </w:rPr>
        <w:t>: </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We know that the vectors are perpendicular if their dot product is zero</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proofErr w:type="spellStart"/>
      <w:r w:rsidRPr="00144CFC">
        <w:rPr>
          <w:rFonts w:ascii="var(--font-din)" w:eastAsia="Times New Roman" w:hAnsi="var(--font-din)" w:cs="Times New Roman"/>
          <w:b/>
          <w:bCs/>
          <w:i/>
          <w:iCs/>
          <w:sz w:val="26"/>
          <w:szCs w:val="26"/>
          <w:bdr w:val="none" w:sz="0" w:space="0" w:color="auto" w:frame="1"/>
        </w:rPr>
        <w:t>a.b</w:t>
      </w:r>
      <w:proofErr w:type="spellEnd"/>
      <w:r w:rsidRPr="00144CFC">
        <w:rPr>
          <w:rFonts w:ascii="var(--font-din)" w:eastAsia="Times New Roman" w:hAnsi="var(--font-din)" w:cs="Times New Roman"/>
          <w:b/>
          <w:bCs/>
          <w:i/>
          <w:iCs/>
          <w:sz w:val="26"/>
          <w:szCs w:val="26"/>
          <w:bdr w:val="none" w:sz="0" w:space="0" w:color="auto" w:frame="1"/>
        </w:rPr>
        <w:t> </w:t>
      </w:r>
      <w:r w:rsidRPr="00144CFC">
        <w:rPr>
          <w:rFonts w:ascii="var(--font-din)" w:eastAsia="Times New Roman" w:hAnsi="var(--font-din)" w:cs="Times New Roman"/>
          <w:i/>
          <w:iCs/>
          <w:sz w:val="26"/>
          <w:szCs w:val="26"/>
        </w:rPr>
        <w:t>= (3i+j-4k</w:t>
      </w:r>
      <w:proofErr w:type="gramStart"/>
      <w:r w:rsidRPr="00144CFC">
        <w:rPr>
          <w:rFonts w:ascii="var(--font-din)" w:eastAsia="Times New Roman" w:hAnsi="var(--font-din)" w:cs="Times New Roman"/>
          <w:i/>
          <w:iCs/>
          <w:sz w:val="26"/>
          <w:szCs w:val="26"/>
        </w:rPr>
        <w:t>)(</w:t>
      </w:r>
      <w:proofErr w:type="gramEnd"/>
      <w:r w:rsidRPr="00144CFC">
        <w:rPr>
          <w:rFonts w:ascii="var(--font-din)" w:eastAsia="Times New Roman" w:hAnsi="var(--font-din)" w:cs="Times New Roman"/>
          <w:i/>
          <w:iCs/>
          <w:sz w:val="26"/>
          <w:szCs w:val="26"/>
        </w:rPr>
        <w:t xml:space="preserve">  8i-8j+4k) </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 (3</w:t>
      </w:r>
      <w:proofErr w:type="gramStart"/>
      <w:r w:rsidRPr="00144CFC">
        <w:rPr>
          <w:rFonts w:ascii="var(--font-din)" w:eastAsia="Times New Roman" w:hAnsi="var(--font-din)" w:cs="Times New Roman"/>
          <w:i/>
          <w:iCs/>
          <w:sz w:val="26"/>
          <w:szCs w:val="26"/>
        </w:rPr>
        <w:t>)(</w:t>
      </w:r>
      <w:proofErr w:type="gramEnd"/>
      <w:r w:rsidRPr="00144CFC">
        <w:rPr>
          <w:rFonts w:ascii="var(--font-din)" w:eastAsia="Times New Roman" w:hAnsi="var(--font-din)" w:cs="Times New Roman"/>
          <w:i/>
          <w:iCs/>
          <w:sz w:val="26"/>
          <w:szCs w:val="26"/>
        </w:rPr>
        <w:t>8) +(1)(-8)+(-4)(4)</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lastRenderedPageBreak/>
        <w:t>      =24-8+16 =0</w:t>
      </w:r>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b/>
          <w:bCs/>
          <w:i/>
          <w:iCs/>
          <w:sz w:val="26"/>
          <w:szCs w:val="26"/>
          <w:bdr w:val="none" w:sz="0" w:space="0" w:color="auto" w:frame="1"/>
        </w:rPr>
        <w:t>Since the scalar product is zero, we can conclude that the vectors are perpendicular to each other.</w:t>
      </w:r>
    </w:p>
    <w:p w:rsidR="00144CFC" w:rsidRPr="00144CFC" w:rsidRDefault="00144CFC" w:rsidP="008B2CFA">
      <w:pPr>
        <w:pStyle w:val="Heading3"/>
      </w:pPr>
      <w:r w:rsidRPr="00144CFC">
        <w:t>Cross Product/Vector Product of Vectors </w:t>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Readers are already familiar with a three-dimensional right-handed rectangular coordinate system. In this system, a counterclockwise rotation of the x-axis into the positive y-axis indicates that a right-handed (standard) screw would advance in the direction of the positive z-axis as shown in the figure.</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w:drawing>
          <wp:inline distT="0" distB="0" distL="0" distR="0">
            <wp:extent cx="4738122" cy="3881438"/>
            <wp:effectExtent l="0" t="0" r="5715" b="5080"/>
            <wp:docPr id="7" name="Picture 7" descr="https://media.geeksforgeeks.org/wp-content/uploads/20210211222845/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211222845/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582" cy="3885091"/>
                    </a:xfrm>
                    <a:prstGeom prst="rect">
                      <a:avLst/>
                    </a:prstGeom>
                    <a:noFill/>
                    <a:ln>
                      <a:noFill/>
                    </a:ln>
                  </pic:spPr>
                </pic:pic>
              </a:graphicData>
            </a:graphic>
          </wp:inline>
        </w:drawing>
      </w:r>
    </w:p>
    <w:p w:rsidR="00144CFC" w:rsidRPr="00144CFC" w:rsidRDefault="00144CFC" w:rsidP="00144CFC">
      <w:pPr>
        <w:spacing w:after="150" w:line="480" w:lineRule="auto"/>
        <w:jc w:val="center"/>
        <w:textAlignment w:val="baseline"/>
        <w:rPr>
          <w:rFonts w:ascii="var(--font-din)" w:eastAsia="Times New Roman" w:hAnsi="var(--font-din)" w:cs="Times New Roman"/>
          <w:i/>
          <w:iCs/>
          <w:sz w:val="18"/>
          <w:szCs w:val="18"/>
        </w:rPr>
      </w:pPr>
      <w:r w:rsidRPr="00144CFC">
        <w:rPr>
          <w:rFonts w:ascii="var(--font-din)" w:eastAsia="Times New Roman" w:hAnsi="var(--font-din)" w:cs="Times New Roman"/>
          <w:i/>
          <w:iCs/>
          <w:sz w:val="18"/>
          <w:szCs w:val="18"/>
        </w:rPr>
        <w:t>3D Rectangular coordinate system</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The vector product of two vectors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and </w:t>
      </w:r>
      <w:r w:rsidRPr="00144CFC">
        <w:rPr>
          <w:rFonts w:ascii="var(--font-din)" w:eastAsia="Times New Roman" w:hAnsi="var(--font-din)" w:cs="Times New Roman"/>
          <w:b/>
          <w:bCs/>
          <w:sz w:val="26"/>
          <w:szCs w:val="26"/>
          <w:bdr w:val="none" w:sz="0" w:space="0" w:color="auto" w:frame="1"/>
        </w:rPr>
        <w:t>b </w:t>
      </w:r>
      <w:r w:rsidRPr="00144CFC">
        <w:rPr>
          <w:rFonts w:ascii="var(--font-din)" w:eastAsia="Times New Roman" w:hAnsi="var(--font-din)" w:cs="Times New Roman"/>
          <w:sz w:val="26"/>
          <w:szCs w:val="26"/>
        </w:rPr>
        <w:t>with an angle α between them is mathematically calculated as</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proofErr w:type="gramStart"/>
      <w:r w:rsidRPr="00144CFC">
        <w:rPr>
          <w:rFonts w:ascii="var(--font-din)" w:eastAsia="Times New Roman" w:hAnsi="var(--font-din)" w:cs="Times New Roman"/>
          <w:b/>
          <w:bCs/>
          <w:sz w:val="26"/>
          <w:szCs w:val="26"/>
          <w:bdr w:val="none" w:sz="0" w:space="0" w:color="auto" w:frame="1"/>
        </w:rPr>
        <w:t>a</w:t>
      </w:r>
      <w:proofErr w:type="gramEnd"/>
      <w:r w:rsidRPr="00144CFC">
        <w:rPr>
          <w:rFonts w:ascii="var(--font-din)" w:eastAsia="Times New Roman" w:hAnsi="var(--font-din)" w:cs="Times New Roman"/>
          <w:b/>
          <w:bCs/>
          <w:sz w:val="26"/>
          <w:szCs w:val="26"/>
          <w:bdr w:val="none" w:sz="0" w:space="0" w:color="auto" w:frame="1"/>
        </w:rPr>
        <w:t xml:space="preserve"> × b = |a| |b| sin α  </w:t>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It is to be noted that the cross product is a vector with a specified direction. The resultant is always perpendicular to both </w:t>
      </w:r>
      <w:proofErr w:type="gramStart"/>
      <w:r w:rsidRPr="00144CFC">
        <w:rPr>
          <w:rFonts w:ascii="var(--font-din)" w:eastAsia="Times New Roman" w:hAnsi="var(--font-din)" w:cs="Times New Roman"/>
          <w:sz w:val="26"/>
          <w:szCs w:val="26"/>
        </w:rPr>
        <w:t>a and</w:t>
      </w:r>
      <w:proofErr w:type="gramEnd"/>
      <w:r w:rsidRPr="00144CFC">
        <w:rPr>
          <w:rFonts w:ascii="var(--font-din)" w:eastAsia="Times New Roman" w:hAnsi="var(--font-din)" w:cs="Times New Roman"/>
          <w:sz w:val="26"/>
          <w:szCs w:val="26"/>
        </w:rPr>
        <w:t xml:space="preserve"> b. </w:t>
      </w:r>
    </w:p>
    <w:p w:rsid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In case a and b are parallel vectors, the resultant shall be zero as </w:t>
      </w:r>
      <w:proofErr w:type="gramStart"/>
      <w:r w:rsidRPr="00144CFC">
        <w:rPr>
          <w:rFonts w:ascii="var(--font-din)" w:eastAsia="Times New Roman" w:hAnsi="var(--font-din)" w:cs="Times New Roman"/>
          <w:sz w:val="26"/>
          <w:szCs w:val="26"/>
        </w:rPr>
        <w:t>sin(</w:t>
      </w:r>
      <w:proofErr w:type="gramEnd"/>
      <w:r w:rsidRPr="00144CFC">
        <w:rPr>
          <w:rFonts w:ascii="var(--font-din)" w:eastAsia="Times New Roman" w:hAnsi="var(--font-din)" w:cs="Times New Roman"/>
          <w:sz w:val="26"/>
          <w:szCs w:val="26"/>
        </w:rPr>
        <w:t>0) = 0</w:t>
      </w:r>
    </w:p>
    <w:p w:rsidR="00DC0210" w:rsidRDefault="00DC0210" w:rsidP="00144CFC">
      <w:pPr>
        <w:spacing w:after="150" w:line="240" w:lineRule="auto"/>
        <w:textAlignment w:val="baseline"/>
        <w:rPr>
          <w:rFonts w:ascii="var(--font-din)" w:eastAsia="Times New Roman" w:hAnsi="var(--font-din)" w:cs="Times New Roman"/>
          <w:sz w:val="26"/>
          <w:szCs w:val="26"/>
        </w:rPr>
      </w:pPr>
    </w:p>
    <w:p w:rsidR="00DC0210" w:rsidRPr="00144CFC" w:rsidRDefault="00DC0210" w:rsidP="00144CFC">
      <w:pPr>
        <w:spacing w:after="150" w:line="240" w:lineRule="auto"/>
        <w:textAlignment w:val="baseline"/>
        <w:rPr>
          <w:rFonts w:ascii="var(--font-din)" w:eastAsia="Times New Roman" w:hAnsi="var(--font-din)" w:cs="Times New Roman"/>
          <w:sz w:val="26"/>
          <w:szCs w:val="26"/>
        </w:rPr>
      </w:pPr>
      <w:r>
        <w:rPr>
          <w:rFonts w:ascii="Arial" w:hAnsi="Arial" w:cs="Arial"/>
          <w:color w:val="333333"/>
          <w:shd w:val="clear" w:color="auto" w:fill="FFFFFF"/>
        </w:rPr>
        <w:t>Cross product formula between any two </w:t>
      </w:r>
      <w:hyperlink r:id="rId9" w:history="1">
        <w:r>
          <w:rPr>
            <w:rStyle w:val="Hyperlink"/>
            <w:rFonts w:ascii="Arial" w:hAnsi="Arial" w:cs="Arial"/>
            <w:color w:val="01A5F2"/>
            <w:shd w:val="clear" w:color="auto" w:fill="FFFFFF"/>
          </w:rPr>
          <w:t>vectors</w:t>
        </w:r>
      </w:hyperlink>
      <w:r>
        <w:rPr>
          <w:rFonts w:ascii="Arial" w:hAnsi="Arial" w:cs="Arial"/>
          <w:color w:val="333333"/>
          <w:shd w:val="clear" w:color="auto" w:fill="FFFFFF"/>
        </w:rPr>
        <w:t> gives the area between those vectors. The cross product formula gives the magnitude of the resultant vector which is the area of the parallelogram that is spanned by the two vectors.</w:t>
      </w:r>
    </w:p>
    <w:p w:rsidR="00144CFC" w:rsidRPr="00144CFC" w:rsidRDefault="00144CFC" w:rsidP="008B2CFA">
      <w:pPr>
        <w:pStyle w:val="Heading3"/>
      </w:pPr>
      <w:r w:rsidRPr="00144CFC">
        <w:lastRenderedPageBreak/>
        <w:t>Properties of Cross Product:</w:t>
      </w:r>
    </w:p>
    <w:p w:rsidR="00144CFC" w:rsidRPr="00144CFC" w:rsidRDefault="00144CFC" w:rsidP="00144CFC">
      <w:pPr>
        <w:numPr>
          <w:ilvl w:val="0"/>
          <w:numId w:val="8"/>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Cross Product generates a vector quantity. The resultant is always perpendicular to both </w:t>
      </w:r>
      <w:proofErr w:type="gramStart"/>
      <w:r w:rsidRPr="00144CFC">
        <w:rPr>
          <w:rFonts w:ascii="var(--font-din)" w:eastAsia="Times New Roman" w:hAnsi="var(--font-din)" w:cs="Times New Roman"/>
          <w:sz w:val="26"/>
          <w:szCs w:val="26"/>
        </w:rPr>
        <w:t>a and</w:t>
      </w:r>
      <w:proofErr w:type="gramEnd"/>
      <w:r w:rsidRPr="00144CFC">
        <w:rPr>
          <w:rFonts w:ascii="var(--font-din)" w:eastAsia="Times New Roman" w:hAnsi="var(--font-din)" w:cs="Times New Roman"/>
          <w:sz w:val="26"/>
          <w:szCs w:val="26"/>
        </w:rPr>
        <w:t xml:space="preserve"> b.</w:t>
      </w:r>
    </w:p>
    <w:p w:rsidR="00144CFC" w:rsidRPr="00144CFC" w:rsidRDefault="00144CFC" w:rsidP="00144CFC">
      <w:pPr>
        <w:numPr>
          <w:ilvl w:val="0"/>
          <w:numId w:val="8"/>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Cross Product of parallel vectors/collinear vectors is zero as </w:t>
      </w:r>
      <w:proofErr w:type="gramStart"/>
      <w:r w:rsidRPr="00144CFC">
        <w:rPr>
          <w:rFonts w:ascii="var(--font-din)" w:eastAsia="Times New Roman" w:hAnsi="var(--font-din)" w:cs="Times New Roman"/>
          <w:sz w:val="26"/>
          <w:szCs w:val="26"/>
        </w:rPr>
        <w:t>sin(</w:t>
      </w:r>
      <w:proofErr w:type="gramEnd"/>
      <w:r w:rsidRPr="00144CFC">
        <w:rPr>
          <w:rFonts w:ascii="var(--font-din)" w:eastAsia="Times New Roman" w:hAnsi="var(--font-din)" w:cs="Times New Roman"/>
          <w:sz w:val="26"/>
          <w:szCs w:val="26"/>
        </w:rPr>
        <w:t>0) = 0.</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 xml:space="preserve">   </w:t>
      </w:r>
      <w:proofErr w:type="spellStart"/>
      <w:proofErr w:type="gramStart"/>
      <w:r w:rsidRPr="00144CFC">
        <w:rPr>
          <w:rFonts w:ascii="var(--font-din)" w:eastAsia="Times New Roman" w:hAnsi="var(--font-din)" w:cs="Times New Roman"/>
          <w:b/>
          <w:bCs/>
          <w:sz w:val="26"/>
          <w:szCs w:val="26"/>
          <w:bdr w:val="none" w:sz="0" w:space="0" w:color="auto" w:frame="1"/>
        </w:rPr>
        <w:t>i</w:t>
      </w:r>
      <w:proofErr w:type="spellEnd"/>
      <w:proofErr w:type="gramEnd"/>
      <w:r w:rsidRPr="00144CFC">
        <w:rPr>
          <w:rFonts w:ascii="var(--font-din)" w:eastAsia="Times New Roman" w:hAnsi="var(--font-din)" w:cs="Times New Roman"/>
          <w:b/>
          <w:bCs/>
          <w:sz w:val="26"/>
          <w:szCs w:val="26"/>
          <w:bdr w:val="none" w:sz="0" w:space="0" w:color="auto" w:frame="1"/>
        </w:rPr>
        <w:t xml:space="preserve"> × </w:t>
      </w:r>
      <w:proofErr w:type="spellStart"/>
      <w:r w:rsidRPr="00144CFC">
        <w:rPr>
          <w:rFonts w:ascii="var(--font-din)" w:eastAsia="Times New Roman" w:hAnsi="var(--font-din)" w:cs="Times New Roman"/>
          <w:b/>
          <w:bCs/>
          <w:sz w:val="26"/>
          <w:szCs w:val="26"/>
          <w:bdr w:val="none" w:sz="0" w:space="0" w:color="auto" w:frame="1"/>
        </w:rPr>
        <w:t>i</w:t>
      </w:r>
      <w:proofErr w:type="spellEnd"/>
      <w:r w:rsidRPr="00144CFC">
        <w:rPr>
          <w:rFonts w:ascii="var(--font-din)" w:eastAsia="Times New Roman" w:hAnsi="var(--font-din)" w:cs="Times New Roman"/>
          <w:b/>
          <w:bCs/>
          <w:sz w:val="26"/>
          <w:szCs w:val="26"/>
          <w:bdr w:val="none" w:sz="0" w:space="0" w:color="auto" w:frame="1"/>
        </w:rPr>
        <w:t xml:space="preserve"> = j × j = k × k = 0</w:t>
      </w:r>
    </w:p>
    <w:p w:rsidR="00144CFC" w:rsidRPr="00144CFC" w:rsidRDefault="00144CFC" w:rsidP="00144CFC">
      <w:pPr>
        <w:numPr>
          <w:ilvl w:val="0"/>
          <w:numId w:val="9"/>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Cross product of two mutually perpendicular vectors with unit magnitude each is unity. (Since sin(0)=1)</w:t>
      </w:r>
    </w:p>
    <w:p w:rsidR="00144CFC" w:rsidRPr="00144CFC" w:rsidRDefault="00144CFC" w:rsidP="00144CFC">
      <w:pPr>
        <w:numPr>
          <w:ilvl w:val="0"/>
          <w:numId w:val="9"/>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Cross product is not commutative.</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gramStart"/>
      <w:r w:rsidRPr="00144CFC">
        <w:rPr>
          <w:rFonts w:ascii="var(--font-din)" w:eastAsia="Times New Roman" w:hAnsi="var(--font-din)" w:cs="Times New Roman"/>
          <w:b/>
          <w:bCs/>
          <w:sz w:val="26"/>
          <w:szCs w:val="26"/>
          <w:bdr w:val="none" w:sz="0" w:space="0" w:color="auto" w:frame="1"/>
        </w:rPr>
        <w:t>a</w:t>
      </w:r>
      <w:proofErr w:type="gramEnd"/>
      <w:r w:rsidRPr="00144CFC">
        <w:rPr>
          <w:rFonts w:ascii="var(--font-din)" w:eastAsia="Times New Roman" w:hAnsi="var(--font-din)" w:cs="Times New Roman"/>
          <w:b/>
          <w:bCs/>
          <w:sz w:val="26"/>
          <w:szCs w:val="26"/>
          <w:bdr w:val="none" w:sz="0" w:space="0" w:color="auto" w:frame="1"/>
        </w:rPr>
        <w:t xml:space="preserve"> × b is not equal to b × a</w:t>
      </w:r>
    </w:p>
    <w:p w:rsidR="00144CFC" w:rsidRPr="00144CFC" w:rsidRDefault="00144CFC" w:rsidP="00144CFC">
      <w:pPr>
        <w:numPr>
          <w:ilvl w:val="0"/>
          <w:numId w:val="10"/>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Cross product is distributive over addition</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gramStart"/>
      <w:r w:rsidRPr="00144CFC">
        <w:rPr>
          <w:rFonts w:ascii="var(--font-din)" w:eastAsia="Times New Roman" w:hAnsi="var(--font-din)" w:cs="Times New Roman"/>
          <w:b/>
          <w:bCs/>
          <w:sz w:val="26"/>
          <w:szCs w:val="26"/>
          <w:bdr w:val="none" w:sz="0" w:space="0" w:color="auto" w:frame="1"/>
        </w:rPr>
        <w:t>a</w:t>
      </w:r>
      <w:proofErr w:type="gramEnd"/>
      <w:r w:rsidRPr="00144CFC">
        <w:rPr>
          <w:rFonts w:ascii="var(--font-din)" w:eastAsia="Times New Roman" w:hAnsi="var(--font-din)" w:cs="Times New Roman"/>
          <w:b/>
          <w:bCs/>
          <w:sz w:val="26"/>
          <w:szCs w:val="26"/>
          <w:bdr w:val="none" w:sz="0" w:space="0" w:color="auto" w:frame="1"/>
        </w:rPr>
        <w:t xml:space="preserve"> ×</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b </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c</w:t>
      </w:r>
      <w:r w:rsidRPr="00144CFC">
        <w:rPr>
          <w:rFonts w:ascii="var(--font-din)" w:eastAsia="Times New Roman" w:hAnsi="var(--font-din)" w:cs="Times New Roman"/>
          <w:sz w:val="26"/>
          <w:szCs w:val="26"/>
        </w:rPr>
        <w:t>) =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 b</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a</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w:t>
      </w:r>
      <w:r w:rsidRPr="00144CFC">
        <w:rPr>
          <w:rFonts w:ascii="var(--font-din)" w:eastAsia="Times New Roman" w:hAnsi="var(--font-din)" w:cs="Times New Roman"/>
          <w:sz w:val="26"/>
          <w:szCs w:val="26"/>
        </w:rPr>
        <w:t> </w:t>
      </w:r>
      <w:r w:rsidRPr="00144CFC">
        <w:rPr>
          <w:rFonts w:ascii="var(--font-din)" w:eastAsia="Times New Roman" w:hAnsi="var(--font-din)" w:cs="Times New Roman"/>
          <w:b/>
          <w:bCs/>
          <w:sz w:val="26"/>
          <w:szCs w:val="26"/>
          <w:bdr w:val="none" w:sz="0" w:space="0" w:color="auto" w:frame="1"/>
        </w:rPr>
        <w:t>c</w:t>
      </w:r>
    </w:p>
    <w:p w:rsidR="00144CFC" w:rsidRPr="00144CFC" w:rsidRDefault="00144CFC" w:rsidP="00144CFC">
      <w:pPr>
        <w:numPr>
          <w:ilvl w:val="0"/>
          <w:numId w:val="11"/>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If k is a scalar then,</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gramStart"/>
      <w:r w:rsidRPr="00144CFC">
        <w:rPr>
          <w:rFonts w:ascii="var(--font-din)" w:eastAsia="Times New Roman" w:hAnsi="var(--font-din)" w:cs="Times New Roman"/>
          <w:b/>
          <w:bCs/>
          <w:sz w:val="26"/>
          <w:szCs w:val="26"/>
          <w:bdr w:val="none" w:sz="0" w:space="0" w:color="auto" w:frame="1"/>
        </w:rPr>
        <w:t>k(</w:t>
      </w:r>
      <w:proofErr w:type="gramEnd"/>
      <w:r w:rsidRPr="00144CFC">
        <w:rPr>
          <w:rFonts w:ascii="var(--font-din)" w:eastAsia="Times New Roman" w:hAnsi="var(--font-din)" w:cs="Times New Roman"/>
          <w:b/>
          <w:bCs/>
          <w:sz w:val="26"/>
          <w:szCs w:val="26"/>
          <w:bdr w:val="none" w:sz="0" w:space="0" w:color="auto" w:frame="1"/>
        </w:rPr>
        <w:t>a × b) = k(a) × b = a × k(b)</w:t>
      </w:r>
    </w:p>
    <w:p w:rsidR="00144CFC" w:rsidRPr="00144CFC" w:rsidRDefault="00144CFC" w:rsidP="00144CFC">
      <w:pPr>
        <w:numPr>
          <w:ilvl w:val="0"/>
          <w:numId w:val="12"/>
        </w:numPr>
        <w:spacing w:after="0" w:line="240" w:lineRule="auto"/>
        <w:ind w:left="360"/>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On moving in a clockwise direction and taking the cross product of any two pair of the unit vectors we get the third one and in an anticlockwise direction, we get the negative resultant.</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w:drawing>
          <wp:inline distT="0" distB="0" distL="0" distR="0">
            <wp:extent cx="4343400" cy="3228975"/>
            <wp:effectExtent l="0" t="0" r="0" b="9525"/>
            <wp:docPr id="6" name="Picture 6" descr="https://media.geeksforgeeks.org/wp-content/uploads/20210210195358/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210195358/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28975"/>
                    </a:xfrm>
                    <a:prstGeom prst="rect">
                      <a:avLst/>
                    </a:prstGeom>
                    <a:noFill/>
                    <a:ln>
                      <a:noFill/>
                    </a:ln>
                  </pic:spPr>
                </pic:pic>
              </a:graphicData>
            </a:graphic>
          </wp:inline>
        </w:drawing>
      </w:r>
    </w:p>
    <w:p w:rsidR="00144CFC" w:rsidRPr="00144CFC" w:rsidRDefault="00144CFC" w:rsidP="00144CFC">
      <w:pPr>
        <w:spacing w:after="150" w:line="480" w:lineRule="auto"/>
        <w:jc w:val="center"/>
        <w:textAlignment w:val="baseline"/>
        <w:rPr>
          <w:rFonts w:ascii="var(--font-din)" w:eastAsia="Times New Roman" w:hAnsi="var(--font-din)" w:cs="Times New Roman"/>
          <w:i/>
          <w:iCs/>
          <w:sz w:val="18"/>
          <w:szCs w:val="18"/>
        </w:rPr>
      </w:pPr>
      <w:r w:rsidRPr="00144CFC">
        <w:rPr>
          <w:rFonts w:ascii="var(--font-din)" w:eastAsia="Times New Roman" w:hAnsi="var(--font-din)" w:cs="Times New Roman"/>
          <w:i/>
          <w:iCs/>
          <w:sz w:val="18"/>
          <w:szCs w:val="18"/>
        </w:rPr>
        <w:t> Cross product in clockwise and anticlockwise direction</w:t>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The following results can be established:</w:t>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spellStart"/>
      <w:proofErr w:type="gramStart"/>
      <w:r w:rsidRPr="00144CFC">
        <w:rPr>
          <w:rFonts w:ascii="var(--font-din)" w:eastAsia="Times New Roman" w:hAnsi="var(--font-din)" w:cs="Times New Roman"/>
          <w:sz w:val="26"/>
          <w:szCs w:val="26"/>
        </w:rPr>
        <w:t>i</w:t>
      </w:r>
      <w:proofErr w:type="spellEnd"/>
      <w:proofErr w:type="gramEnd"/>
      <w:r w:rsidRPr="00144CFC">
        <w:rPr>
          <w:rFonts w:ascii="var(--font-din)" w:eastAsia="Times New Roman" w:hAnsi="var(--font-din)" w:cs="Times New Roman"/>
          <w:sz w:val="26"/>
          <w:szCs w:val="26"/>
        </w:rPr>
        <w:t xml:space="preserve"> × j = k     j × k = </w:t>
      </w:r>
      <w:proofErr w:type="spellStart"/>
      <w:r w:rsidRPr="00144CFC">
        <w:rPr>
          <w:rFonts w:ascii="var(--font-din)" w:eastAsia="Times New Roman" w:hAnsi="var(--font-din)" w:cs="Times New Roman"/>
          <w:sz w:val="26"/>
          <w:szCs w:val="26"/>
        </w:rPr>
        <w:t>i</w:t>
      </w:r>
      <w:proofErr w:type="spellEnd"/>
      <w:r w:rsidRPr="00144CFC">
        <w:rPr>
          <w:rFonts w:ascii="var(--font-din)" w:eastAsia="Times New Roman" w:hAnsi="var(--font-din)" w:cs="Times New Roman"/>
          <w:sz w:val="26"/>
          <w:szCs w:val="26"/>
        </w:rPr>
        <w:t xml:space="preserve">       k × </w:t>
      </w:r>
      <w:proofErr w:type="spellStart"/>
      <w:r w:rsidRPr="00144CFC">
        <w:rPr>
          <w:rFonts w:ascii="var(--font-din)" w:eastAsia="Times New Roman" w:hAnsi="var(--font-din)" w:cs="Times New Roman"/>
          <w:sz w:val="26"/>
          <w:szCs w:val="26"/>
        </w:rPr>
        <w:t>i</w:t>
      </w:r>
      <w:proofErr w:type="spellEnd"/>
      <w:r w:rsidRPr="00144CFC">
        <w:rPr>
          <w:rFonts w:ascii="var(--font-din)" w:eastAsia="Times New Roman" w:hAnsi="var(--font-din)" w:cs="Times New Roman"/>
          <w:sz w:val="26"/>
          <w:szCs w:val="26"/>
        </w:rPr>
        <w:t xml:space="preserve"> = j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br/>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w:t>
      </w:r>
      <w:proofErr w:type="gramStart"/>
      <w:r w:rsidRPr="00144CFC">
        <w:rPr>
          <w:rFonts w:ascii="var(--font-din)" w:eastAsia="Times New Roman" w:hAnsi="var(--font-din)" w:cs="Times New Roman"/>
          <w:sz w:val="26"/>
          <w:szCs w:val="26"/>
        </w:rPr>
        <w:t>j</w:t>
      </w:r>
      <w:proofErr w:type="gramEnd"/>
      <w:r w:rsidRPr="00144CFC">
        <w:rPr>
          <w:rFonts w:ascii="var(--font-din)" w:eastAsia="Times New Roman" w:hAnsi="var(--font-din)" w:cs="Times New Roman"/>
          <w:sz w:val="26"/>
          <w:szCs w:val="26"/>
        </w:rPr>
        <w:t xml:space="preserve"> × </w:t>
      </w:r>
      <w:proofErr w:type="spellStart"/>
      <w:r w:rsidRPr="00144CFC">
        <w:rPr>
          <w:rFonts w:ascii="var(--font-din)" w:eastAsia="Times New Roman" w:hAnsi="var(--font-din)" w:cs="Times New Roman"/>
          <w:sz w:val="26"/>
          <w:szCs w:val="26"/>
        </w:rPr>
        <w:t>i</w:t>
      </w:r>
      <w:proofErr w:type="spellEnd"/>
      <w:r w:rsidRPr="00144CFC">
        <w:rPr>
          <w:rFonts w:ascii="var(--font-din)" w:eastAsia="Times New Roman" w:hAnsi="var(--font-din)" w:cs="Times New Roman"/>
          <w:sz w:val="26"/>
          <w:szCs w:val="26"/>
        </w:rPr>
        <w:t xml:space="preserve"> = -k   </w:t>
      </w:r>
      <w:proofErr w:type="spellStart"/>
      <w:r w:rsidRPr="00144CFC">
        <w:rPr>
          <w:rFonts w:ascii="var(--font-din)" w:eastAsia="Times New Roman" w:hAnsi="var(--font-din)" w:cs="Times New Roman"/>
          <w:sz w:val="26"/>
          <w:szCs w:val="26"/>
        </w:rPr>
        <w:t>i</w:t>
      </w:r>
      <w:proofErr w:type="spellEnd"/>
      <w:r w:rsidRPr="00144CFC">
        <w:rPr>
          <w:rFonts w:ascii="var(--font-din)" w:eastAsia="Times New Roman" w:hAnsi="var(--font-din)" w:cs="Times New Roman"/>
          <w:sz w:val="26"/>
          <w:szCs w:val="26"/>
        </w:rPr>
        <w:t xml:space="preserve"> × k= -j       k × j = -</w:t>
      </w:r>
      <w:proofErr w:type="spellStart"/>
      <w:r w:rsidRPr="00144CFC">
        <w:rPr>
          <w:rFonts w:ascii="var(--font-din)" w:eastAsia="Times New Roman" w:hAnsi="var(--font-din)" w:cs="Times New Roman"/>
          <w:sz w:val="26"/>
          <w:szCs w:val="26"/>
        </w:rPr>
        <w:t>i</w:t>
      </w:r>
      <w:proofErr w:type="spellEnd"/>
    </w:p>
    <w:p w:rsidR="00144CFC" w:rsidRPr="00144CFC" w:rsidRDefault="00144CFC" w:rsidP="008B2CFA">
      <w:pPr>
        <w:pStyle w:val="Heading3"/>
      </w:pPr>
      <w:r w:rsidRPr="00144CFC">
        <w:lastRenderedPageBreak/>
        <w:t>Cross product in Determinant Form</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If the vector</w:t>
      </w:r>
      <w:r w:rsidRPr="00144CFC">
        <w:rPr>
          <w:rFonts w:ascii="var(--font-din)" w:eastAsia="Times New Roman" w:hAnsi="var(--font-din)" w:cs="Times New Roman"/>
          <w:b/>
          <w:bCs/>
          <w:sz w:val="26"/>
          <w:szCs w:val="26"/>
          <w:bdr w:val="none" w:sz="0" w:space="0" w:color="auto" w:frame="1"/>
        </w:rPr>
        <w:t> a</w:t>
      </w:r>
      <w:r w:rsidRPr="00144CFC">
        <w:rPr>
          <w:rFonts w:ascii="var(--font-din)" w:eastAsia="Times New Roman" w:hAnsi="var(--font-din)" w:cs="Times New Roman"/>
          <w:sz w:val="26"/>
          <w:szCs w:val="26"/>
        </w:rPr>
        <w:t> is represented as </w:t>
      </w:r>
      <w:r w:rsidRPr="00144CFC">
        <w:rPr>
          <w:rFonts w:ascii="var(--font-din)" w:eastAsia="Times New Roman" w:hAnsi="var(--font-din)" w:cs="Times New Roman"/>
          <w:b/>
          <w:bCs/>
          <w:sz w:val="26"/>
          <w:szCs w:val="26"/>
          <w:bdr w:val="none" w:sz="0" w:space="0" w:color="auto" w:frame="1"/>
        </w:rPr>
        <w:t>a = a1x + a2y + a3z</w:t>
      </w:r>
      <w:r w:rsidRPr="00144CFC">
        <w:rPr>
          <w:rFonts w:ascii="var(--font-din)" w:eastAsia="Times New Roman" w:hAnsi="var(--font-din)" w:cs="Times New Roman"/>
          <w:sz w:val="26"/>
          <w:szCs w:val="26"/>
        </w:rPr>
        <w:t> and vector </w:t>
      </w:r>
      <w:r w:rsidRPr="00144CFC">
        <w:rPr>
          <w:rFonts w:ascii="var(--font-din)" w:eastAsia="Times New Roman" w:hAnsi="var(--font-din)" w:cs="Times New Roman"/>
          <w:b/>
          <w:bCs/>
          <w:sz w:val="26"/>
          <w:szCs w:val="26"/>
          <w:bdr w:val="none" w:sz="0" w:space="0" w:color="auto" w:frame="1"/>
        </w:rPr>
        <w:t>b</w:t>
      </w:r>
      <w:r w:rsidRPr="00144CFC">
        <w:rPr>
          <w:rFonts w:ascii="var(--font-din)" w:eastAsia="Times New Roman" w:hAnsi="var(--font-din)" w:cs="Times New Roman"/>
          <w:sz w:val="26"/>
          <w:szCs w:val="26"/>
        </w:rPr>
        <w:t> is represented as </w:t>
      </w:r>
      <w:r w:rsidRPr="00144CFC">
        <w:rPr>
          <w:rFonts w:ascii="var(--font-din)" w:eastAsia="Times New Roman" w:hAnsi="var(--font-din)" w:cs="Times New Roman"/>
          <w:b/>
          <w:bCs/>
          <w:sz w:val="26"/>
          <w:szCs w:val="26"/>
          <w:bdr w:val="none" w:sz="0" w:space="0" w:color="auto" w:frame="1"/>
        </w:rPr>
        <w:t>b = b1x + b2y + b3z</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Then the cross product </w:t>
      </w:r>
      <w:r w:rsidRPr="00144CFC">
        <w:rPr>
          <w:rFonts w:ascii="var(--font-din)" w:eastAsia="Times New Roman" w:hAnsi="var(--font-din)" w:cs="Times New Roman"/>
          <w:b/>
          <w:bCs/>
          <w:sz w:val="26"/>
          <w:szCs w:val="26"/>
          <w:bdr w:val="none" w:sz="0" w:space="0" w:color="auto" w:frame="1"/>
        </w:rPr>
        <w:t>a × b </w:t>
      </w:r>
      <w:r w:rsidRPr="00144CFC">
        <w:rPr>
          <w:rFonts w:ascii="var(--font-din)" w:eastAsia="Times New Roman" w:hAnsi="var(--font-din)" w:cs="Times New Roman"/>
          <w:sz w:val="26"/>
          <w:szCs w:val="26"/>
        </w:rPr>
        <w:t>can be computed using determinant form</w:t>
      </w:r>
    </w:p>
    <w:p w:rsidR="00144CFC" w:rsidRPr="00144CFC" w:rsidRDefault="00144CFC" w:rsidP="00144CFC">
      <w:pPr>
        <w:spacing w:after="15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mc:AlternateContent>
          <mc:Choice Requires="wps">
            <w:drawing>
              <wp:inline distT="0" distB="0" distL="0" distR="0">
                <wp:extent cx="1209675" cy="742950"/>
                <wp:effectExtent l="0" t="0" r="0" b="0"/>
                <wp:docPr id="5" name="Rectangle 5" descr="\begin{array}{ccc} x &amp; y &amp; z \\ a 1 &amp; a 2 &amp; a 3 \\ b 1 &amp; b 2 &amp; b 3 \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8FA58" id="Rectangle 5" o:spid="_x0000_s1026" alt="\begin{array}{ccc} x &amp; y &amp; z \\ a 1 &amp; a 2 &amp; a 3 \\ b 1 &amp; b 2 &amp; b 3 \end{array}" style="width:95.2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" filled="f" stroked="f">
                <o:lock v:ext="edit" aspectratio="t"/>
                <w10:anchorlock/>
              </v:rect>
            </w:pict>
          </mc:Fallback>
        </mc:AlternateContent>
      </w:r>
    </w:p>
    <w:p w:rsidR="00144CFC" w:rsidRPr="00144CFC" w:rsidRDefault="00144CFC" w:rsidP="00144CFC">
      <w:pPr>
        <w:spacing w:after="0" w:line="240" w:lineRule="auto"/>
        <w:textAlignment w:val="baseline"/>
        <w:rPr>
          <w:rFonts w:ascii="var(--font-din)" w:eastAsia="Times New Roman" w:hAnsi="var(--font-din)" w:cs="Times New Roman"/>
          <w:sz w:val="26"/>
          <w:szCs w:val="26"/>
        </w:rPr>
      </w:pPr>
      <w:proofErr w:type="gramStart"/>
      <w:r w:rsidRPr="00144CFC">
        <w:rPr>
          <w:rFonts w:ascii="var(--font-din)" w:eastAsia="Times New Roman" w:hAnsi="var(--font-din)" w:cs="Times New Roman"/>
          <w:b/>
          <w:bCs/>
          <w:sz w:val="26"/>
          <w:szCs w:val="26"/>
          <w:bdr w:val="none" w:sz="0" w:space="0" w:color="auto" w:frame="1"/>
        </w:rPr>
        <w:t>a</w:t>
      </w:r>
      <w:proofErr w:type="gramEnd"/>
      <w:r w:rsidRPr="00144CFC">
        <w:rPr>
          <w:rFonts w:ascii="var(--font-din)" w:eastAsia="Times New Roman" w:hAnsi="var(--font-din)" w:cs="Times New Roman"/>
          <w:b/>
          <w:bCs/>
          <w:sz w:val="26"/>
          <w:szCs w:val="26"/>
          <w:bdr w:val="none" w:sz="0" w:space="0" w:color="auto" w:frame="1"/>
        </w:rPr>
        <w:t xml:space="preserve"> × b</w:t>
      </w:r>
      <w:r w:rsidRPr="00144CFC">
        <w:rPr>
          <w:rFonts w:ascii="var(--font-din)" w:eastAsia="Times New Roman" w:hAnsi="var(--font-din)" w:cs="Times New Roman"/>
          <w:sz w:val="26"/>
          <w:szCs w:val="26"/>
        </w:rPr>
        <w:t> = x(a2b3 – b2a3) + y(a3b1 – a1b3) + z(a1b2 – a2b1)</w:t>
      </w:r>
    </w:p>
    <w:p w:rsidR="00144CFC" w:rsidRPr="00144CFC" w:rsidRDefault="00144CFC" w:rsidP="00144CFC">
      <w:pPr>
        <w:spacing w:after="15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 xml:space="preserve">If </w:t>
      </w:r>
      <w:proofErr w:type="gramStart"/>
      <w:r w:rsidRPr="00144CFC">
        <w:rPr>
          <w:rFonts w:ascii="var(--font-din)" w:eastAsia="Times New Roman" w:hAnsi="var(--font-din)" w:cs="Times New Roman"/>
          <w:sz w:val="26"/>
          <w:szCs w:val="26"/>
        </w:rPr>
        <w:t>a and</w:t>
      </w:r>
      <w:proofErr w:type="gramEnd"/>
      <w:r w:rsidRPr="00144CFC">
        <w:rPr>
          <w:rFonts w:ascii="var(--font-din)" w:eastAsia="Times New Roman" w:hAnsi="var(--font-din)" w:cs="Times New Roman"/>
          <w:sz w:val="26"/>
          <w:szCs w:val="26"/>
        </w:rPr>
        <w:t xml:space="preserve"> b are the adjacent sides of the parallelogram OXYZ and α is the angle between the vectors a and b.</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sz w:val="26"/>
          <w:szCs w:val="26"/>
        </w:rPr>
        <w:t>Then the area of the parallelogram is given by |</w:t>
      </w:r>
      <w:r w:rsidRPr="00144CFC">
        <w:rPr>
          <w:rFonts w:ascii="var(--font-din)" w:eastAsia="Times New Roman" w:hAnsi="var(--font-din)" w:cs="Times New Roman"/>
          <w:b/>
          <w:bCs/>
          <w:sz w:val="26"/>
          <w:szCs w:val="26"/>
          <w:bdr w:val="none" w:sz="0" w:space="0" w:color="auto" w:frame="1"/>
        </w:rPr>
        <w:t>a × b</w:t>
      </w:r>
      <w:r w:rsidRPr="00144CFC">
        <w:rPr>
          <w:rFonts w:ascii="var(--font-din)" w:eastAsia="Times New Roman" w:hAnsi="var(--font-din)" w:cs="Times New Roman"/>
          <w:sz w:val="26"/>
          <w:szCs w:val="26"/>
        </w:rPr>
        <w:t>| = |a| |</w:t>
      </w:r>
      <w:proofErr w:type="spellStart"/>
      <w:r w:rsidRPr="00144CFC">
        <w:rPr>
          <w:rFonts w:ascii="var(--font-din)" w:eastAsia="Times New Roman" w:hAnsi="var(--font-din)" w:cs="Times New Roman"/>
          <w:sz w:val="26"/>
          <w:szCs w:val="26"/>
        </w:rPr>
        <w:t>b|sin</w:t>
      </w:r>
      <w:proofErr w:type="spellEnd"/>
      <w:r w:rsidRPr="00144CFC">
        <w:rPr>
          <w:rFonts w:ascii="var(--font-din)" w:eastAsia="Times New Roman" w:hAnsi="var(--font-din)" w:cs="Times New Roman"/>
          <w:sz w:val="26"/>
          <w:szCs w:val="26"/>
        </w:rPr>
        <w:t>.α</w:t>
      </w:r>
    </w:p>
    <w:p w:rsidR="00144CFC" w:rsidRPr="00144CFC" w:rsidRDefault="00144CFC" w:rsidP="00144CFC">
      <w:pPr>
        <w:spacing w:after="0" w:line="240" w:lineRule="auto"/>
        <w:jc w:val="center"/>
        <w:textAlignment w:val="baseline"/>
        <w:rPr>
          <w:rFonts w:ascii="var(--font-din)" w:eastAsia="Times New Roman" w:hAnsi="var(--font-din)" w:cs="Times New Roman"/>
          <w:sz w:val="26"/>
          <w:szCs w:val="26"/>
        </w:rPr>
      </w:pPr>
      <w:r w:rsidRPr="00144CFC">
        <w:rPr>
          <w:rFonts w:ascii="var(--font-din)" w:eastAsia="Times New Roman" w:hAnsi="var(--font-din)" w:cs="Times New Roman"/>
          <w:noProof/>
          <w:sz w:val="26"/>
          <w:szCs w:val="26"/>
        </w:rPr>
        <w:drawing>
          <wp:inline distT="0" distB="0" distL="0" distR="0">
            <wp:extent cx="3962400" cy="3486150"/>
            <wp:effectExtent l="0" t="0" r="0" b="0"/>
            <wp:docPr id="4" name="Picture 4" descr="https://media.geeksforgeeks.org/wp-content/uploads/20210211222147/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211222147/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486150"/>
                    </a:xfrm>
                    <a:prstGeom prst="rect">
                      <a:avLst/>
                    </a:prstGeom>
                    <a:noFill/>
                    <a:ln>
                      <a:noFill/>
                    </a:ln>
                  </pic:spPr>
                </pic:pic>
              </a:graphicData>
            </a:graphic>
          </wp:inline>
        </w:drawing>
      </w:r>
    </w:p>
    <w:p w:rsidR="00144CFC" w:rsidRPr="00144CFC" w:rsidRDefault="00144CFC" w:rsidP="00144CFC">
      <w:pPr>
        <w:spacing w:after="150" w:line="480" w:lineRule="auto"/>
        <w:jc w:val="center"/>
        <w:textAlignment w:val="baseline"/>
        <w:rPr>
          <w:rFonts w:ascii="var(--font-din)" w:eastAsia="Times New Roman" w:hAnsi="var(--font-din)" w:cs="Times New Roman"/>
          <w:i/>
          <w:iCs/>
          <w:sz w:val="18"/>
          <w:szCs w:val="18"/>
        </w:rPr>
      </w:pPr>
      <w:r w:rsidRPr="00144CFC">
        <w:rPr>
          <w:rFonts w:ascii="var(--font-din)" w:eastAsia="Times New Roman" w:hAnsi="var(--font-din)" w:cs="Times New Roman"/>
          <w:i/>
          <w:iCs/>
          <w:sz w:val="18"/>
          <w:szCs w:val="18"/>
        </w:rPr>
        <w:t>Vectors a and b as adjacent sides of a parallelogram</w:t>
      </w:r>
    </w:p>
    <w:p w:rsidR="00144CFC" w:rsidRPr="00144CFC" w:rsidRDefault="00144CFC" w:rsidP="008B2CFA">
      <w:pPr>
        <w:pStyle w:val="Heading3"/>
      </w:pPr>
      <w:r w:rsidRPr="00144CFC">
        <w:t>Examples of Cross product of Vectors</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 xml:space="preserve">Question 1. Find the cross product of two vectors </w:t>
      </w:r>
      <w:proofErr w:type="gramStart"/>
      <w:r w:rsidRPr="00144CFC">
        <w:rPr>
          <w:rFonts w:ascii="var(--font-din)" w:eastAsia="Times New Roman" w:hAnsi="var(--font-din)" w:cs="Times New Roman"/>
          <w:b/>
          <w:bCs/>
          <w:sz w:val="26"/>
          <w:szCs w:val="26"/>
          <w:bdr w:val="none" w:sz="0" w:space="0" w:color="auto" w:frame="1"/>
        </w:rPr>
        <w:t>a and</w:t>
      </w:r>
      <w:proofErr w:type="gramEnd"/>
      <w:r w:rsidRPr="00144CFC">
        <w:rPr>
          <w:rFonts w:ascii="var(--font-din)" w:eastAsia="Times New Roman" w:hAnsi="var(--font-din)" w:cs="Times New Roman"/>
          <w:b/>
          <w:bCs/>
          <w:sz w:val="26"/>
          <w:szCs w:val="26"/>
          <w:bdr w:val="none" w:sz="0" w:space="0" w:color="auto" w:frame="1"/>
        </w:rPr>
        <w:t xml:space="preserve"> b if their magnitudes are 5 and 10 respectively. Given that angle between then is 30°.</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Solution:</w:t>
      </w:r>
    </w:p>
    <w:p w:rsidR="00144CFC" w:rsidRPr="00144CFC" w:rsidRDefault="00144CFC" w:rsidP="00144CFC">
      <w:pPr>
        <w:wordWrap w:val="0"/>
        <w:spacing w:after="0" w:line="240" w:lineRule="auto"/>
        <w:textAlignment w:val="baseline"/>
        <w:rPr>
          <w:rFonts w:ascii="var(--font-din)" w:eastAsia="Times New Roman" w:hAnsi="var(--font-din)" w:cs="Times New Roman"/>
          <w:i/>
          <w:iCs/>
          <w:sz w:val="26"/>
          <w:szCs w:val="26"/>
        </w:rPr>
      </w:pPr>
      <w:proofErr w:type="gramStart"/>
      <w:r w:rsidRPr="00144CFC">
        <w:rPr>
          <w:rFonts w:ascii="var(--font-din)" w:eastAsia="Times New Roman" w:hAnsi="var(--font-din)" w:cs="Times New Roman"/>
          <w:b/>
          <w:bCs/>
          <w:i/>
          <w:iCs/>
          <w:sz w:val="26"/>
          <w:szCs w:val="26"/>
          <w:bdr w:val="none" w:sz="0" w:space="0" w:color="auto" w:frame="1"/>
        </w:rPr>
        <w:t>a</w:t>
      </w:r>
      <w:proofErr w:type="gramEnd"/>
      <w:r w:rsidRPr="00144CFC">
        <w:rPr>
          <w:rFonts w:ascii="var(--font-din)" w:eastAsia="Times New Roman" w:hAnsi="var(--font-din)" w:cs="Times New Roman"/>
          <w:b/>
          <w:bCs/>
          <w:i/>
          <w:iCs/>
          <w:sz w:val="26"/>
          <w:szCs w:val="26"/>
          <w:bdr w:val="none" w:sz="0" w:space="0" w:color="auto" w:frame="1"/>
        </w:rPr>
        <w:t xml:space="preserve"> × b</w:t>
      </w:r>
      <w:r w:rsidRPr="00144CFC">
        <w:rPr>
          <w:rFonts w:ascii="var(--font-din)" w:eastAsia="Times New Roman" w:hAnsi="var(--font-din)" w:cs="Times New Roman"/>
          <w:i/>
          <w:iCs/>
          <w:sz w:val="26"/>
          <w:szCs w:val="26"/>
        </w:rPr>
        <w:t xml:space="preserve"> = </w:t>
      </w:r>
      <w:proofErr w:type="spellStart"/>
      <w:r w:rsidRPr="00144CFC">
        <w:rPr>
          <w:rFonts w:ascii="var(--font-din)" w:eastAsia="Times New Roman" w:hAnsi="var(--font-din)" w:cs="Times New Roman"/>
          <w:i/>
          <w:iCs/>
          <w:sz w:val="26"/>
          <w:szCs w:val="26"/>
        </w:rPr>
        <w:t>a.b.sin</w:t>
      </w:r>
      <w:proofErr w:type="spellEnd"/>
      <w:r w:rsidRPr="00144CFC">
        <w:rPr>
          <w:rFonts w:ascii="var(--font-din)" w:eastAsia="Times New Roman" w:hAnsi="var(--font-din)" w:cs="Times New Roman"/>
          <w:i/>
          <w:iCs/>
          <w:sz w:val="26"/>
          <w:szCs w:val="26"/>
        </w:rPr>
        <w:t xml:space="preserve"> (30) = (5) (10) (1/2)</w:t>
      </w:r>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25 perpendicular to</w:t>
      </w:r>
      <w:r w:rsidRPr="00144CFC">
        <w:rPr>
          <w:rFonts w:ascii="var(--font-din)" w:eastAsia="Times New Roman" w:hAnsi="var(--font-din)" w:cs="Times New Roman"/>
          <w:b/>
          <w:bCs/>
          <w:i/>
          <w:iCs/>
          <w:sz w:val="26"/>
          <w:szCs w:val="26"/>
          <w:bdr w:val="none" w:sz="0" w:space="0" w:color="auto" w:frame="1"/>
        </w:rPr>
        <w:t> a</w:t>
      </w:r>
      <w:r w:rsidRPr="00144CFC">
        <w:rPr>
          <w:rFonts w:ascii="var(--font-din)" w:eastAsia="Times New Roman" w:hAnsi="var(--font-din)" w:cs="Times New Roman"/>
          <w:i/>
          <w:iCs/>
          <w:sz w:val="26"/>
          <w:szCs w:val="26"/>
        </w:rPr>
        <w:t> and </w:t>
      </w:r>
      <w:r w:rsidRPr="00144CFC">
        <w:rPr>
          <w:rFonts w:ascii="var(--font-din)" w:eastAsia="Times New Roman" w:hAnsi="var(--font-din)" w:cs="Times New Roman"/>
          <w:b/>
          <w:bCs/>
          <w:i/>
          <w:iCs/>
          <w:sz w:val="26"/>
          <w:szCs w:val="26"/>
          <w:bdr w:val="none" w:sz="0" w:space="0" w:color="auto" w:frame="1"/>
        </w:rPr>
        <w:t>b</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Question 2. Find the area of a parallelogram whose adjacent sides are  </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a = 4i+2j -3k</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 xml:space="preserve">b= 2 </w:t>
      </w:r>
      <w:proofErr w:type="spellStart"/>
      <w:r w:rsidRPr="00144CFC">
        <w:rPr>
          <w:rFonts w:ascii="var(--font-din)" w:eastAsia="Times New Roman" w:hAnsi="var(--font-din)" w:cs="Times New Roman"/>
          <w:b/>
          <w:bCs/>
          <w:sz w:val="26"/>
          <w:szCs w:val="26"/>
          <w:bdr w:val="none" w:sz="0" w:space="0" w:color="auto" w:frame="1"/>
        </w:rPr>
        <w:t>i</w:t>
      </w:r>
      <w:proofErr w:type="spellEnd"/>
      <w:r w:rsidRPr="00144CFC">
        <w:rPr>
          <w:rFonts w:ascii="var(--font-din)" w:eastAsia="Times New Roman" w:hAnsi="var(--font-din)" w:cs="Times New Roman"/>
          <w:b/>
          <w:bCs/>
          <w:sz w:val="26"/>
          <w:szCs w:val="26"/>
          <w:bdr w:val="none" w:sz="0" w:space="0" w:color="auto" w:frame="1"/>
        </w:rPr>
        <w:t xml:space="preserve"> +j-4k</w:t>
      </w:r>
    </w:p>
    <w:p w:rsidR="00144CFC" w:rsidRP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lastRenderedPageBreak/>
        <w:t>Solution</w:t>
      </w:r>
      <w:r w:rsidRPr="00144CFC">
        <w:rPr>
          <w:rFonts w:ascii="var(--font-din)" w:eastAsia="Times New Roman" w:hAnsi="var(--font-din)" w:cs="Times New Roman"/>
          <w:sz w:val="26"/>
          <w:szCs w:val="26"/>
        </w:rPr>
        <w:t>: </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The area is calculated by finding the cross product of adjacent sides</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proofErr w:type="gramStart"/>
      <w:r w:rsidRPr="00144CFC">
        <w:rPr>
          <w:rFonts w:ascii="var(--font-din)" w:eastAsia="Times New Roman" w:hAnsi="var(--font-din)" w:cs="Times New Roman"/>
          <w:i/>
          <w:iCs/>
          <w:sz w:val="26"/>
          <w:szCs w:val="26"/>
        </w:rPr>
        <w:t>a</w:t>
      </w:r>
      <w:proofErr w:type="gramEnd"/>
      <w:r w:rsidRPr="00144CFC">
        <w:rPr>
          <w:rFonts w:ascii="var(--font-din)" w:eastAsia="Times New Roman" w:hAnsi="var(--font-din)" w:cs="Times New Roman"/>
          <w:i/>
          <w:iCs/>
          <w:sz w:val="26"/>
          <w:szCs w:val="26"/>
        </w:rPr>
        <w:t xml:space="preserve"> × b = x(a2b3 – b2a3) + y(a3b1 – a1b3) + z(a1b2 – a2b1)</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xml:space="preserve">= </w:t>
      </w:r>
      <w:proofErr w:type="spellStart"/>
      <w:proofErr w:type="gramStart"/>
      <w:r w:rsidRPr="00144CFC">
        <w:rPr>
          <w:rFonts w:ascii="var(--font-din)" w:eastAsia="Times New Roman" w:hAnsi="var(--font-din)" w:cs="Times New Roman"/>
          <w:i/>
          <w:iCs/>
          <w:sz w:val="26"/>
          <w:szCs w:val="26"/>
        </w:rPr>
        <w:t>i</w:t>
      </w:r>
      <w:proofErr w:type="spellEnd"/>
      <w:r w:rsidRPr="00144CFC">
        <w:rPr>
          <w:rFonts w:ascii="var(--font-din)" w:eastAsia="Times New Roman" w:hAnsi="var(--font-din)" w:cs="Times New Roman"/>
          <w:i/>
          <w:iCs/>
          <w:sz w:val="26"/>
          <w:szCs w:val="26"/>
        </w:rPr>
        <w:t>(</w:t>
      </w:r>
      <w:proofErr w:type="gramEnd"/>
      <w:r w:rsidRPr="00144CFC">
        <w:rPr>
          <w:rFonts w:ascii="var(--font-din)" w:eastAsia="Times New Roman" w:hAnsi="var(--font-din)" w:cs="Times New Roman"/>
          <w:i/>
          <w:iCs/>
          <w:sz w:val="26"/>
          <w:szCs w:val="26"/>
        </w:rPr>
        <w:t>-8+3) + j(-6+16) + k(4-2)</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-5i +10j + 2k</w: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Therefore, the magnitude of area is </w:t>
      </w:r>
      <w:r w:rsidRPr="00144CFC">
        <w:rPr>
          <w:rFonts w:ascii="var(--font-din)" w:eastAsia="Times New Roman" w:hAnsi="var(--font-din)" w:cs="Times New Roman"/>
          <w:i/>
          <w:iCs/>
          <w:noProof/>
          <w:sz w:val="26"/>
          <w:szCs w:val="26"/>
        </w:rPr>
        <mc:AlternateContent>
          <mc:Choice Requires="wps">
            <w:drawing>
              <wp:inline distT="0" distB="0" distL="0" distR="0">
                <wp:extent cx="1924050" cy="304800"/>
                <wp:effectExtent l="0" t="0" r="0" b="0"/>
                <wp:docPr id="3" name="Rectangle 3" descr="\sqrt{(52 +102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5FD66" id="Rectangle 3" o:spid="_x0000_s1026" alt="\sqrt{(52 +102 +22)}" style="width:151.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" filled="f" stroked="f">
                <o:lock v:ext="edit" aspectratio="t"/>
                <w10:anchorlock/>
              </v:rect>
            </w:pict>
          </mc:Fallback>
        </mc:AlternateContent>
      </w:r>
    </w:p>
    <w:p w:rsidR="00144CFC" w:rsidRPr="00144CFC" w:rsidRDefault="00144CFC" w:rsidP="00144CFC">
      <w:pPr>
        <w:wordWrap w:val="0"/>
        <w:spacing w:after="150"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w:t>
      </w:r>
      <w:r w:rsidRPr="00144CFC">
        <w:rPr>
          <w:rFonts w:ascii="var(--font-din)" w:eastAsia="Times New Roman" w:hAnsi="var(--font-din)" w:cs="Times New Roman"/>
          <w:i/>
          <w:iCs/>
          <w:noProof/>
          <w:sz w:val="26"/>
          <w:szCs w:val="26"/>
        </w:rPr>
        <mc:AlternateContent>
          <mc:Choice Requires="wps">
            <w:drawing>
              <wp:inline distT="0" distB="0" distL="0" distR="0">
                <wp:extent cx="1800225" cy="304800"/>
                <wp:effectExtent l="0" t="0" r="0" b="0"/>
                <wp:docPr id="2" name="Rectangle 2" descr="\sqrt{(25+10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002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6B78F" id="Rectangle 2" o:spid="_x0000_s1026" alt="\sqrt{(25+100+4)}" style="width:141.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" filled="f" stroked="f">
                <o:lock v:ext="edit" aspectratio="t"/>
                <w10:anchorlock/>
              </v:rect>
            </w:pict>
          </mc:Fallback>
        </mc:AlternateContent>
      </w:r>
    </w:p>
    <w:p w:rsidR="00144CFC" w:rsidRPr="00144CFC" w:rsidRDefault="00144CFC" w:rsidP="00144CFC">
      <w:pPr>
        <w:wordWrap w:val="0"/>
        <w:spacing w:line="240" w:lineRule="auto"/>
        <w:textAlignment w:val="baseline"/>
        <w:rPr>
          <w:rFonts w:ascii="var(--font-din)" w:eastAsia="Times New Roman" w:hAnsi="var(--font-din)" w:cs="Times New Roman"/>
          <w:i/>
          <w:iCs/>
          <w:sz w:val="26"/>
          <w:szCs w:val="26"/>
        </w:rPr>
      </w:pPr>
      <w:r w:rsidRPr="00144CFC">
        <w:rPr>
          <w:rFonts w:ascii="var(--font-din)" w:eastAsia="Times New Roman" w:hAnsi="var(--font-din)" w:cs="Times New Roman"/>
          <w:i/>
          <w:iCs/>
          <w:sz w:val="26"/>
          <w:szCs w:val="26"/>
        </w:rPr>
        <w:t>= </w:t>
      </w:r>
      <w:r w:rsidRPr="00144CFC">
        <w:rPr>
          <w:rFonts w:ascii="var(--font-din)" w:eastAsia="Times New Roman" w:hAnsi="var(--font-din)" w:cs="Times New Roman"/>
          <w:i/>
          <w:iCs/>
          <w:noProof/>
          <w:sz w:val="26"/>
          <w:szCs w:val="26"/>
        </w:rPr>
        <mc:AlternateContent>
          <mc:Choice Requires="wps">
            <w:drawing>
              <wp:inline distT="0" distB="0" distL="0" distR="0">
                <wp:extent cx="809625" cy="304800"/>
                <wp:effectExtent l="0" t="0" r="0" b="0"/>
                <wp:docPr id="1" name="Rectangle 1" descr="\sqrt{(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96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287EE" id="Rectangle 1" o:spid="_x0000_s1026" alt="\sqrt{(129)}" style="width:63.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" filled="f" stroked="f">
                <o:lock v:ext="edit" aspectratio="t"/>
                <w10:anchorlock/>
              </v:rect>
            </w:pict>
          </mc:Fallback>
        </mc:AlternateContent>
      </w:r>
    </w:p>
    <w:p w:rsidR="00144CFC" w:rsidRDefault="00144CFC" w:rsidP="00144CFC">
      <w:pPr>
        <w:spacing w:after="0" w:line="240" w:lineRule="auto"/>
        <w:textAlignment w:val="baseline"/>
        <w:rPr>
          <w:rFonts w:ascii="var(--font-din)" w:eastAsia="Times New Roman" w:hAnsi="var(--font-din)" w:cs="Times New Roman"/>
          <w:sz w:val="26"/>
          <w:szCs w:val="26"/>
        </w:rPr>
      </w:pPr>
      <w:r w:rsidRPr="00144CFC">
        <w:rPr>
          <w:rFonts w:ascii="var(--font-din)" w:eastAsia="Times New Roman" w:hAnsi="var(--font-din)" w:cs="Times New Roman"/>
          <w:b/>
          <w:bCs/>
          <w:sz w:val="26"/>
          <w:szCs w:val="26"/>
          <w:bdr w:val="none" w:sz="0" w:space="0" w:color="auto" w:frame="1"/>
        </w:rPr>
        <w:t>Application: </w:t>
      </w:r>
      <w:r w:rsidRPr="00144CFC">
        <w:rPr>
          <w:rFonts w:ascii="var(--font-din)" w:eastAsia="Times New Roman" w:hAnsi="var(--font-din)" w:cs="Times New Roman"/>
          <w:sz w:val="26"/>
          <w:szCs w:val="26"/>
        </w:rPr>
        <w:t>Dot products and cross products are extensively useful for engineering applications.</w:t>
      </w:r>
    </w:p>
    <w:p w:rsidR="004F47DA" w:rsidRDefault="004F47DA" w:rsidP="00144CFC">
      <w:pPr>
        <w:spacing w:after="0" w:line="240" w:lineRule="auto"/>
        <w:textAlignment w:val="baseline"/>
        <w:rPr>
          <w:rFonts w:ascii="var(--font-din)" w:eastAsia="Times New Roman" w:hAnsi="var(--font-din)" w:cs="Times New Roman"/>
          <w:sz w:val="26"/>
          <w:szCs w:val="26"/>
        </w:rPr>
      </w:pPr>
    </w:p>
    <w:p w:rsidR="004F47DA" w:rsidRDefault="004F47DA" w:rsidP="004F47DA">
      <w:pPr>
        <w:spacing w:after="0" w:line="276" w:lineRule="auto"/>
        <w:jc w:val="both"/>
        <w:textAlignment w:val="baseline"/>
        <w:rPr>
          <w:rFonts w:ascii="var(--font-din)" w:eastAsia="Times New Roman" w:hAnsi="var(--font-din)" w:cs="Times New Roman"/>
          <w:sz w:val="26"/>
          <w:szCs w:val="26"/>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6F008A"/>
          <w:sz w:val="19"/>
          <w:szCs w:val="19"/>
        </w:rPr>
        <w:t>MG_EXPORT</w:t>
      </w:r>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mgVector</w:t>
      </w:r>
      <w:proofErr w:type="gramEnd"/>
      <w:r>
        <w:rPr>
          <w:rFonts w:ascii="Consolas" w:hAnsi="Consolas" w:cs="Consolas"/>
          <w:color w:val="2B91AF"/>
          <w:sz w:val="19"/>
          <w:szCs w:val="19"/>
        </w:rPr>
        <w:t>_c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&amp;</w:t>
      </w:r>
      <w:r>
        <w:rPr>
          <w:rFonts w:ascii="Consolas" w:hAnsi="Consolas" w:cs="Consolas"/>
          <w:color w:val="808080"/>
          <w:sz w:val="19"/>
          <w:szCs w:val="19"/>
        </w:rPr>
        <w:t>v1</w:t>
      </w:r>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&amp;</w:t>
      </w:r>
      <w:r>
        <w:rPr>
          <w:rFonts w:ascii="Consolas" w:hAnsi="Consolas" w:cs="Consolas"/>
          <w:color w:val="808080"/>
          <w:sz w:val="19"/>
          <w:szCs w:val="19"/>
        </w:rPr>
        <w:t>v2</w:t>
      </w:r>
      <w:r>
        <w:rPr>
          <w:rFonts w:ascii="Consolas" w:hAnsi="Consolas" w:cs="Consolas"/>
          <w:color w:val="000000"/>
          <w:sz w:val="19"/>
          <w:szCs w:val="19"/>
        </w:rPr>
        <w:t xml:space="preserve"> )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Cross product</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ab/>
        <w:t>components[3];</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components[</w:t>
      </w:r>
      <w:proofErr w:type="gramEnd"/>
      <w:r>
        <w:rPr>
          <w:rFonts w:ascii="Consolas" w:hAnsi="Consolas" w:cs="Consolas"/>
          <w:color w:val="000000"/>
          <w:sz w:val="19"/>
          <w:szCs w:val="19"/>
        </w:rPr>
        <w:t>0] = ( (</w:t>
      </w:r>
      <w:r>
        <w:rPr>
          <w:rFonts w:ascii="Consolas" w:hAnsi="Consolas" w:cs="Consolas"/>
          <w:color w:val="808080"/>
          <w:sz w:val="19"/>
          <w:szCs w:val="19"/>
        </w:rPr>
        <w:t>v1</w:t>
      </w:r>
      <w:r>
        <w:rPr>
          <w:rFonts w:ascii="Consolas" w:hAnsi="Consolas" w:cs="Consolas"/>
          <w:color w:val="000000"/>
          <w:sz w:val="19"/>
          <w:szCs w:val="19"/>
        </w:rPr>
        <w:t>.iComp )[1] * (</w:t>
      </w:r>
      <w:r>
        <w:rPr>
          <w:rFonts w:ascii="Consolas" w:hAnsi="Consolas" w:cs="Consolas"/>
          <w:color w:val="808080"/>
          <w:sz w:val="19"/>
          <w:szCs w:val="19"/>
        </w:rPr>
        <w:t>v2</w:t>
      </w:r>
      <w:r>
        <w:rPr>
          <w:rFonts w:ascii="Consolas" w:hAnsi="Consolas" w:cs="Consolas"/>
          <w:color w:val="000000"/>
          <w:sz w:val="19"/>
          <w:szCs w:val="19"/>
        </w:rPr>
        <w:t>.iComp )[2] ) -</w:t>
      </w:r>
    </w:p>
    <w:p w:rsidR="004F47DA" w:rsidRDefault="0011176F"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004F47DA">
        <w:rPr>
          <w:rFonts w:ascii="Consolas" w:hAnsi="Consolas" w:cs="Consolas"/>
          <w:color w:val="000000"/>
          <w:sz w:val="19"/>
          <w:szCs w:val="19"/>
        </w:rPr>
        <w:t>( (</w:t>
      </w:r>
      <w:proofErr w:type="gramEnd"/>
      <w:r w:rsidR="004F47DA">
        <w:rPr>
          <w:rFonts w:ascii="Consolas" w:hAnsi="Consolas" w:cs="Consolas"/>
          <w:color w:val="808080"/>
          <w:sz w:val="19"/>
          <w:szCs w:val="19"/>
        </w:rPr>
        <w:t>v1</w:t>
      </w:r>
      <w:r w:rsidR="004F47DA">
        <w:rPr>
          <w:rFonts w:ascii="Consolas" w:hAnsi="Consolas" w:cs="Consolas"/>
          <w:color w:val="000000"/>
          <w:sz w:val="19"/>
          <w:szCs w:val="19"/>
        </w:rPr>
        <w:t>.iComp )[2] * (</w:t>
      </w:r>
      <w:r w:rsidR="004F47DA">
        <w:rPr>
          <w:rFonts w:ascii="Consolas" w:hAnsi="Consolas" w:cs="Consolas"/>
          <w:color w:val="808080"/>
          <w:sz w:val="19"/>
          <w:szCs w:val="19"/>
        </w:rPr>
        <w:t>v2</w:t>
      </w:r>
      <w:r w:rsidR="004F47DA">
        <w:rPr>
          <w:rFonts w:ascii="Consolas" w:hAnsi="Consolas" w:cs="Consolas"/>
          <w:color w:val="000000"/>
          <w:sz w:val="19"/>
          <w:szCs w:val="19"/>
        </w:rPr>
        <w:t>.iComp )[1]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components[</w:t>
      </w:r>
      <w:proofErr w:type="gramEnd"/>
      <w:r>
        <w:rPr>
          <w:rFonts w:ascii="Consolas" w:hAnsi="Consolas" w:cs="Consolas"/>
          <w:color w:val="000000"/>
          <w:sz w:val="19"/>
          <w:szCs w:val="19"/>
        </w:rPr>
        <w:t>1] = ( (</w:t>
      </w:r>
      <w:r>
        <w:rPr>
          <w:rFonts w:ascii="Consolas" w:hAnsi="Consolas" w:cs="Consolas"/>
          <w:color w:val="808080"/>
          <w:sz w:val="19"/>
          <w:szCs w:val="19"/>
        </w:rPr>
        <w:t>v1</w:t>
      </w:r>
      <w:r>
        <w:rPr>
          <w:rFonts w:ascii="Consolas" w:hAnsi="Consolas" w:cs="Consolas"/>
          <w:color w:val="000000"/>
          <w:sz w:val="19"/>
          <w:szCs w:val="19"/>
        </w:rPr>
        <w:t>.iComp )[2] * (</w:t>
      </w:r>
      <w:r>
        <w:rPr>
          <w:rFonts w:ascii="Consolas" w:hAnsi="Consolas" w:cs="Consolas"/>
          <w:color w:val="808080"/>
          <w:sz w:val="19"/>
          <w:szCs w:val="19"/>
        </w:rPr>
        <w:t>v2</w:t>
      </w:r>
      <w:r>
        <w:rPr>
          <w:rFonts w:ascii="Consolas" w:hAnsi="Consolas" w:cs="Consolas"/>
          <w:color w:val="000000"/>
          <w:sz w:val="19"/>
          <w:szCs w:val="19"/>
        </w:rPr>
        <w:t>.iComp )[0] ) -</w:t>
      </w:r>
    </w:p>
    <w:p w:rsidR="004F47DA" w:rsidRDefault="0011176F"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004F47DA">
        <w:rPr>
          <w:rFonts w:ascii="Consolas" w:hAnsi="Consolas" w:cs="Consolas"/>
          <w:color w:val="000000"/>
          <w:sz w:val="19"/>
          <w:szCs w:val="19"/>
        </w:rPr>
        <w:t>( (</w:t>
      </w:r>
      <w:proofErr w:type="gramEnd"/>
      <w:r w:rsidR="004F47DA">
        <w:rPr>
          <w:rFonts w:ascii="Consolas" w:hAnsi="Consolas" w:cs="Consolas"/>
          <w:color w:val="808080"/>
          <w:sz w:val="19"/>
          <w:szCs w:val="19"/>
        </w:rPr>
        <w:t>v1</w:t>
      </w:r>
      <w:r w:rsidR="004F47DA">
        <w:rPr>
          <w:rFonts w:ascii="Consolas" w:hAnsi="Consolas" w:cs="Consolas"/>
          <w:color w:val="000000"/>
          <w:sz w:val="19"/>
          <w:szCs w:val="19"/>
        </w:rPr>
        <w:t>.iComp )[0] * (</w:t>
      </w:r>
      <w:r w:rsidR="004F47DA">
        <w:rPr>
          <w:rFonts w:ascii="Consolas" w:hAnsi="Consolas" w:cs="Consolas"/>
          <w:color w:val="808080"/>
          <w:sz w:val="19"/>
          <w:szCs w:val="19"/>
        </w:rPr>
        <w:t>v2</w:t>
      </w:r>
      <w:r w:rsidR="004F47DA">
        <w:rPr>
          <w:rFonts w:ascii="Consolas" w:hAnsi="Consolas" w:cs="Consolas"/>
          <w:color w:val="000000"/>
          <w:sz w:val="19"/>
          <w:szCs w:val="19"/>
        </w:rPr>
        <w:t>.iComp )[2]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components[</w:t>
      </w:r>
      <w:proofErr w:type="gramEnd"/>
      <w:r>
        <w:rPr>
          <w:rFonts w:ascii="Consolas" w:hAnsi="Consolas" w:cs="Consolas"/>
          <w:color w:val="000000"/>
          <w:sz w:val="19"/>
          <w:szCs w:val="19"/>
        </w:rPr>
        <w:t>2] = ( (</w:t>
      </w:r>
      <w:r>
        <w:rPr>
          <w:rFonts w:ascii="Consolas" w:hAnsi="Consolas" w:cs="Consolas"/>
          <w:color w:val="808080"/>
          <w:sz w:val="19"/>
          <w:szCs w:val="19"/>
        </w:rPr>
        <w:t>v1</w:t>
      </w:r>
      <w:r>
        <w:rPr>
          <w:rFonts w:ascii="Consolas" w:hAnsi="Consolas" w:cs="Consolas"/>
          <w:color w:val="000000"/>
          <w:sz w:val="19"/>
          <w:szCs w:val="19"/>
        </w:rPr>
        <w:t>.iComp )[0] * (</w:t>
      </w:r>
      <w:r>
        <w:rPr>
          <w:rFonts w:ascii="Consolas" w:hAnsi="Consolas" w:cs="Consolas"/>
          <w:color w:val="808080"/>
          <w:sz w:val="19"/>
          <w:szCs w:val="19"/>
        </w:rPr>
        <w:t>v2</w:t>
      </w:r>
      <w:r>
        <w:rPr>
          <w:rFonts w:ascii="Consolas" w:hAnsi="Consolas" w:cs="Consolas"/>
          <w:color w:val="000000"/>
          <w:sz w:val="19"/>
          <w:szCs w:val="19"/>
        </w:rPr>
        <w:t>.iComp )[1] ) -</w:t>
      </w:r>
    </w:p>
    <w:p w:rsidR="004F47DA" w:rsidRDefault="0011176F"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004F47DA">
        <w:rPr>
          <w:rFonts w:ascii="Consolas" w:hAnsi="Consolas" w:cs="Consolas"/>
          <w:color w:val="000000"/>
          <w:sz w:val="19"/>
          <w:szCs w:val="19"/>
        </w:rPr>
        <w:t>( (</w:t>
      </w:r>
      <w:proofErr w:type="gramEnd"/>
      <w:r w:rsidR="004F47DA">
        <w:rPr>
          <w:rFonts w:ascii="Consolas" w:hAnsi="Consolas" w:cs="Consolas"/>
          <w:color w:val="808080"/>
          <w:sz w:val="19"/>
          <w:szCs w:val="19"/>
        </w:rPr>
        <w:t>v1</w:t>
      </w:r>
      <w:r w:rsidR="004F47DA">
        <w:rPr>
          <w:rFonts w:ascii="Consolas" w:hAnsi="Consolas" w:cs="Consolas"/>
          <w:color w:val="000000"/>
          <w:sz w:val="19"/>
          <w:szCs w:val="19"/>
        </w:rPr>
        <w:t>.iComp )[1] * (</w:t>
      </w:r>
      <w:r w:rsidR="004F47DA">
        <w:rPr>
          <w:rFonts w:ascii="Consolas" w:hAnsi="Consolas" w:cs="Consolas"/>
          <w:color w:val="808080"/>
          <w:sz w:val="19"/>
          <w:szCs w:val="19"/>
        </w:rPr>
        <w:t>v2</w:t>
      </w:r>
      <w:r w:rsidR="004F47DA">
        <w:rPr>
          <w:rFonts w:ascii="Consolas" w:hAnsi="Consolas" w:cs="Consolas"/>
          <w:color w:val="000000"/>
          <w:sz w:val="19"/>
          <w:szCs w:val="19"/>
        </w:rPr>
        <w:t xml:space="preserve">.iComp )[0] ); </w:t>
      </w: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p>
    <w:p w:rsidR="004F47DA" w:rsidRDefault="004F47DA" w:rsidP="004F47DA">
      <w:pPr>
        <w:autoSpaceDE w:val="0"/>
        <w:autoSpaceDN w:val="0"/>
        <w:adjustRightInd w:val="0"/>
        <w:spacing w:after="0" w:line="276" w:lineRule="auto"/>
        <w:jc w:val="both"/>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 xml:space="preserve"> ( components );</w:t>
      </w:r>
      <w:r>
        <w:rPr>
          <w:rFonts w:ascii="Consolas" w:hAnsi="Consolas" w:cs="Consolas"/>
          <w:color w:val="000000"/>
          <w:sz w:val="19"/>
          <w:szCs w:val="19"/>
        </w:rPr>
        <w:tab/>
        <w:t xml:space="preserve"> </w:t>
      </w:r>
    </w:p>
    <w:p w:rsidR="004F47DA" w:rsidRDefault="004F47DA" w:rsidP="004F47DA">
      <w:pPr>
        <w:spacing w:after="0" w:line="276" w:lineRule="auto"/>
        <w:jc w:val="both"/>
        <w:textAlignment w:val="baseline"/>
        <w:rPr>
          <w:rFonts w:ascii="Consolas" w:hAnsi="Consolas" w:cs="Consolas"/>
          <w:color w:val="000000"/>
          <w:sz w:val="19"/>
          <w:szCs w:val="19"/>
        </w:rPr>
      </w:pPr>
      <w:r>
        <w:rPr>
          <w:rFonts w:ascii="Consolas" w:hAnsi="Consolas" w:cs="Consolas"/>
          <w:color w:val="000000"/>
          <w:sz w:val="19"/>
          <w:szCs w:val="19"/>
        </w:rPr>
        <w:t>}</w:t>
      </w:r>
    </w:p>
    <w:p w:rsidR="004F47DA" w:rsidRDefault="004F47DA" w:rsidP="004F47DA">
      <w:pPr>
        <w:spacing w:after="0" w:line="276" w:lineRule="auto"/>
        <w:jc w:val="both"/>
        <w:textAlignment w:val="baseline"/>
        <w:rPr>
          <w:rFonts w:ascii="Consolas" w:hAnsi="Consolas" w:cs="Consolas"/>
          <w:color w:val="000000"/>
          <w:sz w:val="19"/>
          <w:szCs w:val="19"/>
        </w:rPr>
      </w:pP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isParallelTo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mgVector_c</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vIn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const</w:t>
      </w:r>
      <w:proofErr w:type="spellEnd"/>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isNull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vIn</w:t>
      </w:r>
      <w:r>
        <w:rPr>
          <w:rFonts w:ascii="Consolas" w:hAnsi="Consolas" w:cs="Consolas"/>
          <w:color w:val="000000"/>
          <w:sz w:val="19"/>
          <w:szCs w:val="19"/>
        </w:rPr>
        <w:t>.isNull</w:t>
      </w:r>
      <w:proofErr w:type="spellEnd"/>
      <w:r>
        <w:rPr>
          <w:rFonts w:ascii="Consolas" w:hAnsi="Consolas" w:cs="Consolas"/>
          <w:color w:val="000000"/>
          <w:sz w:val="19"/>
          <w:szCs w:val="19"/>
        </w:rPr>
        <w:t>() )</w:t>
      </w: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4F47DA" w:rsidRDefault="004F47DA" w:rsidP="004F47DA">
      <w:pPr>
        <w:autoSpaceDE w:val="0"/>
        <w:autoSpaceDN w:val="0"/>
        <w:adjustRightInd w:val="0"/>
        <w:spacing w:after="0" w:line="240" w:lineRule="auto"/>
        <w:rPr>
          <w:rFonts w:ascii="Consolas" w:hAnsi="Consolas" w:cs="Consolas"/>
          <w:color w:val="000000"/>
          <w:sz w:val="19"/>
          <w:szCs w:val="19"/>
        </w:rPr>
      </w:pP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mgUnitVector_c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unitV1(</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mgUnitVector_c</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unitV2(</w:t>
      </w:r>
      <w:proofErr w:type="spellStart"/>
      <w:proofErr w:type="gramEnd"/>
      <w:r>
        <w:rPr>
          <w:rFonts w:ascii="Consolas" w:hAnsi="Consolas" w:cs="Consolas"/>
          <w:color w:val="808080"/>
          <w:sz w:val="19"/>
          <w:szCs w:val="19"/>
        </w:rPr>
        <w:t>vIn</w:t>
      </w:r>
      <w:proofErr w:type="spellEnd"/>
      <w:r>
        <w:rPr>
          <w:rFonts w:ascii="Consolas" w:hAnsi="Consolas" w:cs="Consolas"/>
          <w:color w:val="000000"/>
          <w:sz w:val="19"/>
          <w:szCs w:val="19"/>
        </w:rPr>
        <w:t>);</w:t>
      </w:r>
    </w:p>
    <w:p w:rsidR="004F47DA" w:rsidRDefault="004F47DA" w:rsidP="004F47DA">
      <w:pPr>
        <w:autoSpaceDE w:val="0"/>
        <w:autoSpaceDN w:val="0"/>
        <w:adjustRightInd w:val="0"/>
        <w:spacing w:after="0" w:line="240" w:lineRule="auto"/>
        <w:rPr>
          <w:rFonts w:ascii="Consolas" w:hAnsi="Consolas" w:cs="Consolas"/>
          <w:color w:val="000000"/>
          <w:sz w:val="19"/>
          <w:szCs w:val="19"/>
        </w:rPr>
      </w:pP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dot = unitV1</w:t>
      </w:r>
      <w:r>
        <w:rPr>
          <w:rFonts w:ascii="Consolas" w:hAnsi="Consolas" w:cs="Consolas"/>
          <w:color w:val="008080"/>
          <w:sz w:val="19"/>
          <w:szCs w:val="19"/>
        </w:rPr>
        <w:t>%</w:t>
      </w:r>
      <w:r>
        <w:rPr>
          <w:rFonts w:ascii="Consolas" w:hAnsi="Consolas" w:cs="Consolas"/>
          <w:color w:val="000000"/>
          <w:sz w:val="19"/>
          <w:szCs w:val="19"/>
        </w:rPr>
        <w:t>unitV2;</w:t>
      </w: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fabs</w:t>
      </w:r>
      <w:proofErr w:type="spellEnd"/>
      <w:r>
        <w:rPr>
          <w:rFonts w:ascii="Consolas" w:hAnsi="Consolas" w:cs="Consolas"/>
          <w:color w:val="000000"/>
          <w:sz w:val="19"/>
          <w:szCs w:val="19"/>
        </w:rPr>
        <w:t>(</w:t>
      </w:r>
      <w:proofErr w:type="spellStart"/>
      <w:r>
        <w:rPr>
          <w:rFonts w:ascii="Consolas" w:hAnsi="Consolas" w:cs="Consolas"/>
          <w:color w:val="000000"/>
          <w:sz w:val="19"/>
          <w:szCs w:val="19"/>
        </w:rPr>
        <w:t>fabs</w:t>
      </w:r>
      <w:proofErr w:type="spellEnd"/>
      <w:r>
        <w:rPr>
          <w:rFonts w:ascii="Consolas" w:hAnsi="Consolas" w:cs="Consolas"/>
          <w:color w:val="000000"/>
          <w:sz w:val="19"/>
          <w:szCs w:val="19"/>
        </w:rPr>
        <w:t xml:space="preserve">(dot) - 1.0) &lt; </w:t>
      </w:r>
      <w:proofErr w:type="spellStart"/>
      <w:r>
        <w:rPr>
          <w:rFonts w:ascii="Consolas" w:hAnsi="Consolas" w:cs="Consolas"/>
          <w:color w:val="6F008A"/>
          <w:sz w:val="19"/>
          <w:szCs w:val="19"/>
        </w:rPr>
        <w:t>gcLengthTolerance</w:t>
      </w:r>
      <w:proofErr w:type="spellEnd"/>
      <w:r>
        <w:rPr>
          <w:rFonts w:ascii="Consolas" w:hAnsi="Consolas" w:cs="Consolas"/>
          <w:color w:val="000000"/>
          <w:sz w:val="19"/>
          <w:szCs w:val="19"/>
        </w:rPr>
        <w:t xml:space="preserve"> )</w:t>
      </w: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4F47DA" w:rsidRDefault="004F47DA" w:rsidP="004F4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BB3572" w:rsidRDefault="004F47DA" w:rsidP="00BB3572">
      <w:pPr>
        <w:spacing w:after="0" w:line="276" w:lineRule="auto"/>
        <w:jc w:val="both"/>
        <w:textAlignment w:val="baseline"/>
        <w:rPr>
          <w:rFonts w:ascii="var(--font-din)" w:eastAsia="Times New Roman" w:hAnsi="var(--font-din)" w:cs="Times New Roman"/>
          <w:sz w:val="26"/>
          <w:szCs w:val="26"/>
        </w:rPr>
      </w:pPr>
      <w:r>
        <w:rPr>
          <w:rFonts w:ascii="Consolas" w:hAnsi="Consolas" w:cs="Consolas"/>
          <w:color w:val="000000"/>
          <w:sz w:val="19"/>
          <w:szCs w:val="19"/>
        </w:rPr>
        <w:lastRenderedPageBreak/>
        <w:t>}</w:t>
      </w:r>
    </w:p>
    <w:p w:rsidR="00D55B15" w:rsidRPr="00BB3572" w:rsidRDefault="006E21AB" w:rsidP="00BB3572">
      <w:pPr>
        <w:spacing w:after="0" w:line="276" w:lineRule="auto"/>
        <w:jc w:val="both"/>
        <w:textAlignment w:val="baseline"/>
        <w:rPr>
          <w:rFonts w:ascii="var(--font-din)" w:eastAsia="Times New Roman" w:hAnsi="var(--font-din)" w:cs="Times New Roman"/>
          <w:sz w:val="26"/>
          <w:szCs w:val="26"/>
        </w:rPr>
      </w:pPr>
      <w:r w:rsidRPr="00BB3572">
        <w:rPr>
          <w:rFonts w:ascii="Roboto" w:eastAsia="Times New Roman" w:hAnsi="Roboto" w:cs="Times New Roman"/>
          <w:b/>
          <w:sz w:val="24"/>
          <w:szCs w:val="24"/>
        </w:rPr>
        <w:t>Valid / Invalid operations:</w:t>
      </w:r>
    </w:p>
    <w:p w:rsidR="006E21AB" w:rsidRPr="00C7304D" w:rsidRDefault="006E21AB" w:rsidP="00144CFC">
      <w:pPr>
        <w:spacing w:after="0" w:line="240" w:lineRule="auto"/>
        <w:textAlignment w:val="baseline"/>
        <w:rPr>
          <w:rFonts w:ascii="Roboto" w:eastAsia="Times New Roman" w:hAnsi="Roboto" w:cs="Times New Roman"/>
          <w:sz w:val="20"/>
          <w:szCs w:val="20"/>
        </w:rPr>
      </w:pPr>
      <w:proofErr w:type="gramStart"/>
      <w:r w:rsidRPr="00C7304D">
        <w:rPr>
          <w:rFonts w:ascii="Roboto" w:eastAsia="Times New Roman" w:hAnsi="Roboto" w:cs="Times New Roman"/>
          <w:sz w:val="20"/>
          <w:szCs w:val="20"/>
        </w:rPr>
        <w:t>u</w:t>
      </w:r>
      <w:proofErr w:type="gramEnd"/>
      <w:r w:rsidRPr="00C7304D">
        <w:rPr>
          <w:rFonts w:ascii="Roboto" w:eastAsia="Times New Roman" w:hAnsi="Roboto" w:cs="Times New Roman"/>
          <w:sz w:val="20"/>
          <w:szCs w:val="20"/>
        </w:rPr>
        <w:t>, v &amp; w are vectors</w:t>
      </w:r>
    </w:p>
    <w:p w:rsidR="006E21AB" w:rsidRPr="00C7304D" w:rsidRDefault="006E21AB" w:rsidP="00144CFC">
      <w:pPr>
        <w:spacing w:after="0" w:line="240" w:lineRule="auto"/>
        <w:textAlignment w:val="baseline"/>
        <w:rPr>
          <w:rFonts w:ascii="Roboto" w:eastAsia="Times New Roman" w:hAnsi="Roboto" w:cs="Times New Roman"/>
          <w:sz w:val="20"/>
          <w:szCs w:val="20"/>
        </w:rPr>
      </w:pPr>
      <w:proofErr w:type="spellStart"/>
      <w:r w:rsidRPr="00C7304D">
        <w:rPr>
          <w:rFonts w:ascii="Roboto" w:eastAsia="Times New Roman" w:hAnsi="Roboto" w:cs="Times New Roman"/>
          <w:sz w:val="20"/>
          <w:szCs w:val="20"/>
        </w:rPr>
        <w:t>u.v</w:t>
      </w:r>
      <w:proofErr w:type="spellEnd"/>
      <w:r w:rsidRPr="00C7304D">
        <w:rPr>
          <w:rFonts w:ascii="Roboto" w:eastAsia="Times New Roman" w:hAnsi="Roboto" w:cs="Times New Roman"/>
          <w:sz w:val="20"/>
          <w:szCs w:val="20"/>
        </w:rPr>
        <w:t xml:space="preserve">+|w| - Valid. |w| is scalar. And </w:t>
      </w:r>
      <w:proofErr w:type="spellStart"/>
      <w:r w:rsidRPr="00C7304D">
        <w:rPr>
          <w:rFonts w:ascii="Roboto" w:eastAsia="Times New Roman" w:hAnsi="Roboto" w:cs="Times New Roman"/>
          <w:sz w:val="20"/>
          <w:szCs w:val="20"/>
        </w:rPr>
        <w:t>u.v</w:t>
      </w:r>
      <w:proofErr w:type="spellEnd"/>
      <w:r w:rsidRPr="00C7304D">
        <w:rPr>
          <w:rFonts w:ascii="Roboto" w:eastAsia="Times New Roman" w:hAnsi="Roboto" w:cs="Times New Roman"/>
          <w:sz w:val="20"/>
          <w:szCs w:val="20"/>
        </w:rPr>
        <w:t xml:space="preserve"> is also scalar.</w:t>
      </w:r>
    </w:p>
    <w:p w:rsidR="006E21AB" w:rsidRPr="00C7304D" w:rsidRDefault="006E21AB" w:rsidP="00144CFC">
      <w:pPr>
        <w:spacing w:after="0" w:line="240" w:lineRule="auto"/>
        <w:textAlignment w:val="baseline"/>
        <w:rPr>
          <w:rFonts w:ascii="Roboto" w:eastAsia="Times New Roman" w:hAnsi="Roboto" w:cs="Times New Roman"/>
          <w:sz w:val="20"/>
          <w:szCs w:val="20"/>
        </w:rPr>
      </w:pPr>
      <w:proofErr w:type="spellStart"/>
      <w:r w:rsidRPr="00C7304D">
        <w:rPr>
          <w:rFonts w:ascii="Roboto" w:eastAsia="Times New Roman" w:hAnsi="Roboto" w:cs="Times New Roman"/>
          <w:sz w:val="20"/>
          <w:szCs w:val="20"/>
        </w:rPr>
        <w:t>u.v.w</w:t>
      </w:r>
      <w:proofErr w:type="spellEnd"/>
      <w:r w:rsidRPr="00C7304D">
        <w:rPr>
          <w:rFonts w:ascii="Roboto" w:eastAsia="Times New Roman" w:hAnsi="Roboto" w:cs="Times New Roman"/>
          <w:sz w:val="20"/>
          <w:szCs w:val="20"/>
        </w:rPr>
        <w:t xml:space="preserve"> – Invalid. </w:t>
      </w:r>
      <w:proofErr w:type="spellStart"/>
      <w:proofErr w:type="gramStart"/>
      <w:r w:rsidRPr="00C7304D">
        <w:rPr>
          <w:rFonts w:ascii="Roboto" w:eastAsia="Times New Roman" w:hAnsi="Roboto" w:cs="Times New Roman"/>
          <w:sz w:val="20"/>
          <w:szCs w:val="20"/>
        </w:rPr>
        <w:t>u.v</w:t>
      </w:r>
      <w:proofErr w:type="spellEnd"/>
      <w:proofErr w:type="gramEnd"/>
      <w:r w:rsidRPr="00C7304D">
        <w:rPr>
          <w:rFonts w:ascii="Roboto" w:eastAsia="Times New Roman" w:hAnsi="Roboto" w:cs="Times New Roman"/>
          <w:sz w:val="20"/>
          <w:szCs w:val="20"/>
        </w:rPr>
        <w:t xml:space="preserve"> is scaler. </w:t>
      </w:r>
      <w:proofErr w:type="gramStart"/>
      <w:r w:rsidRPr="00C7304D">
        <w:rPr>
          <w:rFonts w:ascii="Roboto" w:eastAsia="Times New Roman" w:hAnsi="Roboto" w:cs="Times New Roman"/>
          <w:sz w:val="20"/>
          <w:szCs w:val="20"/>
        </w:rPr>
        <w:t>w</w:t>
      </w:r>
      <w:proofErr w:type="gramEnd"/>
      <w:r w:rsidRPr="00C7304D">
        <w:rPr>
          <w:rFonts w:ascii="Roboto" w:eastAsia="Times New Roman" w:hAnsi="Roboto" w:cs="Times New Roman"/>
          <w:sz w:val="20"/>
          <w:szCs w:val="20"/>
        </w:rPr>
        <w:t xml:space="preserve"> is vector.</w:t>
      </w:r>
    </w:p>
    <w:p w:rsidR="006E21AB" w:rsidRPr="00C7304D" w:rsidRDefault="006E21AB" w:rsidP="00144CFC">
      <w:pPr>
        <w:spacing w:after="0" w:line="240" w:lineRule="auto"/>
        <w:textAlignment w:val="baseline"/>
        <w:rPr>
          <w:rFonts w:ascii="Roboto" w:eastAsia="Times New Roman" w:hAnsi="Roboto" w:cs="Times New Roman"/>
          <w:sz w:val="20"/>
          <w:szCs w:val="20"/>
        </w:rPr>
      </w:pPr>
      <w:proofErr w:type="gramStart"/>
      <w:r w:rsidRPr="00C7304D">
        <w:rPr>
          <w:rFonts w:ascii="Roboto" w:eastAsia="Times New Roman" w:hAnsi="Roboto" w:cs="Times New Roman"/>
          <w:sz w:val="20"/>
          <w:szCs w:val="20"/>
        </w:rPr>
        <w:t>u.(</w:t>
      </w:r>
      <w:proofErr w:type="gramEnd"/>
      <w:r w:rsidRPr="00C7304D">
        <w:rPr>
          <w:rFonts w:ascii="Roboto" w:eastAsia="Times New Roman" w:hAnsi="Roboto" w:cs="Times New Roman"/>
          <w:sz w:val="20"/>
          <w:szCs w:val="20"/>
        </w:rPr>
        <w:t xml:space="preserve">v-w)- Valid. </w:t>
      </w:r>
      <w:proofErr w:type="gramStart"/>
      <w:r w:rsidRPr="00C7304D">
        <w:rPr>
          <w:rFonts w:ascii="Roboto" w:eastAsia="Times New Roman" w:hAnsi="Roboto" w:cs="Times New Roman"/>
          <w:sz w:val="20"/>
          <w:szCs w:val="20"/>
        </w:rPr>
        <w:t>v-w</w:t>
      </w:r>
      <w:proofErr w:type="gramEnd"/>
      <w:r w:rsidRPr="00C7304D">
        <w:rPr>
          <w:rFonts w:ascii="Roboto" w:eastAsia="Times New Roman" w:hAnsi="Roboto" w:cs="Times New Roman"/>
          <w:sz w:val="20"/>
          <w:szCs w:val="20"/>
        </w:rPr>
        <w:t xml:space="preserve"> is vector. Vector. Vector is possible.</w:t>
      </w:r>
    </w:p>
    <w:p w:rsidR="00D55B15" w:rsidRDefault="00D55B15" w:rsidP="00144CFC">
      <w:pPr>
        <w:spacing w:after="0" w:line="240" w:lineRule="auto"/>
        <w:textAlignment w:val="baseline"/>
        <w:rPr>
          <w:rFonts w:ascii="var(--font-din)" w:eastAsia="Times New Roman" w:hAnsi="var(--font-din)" w:cs="Times New Roman"/>
          <w:sz w:val="26"/>
          <w:szCs w:val="26"/>
        </w:rPr>
      </w:pPr>
    </w:p>
    <w:p w:rsidR="00D55B15" w:rsidRPr="00453C63" w:rsidRDefault="00D55B15" w:rsidP="00453C63">
      <w:pPr>
        <w:pStyle w:val="Heading1"/>
        <w:rPr>
          <w:sz w:val="32"/>
          <w:szCs w:val="32"/>
        </w:rPr>
      </w:pPr>
      <w:r w:rsidRPr="00453C63">
        <w:rPr>
          <w:sz w:val="32"/>
          <w:szCs w:val="32"/>
        </w:rPr>
        <w:t xml:space="preserve">View </w:t>
      </w:r>
      <w:proofErr w:type="spellStart"/>
      <w:r w:rsidRPr="00453C63">
        <w:rPr>
          <w:sz w:val="32"/>
          <w:szCs w:val="32"/>
        </w:rPr>
        <w:t>Xform</w:t>
      </w:r>
      <w:proofErr w:type="spellEnd"/>
      <w:r w:rsidRPr="00453C63">
        <w:rPr>
          <w:sz w:val="32"/>
          <w:szCs w:val="32"/>
        </w:rPr>
        <w:t xml:space="preserve"> in 3D Transformation</w:t>
      </w:r>
    </w:p>
    <w:p w:rsidR="00D55B15" w:rsidRDefault="00D55B15" w:rsidP="00144CFC">
      <w:pPr>
        <w:spacing w:after="0" w:line="240" w:lineRule="auto"/>
        <w:textAlignment w:val="baseline"/>
        <w:rPr>
          <w:rFonts w:ascii="Arial" w:hAnsi="Arial" w:cs="Arial"/>
          <w:color w:val="273239"/>
          <w:spacing w:val="2"/>
          <w:sz w:val="26"/>
          <w:szCs w:val="26"/>
          <w:shd w:val="clear" w:color="auto" w:fill="FFFFFF"/>
        </w:rPr>
      </w:pPr>
      <w:r w:rsidRPr="00943FBA">
        <w:rPr>
          <w:rStyle w:val="Heading3Char"/>
          <w:rFonts w:eastAsiaTheme="minorHAnsi"/>
        </w:rPr>
        <w:t>3-</w:t>
      </w:r>
      <w:proofErr w:type="gramStart"/>
      <w:r w:rsidRPr="00943FBA">
        <w:rPr>
          <w:rStyle w:val="Heading3Char"/>
          <w:rFonts w:eastAsiaTheme="minorHAnsi"/>
        </w:rPr>
        <w:t>D Transformation :</w:t>
      </w:r>
      <w:proofErr w:type="gramEnd"/>
      <w:r>
        <w:rPr>
          <w:rFonts w:ascii="Arial" w:hAnsi="Arial" w:cs="Arial"/>
          <w:color w:val="273239"/>
          <w:spacing w:val="2"/>
          <w:sz w:val="26"/>
          <w:szCs w:val="26"/>
        </w:rPr>
        <w:br/>
      </w:r>
      <w:r w:rsidRPr="00943FBA">
        <w:rPr>
          <w:rFonts w:ascii="Roboto" w:hAnsi="Roboto" w:cs="Arial"/>
          <w:color w:val="273239"/>
          <w:spacing w:val="2"/>
          <w:sz w:val="20"/>
          <w:szCs w:val="20"/>
          <w:shd w:val="clear" w:color="auto" w:fill="FFFFFF"/>
        </w:rPr>
        <w:t>3-D Transformation is the process of manipulating the view of a three-D object with respect to its original position by modifying its physical attributes through various methods of transformation like Translation, Scaling, Rotation, Shear, etc.</w:t>
      </w:r>
    </w:p>
    <w:p w:rsidR="00D55B15" w:rsidRDefault="00D55B15" w:rsidP="00144CFC">
      <w:pPr>
        <w:spacing w:after="0" w:line="240" w:lineRule="auto"/>
        <w:textAlignment w:val="baseline"/>
        <w:rPr>
          <w:rFonts w:ascii="Arial" w:hAnsi="Arial" w:cs="Arial"/>
          <w:color w:val="273239"/>
          <w:spacing w:val="2"/>
          <w:sz w:val="26"/>
          <w:szCs w:val="26"/>
          <w:shd w:val="clear" w:color="auto" w:fill="FFFFFF"/>
        </w:rPr>
      </w:pPr>
    </w:p>
    <w:p w:rsidR="00D55B15" w:rsidRPr="00D55B15" w:rsidRDefault="00D55B15" w:rsidP="00943FBA">
      <w:pPr>
        <w:pStyle w:val="Heading3"/>
      </w:pPr>
      <w:r w:rsidRPr="00D55B15">
        <w:t xml:space="preserve">Types of </w:t>
      </w:r>
      <w:proofErr w:type="gramStart"/>
      <w:r w:rsidRPr="00D55B15">
        <w:t>Transformations :</w:t>
      </w:r>
      <w:proofErr w:type="gramEnd"/>
    </w:p>
    <w:p w:rsidR="00D55B15" w:rsidRPr="00943FBA" w:rsidRDefault="00D55B15" w:rsidP="00D55B15">
      <w:pPr>
        <w:numPr>
          <w:ilvl w:val="0"/>
          <w:numId w:val="13"/>
        </w:numPr>
        <w:shd w:val="clear" w:color="auto" w:fill="FFFFFF"/>
        <w:spacing w:after="0" w:line="240" w:lineRule="auto"/>
        <w:ind w:left="360"/>
        <w:textAlignment w:val="baseline"/>
        <w:rPr>
          <w:rFonts w:ascii="Roboto" w:eastAsia="Times New Roman" w:hAnsi="Roboto" w:cs="Arial"/>
          <w:color w:val="273239"/>
          <w:spacing w:val="2"/>
          <w:sz w:val="20"/>
          <w:szCs w:val="20"/>
        </w:rPr>
      </w:pPr>
      <w:r w:rsidRPr="00943FBA">
        <w:rPr>
          <w:rFonts w:ascii="Roboto" w:eastAsia="Times New Roman" w:hAnsi="Roboto" w:cs="Arial"/>
          <w:color w:val="273239"/>
          <w:spacing w:val="2"/>
          <w:sz w:val="20"/>
          <w:szCs w:val="20"/>
        </w:rPr>
        <w:t>Translation</w:t>
      </w:r>
    </w:p>
    <w:p w:rsidR="00D55B15" w:rsidRPr="00943FBA" w:rsidRDefault="00D55B15" w:rsidP="00D55B15">
      <w:pPr>
        <w:numPr>
          <w:ilvl w:val="0"/>
          <w:numId w:val="13"/>
        </w:numPr>
        <w:shd w:val="clear" w:color="auto" w:fill="FFFFFF"/>
        <w:spacing w:after="0" w:line="240" w:lineRule="auto"/>
        <w:ind w:left="360"/>
        <w:textAlignment w:val="baseline"/>
        <w:rPr>
          <w:rFonts w:ascii="Roboto" w:eastAsia="Times New Roman" w:hAnsi="Roboto" w:cs="Arial"/>
          <w:color w:val="273239"/>
          <w:spacing w:val="2"/>
          <w:sz w:val="20"/>
          <w:szCs w:val="20"/>
        </w:rPr>
      </w:pPr>
      <w:r w:rsidRPr="00943FBA">
        <w:rPr>
          <w:rFonts w:ascii="Roboto" w:eastAsia="Times New Roman" w:hAnsi="Roboto" w:cs="Arial"/>
          <w:color w:val="273239"/>
          <w:spacing w:val="2"/>
          <w:sz w:val="20"/>
          <w:szCs w:val="20"/>
        </w:rPr>
        <w:t>Scaling</w:t>
      </w:r>
    </w:p>
    <w:p w:rsidR="00D55B15" w:rsidRPr="00943FBA" w:rsidRDefault="00D55B15" w:rsidP="00D55B15">
      <w:pPr>
        <w:numPr>
          <w:ilvl w:val="0"/>
          <w:numId w:val="13"/>
        </w:numPr>
        <w:shd w:val="clear" w:color="auto" w:fill="FFFFFF"/>
        <w:spacing w:after="0" w:line="240" w:lineRule="auto"/>
        <w:ind w:left="360"/>
        <w:textAlignment w:val="baseline"/>
        <w:rPr>
          <w:rFonts w:ascii="Roboto" w:eastAsia="Times New Roman" w:hAnsi="Roboto" w:cs="Arial"/>
          <w:color w:val="273239"/>
          <w:spacing w:val="2"/>
          <w:sz w:val="20"/>
          <w:szCs w:val="20"/>
        </w:rPr>
      </w:pPr>
      <w:r w:rsidRPr="00943FBA">
        <w:rPr>
          <w:rFonts w:ascii="Roboto" w:eastAsia="Times New Roman" w:hAnsi="Roboto" w:cs="Arial"/>
          <w:color w:val="273239"/>
          <w:spacing w:val="2"/>
          <w:sz w:val="20"/>
          <w:szCs w:val="20"/>
        </w:rPr>
        <w:t>Rotation</w:t>
      </w:r>
    </w:p>
    <w:p w:rsidR="00D55B15" w:rsidRPr="00943FBA" w:rsidRDefault="00D55B15" w:rsidP="00D55B15">
      <w:pPr>
        <w:numPr>
          <w:ilvl w:val="0"/>
          <w:numId w:val="13"/>
        </w:numPr>
        <w:shd w:val="clear" w:color="auto" w:fill="FFFFFF"/>
        <w:spacing w:after="0" w:line="240" w:lineRule="auto"/>
        <w:ind w:left="360"/>
        <w:textAlignment w:val="baseline"/>
        <w:rPr>
          <w:rFonts w:ascii="Roboto" w:eastAsia="Times New Roman" w:hAnsi="Roboto" w:cs="Arial"/>
          <w:color w:val="273239"/>
          <w:spacing w:val="2"/>
          <w:sz w:val="20"/>
          <w:szCs w:val="20"/>
        </w:rPr>
      </w:pPr>
      <w:r w:rsidRPr="00943FBA">
        <w:rPr>
          <w:rFonts w:ascii="Roboto" w:eastAsia="Times New Roman" w:hAnsi="Roboto" w:cs="Arial"/>
          <w:color w:val="273239"/>
          <w:spacing w:val="2"/>
          <w:sz w:val="20"/>
          <w:szCs w:val="20"/>
        </w:rPr>
        <w:t>Shear</w:t>
      </w:r>
    </w:p>
    <w:p w:rsidR="00D55B15" w:rsidRPr="00943FBA" w:rsidRDefault="00D55B15" w:rsidP="00D55B15">
      <w:pPr>
        <w:numPr>
          <w:ilvl w:val="0"/>
          <w:numId w:val="13"/>
        </w:numPr>
        <w:shd w:val="clear" w:color="auto" w:fill="FFFFFF"/>
        <w:spacing w:after="0" w:line="240" w:lineRule="auto"/>
        <w:ind w:left="360"/>
        <w:textAlignment w:val="baseline"/>
        <w:rPr>
          <w:rFonts w:ascii="Roboto" w:eastAsia="Times New Roman" w:hAnsi="Roboto" w:cs="Arial"/>
          <w:color w:val="273239"/>
          <w:spacing w:val="2"/>
          <w:sz w:val="20"/>
          <w:szCs w:val="20"/>
        </w:rPr>
      </w:pPr>
      <w:r w:rsidRPr="00943FBA">
        <w:rPr>
          <w:rFonts w:ascii="Roboto" w:eastAsia="Times New Roman" w:hAnsi="Roboto" w:cs="Arial"/>
          <w:color w:val="273239"/>
          <w:spacing w:val="2"/>
          <w:sz w:val="20"/>
          <w:szCs w:val="20"/>
        </w:rPr>
        <w:t>Reflection</w:t>
      </w:r>
    </w:p>
    <w:p w:rsidR="00D55B15" w:rsidRDefault="00D55B15" w:rsidP="00144CFC">
      <w:pPr>
        <w:spacing w:after="0" w:line="240" w:lineRule="auto"/>
        <w:textAlignment w:val="baseline"/>
        <w:rPr>
          <w:rFonts w:ascii="var(--font-din)" w:eastAsia="Times New Roman" w:hAnsi="var(--font-din)" w:cs="Times New Roman"/>
          <w:sz w:val="26"/>
          <w:szCs w:val="26"/>
        </w:rPr>
      </w:pPr>
    </w:p>
    <w:p w:rsidR="00D55B15" w:rsidRDefault="00D55B15" w:rsidP="00144CFC">
      <w:pPr>
        <w:spacing w:after="0" w:line="240" w:lineRule="auto"/>
        <w:textAlignment w:val="baseline"/>
        <w:rPr>
          <w:rFonts w:ascii="var(--font-din)" w:eastAsia="Times New Roman" w:hAnsi="var(--font-din)" w:cs="Times New Roman"/>
          <w:sz w:val="26"/>
          <w:szCs w:val="26"/>
        </w:rPr>
      </w:pPr>
    </w:p>
    <w:p w:rsidR="00D55B15" w:rsidRDefault="00D55B15" w:rsidP="00144CFC">
      <w:pPr>
        <w:spacing w:after="0" w:line="240" w:lineRule="auto"/>
        <w:textAlignment w:val="baseline"/>
        <w:rPr>
          <w:rFonts w:ascii="Arial" w:hAnsi="Arial" w:cs="Arial"/>
          <w:color w:val="273239"/>
          <w:spacing w:val="2"/>
          <w:sz w:val="26"/>
          <w:szCs w:val="26"/>
          <w:shd w:val="clear" w:color="auto" w:fill="FFFFFF"/>
        </w:rPr>
      </w:pPr>
      <w:proofErr w:type="gramStart"/>
      <w:r w:rsidRPr="00BE54B0">
        <w:rPr>
          <w:rStyle w:val="Heading3Char"/>
          <w:rFonts w:eastAsiaTheme="minorHAnsi"/>
        </w:rPr>
        <w:t>Translation :</w:t>
      </w:r>
      <w:proofErr w:type="gramEnd"/>
      <w:r>
        <w:rPr>
          <w:rFonts w:ascii="Arial" w:hAnsi="Arial" w:cs="Arial"/>
          <w:color w:val="273239"/>
          <w:spacing w:val="2"/>
          <w:sz w:val="26"/>
          <w:szCs w:val="26"/>
        </w:rPr>
        <w:br/>
      </w:r>
      <w:r w:rsidRPr="00BE54B0">
        <w:rPr>
          <w:rFonts w:ascii="Roboto" w:hAnsi="Roboto" w:cs="Arial"/>
          <w:color w:val="273239"/>
          <w:spacing w:val="2"/>
          <w:sz w:val="20"/>
          <w:szCs w:val="20"/>
          <w:shd w:val="clear" w:color="auto" w:fill="FFFFFF"/>
        </w:rPr>
        <w:t>It is the process of changing the relative location of a 3-D object with respect to the original position by changing its coordinates. Translation transformation matrix in the 3-D image is shown as –</w:t>
      </w:r>
    </w:p>
    <w:p w:rsidR="00D55B15" w:rsidRDefault="00D55B15" w:rsidP="00144CFC">
      <w:pPr>
        <w:spacing w:after="0" w:line="240" w:lineRule="auto"/>
        <w:textAlignment w:val="baseline"/>
        <w:rPr>
          <w:rFonts w:ascii="Arial" w:hAnsi="Arial" w:cs="Arial"/>
          <w:color w:val="273239"/>
          <w:spacing w:val="2"/>
          <w:sz w:val="26"/>
          <w:szCs w:val="26"/>
          <w:shd w:val="clear" w:color="auto" w:fill="FFFFFF"/>
        </w:rPr>
      </w:pPr>
    </w:p>
    <w:p w:rsidR="00D55B15" w:rsidRPr="00D55B15" w:rsidRDefault="00D55B15" w:rsidP="00D55B15">
      <w:pPr>
        <w:shd w:val="clear" w:color="auto" w:fill="FFFFFF"/>
        <w:spacing w:after="0" w:line="240" w:lineRule="auto"/>
        <w:textAlignment w:val="baseline"/>
        <w:rPr>
          <w:rStyle w:val="Heading2Char"/>
          <w:b/>
        </w:rPr>
      </w:pPr>
      <w:r w:rsidRPr="00D55B15">
        <w:rPr>
          <w:rStyle w:val="Heading2Char"/>
          <w:b/>
          <w:bCs/>
        </w:rPr>
        <w:t>Rotation:</w:t>
      </w:r>
    </w:p>
    <w:p w:rsidR="00D55B15" w:rsidRPr="00BE54B0" w:rsidRDefault="00D55B15" w:rsidP="00D55B15">
      <w:pPr>
        <w:spacing w:before="120" w:after="144" w:line="240" w:lineRule="auto"/>
        <w:ind w:left="48" w:right="48"/>
        <w:jc w:val="both"/>
        <w:rPr>
          <w:rFonts w:ascii="Roboto" w:hAnsi="Roboto" w:cs="Arial"/>
          <w:color w:val="273239"/>
          <w:spacing w:val="2"/>
          <w:sz w:val="20"/>
          <w:szCs w:val="20"/>
          <w:shd w:val="clear" w:color="auto" w:fill="FFFFFF"/>
        </w:rPr>
      </w:pPr>
      <w:r w:rsidRPr="00BE54B0">
        <w:rPr>
          <w:rFonts w:ascii="Roboto" w:hAnsi="Roboto" w:cs="Arial"/>
          <w:color w:val="273239"/>
          <w:spacing w:val="2"/>
          <w:sz w:val="20"/>
          <w:szCs w:val="20"/>
          <w:shd w:val="clear" w:color="auto" w:fill="FFFFFF"/>
        </w:rPr>
        <w:t>The following figure explains the rotation about various axes −</w:t>
      </w:r>
    </w:p>
    <w:p w:rsidR="00D55B15" w:rsidRDefault="00D55B15" w:rsidP="00D55B15">
      <w:pPr>
        <w:spacing w:after="0" w:line="240" w:lineRule="auto"/>
        <w:textAlignment w:val="baseline"/>
        <w:rPr>
          <w:rFonts w:ascii="var(--font-din)" w:eastAsia="Times New Roman" w:hAnsi="var(--font-din)" w:cs="Times New Roman"/>
          <w:sz w:val="26"/>
          <w:szCs w:val="26"/>
        </w:rPr>
      </w:pPr>
      <w:r w:rsidRPr="00D55B15">
        <w:rPr>
          <w:rFonts w:ascii="Times New Roman" w:eastAsia="Times New Roman" w:hAnsi="Times New Roman" w:cs="Times New Roman"/>
          <w:noProof/>
          <w:sz w:val="24"/>
          <w:szCs w:val="24"/>
        </w:rPr>
        <w:drawing>
          <wp:inline distT="0" distB="0" distL="0" distR="0">
            <wp:extent cx="6400800" cy="2390775"/>
            <wp:effectExtent l="0" t="0" r="0" b="9525"/>
            <wp:docPr id="11" name="Picture 1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390775"/>
                    </a:xfrm>
                    <a:prstGeom prst="rect">
                      <a:avLst/>
                    </a:prstGeom>
                    <a:noFill/>
                    <a:ln>
                      <a:noFill/>
                    </a:ln>
                  </pic:spPr>
                </pic:pic>
              </a:graphicData>
            </a:graphic>
          </wp:inline>
        </w:drawing>
      </w:r>
    </w:p>
    <w:p w:rsidR="00D55B15" w:rsidRDefault="00D55B15" w:rsidP="00D55B15">
      <w:pPr>
        <w:spacing w:after="0" w:line="240" w:lineRule="auto"/>
        <w:textAlignment w:val="baseline"/>
        <w:rPr>
          <w:rFonts w:ascii="var(--font-din)" w:eastAsia="Times New Roman" w:hAnsi="var(--font-din)" w:cs="Times New Roman"/>
          <w:sz w:val="26"/>
          <w:szCs w:val="26"/>
        </w:rPr>
      </w:pPr>
    </w:p>
    <w:p w:rsidR="00D55B15" w:rsidRDefault="00D55B15" w:rsidP="00D55B15">
      <w:pPr>
        <w:spacing w:after="0" w:line="240" w:lineRule="auto"/>
        <w:textAlignment w:val="baseline"/>
        <w:rPr>
          <w:rFonts w:ascii="var(--font-din)" w:eastAsia="Times New Roman" w:hAnsi="var(--font-din)" w:cs="Times New Roman"/>
          <w:sz w:val="26"/>
          <w:szCs w:val="26"/>
        </w:rPr>
      </w:pPr>
    </w:p>
    <w:p w:rsidR="00D55B15" w:rsidRPr="00D55B15" w:rsidRDefault="00D55B15" w:rsidP="00D55B15">
      <w:pPr>
        <w:shd w:val="clear" w:color="auto" w:fill="FFFFFF"/>
        <w:spacing w:after="0" w:line="240" w:lineRule="auto"/>
        <w:textAlignment w:val="baseline"/>
        <w:rPr>
          <w:rStyle w:val="Heading2Char"/>
          <w:b/>
          <w:bCs/>
        </w:rPr>
      </w:pPr>
      <w:r w:rsidRPr="00D55B15">
        <w:rPr>
          <w:rStyle w:val="Heading2Char"/>
          <w:b/>
          <w:bCs/>
        </w:rPr>
        <w:t>Scaling</w:t>
      </w:r>
      <w:r>
        <w:rPr>
          <w:rStyle w:val="Heading2Char"/>
          <w:b/>
          <w:bCs/>
        </w:rPr>
        <w:t>:</w:t>
      </w:r>
    </w:p>
    <w:p w:rsidR="00D55B15" w:rsidRPr="00BE54B0" w:rsidRDefault="00D55B15" w:rsidP="00BE54B0">
      <w:pPr>
        <w:spacing w:before="120" w:after="144" w:line="240" w:lineRule="auto"/>
        <w:ind w:left="48" w:right="48"/>
        <w:jc w:val="both"/>
        <w:rPr>
          <w:rFonts w:ascii="Roboto" w:hAnsi="Roboto" w:cs="Arial"/>
          <w:color w:val="273239"/>
          <w:spacing w:val="2"/>
          <w:sz w:val="20"/>
          <w:szCs w:val="20"/>
          <w:shd w:val="clear" w:color="auto" w:fill="FFFFFF"/>
        </w:rPr>
      </w:pPr>
      <w:r w:rsidRPr="00BE54B0">
        <w:rPr>
          <w:rFonts w:ascii="Roboto" w:hAnsi="Roboto" w:cs="Arial"/>
          <w:color w:val="273239"/>
          <w:spacing w:val="2"/>
          <w:sz w:val="20"/>
          <w:szCs w:val="20"/>
          <w:shd w:val="clear" w:color="auto" w:fill="FFFFFF"/>
        </w:rPr>
        <w:lastRenderedPageBreak/>
        <w:t>You can change the size of an object using scaling transformation. In the scaling process, you either expand or compress the dimensions of the object. Scaling can be achieved by multiplying the original coordinates of the object with the scaling factor to get the desired result. The following figure shows the effect of 3D scaling −</w:t>
      </w:r>
    </w:p>
    <w:p w:rsidR="00D55B15" w:rsidRPr="00144CFC" w:rsidRDefault="00D55B15" w:rsidP="00D55B15">
      <w:pPr>
        <w:spacing w:after="0" w:line="240" w:lineRule="auto"/>
        <w:textAlignment w:val="baseline"/>
        <w:rPr>
          <w:rFonts w:ascii="var(--font-din)" w:eastAsia="Times New Roman" w:hAnsi="var(--font-din)" w:cs="Times New Roman"/>
          <w:sz w:val="26"/>
          <w:szCs w:val="26"/>
        </w:rPr>
      </w:pPr>
      <w:r>
        <w:rPr>
          <w:noProof/>
        </w:rPr>
        <w:drawing>
          <wp:inline distT="0" distB="0" distL="0" distR="0">
            <wp:extent cx="4048125" cy="2838450"/>
            <wp:effectExtent l="0" t="0" r="9525" b="0"/>
            <wp:docPr id="12" name="Picture 12" descr="3D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Sca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2838450"/>
                    </a:xfrm>
                    <a:prstGeom prst="rect">
                      <a:avLst/>
                    </a:prstGeom>
                    <a:noFill/>
                    <a:ln>
                      <a:noFill/>
                    </a:ln>
                  </pic:spPr>
                </pic:pic>
              </a:graphicData>
            </a:graphic>
          </wp:inline>
        </w:drawing>
      </w:r>
    </w:p>
    <w:p w:rsidR="00F26BBE" w:rsidRDefault="00F26BBE"/>
    <w:p w:rsidR="004E18D1" w:rsidRDefault="004E18D1"/>
    <w:p w:rsidR="004E18D1" w:rsidRPr="004E18D1" w:rsidRDefault="004E18D1" w:rsidP="004E18D1">
      <w:pPr>
        <w:pStyle w:val="Heading1"/>
      </w:pPr>
      <w:r w:rsidRPr="004E18D1">
        <w:t>Convex Polygon</w:t>
      </w:r>
    </w:p>
    <w:p w:rsidR="004E18D1" w:rsidRDefault="004E18D1">
      <w:pPr>
        <w:rPr>
          <w:rFonts w:ascii="Arial" w:hAnsi="Arial" w:cs="Arial"/>
          <w:color w:val="333333"/>
          <w:shd w:val="clear" w:color="auto" w:fill="FFFFFF"/>
        </w:rPr>
      </w:pPr>
      <w:r>
        <w:rPr>
          <w:rFonts w:ascii="Arial" w:hAnsi="Arial" w:cs="Arial"/>
          <w:color w:val="333333"/>
          <w:shd w:val="clear" w:color="auto" w:fill="FFFFFF"/>
        </w:rPr>
        <w:t>A convex polygon is a closed figure where all its interior angles are less than 180° and the vertices are pointing outwards. </w:t>
      </w:r>
    </w:p>
    <w:p w:rsidR="004E18D1" w:rsidRDefault="004E18D1" w:rsidP="004E18D1">
      <w:pPr>
        <w:numPr>
          <w:ilvl w:val="0"/>
          <w:numId w:val="14"/>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A convex polygon is a polygon where all the interior </w:t>
      </w:r>
      <w:hyperlink r:id="rId14" w:history="1">
        <w:r>
          <w:rPr>
            <w:rStyle w:val="Hyperlink"/>
            <w:rFonts w:ascii="inherit" w:hAnsi="inherit" w:cs="Arial"/>
            <w:color w:val="01A5F2"/>
          </w:rPr>
          <w:t>angles</w:t>
        </w:r>
      </w:hyperlink>
      <w:r>
        <w:rPr>
          <w:rFonts w:ascii="inherit" w:hAnsi="inherit" w:cs="Arial"/>
          <w:color w:val="333333"/>
        </w:rPr>
        <w:t> are less than 180º.</w:t>
      </w:r>
    </w:p>
    <w:p w:rsidR="004E18D1" w:rsidRDefault="004E18D1">
      <w:r>
        <w:rPr>
          <w:noProof/>
        </w:rPr>
        <w:drawing>
          <wp:inline distT="0" distB="0" distL="0" distR="0">
            <wp:extent cx="2421732" cy="1828800"/>
            <wp:effectExtent l="0" t="0" r="0" b="0"/>
            <wp:docPr id="13" name="Picture 13" descr="Examples of Convex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Convex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668" cy="1840079"/>
                    </a:xfrm>
                    <a:prstGeom prst="rect">
                      <a:avLst/>
                    </a:prstGeom>
                    <a:noFill/>
                    <a:ln>
                      <a:noFill/>
                    </a:ln>
                  </pic:spPr>
                </pic:pic>
              </a:graphicData>
            </a:graphic>
          </wp:inline>
        </w:drawing>
      </w:r>
    </w:p>
    <w:p w:rsidR="004E18D1" w:rsidRDefault="004E18D1"/>
    <w:p w:rsidR="004E18D1" w:rsidRPr="004E18D1" w:rsidRDefault="004E18D1" w:rsidP="004E18D1">
      <w:pPr>
        <w:pStyle w:val="Heading3"/>
      </w:pPr>
      <w:r w:rsidRPr="004E18D1">
        <w:t>Sum of Interior Angles</w:t>
      </w:r>
    </w:p>
    <w:p w:rsidR="004E18D1" w:rsidRPr="004E18D1" w:rsidRDefault="004E18D1" w:rsidP="004E18D1">
      <w:pPr>
        <w:pStyle w:val="NormalWeb"/>
        <w:shd w:val="clear" w:color="auto" w:fill="FFFFFF"/>
        <w:textAlignment w:val="baseline"/>
        <w:rPr>
          <w:rFonts w:ascii="Roboto" w:hAnsi="Roboto" w:cs="Arial"/>
          <w:color w:val="333333"/>
          <w:sz w:val="20"/>
          <w:szCs w:val="20"/>
        </w:rPr>
      </w:pPr>
      <w:r w:rsidRPr="004E18D1">
        <w:rPr>
          <w:rFonts w:ascii="Roboto" w:hAnsi="Roboto" w:cs="Arial"/>
          <w:color w:val="333333"/>
          <w:sz w:val="20"/>
          <w:szCs w:val="20"/>
        </w:rPr>
        <w:t>The sum of interior angles of a convex polygon with 'n' sides is given by the formula, 180(n-2</w:t>
      </w:r>
      <w:proofErr w:type="gramStart"/>
      <w:r w:rsidRPr="004E18D1">
        <w:rPr>
          <w:rFonts w:ascii="Roboto" w:hAnsi="Roboto" w:cs="Arial"/>
          <w:color w:val="333333"/>
          <w:sz w:val="20"/>
          <w:szCs w:val="20"/>
        </w:rPr>
        <w:t>)°</w:t>
      </w:r>
      <w:proofErr w:type="gramEnd"/>
      <w:r w:rsidRPr="004E18D1">
        <w:rPr>
          <w:rFonts w:ascii="Roboto" w:hAnsi="Roboto" w:cs="Arial"/>
          <w:color w:val="333333"/>
          <w:sz w:val="20"/>
          <w:szCs w:val="20"/>
        </w:rPr>
        <w:t>. For example, a hexagon has 6 sides. So the sum of its interior angles is 180(6-2</w:t>
      </w:r>
      <w:proofErr w:type="gramStart"/>
      <w:r w:rsidRPr="004E18D1">
        <w:rPr>
          <w:rFonts w:ascii="Roboto" w:hAnsi="Roboto" w:cs="Arial"/>
          <w:color w:val="333333"/>
          <w:sz w:val="20"/>
          <w:szCs w:val="20"/>
        </w:rPr>
        <w:t>)°</w:t>
      </w:r>
      <w:proofErr w:type="gramEnd"/>
      <w:r w:rsidRPr="004E18D1">
        <w:rPr>
          <w:rFonts w:ascii="Roboto" w:hAnsi="Roboto" w:cs="Arial"/>
          <w:color w:val="333333"/>
          <w:sz w:val="20"/>
          <w:szCs w:val="20"/>
        </w:rPr>
        <w:t>, which is equal to 720°.</w:t>
      </w:r>
    </w:p>
    <w:p w:rsidR="004E18D1" w:rsidRDefault="004E18D1" w:rsidP="004E18D1">
      <w:pPr>
        <w:pStyle w:val="Heading3"/>
      </w:pPr>
      <w:r w:rsidRPr="004E18D1">
        <w:lastRenderedPageBreak/>
        <w:t>Sum of Exterior Angles</w:t>
      </w:r>
    </w:p>
    <w:p w:rsidR="004E18D1" w:rsidRPr="004E18D1" w:rsidRDefault="004E18D1" w:rsidP="004E18D1">
      <w:pPr>
        <w:pStyle w:val="Heading3"/>
        <w:rPr>
          <w:rFonts w:ascii="Roboto" w:hAnsi="Roboto" w:cs="Arial"/>
          <w:b w:val="0"/>
          <w:color w:val="333333"/>
          <w:sz w:val="20"/>
          <w:szCs w:val="20"/>
        </w:rPr>
      </w:pPr>
      <w:r w:rsidRPr="004E18D1">
        <w:rPr>
          <w:rFonts w:ascii="Roboto" w:hAnsi="Roboto" w:cs="Arial"/>
          <w:b w:val="0"/>
          <w:color w:val="333333"/>
          <w:sz w:val="20"/>
          <w:szCs w:val="20"/>
        </w:rPr>
        <w:t>The sum of exterior angles of a convex polygon is equal to 360°/n, where 'n' is the number of sides of the polygon.</w:t>
      </w:r>
    </w:p>
    <w:p w:rsidR="004E18D1" w:rsidRDefault="004E18D1" w:rsidP="004E18D1">
      <w:pPr>
        <w:pStyle w:val="Heading1"/>
      </w:pPr>
      <w:r w:rsidRPr="004E18D1">
        <w:t>Concave</w:t>
      </w:r>
      <w:r>
        <w:t xml:space="preserve"> </w:t>
      </w:r>
      <w:r w:rsidRPr="004E18D1">
        <w:t>Polygon</w:t>
      </w:r>
    </w:p>
    <w:p w:rsidR="00E8098D" w:rsidRPr="00E8098D" w:rsidRDefault="00E8098D" w:rsidP="00E8098D">
      <w:pPr>
        <w:pStyle w:val="Heading3"/>
        <w:rPr>
          <w:rFonts w:ascii="Roboto" w:hAnsi="Roboto" w:cs="Arial"/>
          <w:b w:val="0"/>
          <w:color w:val="333333"/>
          <w:sz w:val="20"/>
          <w:szCs w:val="20"/>
        </w:rPr>
      </w:pPr>
      <w:r w:rsidRPr="00E8098D">
        <w:rPr>
          <w:rFonts w:ascii="Roboto" w:hAnsi="Roboto" w:cs="Arial"/>
          <w:b w:val="0"/>
          <w:color w:val="333333"/>
          <w:sz w:val="20"/>
          <w:szCs w:val="20"/>
        </w:rPr>
        <w:t>At least one interior angle is greater than 180°.</w:t>
      </w:r>
    </w:p>
    <w:p w:rsidR="004E18D1" w:rsidRDefault="004E18D1"/>
    <w:p w:rsidR="00E8098D" w:rsidRDefault="00E8098D"/>
    <w:p w:rsidR="00E8098D" w:rsidRDefault="00E8098D">
      <w:r>
        <w:rPr>
          <w:noProof/>
        </w:rPr>
        <w:drawing>
          <wp:inline distT="0" distB="0" distL="0" distR="0">
            <wp:extent cx="4257675" cy="1724025"/>
            <wp:effectExtent l="0" t="0" r="9525" b="9525"/>
            <wp:docPr id="14" name="Picture 14" descr="Polygon (Con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gon (Conv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1724025"/>
                    </a:xfrm>
                    <a:prstGeom prst="rect">
                      <a:avLst/>
                    </a:prstGeom>
                    <a:noFill/>
                    <a:ln>
                      <a:noFill/>
                    </a:ln>
                  </pic:spPr>
                </pic:pic>
              </a:graphicData>
            </a:graphic>
          </wp:inline>
        </w:drawing>
      </w:r>
      <w:r w:rsidRPr="00E8098D">
        <w:t xml:space="preserve"> </w:t>
      </w:r>
      <w:r>
        <w:rPr>
          <w:noProof/>
        </w:rPr>
        <w:drawing>
          <wp:inline distT="0" distB="0" distL="0" distR="0">
            <wp:extent cx="3264876" cy="1557338"/>
            <wp:effectExtent l="0" t="0" r="0" b="5080"/>
            <wp:docPr id="15" name="Picture 15" descr="Define Convex polygon and concave polygon-class-9-maths-C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e Convex polygon and concave polygon-class-9-maths-CB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3752" cy="1561572"/>
                    </a:xfrm>
                    <a:prstGeom prst="rect">
                      <a:avLst/>
                    </a:prstGeom>
                    <a:noFill/>
                    <a:ln>
                      <a:noFill/>
                    </a:ln>
                  </pic:spPr>
                </pic:pic>
              </a:graphicData>
            </a:graphic>
          </wp:inline>
        </w:drawing>
      </w:r>
    </w:p>
    <w:p w:rsidR="0038052E" w:rsidRDefault="0038052E"/>
    <w:p w:rsidR="0038052E" w:rsidRDefault="0038052E" w:rsidP="0038052E">
      <w:pPr>
        <w:pStyle w:val="Heading3"/>
      </w:pPr>
      <w:r>
        <w:rPr>
          <w:shd w:val="clear" w:color="auto" w:fill="FFFFFF"/>
        </w:rPr>
        <w:t>How do I check whether a given point lies inside a triangle whose coordinates are given?</w:t>
      </w:r>
    </w:p>
    <w:p w:rsidR="0038052E" w:rsidRDefault="0038052E"/>
    <w:p w:rsidR="00585843" w:rsidRDefault="00585843">
      <w:bookmarkStart w:id="0" w:name="_GoBack"/>
      <w:r>
        <w:rPr>
          <w:noProof/>
        </w:rPr>
        <w:drawing>
          <wp:inline distT="0" distB="0" distL="0" distR="0">
            <wp:extent cx="1950720" cy="1950720"/>
            <wp:effectExtent l="0" t="0" r="0" b="0"/>
            <wp:docPr id="16" name="Picture 16" descr="https://qphs.fs.quoracdn.net/main-qimg-0ce5f6467d847e6d41b9f52d25d7d2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0ce5f6467d847e6d41b9f52d25d7d2e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bookmarkEnd w:id="0"/>
    </w:p>
    <w:p w:rsidR="0038052E" w:rsidRDefault="0038052E" w:rsidP="0038052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Suppose ABC is a triangle whose coordinates of the vertices A, B and C are given.</w:t>
      </w:r>
    </w:p>
    <w:p w:rsidR="0038052E" w:rsidRDefault="0038052E" w:rsidP="0038052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We can find the lengths of sides AB, BC and CA using distance formula of coordinate geometry.</w:t>
      </w:r>
    </w:p>
    <w:p w:rsidR="0038052E" w:rsidRDefault="0038052E" w:rsidP="0038052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Suppose O is a point whose vertices are given. Find OA, OB and OC using the same distance formula.</w:t>
      </w:r>
    </w:p>
    <w:p w:rsidR="0038052E" w:rsidRDefault="0038052E" w:rsidP="0038052E">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If (OA + OB +OC) &lt; (AB + BC+ CA) then O lies inside the triangle.</w:t>
      </w:r>
    </w:p>
    <w:p w:rsidR="0038052E" w:rsidRDefault="0038052E"/>
    <w:sectPr w:rsidR="0038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6C4"/>
    <w:multiLevelType w:val="multilevel"/>
    <w:tmpl w:val="937A2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A3243"/>
    <w:multiLevelType w:val="multilevel"/>
    <w:tmpl w:val="04B4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E4FF5"/>
    <w:multiLevelType w:val="multilevel"/>
    <w:tmpl w:val="6F2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22A13"/>
    <w:multiLevelType w:val="multilevel"/>
    <w:tmpl w:val="AE8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B4356"/>
    <w:multiLevelType w:val="multilevel"/>
    <w:tmpl w:val="111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E0EBB"/>
    <w:multiLevelType w:val="multilevel"/>
    <w:tmpl w:val="B64A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F1683"/>
    <w:multiLevelType w:val="multilevel"/>
    <w:tmpl w:val="A670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101ACA"/>
    <w:multiLevelType w:val="multilevel"/>
    <w:tmpl w:val="D6F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73810"/>
    <w:multiLevelType w:val="multilevel"/>
    <w:tmpl w:val="D904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B426D"/>
    <w:multiLevelType w:val="multilevel"/>
    <w:tmpl w:val="480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44935"/>
    <w:multiLevelType w:val="multilevel"/>
    <w:tmpl w:val="76E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D27B98"/>
    <w:multiLevelType w:val="multilevel"/>
    <w:tmpl w:val="A10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F1982"/>
    <w:multiLevelType w:val="multilevel"/>
    <w:tmpl w:val="83C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FF32FF"/>
    <w:multiLevelType w:val="multilevel"/>
    <w:tmpl w:val="390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4"/>
  </w:num>
  <w:num w:numId="4">
    <w:abstractNumId w:val="3"/>
  </w:num>
  <w:num w:numId="5">
    <w:abstractNumId w:val="12"/>
  </w:num>
  <w:num w:numId="6">
    <w:abstractNumId w:val="11"/>
  </w:num>
  <w:num w:numId="7">
    <w:abstractNumId w:val="0"/>
  </w:num>
  <w:num w:numId="8">
    <w:abstractNumId w:val="6"/>
  </w:num>
  <w:num w:numId="9">
    <w:abstractNumId w:val="7"/>
  </w:num>
  <w:num w:numId="10">
    <w:abstractNumId w:val="2"/>
  </w:num>
  <w:num w:numId="11">
    <w:abstractNumId w:val="1"/>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B9"/>
    <w:rsid w:val="0011176F"/>
    <w:rsid w:val="00144CFC"/>
    <w:rsid w:val="0038052E"/>
    <w:rsid w:val="00453C63"/>
    <w:rsid w:val="004E18D1"/>
    <w:rsid w:val="004F47DA"/>
    <w:rsid w:val="00585843"/>
    <w:rsid w:val="005C6EB9"/>
    <w:rsid w:val="0062108D"/>
    <w:rsid w:val="006E21AB"/>
    <w:rsid w:val="008B2CFA"/>
    <w:rsid w:val="00943FBA"/>
    <w:rsid w:val="00981E62"/>
    <w:rsid w:val="00BB3572"/>
    <w:rsid w:val="00BE54B0"/>
    <w:rsid w:val="00C7304D"/>
    <w:rsid w:val="00D55B15"/>
    <w:rsid w:val="00DC0210"/>
    <w:rsid w:val="00DE2D04"/>
    <w:rsid w:val="00E8098D"/>
    <w:rsid w:val="00F2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FA9A"/>
  <w15:chartTrackingRefBased/>
  <w15:docId w15:val="{95EE9A34-D0DF-4018-81CE-78DD0CB5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3C63"/>
    <w:pPr>
      <w:spacing w:before="100" w:beforeAutospacing="1" w:after="100" w:afterAutospacing="1" w:line="240" w:lineRule="auto"/>
      <w:jc w:val="center"/>
      <w:outlineLvl w:val="0"/>
    </w:pPr>
    <w:rPr>
      <w:rFonts w:ascii="Roboto" w:eastAsia="Times New Roman" w:hAnsi="Roboto" w:cs="Times New Roman"/>
      <w:b/>
      <w:bCs/>
      <w:kern w:val="36"/>
      <w:sz w:val="28"/>
      <w:szCs w:val="28"/>
      <w:shd w:val="clear" w:color="auto" w:fill="FFFFFF"/>
    </w:rPr>
  </w:style>
  <w:style w:type="paragraph" w:styleId="Heading2">
    <w:name w:val="heading 2"/>
    <w:basedOn w:val="Normal"/>
    <w:next w:val="Normal"/>
    <w:link w:val="Heading2Char"/>
    <w:uiPriority w:val="9"/>
    <w:unhideWhenUsed/>
    <w:qFormat/>
    <w:rsid w:val="00D55B15"/>
    <w:pPr>
      <w:spacing w:after="0" w:line="240" w:lineRule="auto"/>
      <w:textAlignment w:val="baseline"/>
      <w:outlineLvl w:val="1"/>
    </w:pPr>
    <w:rPr>
      <w:rFonts w:ascii="Roboto" w:hAnsi="Roboto"/>
      <w:sz w:val="24"/>
      <w:szCs w:val="24"/>
    </w:rPr>
  </w:style>
  <w:style w:type="paragraph" w:styleId="Heading3">
    <w:name w:val="heading 3"/>
    <w:basedOn w:val="Normal"/>
    <w:link w:val="Heading3Char"/>
    <w:uiPriority w:val="9"/>
    <w:qFormat/>
    <w:rsid w:val="008B2CFA"/>
    <w:pPr>
      <w:spacing w:after="0" w:line="240" w:lineRule="auto"/>
      <w:outlineLvl w:val="2"/>
    </w:pPr>
    <w:rPr>
      <w:rFonts w:ascii="Times New Roman" w:eastAsia="Times New Roman" w:hAnsi="Times New Roman" w:cs="Times New Roman"/>
      <w:b/>
      <w:bCs/>
      <w:sz w:val="27"/>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C63"/>
    <w:rPr>
      <w:rFonts w:ascii="Roboto" w:eastAsia="Times New Roman" w:hAnsi="Roboto" w:cs="Times New Roman"/>
      <w:b/>
      <w:bCs/>
      <w:kern w:val="36"/>
      <w:sz w:val="28"/>
      <w:szCs w:val="28"/>
    </w:rPr>
  </w:style>
  <w:style w:type="character" w:customStyle="1" w:styleId="Heading3Char">
    <w:name w:val="Heading 3 Char"/>
    <w:basedOn w:val="DefaultParagraphFont"/>
    <w:link w:val="Heading3"/>
    <w:uiPriority w:val="9"/>
    <w:rsid w:val="008B2CFA"/>
    <w:rPr>
      <w:rFonts w:ascii="Times New Roman" w:eastAsia="Times New Roman" w:hAnsi="Times New Roman" w:cs="Times New Roman"/>
      <w:b/>
      <w:bCs/>
      <w:sz w:val="27"/>
      <w:szCs w:val="27"/>
      <w:bdr w:val="none" w:sz="0" w:space="0" w:color="auto" w:frame="1"/>
    </w:rPr>
  </w:style>
  <w:style w:type="character" w:styleId="Hyperlink">
    <w:name w:val="Hyperlink"/>
    <w:basedOn w:val="DefaultParagraphFont"/>
    <w:uiPriority w:val="99"/>
    <w:semiHidden/>
    <w:unhideWhenUsed/>
    <w:rsid w:val="00144CFC"/>
    <w:rPr>
      <w:color w:val="0000FF"/>
      <w:u w:val="single"/>
    </w:rPr>
  </w:style>
  <w:style w:type="character" w:customStyle="1" w:styleId="Strong1">
    <w:name w:val="Strong1"/>
    <w:basedOn w:val="DefaultParagraphFont"/>
    <w:rsid w:val="00144CFC"/>
  </w:style>
  <w:style w:type="paragraph" w:styleId="NormalWeb">
    <w:name w:val="Normal (Web)"/>
    <w:basedOn w:val="Normal"/>
    <w:uiPriority w:val="99"/>
    <w:semiHidden/>
    <w:unhideWhenUsed/>
    <w:rsid w:val="00144C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CFC"/>
    <w:rPr>
      <w:b/>
      <w:bCs/>
    </w:rPr>
  </w:style>
  <w:style w:type="paragraph" w:customStyle="1" w:styleId="wp-caption-text">
    <w:name w:val="wp-caption-text"/>
    <w:basedOn w:val="Normal"/>
    <w:rsid w:val="00144C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5B15"/>
    <w:rPr>
      <w:rFonts w:ascii="Roboto" w:hAnsi="Roboto"/>
      <w:sz w:val="24"/>
      <w:szCs w:val="24"/>
    </w:rPr>
  </w:style>
  <w:style w:type="paragraph" w:customStyle="1" w:styleId="q-text">
    <w:name w:val="q-text"/>
    <w:basedOn w:val="Normal"/>
    <w:rsid w:val="003805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1531">
      <w:bodyDiv w:val="1"/>
      <w:marLeft w:val="0"/>
      <w:marRight w:val="0"/>
      <w:marTop w:val="0"/>
      <w:marBottom w:val="0"/>
      <w:divBdr>
        <w:top w:val="none" w:sz="0" w:space="0" w:color="auto"/>
        <w:left w:val="none" w:sz="0" w:space="0" w:color="auto"/>
        <w:bottom w:val="none" w:sz="0" w:space="0" w:color="auto"/>
        <w:right w:val="none" w:sz="0" w:space="0" w:color="auto"/>
      </w:divBdr>
    </w:div>
    <w:div w:id="235944742">
      <w:bodyDiv w:val="1"/>
      <w:marLeft w:val="0"/>
      <w:marRight w:val="0"/>
      <w:marTop w:val="0"/>
      <w:marBottom w:val="0"/>
      <w:divBdr>
        <w:top w:val="none" w:sz="0" w:space="0" w:color="auto"/>
        <w:left w:val="none" w:sz="0" w:space="0" w:color="auto"/>
        <w:bottom w:val="none" w:sz="0" w:space="0" w:color="auto"/>
        <w:right w:val="none" w:sz="0" w:space="0" w:color="auto"/>
      </w:divBdr>
    </w:div>
    <w:div w:id="404188679">
      <w:bodyDiv w:val="1"/>
      <w:marLeft w:val="0"/>
      <w:marRight w:val="0"/>
      <w:marTop w:val="0"/>
      <w:marBottom w:val="0"/>
      <w:divBdr>
        <w:top w:val="none" w:sz="0" w:space="0" w:color="auto"/>
        <w:left w:val="none" w:sz="0" w:space="0" w:color="auto"/>
        <w:bottom w:val="none" w:sz="0" w:space="0" w:color="auto"/>
        <w:right w:val="none" w:sz="0" w:space="0" w:color="auto"/>
      </w:divBdr>
      <w:divsChild>
        <w:div w:id="1213150788">
          <w:marLeft w:val="0"/>
          <w:marRight w:val="0"/>
          <w:marTop w:val="0"/>
          <w:marBottom w:val="0"/>
          <w:divBdr>
            <w:top w:val="none" w:sz="0" w:space="0" w:color="auto"/>
            <w:left w:val="none" w:sz="0" w:space="0" w:color="auto"/>
            <w:bottom w:val="none" w:sz="0" w:space="0" w:color="auto"/>
            <w:right w:val="none" w:sz="0" w:space="0" w:color="auto"/>
          </w:divBdr>
          <w:divsChild>
            <w:div w:id="220408823">
              <w:marLeft w:val="0"/>
              <w:marRight w:val="0"/>
              <w:marTop w:val="0"/>
              <w:marBottom w:val="0"/>
              <w:divBdr>
                <w:top w:val="none" w:sz="0" w:space="0" w:color="auto"/>
                <w:left w:val="none" w:sz="0" w:space="0" w:color="auto"/>
                <w:bottom w:val="none" w:sz="0" w:space="0" w:color="auto"/>
                <w:right w:val="none" w:sz="0" w:space="0" w:color="auto"/>
              </w:divBdr>
            </w:div>
          </w:divsChild>
        </w:div>
        <w:div w:id="508106511">
          <w:marLeft w:val="0"/>
          <w:marRight w:val="0"/>
          <w:marTop w:val="0"/>
          <w:marBottom w:val="0"/>
          <w:divBdr>
            <w:top w:val="none" w:sz="0" w:space="0" w:color="auto"/>
            <w:left w:val="none" w:sz="0" w:space="0" w:color="auto"/>
            <w:bottom w:val="none" w:sz="0" w:space="0" w:color="auto"/>
            <w:right w:val="none" w:sz="0" w:space="0" w:color="auto"/>
          </w:divBdr>
          <w:divsChild>
            <w:div w:id="936985505">
              <w:marLeft w:val="0"/>
              <w:marRight w:val="0"/>
              <w:marTop w:val="0"/>
              <w:marBottom w:val="0"/>
              <w:divBdr>
                <w:top w:val="none" w:sz="0" w:space="0" w:color="auto"/>
                <w:left w:val="none" w:sz="0" w:space="0" w:color="auto"/>
                <w:bottom w:val="none" w:sz="0" w:space="0" w:color="auto"/>
                <w:right w:val="none" w:sz="0" w:space="0" w:color="auto"/>
              </w:divBdr>
              <w:divsChild>
                <w:div w:id="580261090">
                  <w:marLeft w:val="0"/>
                  <w:marRight w:val="0"/>
                  <w:marTop w:val="600"/>
                  <w:marBottom w:val="0"/>
                  <w:divBdr>
                    <w:top w:val="single" w:sz="2" w:space="0" w:color="FFFFFF"/>
                    <w:left w:val="single" w:sz="2" w:space="0" w:color="FFFFFF"/>
                    <w:bottom w:val="single" w:sz="2" w:space="0" w:color="FFFFFF"/>
                    <w:right w:val="single" w:sz="2" w:space="0" w:color="FFFFFF"/>
                  </w:divBdr>
                  <w:divsChild>
                    <w:div w:id="1401251446">
                      <w:marLeft w:val="0"/>
                      <w:marRight w:val="0"/>
                      <w:marTop w:val="225"/>
                      <w:marBottom w:val="225"/>
                      <w:divBdr>
                        <w:top w:val="none" w:sz="0" w:space="0" w:color="auto"/>
                        <w:left w:val="none" w:sz="0" w:space="0" w:color="auto"/>
                        <w:bottom w:val="none" w:sz="0" w:space="0" w:color="auto"/>
                        <w:right w:val="none" w:sz="0" w:space="0" w:color="auto"/>
                      </w:divBdr>
                      <w:divsChild>
                        <w:div w:id="1014649974">
                          <w:marLeft w:val="0"/>
                          <w:marRight w:val="0"/>
                          <w:marTop w:val="100"/>
                          <w:marBottom w:val="100"/>
                          <w:divBdr>
                            <w:top w:val="none" w:sz="0" w:space="0" w:color="auto"/>
                            <w:left w:val="none" w:sz="0" w:space="0" w:color="auto"/>
                            <w:bottom w:val="none" w:sz="0" w:space="0" w:color="auto"/>
                            <w:right w:val="none" w:sz="0" w:space="0" w:color="auto"/>
                          </w:divBdr>
                        </w:div>
                      </w:divsChild>
                    </w:div>
                    <w:div w:id="1725257605">
                      <w:marLeft w:val="0"/>
                      <w:marRight w:val="0"/>
                      <w:marTop w:val="600"/>
                      <w:marBottom w:val="0"/>
                      <w:divBdr>
                        <w:top w:val="none" w:sz="0" w:space="0" w:color="auto"/>
                        <w:left w:val="none" w:sz="0" w:space="0" w:color="auto"/>
                        <w:bottom w:val="none" w:sz="0" w:space="0" w:color="auto"/>
                        <w:right w:val="none" w:sz="0" w:space="0" w:color="auto"/>
                      </w:divBdr>
                      <w:divsChild>
                        <w:div w:id="1862277342">
                          <w:marLeft w:val="0"/>
                          <w:marRight w:val="0"/>
                          <w:marTop w:val="0"/>
                          <w:marBottom w:val="225"/>
                          <w:divBdr>
                            <w:top w:val="none" w:sz="0" w:space="0" w:color="auto"/>
                            <w:left w:val="none" w:sz="0" w:space="0" w:color="auto"/>
                            <w:bottom w:val="none" w:sz="0" w:space="0" w:color="auto"/>
                            <w:right w:val="none" w:sz="0" w:space="0" w:color="auto"/>
                          </w:divBdr>
                        </w:div>
                        <w:div w:id="2004510610">
                          <w:blockQuote w:val="1"/>
                          <w:marLeft w:val="0"/>
                          <w:marRight w:val="0"/>
                          <w:marTop w:val="150"/>
                          <w:marBottom w:val="360"/>
                          <w:divBdr>
                            <w:top w:val="none" w:sz="0" w:space="0" w:color="auto"/>
                            <w:left w:val="none" w:sz="0" w:space="0" w:color="auto"/>
                            <w:bottom w:val="none" w:sz="0" w:space="0" w:color="auto"/>
                            <w:right w:val="none" w:sz="0" w:space="0" w:color="auto"/>
                          </w:divBdr>
                        </w:div>
                        <w:div w:id="1798984066">
                          <w:blockQuote w:val="1"/>
                          <w:marLeft w:val="0"/>
                          <w:marRight w:val="0"/>
                          <w:marTop w:val="150"/>
                          <w:marBottom w:val="360"/>
                          <w:divBdr>
                            <w:top w:val="none" w:sz="0" w:space="0" w:color="auto"/>
                            <w:left w:val="none" w:sz="0" w:space="0" w:color="auto"/>
                            <w:bottom w:val="none" w:sz="0" w:space="0" w:color="auto"/>
                            <w:right w:val="none" w:sz="0" w:space="0" w:color="auto"/>
                          </w:divBdr>
                        </w:div>
                        <w:div w:id="909385834">
                          <w:blockQuote w:val="1"/>
                          <w:marLeft w:val="0"/>
                          <w:marRight w:val="0"/>
                          <w:marTop w:val="150"/>
                          <w:marBottom w:val="360"/>
                          <w:divBdr>
                            <w:top w:val="none" w:sz="0" w:space="0" w:color="auto"/>
                            <w:left w:val="none" w:sz="0" w:space="0" w:color="auto"/>
                            <w:bottom w:val="none" w:sz="0" w:space="0" w:color="auto"/>
                            <w:right w:val="none" w:sz="0" w:space="0" w:color="auto"/>
                          </w:divBdr>
                        </w:div>
                        <w:div w:id="119299018">
                          <w:blockQuote w:val="1"/>
                          <w:marLeft w:val="0"/>
                          <w:marRight w:val="0"/>
                          <w:marTop w:val="150"/>
                          <w:marBottom w:val="360"/>
                          <w:divBdr>
                            <w:top w:val="none" w:sz="0" w:space="0" w:color="auto"/>
                            <w:left w:val="none" w:sz="0" w:space="0" w:color="auto"/>
                            <w:bottom w:val="none" w:sz="0" w:space="0" w:color="auto"/>
                            <w:right w:val="none" w:sz="0" w:space="0" w:color="auto"/>
                          </w:divBdr>
                        </w:div>
                        <w:div w:id="122623947">
                          <w:blockQuote w:val="1"/>
                          <w:marLeft w:val="0"/>
                          <w:marRight w:val="0"/>
                          <w:marTop w:val="150"/>
                          <w:marBottom w:val="360"/>
                          <w:divBdr>
                            <w:top w:val="none" w:sz="0" w:space="0" w:color="auto"/>
                            <w:left w:val="none" w:sz="0" w:space="0" w:color="auto"/>
                            <w:bottom w:val="none" w:sz="0" w:space="0" w:color="auto"/>
                            <w:right w:val="none" w:sz="0" w:space="0" w:color="auto"/>
                          </w:divBdr>
                        </w:div>
                        <w:div w:id="1472013689">
                          <w:blockQuote w:val="1"/>
                          <w:marLeft w:val="0"/>
                          <w:marRight w:val="0"/>
                          <w:marTop w:val="150"/>
                          <w:marBottom w:val="360"/>
                          <w:divBdr>
                            <w:top w:val="none" w:sz="0" w:space="0" w:color="auto"/>
                            <w:left w:val="none" w:sz="0" w:space="0" w:color="auto"/>
                            <w:bottom w:val="none" w:sz="0" w:space="0" w:color="auto"/>
                            <w:right w:val="none" w:sz="0" w:space="0" w:color="auto"/>
                          </w:divBdr>
                        </w:div>
                        <w:div w:id="1934392517">
                          <w:blockQuote w:val="1"/>
                          <w:marLeft w:val="0"/>
                          <w:marRight w:val="0"/>
                          <w:marTop w:val="150"/>
                          <w:marBottom w:val="360"/>
                          <w:divBdr>
                            <w:top w:val="none" w:sz="0" w:space="0" w:color="auto"/>
                            <w:left w:val="none" w:sz="0" w:space="0" w:color="auto"/>
                            <w:bottom w:val="none" w:sz="0" w:space="0" w:color="auto"/>
                            <w:right w:val="none" w:sz="0" w:space="0" w:color="auto"/>
                          </w:divBdr>
                        </w:div>
                        <w:div w:id="11360225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08948689">
      <w:bodyDiv w:val="1"/>
      <w:marLeft w:val="0"/>
      <w:marRight w:val="0"/>
      <w:marTop w:val="0"/>
      <w:marBottom w:val="0"/>
      <w:divBdr>
        <w:top w:val="none" w:sz="0" w:space="0" w:color="auto"/>
        <w:left w:val="none" w:sz="0" w:space="0" w:color="auto"/>
        <w:bottom w:val="none" w:sz="0" w:space="0" w:color="auto"/>
        <w:right w:val="none" w:sz="0" w:space="0" w:color="auto"/>
      </w:divBdr>
    </w:div>
    <w:div w:id="1474828577">
      <w:bodyDiv w:val="1"/>
      <w:marLeft w:val="0"/>
      <w:marRight w:val="0"/>
      <w:marTop w:val="0"/>
      <w:marBottom w:val="0"/>
      <w:divBdr>
        <w:top w:val="none" w:sz="0" w:space="0" w:color="auto"/>
        <w:left w:val="none" w:sz="0" w:space="0" w:color="auto"/>
        <w:bottom w:val="none" w:sz="0" w:space="0" w:color="auto"/>
        <w:right w:val="none" w:sz="0" w:space="0" w:color="auto"/>
      </w:divBdr>
    </w:div>
    <w:div w:id="1556820177">
      <w:bodyDiv w:val="1"/>
      <w:marLeft w:val="0"/>
      <w:marRight w:val="0"/>
      <w:marTop w:val="0"/>
      <w:marBottom w:val="0"/>
      <w:divBdr>
        <w:top w:val="none" w:sz="0" w:space="0" w:color="auto"/>
        <w:left w:val="none" w:sz="0" w:space="0" w:color="auto"/>
        <w:bottom w:val="none" w:sz="0" w:space="0" w:color="auto"/>
        <w:right w:val="none" w:sz="0" w:space="0" w:color="auto"/>
      </w:divBdr>
    </w:div>
    <w:div w:id="1617103999">
      <w:bodyDiv w:val="1"/>
      <w:marLeft w:val="0"/>
      <w:marRight w:val="0"/>
      <w:marTop w:val="0"/>
      <w:marBottom w:val="0"/>
      <w:divBdr>
        <w:top w:val="none" w:sz="0" w:space="0" w:color="auto"/>
        <w:left w:val="none" w:sz="0" w:space="0" w:color="auto"/>
        <w:bottom w:val="none" w:sz="0" w:space="0" w:color="auto"/>
        <w:right w:val="none" w:sz="0" w:space="0" w:color="auto"/>
      </w:divBdr>
    </w:div>
    <w:div w:id="1715958234">
      <w:bodyDiv w:val="1"/>
      <w:marLeft w:val="0"/>
      <w:marRight w:val="0"/>
      <w:marTop w:val="0"/>
      <w:marBottom w:val="0"/>
      <w:divBdr>
        <w:top w:val="none" w:sz="0" w:space="0" w:color="auto"/>
        <w:left w:val="none" w:sz="0" w:space="0" w:color="auto"/>
        <w:bottom w:val="none" w:sz="0" w:space="0" w:color="auto"/>
        <w:right w:val="none" w:sz="0" w:space="0" w:color="auto"/>
      </w:divBdr>
    </w:div>
    <w:div w:id="1803301426">
      <w:bodyDiv w:val="1"/>
      <w:marLeft w:val="0"/>
      <w:marRight w:val="0"/>
      <w:marTop w:val="0"/>
      <w:marBottom w:val="0"/>
      <w:divBdr>
        <w:top w:val="none" w:sz="0" w:space="0" w:color="auto"/>
        <w:left w:val="none" w:sz="0" w:space="0" w:color="auto"/>
        <w:bottom w:val="none" w:sz="0" w:space="0" w:color="auto"/>
        <w:right w:val="none" w:sz="0" w:space="0" w:color="auto"/>
      </w:divBdr>
    </w:div>
    <w:div w:id="182334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uemath.com/geometry/vectors/" TargetMode="External"/><Relationship Id="rId14" Type="http://schemas.openxmlformats.org/officeDocument/2006/relationships/hyperlink" Target="https://www.cuemath.com/geometry/ang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Sudhir</dc:creator>
  <cp:keywords/>
  <dc:description/>
  <cp:lastModifiedBy>YADAV Sudhir</cp:lastModifiedBy>
  <cp:revision>20</cp:revision>
  <dcterms:created xsi:type="dcterms:W3CDTF">2021-12-28T14:57:00Z</dcterms:created>
  <dcterms:modified xsi:type="dcterms:W3CDTF">2022-02-14T06:00:00Z</dcterms:modified>
</cp:coreProperties>
</file>