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pBdr/>
        <w:bidi w:val="0"/>
        <w:spacing w:before="240" w:after="120"/>
        <w:ind w:hanging="0" w:start="0" w:end="0"/>
        <w:jc w:val="start"/>
        <w:rPr/>
      </w:pPr>
      <w:r>
        <w:rPr/>
        <w:t>1. Historia de Linux</w:t>
      </w:r>
    </w:p>
    <w:p>
      <w:pPr>
        <w:sectPr>
          <w:type w:val="nextPage"/>
          <w:pgSz w:w="11906" w:h="16838"/>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p>
    <w:p>
      <w:pPr>
        <w:sectPr>
          <w:type w:val="continuous"/>
          <w:pgSz w:w="11906" w:h="16838"/>
          <w:pgMar w:left="1134" w:right="1134" w:gutter="0" w:header="0" w:top="1134" w:footer="0" w:bottom="1134"/>
          <w:formProt w:val="false"/>
          <w:textDirection w:val="lrTb"/>
          <w:docGrid w:type="default" w:linePitch="600" w:charSpace="32768"/>
        </w:sectPr>
      </w:pPr>
    </w:p>
    <w:p>
      <w:pPr>
        <w:pStyle w:val="BodyText"/>
        <w:pBdr/>
        <w:bidi w:val="0"/>
        <w:ind w:hanging="0" w:start="0" w:end="0"/>
        <w:jc w:val="start"/>
        <w:rPr/>
      </w:pPr>
      <w:r>
        <w:rPr/>
        <w:t>¡Bienvenido a tu </w:t>
      </w:r>
      <w:r>
        <w:rPr>
          <w:rStyle w:val="Strong"/>
        </w:rPr>
        <w:t>aventura en Linux</w:t>
      </w:r>
      <w:r>
        <w:rPr/>
        <w:t> ! Si estás listo para sumergirte en el poderoso mundo de Linux, estás en el lugar indicado. Me llamo Penguin Pete y seré tu guía. Para empezar, exploremos una breve </w:t>
      </w:r>
      <w:r>
        <w:rPr>
          <w:rStyle w:val="Strong"/>
        </w:rPr>
        <w:t>historia de Linux</w:t>
      </w:r>
      <w:r>
        <w:rPr/>
        <w:t> .</w:t>
      </w:r>
    </w:p>
    <w:p>
      <w:pPr>
        <w:pStyle w:val="Heading3"/>
        <w:pBdr/>
        <w:bidi w:val="0"/>
        <w:ind w:hanging="0" w:start="0" w:end="0"/>
        <w:jc w:val="start"/>
        <w:rPr/>
      </w:pPr>
      <w:bookmarkStart w:id="0" w:name="The_Predecessors_of_Linux"/>
      <w:bookmarkEnd w:id="0"/>
      <w:r>
        <w:rPr/>
        <w:t>Los predecesores de Linux</w:t>
      </w:r>
    </w:p>
    <w:p>
      <w:pPr>
        <w:pStyle w:val="BodyText"/>
        <w:pBdr/>
        <w:bidi w:val="0"/>
        <w:ind w:hanging="0" w:start="0" w:end="0"/>
        <w:jc w:val="start"/>
        <w:rPr/>
      </w:pPr>
      <w:r>
        <w:rPr/>
        <w:t>Para comprender cómo se creó Linux, debemos remontarnos a 1969, cuando Ken Thompson y Dennis Ritchie, de los Laboratorios Bell, desarrollaron el sistema operativo UNIX. Posteriormente, se reescribió en el lenguaje de programación C, lo que lo hizo portable y propició su adopción generalizada.</w:t>
      </w:r>
    </w:p>
    <w:p>
      <w:pPr>
        <w:pStyle w:val="BodyText"/>
        <w:bidi w:val="0"/>
        <w:jc w:val="start"/>
        <w:rPr/>
      </w:pPr>
      <w:r>
        <w:rPr/>
      </w:r>
    </w:p>
    <w:p>
      <w:pPr>
        <w:pStyle w:val="BodyText"/>
        <w:pBdr/>
        <w:bidi w:val="0"/>
        <w:ind w:hanging="0" w:start="0" w:end="0"/>
        <w:jc w:val="start"/>
        <w:rPr/>
      </w:pPr>
      <w:r>
        <w:rPr/>
        <w:t>Más de una década después, Richard Stallman inició el proyecto GNU (acrónimo recursivo de "GNU's Not UNIX"). El objetivo era crear un sistema operativo completamente libre y de código abierto similar a UNIX. Si bien el proyecto GNU produjo muchos componentes esenciales, incluida la Licencia Pública General de GNU (GPL), su propio núcleo, llamado Hurd, no se completó a tiempo.</w:t>
      </w:r>
    </w:p>
    <w:p>
      <w:pPr>
        <w:pStyle w:val="Heading3"/>
        <w:pBdr/>
        <w:bidi w:val="0"/>
        <w:ind w:hanging="0" w:start="0" w:end="0"/>
        <w:jc w:val="start"/>
        <w:rPr/>
      </w:pPr>
      <w:bookmarkStart w:id="1" w:name="The_Role_of_the_Kernel"/>
      <w:bookmarkEnd w:id="1"/>
      <w:r>
        <w:rPr/>
        <w:t>El papel del núcleo</w:t>
      </w:r>
    </w:p>
    <w:p>
      <w:pPr>
        <w:pStyle w:val="BodyText"/>
        <w:pBdr/>
        <w:bidi w:val="0"/>
        <w:ind w:hanging="0" w:start="0" w:end="0"/>
        <w:jc w:val="start"/>
        <w:rPr/>
      </w:pPr>
      <w:r>
        <w:rPr/>
        <w:t>El núcleo es el componente principal de un sistema operativo. Actúa como un puente que permite la comunicación entre el hardware y el software. Gestiona los recursos del sistema, como la CPU, la memoria y los dispositivos periféricos. En esencia, controla todo lo que ocurre en el sistema. Si bien se estaban desarrollando otros sistemas similares a UNIX, como BSD y MINIX, ninguno de ellos contaba con un núcleo unificado y de libre acceso.</w:t>
      </w:r>
    </w:p>
    <w:p>
      <w:pPr>
        <w:pStyle w:val="Heading3"/>
        <w:pBdr/>
        <w:bidi w:val="0"/>
        <w:ind w:hanging="0" w:start="0" w:end="0"/>
        <w:jc w:val="start"/>
        <w:rPr/>
      </w:pPr>
      <w:bookmarkStart w:id="2" w:name="The_Birth_of_the_Linux_Kernel"/>
      <w:bookmarkEnd w:id="2"/>
      <w:r>
        <w:rPr/>
        <w:t>El nacimiento del kernel de Linux</w:t>
      </w:r>
    </w:p>
    <w:p>
      <w:pPr>
        <w:pStyle w:val="BodyText"/>
        <w:pBdr/>
        <w:bidi w:val="0"/>
        <w:ind w:hanging="0" w:start="0" w:end="0"/>
        <w:jc w:val="start"/>
        <w:rPr/>
      </w:pPr>
      <w:r>
        <w:rPr/>
        <w:t>Esto nos lleva a 1991, cuando un estudiante finlandés llamado Linus Torvalds comenzó a desarrollar un nuevo núcleo como proyecto personal. Este núcleo, que ahora conocemos como el núcleo Linux, completaba la pieza que faltaba en el sistema operativo GNU. La combinación de las herramientas GNU y el núcleo Linux creó el sistema operativo completo y de código abierto que se usa ampliamente hoy en día. Este hito fue un momento crucial en la </w:t>
      </w:r>
      <w:r>
        <w:rPr>
          <w:rStyle w:val="Strong"/>
        </w:rPr>
        <w:t>historia de Linux</w:t>
      </w:r>
      <w:r>
        <w:rPr/>
        <w:t> .</w:t>
      </w:r>
    </w:p>
    <w:p>
      <w:pPr>
        <w:pStyle w:val="BodyText"/>
        <w:bidi w:val="0"/>
        <w:jc w:val="start"/>
        <w:rPr/>
      </w:pPr>
      <w:r>
        <w:rPr/>
      </w:r>
    </w:p>
    <w:p>
      <w:pPr>
        <w:pStyle w:val="BodyText"/>
        <w:pBdr/>
        <w:bidi w:val="0"/>
        <w:ind w:hanging="0" w:start="0" w:end="0"/>
        <w:jc w:val="start"/>
        <w:rPr/>
      </w:pPr>
      <w:r>
        <w:rPr>
          <w:rStyle w:val="Emphasis"/>
        </w:rPr>
        <w:t>Linus Torvalds en 2018 (Fuente: </w:t>
      </w:r>
      <w:hyperlink r:id="rId2" w:tgtFrame="_blank">
        <w:r>
          <w:rPr>
            <w:rStyle w:val="Hyperlink"/>
            <w:i/>
            <w:iCs/>
          </w:rPr>
          <w:t>Wikipedia</w:t>
        </w:r>
      </w:hyperlink>
      <w:r>
        <w:rPr>
          <w:rStyle w:val="Emphasis"/>
        </w:rPr>
        <w:t> )</w:t>
      </w:r>
    </w:p>
    <w:p>
      <w:pPr>
        <w:sectPr>
          <w:type w:val="continuous"/>
          <w:pgSz w:w="11906" w:h="16838"/>
          <w:pgMar w:left="1134" w:right="1134" w:gutter="0" w:header="0" w:top="1134" w:footer="0" w:bottom="1134"/>
          <w:formProt w:val="false"/>
          <w:textDirection w:val="lrTb"/>
          <w:docGrid w:type="default" w:linePitch="600" w:charSpace="32768"/>
        </w:sectPr>
      </w:pP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Heading1"/>
        <w:pBdr/>
        <w:bidi w:val="0"/>
        <w:ind w:hanging="0" w:start="0" w:end="0"/>
        <w:jc w:val="start"/>
        <w:rPr/>
      </w:pPr>
      <w:r>
        <w:rPr/>
        <w:t>2. Elección de una distribución de Linux</w:t>
      </w:r>
    </w:p>
    <w:p>
      <w:pPr>
        <w:sectPr>
          <w:type w:val="continuous"/>
          <w:pgSz w:w="11906" w:h="16838"/>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3" w:name="md-editor-v3"/>
      <w:bookmarkStart w:id="4" w:name="md-editor-v3"/>
      <w:bookmarkEnd w:id="4"/>
    </w:p>
    <w:p>
      <w:pPr>
        <w:sectPr>
          <w:type w:val="continuous"/>
          <w:pgSz w:w="11906" w:h="16838"/>
          <w:pgMar w:left="1134" w:right="1134" w:gutter="0" w:header="0" w:top="1134" w:footer="0" w:bottom="1134"/>
          <w:formProt w:val="false"/>
          <w:textDirection w:val="lrTb"/>
          <w:docGrid w:type="default" w:linePitch="600" w:charSpace="32768"/>
        </w:sectPr>
      </w:pPr>
    </w:p>
    <w:p>
      <w:pPr>
        <w:pStyle w:val="BodyText"/>
        <w:pBdr/>
        <w:bidi w:val="0"/>
        <w:ind w:hanging="0" w:start="0" w:end="0"/>
        <w:jc w:val="start"/>
        <w:rPr/>
      </w:pPr>
      <w:bookmarkStart w:id="5" w:name="md-editor-v3-preview-wrapper"/>
      <w:bookmarkEnd w:id="5"/>
      <w:r>
        <w:rPr/>
        <w:t>En la lección anterior, aprendimos sobre el kernel de Linux. Cabe destacar que, si bien "Linux" suele usarse para referirse a todo el sistema operativo, técnicamente se refiere solo al kernel. Los sistemas operativos completos que utilizan el kernel de Linux se denominan, con mayor precisión, distribuciones de Linux o "distros".</w:t>
      </w:r>
    </w:p>
    <w:p>
      <w:pPr>
        <w:pStyle w:val="BodyText"/>
        <w:pBdr/>
        <w:bidi w:val="0"/>
        <w:ind w:hanging="0" w:start="0" w:end="0"/>
        <w:jc w:val="start"/>
        <w:rPr/>
      </w:pPr>
      <w:r>
        <w:rPr/>
        <w:t>Un sistema Linux se divide en tres partes principales:</w:t>
      </w:r>
    </w:p>
    <w:p>
      <w:pPr>
        <w:pStyle w:val="BodyText"/>
        <w:numPr>
          <w:ilvl w:val="0"/>
          <w:numId w:val="2"/>
        </w:numPr>
        <w:pBdr/>
        <w:tabs>
          <w:tab w:val="clear" w:pos="709"/>
          <w:tab w:val="left" w:pos="709" w:leader="none"/>
        </w:tabs>
        <w:bidi w:val="0"/>
        <w:spacing w:before="0" w:after="0"/>
        <w:ind w:hanging="283" w:start="709" w:end="0"/>
        <w:jc w:val="start"/>
        <w:rPr/>
      </w:pPr>
      <w:r>
        <w:rPr>
          <w:rStyle w:val="Strong"/>
        </w:rPr>
        <w:t>Hardware</w:t>
      </w:r>
      <w:r>
        <w:rPr/>
        <w:t> : incluye los componentes físicos de su computadora, como la CPU, la memoria y los dispositivos de almacenamiento.</w:t>
      </w:r>
    </w:p>
    <w:p>
      <w:pPr>
        <w:pStyle w:val="BodyText"/>
        <w:numPr>
          <w:ilvl w:val="0"/>
          <w:numId w:val="2"/>
        </w:numPr>
        <w:pBdr/>
        <w:tabs>
          <w:tab w:val="clear" w:pos="709"/>
          <w:tab w:val="left" w:pos="709" w:leader="none"/>
        </w:tabs>
        <w:bidi w:val="0"/>
        <w:spacing w:before="0" w:after="0"/>
        <w:ind w:hanging="283" w:start="709" w:end="0"/>
        <w:jc w:val="start"/>
        <w:rPr/>
      </w:pPr>
      <w:r>
        <w:rPr>
          <w:rStyle w:val="Strong"/>
        </w:rPr>
        <w:t>Kernel de Linux</w:t>
      </w:r>
      <w:r>
        <w:rPr/>
        <w:t> : como núcleo del sistema operativo, el kernel administra el hardware y facilita la comunicación entre el software y el hardware.</w:t>
      </w:r>
    </w:p>
    <w:p>
      <w:pPr>
        <w:pStyle w:val="BodyText"/>
        <w:numPr>
          <w:ilvl w:val="0"/>
          <w:numId w:val="2"/>
        </w:numPr>
        <w:pBdr/>
        <w:tabs>
          <w:tab w:val="clear" w:pos="709"/>
          <w:tab w:val="left" w:pos="709" w:leader="none"/>
        </w:tabs>
        <w:bidi w:val="0"/>
        <w:ind w:hanging="283" w:start="709" w:end="0"/>
        <w:jc w:val="start"/>
        <w:rPr/>
      </w:pPr>
      <w:r>
        <w:rPr>
          <w:rStyle w:val="Strong"/>
        </w:rPr>
        <w:t>Espacio de usuario</w:t>
      </w:r>
      <w:r>
        <w:rPr/>
        <w:t> : este es el entorno donde usted, el usuario, interactúa con el sistema a través de aplicaciones e interfaces de línea de comandos.</w:t>
      </w:r>
    </w:p>
    <w:p>
      <w:pPr>
        <w:pStyle w:val="Heading3"/>
        <w:pBdr/>
        <w:bidi w:val="0"/>
        <w:ind w:hanging="0" w:start="0" w:end="0"/>
        <w:jc w:val="start"/>
        <w:rPr/>
      </w:pPr>
      <w:bookmarkStart w:id="6" w:name="What_is_a_Linux_Distribution"/>
      <w:bookmarkEnd w:id="6"/>
      <w:r>
        <w:rPr/>
        <w:t>¿Qué es una distribución de Linux?</w:t>
      </w:r>
    </w:p>
    <w:p>
      <w:pPr>
        <w:pStyle w:val="BodyText"/>
        <w:pBdr/>
        <w:bidi w:val="0"/>
        <w:ind w:hanging="0" w:start="0" w:end="0"/>
        <w:jc w:val="start"/>
        <w:rPr/>
      </w:pPr>
      <w:r>
        <w:rPr/>
        <w:t>Una distribución de Linux integra el kernel de Linux con un conjunto de software, como utilidades del sistema, bibliotecas y aplicaciones. Suele incluir un gestor de paquetes para instalar y administrar software, y un entorno de escritorio para la interfaz gráfica de usuario (GUI). En esencia, una distribución es un sistema operativo completo y listo para usar, construido alrededor del kernel.</w:t>
      </w:r>
    </w:p>
    <w:p>
      <w:pPr>
        <w:pStyle w:val="Heading3"/>
        <w:pBdr/>
        <w:bidi w:val="0"/>
        <w:ind w:hanging="0" w:start="0" w:end="0"/>
        <w:jc w:val="start"/>
        <w:rPr/>
      </w:pPr>
      <w:bookmarkStart w:id="7" w:name="How_to_Choose_a_Linux_Distro"/>
      <w:bookmarkEnd w:id="7"/>
      <w:r>
        <w:rPr/>
        <w:t>Cómo elegir una distribución de Linux</w:t>
      </w:r>
    </w:p>
    <w:p>
      <w:pPr>
        <w:pStyle w:val="BodyText"/>
        <w:pBdr/>
        <w:bidi w:val="0"/>
        <w:ind w:hanging="0" w:start="0" w:end="0"/>
        <w:jc w:val="start"/>
        <w:rPr/>
      </w:pPr>
      <w:r>
        <w:rPr/>
        <w:t>Elegir </w:t>
      </w:r>
      <w:r>
        <w:rPr>
          <w:rStyle w:val="Strong"/>
        </w:rPr>
        <w:t>una distribución de Linux</w:t>
      </w:r>
      <w:r>
        <w:rPr/>
        <w:t> puede resultar abrumador, ya que existen cientos de opciones. Sin embargo, comprender tus necesidades y preferencias puede facilitar mucho la decisión. La clave está en encontrar una distribución que se ajuste a tu experiencia y a lo que quieres lograr con tu sistema. Aprender </w:t>
      </w:r>
      <w:r>
        <w:rPr>
          <w:rStyle w:val="Strong"/>
        </w:rPr>
        <w:t>a elegir una distribución de Linux</w:t>
      </w:r>
      <w:r>
        <w:rPr/>
        <w:t> es el primer paso práctico en tu camino.</w:t>
      </w:r>
    </w:p>
    <w:p>
      <w:pPr>
        <w:pStyle w:val="Heading3"/>
        <w:pBdr/>
        <w:bidi w:val="0"/>
        <w:ind w:hanging="0" w:start="0" w:end="0"/>
        <w:jc w:val="start"/>
        <w:rPr/>
      </w:pPr>
      <w:bookmarkStart w:id="8" w:name="Key_Factors_to_Consider"/>
      <w:bookmarkEnd w:id="8"/>
      <w:r>
        <w:rPr/>
        <w:t>Factores clave a considerar</w:t>
      </w:r>
    </w:p>
    <w:p>
      <w:pPr>
        <w:pStyle w:val="BodyText"/>
        <w:pBdr/>
        <w:bidi w:val="0"/>
        <w:ind w:hanging="0" w:start="0" w:end="0"/>
        <w:jc w:val="start"/>
        <w:rPr/>
      </w:pPr>
      <w:r>
        <w:rPr/>
        <w:t>Al </w:t>
      </w:r>
      <w:r>
        <w:rPr>
          <w:rStyle w:val="Strong"/>
        </w:rPr>
        <w:t>elegir una distribución de Linux</w:t>
      </w:r>
      <w:r>
        <w:rPr/>
        <w:t> , tenga en cuenta los siguientes aspectos:</w:t>
      </w:r>
    </w:p>
    <w:p>
      <w:pPr>
        <w:pStyle w:val="BodyText"/>
        <w:numPr>
          <w:ilvl w:val="0"/>
          <w:numId w:val="3"/>
        </w:numPr>
        <w:pBdr/>
        <w:tabs>
          <w:tab w:val="clear" w:pos="709"/>
          <w:tab w:val="left" w:pos="709" w:leader="none"/>
        </w:tabs>
        <w:bidi w:val="0"/>
        <w:spacing w:before="0" w:after="0"/>
        <w:ind w:hanging="283" w:start="709" w:end="0"/>
        <w:jc w:val="start"/>
        <w:rPr/>
      </w:pPr>
      <w:r>
        <w:rPr>
          <w:rStyle w:val="Strong"/>
        </w:rPr>
        <w:t>Nivel de experiencia</w:t>
      </w:r>
      <w:r>
        <w:rPr/>
        <w:t> : Si eres nuevo en Linux, busca distribuciones fáciles de usar. Por ejemplo, Ubuntu y Linux Mint han sido desde hace tiempo puntos de partida populares gracias a sus sencillos procesos de instalación e interfaces intuitivas, aunque muchas distribuciones modernas ofrecen ahora una experiencia similarmente fluida. Los usuarios avanzados podrían preferir distribuciones más personalizables como Arch Linux o Gentoo.</w:t>
      </w:r>
    </w:p>
    <w:p>
      <w:pPr>
        <w:pStyle w:val="BodyText"/>
        <w:numPr>
          <w:ilvl w:val="0"/>
          <w:numId w:val="3"/>
        </w:numPr>
        <w:pBdr/>
        <w:tabs>
          <w:tab w:val="clear" w:pos="709"/>
          <w:tab w:val="left" w:pos="709" w:leader="none"/>
        </w:tabs>
        <w:bidi w:val="0"/>
        <w:spacing w:before="0" w:after="0"/>
        <w:ind w:hanging="283" w:start="709" w:end="0"/>
        <w:jc w:val="start"/>
        <w:rPr/>
      </w:pPr>
      <w:r>
        <w:rPr>
          <w:rStyle w:val="Strong"/>
        </w:rPr>
        <w:t>Entorno de escritorio</w:t>
      </w:r>
      <w:r>
        <w:rPr/>
        <w:t> : El entorno de escritorio define la apariencia de su sistema. Entre las opciones más populares se incluyen GNOME, KDE Plasma y XFCE. Es recomendable comprobar si el entorno elegido es compatible con tecnologías de visualización modernas como Wayland, lo cual puede ser importante para juegos, configuraciones multimonitor o funciones como la frecuencia de actualización variable (VRR) y HDR. Muchas distribuciones ofrecen diferentes versiones con entornos de escritorio preconfigurados.</w:t>
      </w:r>
    </w:p>
    <w:p>
      <w:pPr>
        <w:pStyle w:val="BodyText"/>
        <w:numPr>
          <w:ilvl w:val="0"/>
          <w:numId w:val="3"/>
        </w:numPr>
        <w:pBdr/>
        <w:tabs>
          <w:tab w:val="clear" w:pos="709"/>
          <w:tab w:val="left" w:pos="709" w:leader="none"/>
        </w:tabs>
        <w:bidi w:val="0"/>
        <w:spacing w:before="0" w:after="0"/>
        <w:ind w:hanging="283" w:start="709" w:end="0"/>
        <w:jc w:val="start"/>
        <w:rPr/>
      </w:pPr>
      <w:r>
        <w:rPr>
          <w:rStyle w:val="Strong"/>
        </w:rPr>
        <w:t>Gestión de paquetes</w:t>
      </w:r>
      <w:r>
        <w:rPr/>
        <w:t> : Las distribuciones utilizan gestores de paquetes para instalar, actualizar y eliminar software. Las dos familias principales son las basadas en Debian (que utilizan archivos </w:t>
      </w:r>
      <w:r>
        <w:rPr>
          <w:rStyle w:val="Textooriginal"/>
        </w:rPr>
        <w:t>apt</w:t>
      </w:r>
      <w:r>
        <w:rPr/>
        <w:t>y </w:t>
      </w:r>
      <w:r>
        <w:rPr>
          <w:rStyle w:val="Textooriginal"/>
        </w:rPr>
        <w:t>.deb</w:t>
      </w:r>
      <w:r>
        <w:rPr/>
        <w:t>) y las basadas en Red Hat (que utilizan archivos </w:t>
      </w:r>
      <w:r>
        <w:rPr>
          <w:rStyle w:val="Textooriginal"/>
        </w:rPr>
        <w:t>dnf</w:t>
      </w:r>
      <w:r>
        <w:rPr/>
        <w:t>o </w:t>
      </w:r>
      <w:r>
        <w:rPr>
          <w:rStyle w:val="Textooriginal"/>
        </w:rPr>
        <w:t>yum</w:t>
      </w:r>
      <w:r>
        <w:rPr/>
        <w:t>y </w:t>
      </w:r>
      <w:r>
        <w:rPr>
          <w:rStyle w:val="Textooriginal"/>
        </w:rPr>
        <w:t>.rpm</w:t>
      </w:r>
      <w:r>
        <w:rPr/>
        <w:t>). La disponibilidad del software puede variar, aunque formatos de paquete universales como Flatpak y Snap facilitan la instalación de aplicaciones en diferentes distribuciones.</w:t>
      </w:r>
    </w:p>
    <w:p>
      <w:pPr>
        <w:pStyle w:val="BodyText"/>
        <w:numPr>
          <w:ilvl w:val="0"/>
          <w:numId w:val="3"/>
        </w:numPr>
        <w:pBdr/>
        <w:tabs>
          <w:tab w:val="clear" w:pos="709"/>
          <w:tab w:val="left" w:pos="709" w:leader="none"/>
        </w:tabs>
        <w:bidi w:val="0"/>
        <w:ind w:hanging="283" w:start="709" w:end="0"/>
        <w:jc w:val="start"/>
        <w:rPr/>
      </w:pPr>
      <w:r>
        <w:rPr>
          <w:rStyle w:val="Strong"/>
        </w:rPr>
        <w:t>Comunidad y soporte</w:t>
      </w:r>
      <w:r>
        <w:rPr/>
        <w:t> : Una comunidad grande y activa significa que hay más tutoriales, foros y documentación disponibles si surge algún problema. Algunas distribuciones también cuentan con un sólido respaldo comercial, lo que se traduce en un excelente soporte oficial.</w:t>
      </w:r>
    </w:p>
    <w:p>
      <w:pPr>
        <w:pStyle w:val="BodyText"/>
        <w:pBdr/>
        <w:bidi w:val="0"/>
        <w:ind w:hanging="0" w:start="0" w:end="0"/>
        <w:jc w:val="start"/>
        <w:rPr/>
      </w:pPr>
      <w:r>
        <w:rPr/>
        <w:t>En definitiva, no existe una única distribución "mejor". La elección correcta depende completamente de ti. Una buena manera de empezar es probar algunas opciones populares usando un "Live USB", que te permite ejecutar el sistema operativo desde una unidad USB sin instalarlo en el disco duro.</w:t>
      </w:r>
    </w:p>
    <w:p>
      <w:pPr>
        <w:sectPr>
          <w:type w:val="continuous"/>
          <w:pgSz w:w="11906" w:h="16838"/>
          <w:pgMar w:left="1134" w:right="1134" w:gutter="0" w:header="0" w:top="1134" w:footer="0" w:bottom="1134"/>
          <w:formProt w:val="false"/>
          <w:textDirection w:val="lrTb"/>
          <w:docGrid w:type="default" w:linePitch="600" w:charSpace="32768"/>
        </w:sectPr>
      </w:pP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Heading1"/>
        <w:pBdr/>
        <w:bidi w:val="0"/>
        <w:ind w:hanging="0" w:start="0" w:end="0"/>
        <w:jc w:val="start"/>
        <w:rPr/>
      </w:pPr>
      <w:r>
        <w:rPr/>
        <w:t>3. Debian</w:t>
      </w:r>
    </w:p>
    <w:p>
      <w:pPr>
        <w:sectPr>
          <w:type w:val="continuous"/>
          <w:pgSz w:w="11906" w:h="16838"/>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9" w:name="md-editor-v3_Copia_1"/>
      <w:bookmarkStart w:id="10" w:name="md-editor-v3_Copia_1"/>
      <w:bookmarkEnd w:id="10"/>
    </w:p>
    <w:p>
      <w:pPr>
        <w:sectPr>
          <w:type w:val="continuous"/>
          <w:pgSz w:w="11906" w:h="16838"/>
          <w:pgMar w:left="1134" w:right="1134" w:gutter="0" w:header="0" w:top="1134" w:footer="0" w:bottom="1134"/>
          <w:formProt w:val="false"/>
          <w:textDirection w:val="lrTb"/>
          <w:docGrid w:type="default" w:linePitch="600" w:charSpace="32768"/>
        </w:sectPr>
      </w:pPr>
    </w:p>
    <w:p>
      <w:pPr>
        <w:pStyle w:val="Heading3"/>
        <w:pBdr/>
        <w:bidi w:val="0"/>
        <w:ind w:hanging="0" w:start="0" w:end="0"/>
        <w:jc w:val="start"/>
        <w:rPr/>
      </w:pPr>
      <w:bookmarkStart w:id="11" w:name="Getting_Started_with_Debian"/>
      <w:bookmarkStart w:id="12" w:name="md-editor-v3-preview-wrapper_Copia_1"/>
      <w:bookmarkEnd w:id="11"/>
      <w:bookmarkEnd w:id="12"/>
      <w:r>
        <w:rPr/>
        <w:t>Introducción a Debian</w:t>
      </w:r>
    </w:p>
    <w:p>
      <w:pPr>
        <w:pStyle w:val="BodyText"/>
        <w:pBdr/>
        <w:bidi w:val="0"/>
        <w:ind w:hanging="0" w:start="0" w:end="0"/>
        <w:jc w:val="start"/>
        <w:rPr/>
      </w:pPr>
      <w:r>
        <w:rPr>
          <w:rStyle w:val="Strong"/>
        </w:rPr>
        <w:t>Debian</w:t>
      </w:r>
      <w:r>
        <w:rPr/>
        <w:t> es un sistema operativo muy influyente, compuesto íntegramente por software libre y de código abierto. Con décadas de desarrollo, es uno de los proyectos comunitarios más antiguos y respetados. Esta lección ofrece un excelente punto de partida para quienes estén interesados ​​en </w:t>
      </w:r>
      <w:r>
        <w:rPr>
          <w:rStyle w:val="Strong"/>
        </w:rPr>
        <w:t>comenzar con Debian</w:t>
      </w:r>
      <w:r>
        <w:rPr/>
        <w:t> . Su compromiso con la libertad del software y su sólida estructura de voluntarios lo convierten en una opción única y eficaz.</w:t>
      </w:r>
    </w:p>
    <w:p>
      <w:pPr>
        <w:pStyle w:val="Heading3"/>
        <w:pBdr/>
        <w:bidi w:val="0"/>
        <w:ind w:hanging="0" w:start="0" w:end="0"/>
        <w:jc w:val="start"/>
        <w:rPr/>
      </w:pPr>
      <w:bookmarkStart w:id="13" w:name="Understanding_Debian_Branches"/>
      <w:bookmarkEnd w:id="13"/>
      <w:r>
        <w:rPr/>
        <w:t>Comprensión de las ramas de Debian</w:t>
      </w:r>
    </w:p>
    <w:p>
      <w:pPr>
        <w:pStyle w:val="BodyText"/>
        <w:pBdr/>
        <w:bidi w:val="0"/>
        <w:ind w:hanging="0" w:start="0" w:end="0"/>
        <w:jc w:val="start"/>
        <w:rPr/>
      </w:pPr>
      <w:r>
        <w:rPr/>
        <w:t>Una característica clave de </w:t>
      </w:r>
      <w:r>
        <w:rPr>
          <w:rStyle w:val="Strong"/>
        </w:rPr>
        <w:t>Debian</w:t>
      </w:r>
      <w:r>
        <w:rPr/>
        <w:t> es el uso de diferentes canales de publicación, conocidos como </w:t>
      </w:r>
      <w:r>
        <w:rPr>
          <w:rStyle w:val="Strong"/>
        </w:rPr>
        <w:t>ramas de Debian</w:t>
      </w:r>
      <w:r>
        <w:rPr/>
        <w:t> . Los usuarios pueden elegir la que mejor se adapte a sus necesidades de estabilidad frente a las nuevas funcionalidades.</w:t>
      </w:r>
    </w:p>
    <w:p>
      <w:pPr>
        <w:pStyle w:val="BodyText"/>
        <w:numPr>
          <w:ilvl w:val="0"/>
          <w:numId w:val="4"/>
        </w:numPr>
        <w:pBdr/>
        <w:tabs>
          <w:tab w:val="clear" w:pos="709"/>
          <w:tab w:val="left" w:pos="709" w:leader="none"/>
        </w:tabs>
        <w:bidi w:val="0"/>
        <w:spacing w:before="0" w:after="0"/>
        <w:ind w:hanging="283" w:start="709" w:end="0"/>
        <w:jc w:val="start"/>
        <w:rPr/>
      </w:pPr>
      <w:r>
        <w:rPr>
          <w:rStyle w:val="Strong"/>
        </w:rPr>
        <w:t>Estable</w:t>
      </w:r>
      <w:r>
        <w:rPr/>
        <w:t> : Esta es la versión oficial. Prioriza la fiabilidad y la seguridad por encima de las últimas versiones de software, lo que la convierte en una excelente opción para servidores y ordenadores de uso diario donde la estabilidad es fundamental.</w:t>
      </w:r>
    </w:p>
    <w:p>
      <w:pPr>
        <w:pStyle w:val="BodyText"/>
        <w:numPr>
          <w:ilvl w:val="0"/>
          <w:numId w:val="4"/>
        </w:numPr>
        <w:pBdr/>
        <w:tabs>
          <w:tab w:val="clear" w:pos="709"/>
          <w:tab w:val="left" w:pos="709" w:leader="none"/>
        </w:tabs>
        <w:bidi w:val="0"/>
        <w:spacing w:before="0" w:after="0"/>
        <w:ind w:hanging="283" w:start="709" w:end="0"/>
        <w:jc w:val="start"/>
        <w:rPr/>
      </w:pPr>
      <w:r>
        <w:rPr>
          <w:rStyle w:val="Strong"/>
        </w:rPr>
        <w:t>Pruebas</w:t>
      </w:r>
      <w:r>
        <w:rPr/>
        <w:t> : Esta rama contiene paquetes que se están preparando para la próxima versión estable. Ofrece un equilibrio entre novedad y fiabilidad, ya que se ha sometido a pruebas, pero aún no se considera lista para producción.</w:t>
      </w:r>
    </w:p>
    <w:p>
      <w:pPr>
        <w:pStyle w:val="BodyText"/>
        <w:numPr>
          <w:ilvl w:val="0"/>
          <w:numId w:val="4"/>
        </w:numPr>
        <w:pBdr/>
        <w:tabs>
          <w:tab w:val="clear" w:pos="709"/>
          <w:tab w:val="left" w:pos="709" w:leader="none"/>
        </w:tabs>
        <w:bidi w:val="0"/>
        <w:ind w:hanging="283" w:start="709" w:end="0"/>
        <w:jc w:val="start"/>
        <w:rPr/>
      </w:pPr>
      <w:r>
        <w:rPr>
          <w:rStyle w:val="Strong"/>
        </w:rPr>
        <w:t>Inestable</w:t>
      </w:r>
      <w:r>
        <w:rPr/>
        <w:t> : También conocido como "Sid", es donde se desarrolla activamente. Contiene los paquetes más recientes, pero también es el más propenso a presentar problemas.</w:t>
      </w:r>
    </w:p>
    <w:p>
      <w:pPr>
        <w:pStyle w:val="BodyText"/>
        <w:pBdr/>
        <w:bidi w:val="0"/>
        <w:ind w:hanging="0" w:start="0" w:end="0"/>
        <w:jc w:val="start"/>
        <w:rPr/>
      </w:pPr>
      <w:r>
        <w:rPr/>
        <w:t>Las ramas de Pruebas e Inestable se consideran versiones continuas. Esto significa que reciben actualizaciones continuas. A diferencia de los sistemas operativos que requieren una reinstalación completa para actualizar a una nueva versión principal, un usuario de la rama de Pruebas se actualizará sin problemas a la siguiente versión Estable con el tiempo.</w:t>
      </w:r>
    </w:p>
    <w:p>
      <w:pPr>
        <w:pStyle w:val="Heading3"/>
        <w:pBdr/>
        <w:bidi w:val="0"/>
        <w:ind w:hanging="0" w:start="0" w:end="0"/>
        <w:jc w:val="start"/>
        <w:rPr/>
      </w:pPr>
      <w:bookmarkStart w:id="14" w:name="Package_Management"/>
      <w:bookmarkEnd w:id="14"/>
      <w:r>
        <w:rPr/>
        <w:t>Gestión de paquetes</w:t>
      </w:r>
    </w:p>
    <w:p>
      <w:pPr>
        <w:pStyle w:val="BodyText"/>
        <w:pBdr/>
        <w:bidi w:val="0"/>
        <w:ind w:hanging="0" w:start="0" w:end="0"/>
        <w:jc w:val="start"/>
        <w:rPr/>
      </w:pPr>
      <w:r>
        <w:rPr>
          <w:rStyle w:val="Strong"/>
        </w:rPr>
        <w:t>Debian</w:t>
      </w:r>
      <w:r>
        <w:rPr/>
        <w:t> utiliza sus propias y potentes herramientas de gestión de paquetes, principalmente </w:t>
      </w:r>
      <w:r>
        <w:rPr>
          <w:rStyle w:val="Textooriginal"/>
        </w:rPr>
        <w:t>apt</w:t>
      </w:r>
      <w:r>
        <w:rPr/>
        <w:t>la Herramienta Avanzada de Paquetes, para instalar, actualizar y administrar software. El sistema mantiene un enorme repositorio de paquetes de software precompilados, lo que garantiza que los usuarios puedan encontrar e instalar fácilmente todo, desde aplicaciones de escritorio hasta herramientas de desarrollo como el paquete </w:t>
      </w:r>
      <w:r>
        <w:rPr>
          <w:rStyle w:val="Strong"/>
        </w:rPr>
        <w:t>esencial de Debian</w:t>
      </w:r>
      <w:r>
        <w:rPr/>
        <w:t> . Este robusto sistema es fundamental para la experiencia del usuario </w:t>
      </w:r>
      <w:r>
        <w:rPr>
          <w:rStyle w:val="Strong"/>
        </w:rPr>
        <w:t>de Debian</w:t>
      </w:r>
      <w:r>
        <w:rPr/>
        <w:t> .</w:t>
      </w:r>
    </w:p>
    <w:p>
      <w:pPr>
        <w:pStyle w:val="Heading3"/>
        <w:pBdr/>
        <w:bidi w:val="0"/>
        <w:ind w:hanging="0" w:start="0" w:end="0"/>
        <w:jc w:val="start"/>
        <w:rPr/>
      </w:pPr>
      <w:bookmarkStart w:id="15" w:name="Stability_for_Desktop_and_Enterprise_Use"/>
      <w:bookmarkEnd w:id="15"/>
      <w:r>
        <w:rPr/>
        <w:t>Estabilidad para uso empresarial y de escritorio</w:t>
      </w:r>
    </w:p>
    <w:p>
      <w:pPr>
        <w:pStyle w:val="BodyText"/>
        <w:pBdr/>
        <w:bidi w:val="0"/>
        <w:ind w:hanging="0" w:start="0" w:end="0"/>
        <w:jc w:val="start"/>
        <w:rPr/>
      </w:pPr>
      <w:r>
        <w:rPr/>
        <w:t>La rama estable </w:t>
      </w:r>
      <w:r>
        <w:rPr>
          <w:rStyle w:val="Strong"/>
        </w:rPr>
        <w:t>de Debian</w:t>
      </w:r>
      <w:r>
        <w:rPr/>
        <w:t> es reconocida por su sólida estabilidad. Si bien no siempre incluye el software más reciente, está rigurosamente probada y es segura, lo que la convierte en un sistema operativo fundamental y confiable. Esta fiabilidad ha convertido </w:t>
      </w:r>
      <w:r>
        <w:rPr>
          <w:rStyle w:val="Strong"/>
        </w:rPr>
        <w:t>a Debian</w:t>
      </w:r>
      <w:r>
        <w:rPr/>
        <w:t> en una base popular para muchas otras distribuciones de Linux, incluyendo Ubuntu. Su rendimiento y seguridad también la convierten en una excelente opción para entornos </w:t>
      </w:r>
      <w:r>
        <w:rPr>
          <w:rStyle w:val="Strong"/>
        </w:rPr>
        <w:t>empresariales de Debian</w:t>
      </w:r>
      <w:r>
        <w:rPr/>
        <w:t> , impulsando servidores e infraestructuras críticas en todo el mundo.</w:t>
      </w:r>
    </w:p>
    <w:p>
      <w:pPr>
        <w:sectPr>
          <w:type w:val="continuous"/>
          <w:pgSz w:w="11906" w:h="16838"/>
          <w:pgMar w:left="1134" w:right="1134" w:gutter="0" w:header="0" w:top="1134" w:footer="0" w:bottom="1134"/>
          <w:formProt w:val="false"/>
          <w:textDirection w:val="lrTb"/>
          <w:docGrid w:type="default" w:linePitch="600" w:charSpace="32768"/>
        </w:sectPr>
      </w:pPr>
    </w:p>
    <w:p>
      <w:pPr>
        <w:pStyle w:val="Heading1"/>
        <w:pBdr/>
        <w:bidi w:val="0"/>
        <w:ind w:hanging="0" w:start="0" w:end="0"/>
        <w:jc w:val="start"/>
        <w:rPr/>
      </w:pPr>
      <w:r>
        <w:rPr/>
        <w:t>4. Red Hat Enterprise Linux</w:t>
      </w:r>
    </w:p>
    <w:p>
      <w:pPr>
        <w:sectPr>
          <w:type w:val="continuous"/>
          <w:pgSz w:w="11906" w:h="16838"/>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16" w:name="md-editor-v3_Copia_2"/>
      <w:bookmarkStart w:id="17" w:name="md-editor-v3_Copia_2"/>
      <w:bookmarkEnd w:id="17"/>
    </w:p>
    <w:p>
      <w:pPr>
        <w:sectPr>
          <w:type w:val="continuous"/>
          <w:pgSz w:w="11906" w:h="16838"/>
          <w:pgMar w:left="1134" w:right="1134" w:gutter="0" w:header="0" w:top="1134" w:footer="0" w:bottom="1134"/>
          <w:formProt w:val="false"/>
          <w:textDirection w:val="lrTb"/>
          <w:docGrid w:type="default" w:linePitch="600" w:charSpace="32768"/>
        </w:sectPr>
      </w:pPr>
    </w:p>
    <w:p>
      <w:pPr>
        <w:pStyle w:val="Heading3"/>
        <w:pBdr/>
        <w:bidi w:val="0"/>
        <w:ind w:hanging="0" w:start="0" w:end="0"/>
        <w:jc w:val="start"/>
        <w:rPr/>
      </w:pPr>
      <w:bookmarkStart w:id="18" w:name="What_is_Red_Hat_Enterprise_Linux"/>
      <w:bookmarkStart w:id="19" w:name="md-editor-v3-preview-wrapper_Copia_2"/>
      <w:bookmarkEnd w:id="18"/>
      <w:bookmarkEnd w:id="19"/>
      <w:r>
        <w:rPr/>
        <w:t>¿Qué es Red Hat Enterprise Linux?</w:t>
      </w:r>
    </w:p>
    <w:p>
      <w:pPr>
        <w:pStyle w:val="BodyText"/>
        <w:pBdr/>
        <w:bidi w:val="0"/>
        <w:ind w:hanging="0" w:start="0" w:end="0"/>
        <w:jc w:val="start"/>
        <w:rPr/>
      </w:pPr>
      <w:r>
        <w:rPr/>
        <w:t>Red Hat Enterprise Linux, a menudo llamado RHEL, es una distribución comercial de Linux desarrollada por Red Hat para el mercado corporativo. Es una opción líder como sistema operativo </w:t>
      </w:r>
      <w:r>
        <w:rPr>
          <w:rStyle w:val="Strong"/>
        </w:rPr>
        <w:t>Linux empresarial</w:t>
      </w:r>
      <w:r>
        <w:rPr/>
        <w:t> , diseñado para brindar estabilidad, seguridad y soporte profesional a largo plazo. Si bien RHEL requiere una suscripción para su uso en producción, Red Hat proporciona su código fuente de forma gratuita, lo que constituye la base para otras distribuciones.</w:t>
      </w:r>
    </w:p>
    <w:p>
      <w:pPr>
        <w:pStyle w:val="Heading3"/>
        <w:pBdr/>
        <w:bidi w:val="0"/>
        <w:ind w:hanging="0" w:start="0" w:end="0"/>
        <w:jc w:val="start"/>
        <w:rPr/>
      </w:pPr>
      <w:bookmarkStart w:id="20" w:name="Package_Management_with_RPM"/>
      <w:bookmarkEnd w:id="20"/>
      <w:r>
        <w:rPr/>
        <w:t>Gestión de paquetes con RPM</w:t>
      </w:r>
    </w:p>
    <w:p>
      <w:pPr>
        <w:pStyle w:val="BodyText"/>
        <w:pBdr/>
        <w:bidi w:val="0"/>
        <w:ind w:hanging="0" w:start="0" w:end="0"/>
        <w:jc w:val="start"/>
        <w:rPr/>
      </w:pPr>
      <w:r>
        <w:rPr/>
        <w:t>RHEL utiliza el formato RPM (Gestor de Paquetes de Red Hat) para sus paquetes de software. Para gestionarlos, proporciona herramientas avanzadas como YUM (Yellowdog Updater, Modified) y su sucesor, DNF (Dandified YUM). Esta es una diferencia clave con distribuciones como Debian o Ubuntu, que a veces se utilizan como alternativas </w:t>
      </w:r>
      <w:r>
        <w:rPr>
          <w:rStyle w:val="Strong"/>
        </w:rPr>
        <w:t>a Debian Enterprise Linux</w:t>
      </w:r>
      <w:r>
        <w:rPr>
          <w:rStyle w:val="Textooriginal"/>
        </w:rPr>
        <w:t>.deb</w:t>
      </w:r>
      <w:r>
        <w:rPr/>
        <w:t> y utilizan el formato de paquete con el gestor de paquetes APT.</w:t>
      </w:r>
    </w:p>
    <w:p>
      <w:pPr>
        <w:pStyle w:val="Heading3"/>
        <w:pBdr/>
        <w:bidi w:val="0"/>
        <w:ind w:hanging="0" w:start="0" w:end="0"/>
        <w:jc w:val="start"/>
        <w:rPr/>
      </w:pPr>
      <w:bookmarkStart w:id="21" w:name="The_Enterprise_Advantage"/>
      <w:bookmarkEnd w:id="21"/>
      <w:r>
        <w:rPr/>
        <w:t>La ventaja empresarial</w:t>
      </w:r>
    </w:p>
    <w:p>
      <w:pPr>
        <w:pStyle w:val="BodyText"/>
        <w:pBdr/>
        <w:bidi w:val="0"/>
        <w:ind w:hanging="0" w:start="0" w:end="0"/>
        <w:jc w:val="start"/>
        <w:rPr/>
      </w:pPr>
      <w:r>
        <w:rPr/>
        <w:t>El principal atractivo de RHEL reside en su idoneidad para </w:t>
      </w:r>
      <w:r>
        <w:rPr>
          <w:rStyle w:val="Strong"/>
        </w:rPr>
        <w:t>sistemas Linux empresariales</w:t>
      </w:r>
      <w:r>
        <w:rPr/>
        <w:t> . Está diseñado para cargas de trabajo críticas, ofreciendo un ciclo de lanzamiento predecible, soporte a largo plazo (hasta 10 años o más) y un amplio ecosistema de hardware y software certificado. Esto lo convierte en una base fiable para servidores, computación en la nube y aplicaciones contenedorizadas en entornos corporativos a gran escala.</w:t>
      </w:r>
    </w:p>
    <w:p>
      <w:pPr>
        <w:pStyle w:val="Heading3"/>
        <w:pBdr/>
        <w:bidi w:val="0"/>
        <w:ind w:hanging="0" w:start="0" w:end="0"/>
        <w:jc w:val="start"/>
        <w:rPr/>
      </w:pPr>
      <w:bookmarkStart w:id="22" w:name="RHEL_and_its_Ecosystem"/>
      <w:bookmarkEnd w:id="22"/>
      <w:r>
        <w:rPr/>
        <w:t>RHEL y su ecosistema</w:t>
      </w:r>
    </w:p>
    <w:p>
      <w:pPr>
        <w:pStyle w:val="BodyText"/>
        <w:pBdr/>
        <w:bidi w:val="0"/>
        <w:ind w:hanging="0" w:start="0" w:end="0"/>
        <w:jc w:val="start"/>
        <w:rPr/>
      </w:pPr>
      <w:r>
        <w:rPr/>
        <w:t>Para comprender el lugar de RHEL, es útil conocer su relación con otras distribuciones. Fedora funciona como el proyecto principal, impulsado por la comunidad, donde se desarrollan y prueban nuevas funciones. Estas innovaciones se perfeccionan y estabilizan para su inclusión en futuras versiones de RHEL. CentOS Stream ahora funciona como la rama de desarrollo para las próximas versiones de RHEL.</w:t>
      </w:r>
    </w:p>
    <w:p>
      <w:pPr>
        <w:pStyle w:val="Heading3"/>
        <w:pBdr/>
        <w:bidi w:val="0"/>
        <w:ind w:hanging="0" w:start="0" w:end="0"/>
        <w:jc w:val="start"/>
        <w:rPr/>
      </w:pPr>
      <w:bookmarkStart w:id="23" w:name="Professional_Certification_Path"/>
      <w:bookmarkEnd w:id="23"/>
      <w:r>
        <w:rPr/>
        <w:t>Ruta de Certificación Profesional</w:t>
      </w:r>
    </w:p>
    <w:p>
      <w:pPr>
        <w:pStyle w:val="BodyText"/>
        <w:pBdr/>
        <w:bidi w:val="0"/>
        <w:ind w:hanging="0" w:start="0" w:end="0"/>
        <w:jc w:val="start"/>
        <w:rPr/>
      </w:pPr>
      <w:r>
        <w:rPr/>
        <w:t>Para quienes buscan </w:t>
      </w:r>
      <w:r>
        <w:rPr>
          <w:rStyle w:val="Strong"/>
        </w:rPr>
        <w:t>aprender Red Hat Enterprise Linux</w:t>
      </w:r>
      <w:r>
        <w:rPr/>
        <w:t> de forma profesional, Red Hat ofrece un prestigioso programa </w:t>
      </w:r>
      <w:r>
        <w:rPr>
          <w:rStyle w:val="Strong"/>
        </w:rPr>
        <w:t>de certificación</w:t>
      </w:r>
      <w:r>
        <w:rPr/>
        <w:t> . Entre las certificaciones clave se incluyen Red Hat Certified System Administrator (RHCSA) y Red Hat Certified Engineer (RHCE). Estas credenciales son muy valoradas por los empleadores y demuestran un alto nivel de experiencia en la gestión de entornos RHEL.</w:t>
      </w:r>
    </w:p>
    <w:p>
      <w:pPr>
        <w:sectPr>
          <w:type w:val="continuous"/>
          <w:pgSz w:w="11906" w:h="16838"/>
          <w:pgMar w:left="1134" w:right="1134" w:gutter="0" w:header="0" w:top="1134" w:footer="0" w:bottom="1134"/>
          <w:formProt w:val="false"/>
          <w:textDirection w:val="lrTb"/>
          <w:docGrid w:type="default" w:linePitch="600" w:charSpace="32768"/>
        </w:sectPr>
      </w:pPr>
    </w:p>
    <w:p>
      <w:pPr>
        <w:pStyle w:val="BodyText"/>
        <w:bidi w:val="0"/>
        <w:spacing w:before="0" w:after="0"/>
        <w:ind w:hanging="0" w:start="0" w:end="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Heading1"/>
        <w:pBdr/>
        <w:bidi w:val="0"/>
        <w:ind w:hanging="0" w:start="0" w:end="0"/>
        <w:jc w:val="start"/>
        <w:rPr/>
      </w:pPr>
      <w:r>
        <w:rPr/>
        <w:t>5. Ubuntu</w:t>
      </w:r>
    </w:p>
    <w:p>
      <w:pPr>
        <w:sectPr>
          <w:type w:val="continuous"/>
          <w:pgSz w:w="11906" w:h="16838"/>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24" w:name="md-editor-v3_Copia_3"/>
      <w:bookmarkStart w:id="25" w:name="md-editor-v3_Copia_3"/>
      <w:bookmarkEnd w:id="25"/>
    </w:p>
    <w:p>
      <w:pPr>
        <w:sectPr>
          <w:type w:val="continuous"/>
          <w:pgSz w:w="11906" w:h="16838"/>
          <w:pgMar w:left="1134" w:right="1134" w:gutter="0" w:header="0" w:top="1134" w:footer="0" w:bottom="1134"/>
          <w:formProt w:val="false"/>
          <w:textDirection w:val="lrTb"/>
          <w:docGrid w:type="default" w:linePitch="600" w:charSpace="32768"/>
        </w:sectPr>
      </w:pPr>
    </w:p>
    <w:p>
      <w:pPr>
        <w:pStyle w:val="Heading3"/>
        <w:pBdr/>
        <w:bidi w:val="0"/>
        <w:ind w:hanging="0" w:start="0" w:end="0"/>
        <w:jc w:val="start"/>
        <w:rPr/>
      </w:pPr>
      <w:bookmarkStart w:id="26" w:name="What_is_Ubuntu_Linux"/>
      <w:bookmarkStart w:id="27" w:name="md-editor-v3-preview-wrapper_Copia_3"/>
      <w:bookmarkEnd w:id="26"/>
      <w:bookmarkEnd w:id="27"/>
      <w:r>
        <w:rPr/>
        <w:t>¿Qué es Ubuntu Linux?</w:t>
      </w:r>
    </w:p>
    <w:p>
      <w:pPr>
        <w:pStyle w:val="BodyText"/>
        <w:pBdr/>
        <w:bidi w:val="0"/>
        <w:ind w:hanging="0" w:start="0" w:end="0"/>
        <w:jc w:val="start"/>
        <w:rPr/>
      </w:pPr>
      <w:r>
        <w:rPr/>
        <w:t>Ubuntu es una de las distribuciones de Linux más populares y utilizadas, lo que la convierte en una excelente opción para quienes desean </w:t>
      </w:r>
      <w:r>
        <w:rPr>
          <w:rStyle w:val="Strong"/>
        </w:rPr>
        <w:t>iniciarse en Ubuntu</w:t>
      </w:r>
      <w:r>
        <w:rPr/>
        <w:t> . Desarrollada por Canonical, se basa en la sólida base de Debian y es conocida por su diseño intuitivo y el sólido apoyo de la comunidad. Así que, para responder a la pregunta habitual: ¿ </w:t>
      </w:r>
      <w:r>
        <w:rPr>
          <w:rStyle w:val="Strong"/>
        </w:rPr>
        <w:t>es Ubuntu Linux</w:t>
      </w:r>
      <w:r>
        <w:rPr/>
        <w:t> ? Sí, es una versión pulida y accesible del sistema operativo Linux.</w:t>
      </w:r>
    </w:p>
    <w:p>
      <w:pPr>
        <w:pStyle w:val="Heading3"/>
        <w:pBdr/>
        <w:bidi w:val="0"/>
        <w:ind w:hanging="0" w:start="0" w:end="0"/>
        <w:jc w:val="start"/>
        <w:rPr/>
      </w:pPr>
      <w:bookmarkStart w:id="28" w:name="Package_Management_Copia_1"/>
      <w:bookmarkEnd w:id="28"/>
      <w:r>
        <w:rPr/>
        <w:t>Gestión de paquetes</w:t>
      </w:r>
    </w:p>
    <w:p>
      <w:pPr>
        <w:pStyle w:val="BodyText"/>
        <w:pBdr/>
        <w:bidi w:val="0"/>
        <w:ind w:hanging="0" w:start="0" w:end="0"/>
        <w:jc w:val="start"/>
        <w:rPr/>
      </w:pPr>
      <w:r>
        <w:rPr/>
        <w:t>Como sistema operativo basado en Debian, Ubuntu utiliza el sistema principal de gestión de paquetes de Debian. Esto significa que utiliza la </w:t>
      </w:r>
      <w:r>
        <w:rPr>
          <w:rStyle w:val="Textooriginal"/>
        </w:rPr>
        <w:t>apt</w:t>
      </w:r>
      <w:r>
        <w:rPr/>
        <w:t>herramienta de línea de comandos (Herramienta Avanzada de Paquetes) para gestionar la instalación, actualización y eliminación de software, brindando a los usuarios acceso a un vasto repositorio de software libre y de código abierto.</w:t>
      </w:r>
    </w:p>
    <w:p>
      <w:pPr>
        <w:pStyle w:val="Heading3"/>
        <w:pBdr/>
        <w:bidi w:val="0"/>
        <w:ind w:hanging="0" w:start="0" w:end="0"/>
        <w:jc w:val="start"/>
        <w:rPr/>
      </w:pPr>
      <w:bookmarkStart w:id="29" w:name="Desktop_Environment"/>
      <w:bookmarkEnd w:id="29"/>
      <w:r>
        <w:rPr/>
        <w:t>Entorno de escritorio</w:t>
      </w:r>
    </w:p>
    <w:p>
      <w:pPr>
        <w:pStyle w:val="BodyText"/>
        <w:pBdr/>
        <w:bidi w:val="0"/>
        <w:ind w:hanging="0" w:start="0" w:end="0"/>
        <w:jc w:val="start"/>
        <w:rPr/>
      </w:pPr>
      <w:r>
        <w:rPr/>
        <w:t>Si bien Ubuntu desarrolló históricamente su propio entorno de escritorio, Unity, el entorno de escritorio predeterminado para las versiones modernas es GNOME. GNOME es conocido por su interfaz limpia y moderna y su flujo de trabajo intuitivo, lo que facilita la transición de usuarios desde otros sistemas operativos como Windows o macOS.</w:t>
      </w:r>
    </w:p>
    <w:p>
      <w:pPr>
        <w:pStyle w:val="Heading3"/>
        <w:pBdr/>
        <w:bidi w:val="0"/>
        <w:ind w:hanging="0" w:start="0" w:end="0"/>
        <w:jc w:val="start"/>
        <w:rPr/>
      </w:pPr>
      <w:bookmarkStart w:id="30" w:name="Why_Choose_Ubuntu"/>
      <w:bookmarkEnd w:id="30"/>
      <w:r>
        <w:rPr/>
        <w:t>¿Por qué elegir Ubuntu?</w:t>
      </w:r>
    </w:p>
    <w:p>
      <w:pPr>
        <w:pStyle w:val="BodyText"/>
        <w:pBdr/>
        <w:bidi w:val="0"/>
        <w:ind w:hanging="0" w:start="0" w:end="0"/>
        <w:jc w:val="start"/>
        <w:rPr/>
      </w:pPr>
      <w:r>
        <w:rPr/>
        <w:t>Ubuntu es una opción fantástica para principiantes. Ofrece una experiencia fluida desde el primer momento con una excelente interfaz de usuario, lo que ha propiciado su adopción generalizada. Su versatilidad lo hace compatible con cualquier plataforma, incluyendo ordenadores de sobremesa, portátiles y servidores. Tanto si eres desarrollador, estudiante o simplemente un usuario curioso, Ubuntu ofrece un entorno estable y potente. Para practicar, puedes usar una plataforma como </w:t>
      </w:r>
      <w:hyperlink r:id="rId3" w:tgtFrame="_blank">
        <w:r>
          <w:rPr>
            <w:rStyle w:val="Hyperlink"/>
            <w:b/>
            <w:b/>
            <w:bCs/>
          </w:rPr>
          <w:t>LabEx Ubuntu Playground</w:t>
        </w:r>
      </w:hyperlink>
      <w:r>
        <w:rPr/>
        <w:t> para poner a prueba tus habilidades en un entorno real.</w:t>
      </w:r>
    </w:p>
    <w:p>
      <w:pPr>
        <w:sectPr>
          <w:type w:val="continuous"/>
          <w:pgSz w:w="11906" w:h="16838"/>
          <w:pgMar w:left="1134" w:right="1134" w:gutter="0" w:header="0" w:top="1134" w:footer="0" w:bottom="1134"/>
          <w:formProt w:val="false"/>
          <w:textDirection w:val="lrTb"/>
          <w:docGrid w:type="default" w:linePitch="600" w:charSpace="32768"/>
        </w:sectPr>
      </w:pPr>
    </w:p>
    <w:p>
      <w:pPr>
        <w:pStyle w:val="BodyText"/>
        <w:bidi w:val="0"/>
        <w:spacing w:before="0" w:after="0"/>
        <w:ind w:hanging="0" w:start="0" w:end="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Heading1"/>
        <w:pBdr/>
        <w:bidi w:val="0"/>
        <w:ind w:hanging="0" w:start="0" w:end="0"/>
        <w:jc w:val="start"/>
        <w:rPr/>
      </w:pPr>
      <w:r>
        <w:rPr/>
        <w:t>6. Fedora</w:t>
      </w:r>
    </w:p>
    <w:p>
      <w:pPr>
        <w:sectPr>
          <w:type w:val="continuous"/>
          <w:pgSz w:w="11906" w:h="16838"/>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31" w:name="md-editor-v3_Copia_4"/>
      <w:bookmarkStart w:id="32" w:name="md-editor-v3_Copia_4"/>
      <w:bookmarkEnd w:id="32"/>
    </w:p>
    <w:p>
      <w:pPr>
        <w:sectPr>
          <w:type w:val="continuous"/>
          <w:pgSz w:w="11906" w:h="16838"/>
          <w:pgMar w:left="1134" w:right="1134" w:gutter="0" w:header="0" w:top="1134" w:footer="0" w:bottom="1134"/>
          <w:formProt w:val="false"/>
          <w:textDirection w:val="lrTb"/>
          <w:docGrid w:type="default" w:linePitch="600" w:charSpace="32768"/>
        </w:sectPr>
      </w:pPr>
    </w:p>
    <w:p>
      <w:pPr>
        <w:pStyle w:val="Heading3"/>
        <w:pBdr/>
        <w:bidi w:val="0"/>
        <w:ind w:hanging="0" w:start="0" w:end="0"/>
        <w:jc w:val="start"/>
        <w:rPr/>
      </w:pPr>
      <w:bookmarkStart w:id="33" w:name="What_is_Fedora"/>
      <w:bookmarkStart w:id="34" w:name="md-editor-v3-preview-wrapper_Copia_4"/>
      <w:bookmarkEnd w:id="33"/>
      <w:bookmarkEnd w:id="34"/>
      <w:r>
        <w:rPr/>
        <w:t>¿Qué es Fedora?</w:t>
      </w:r>
    </w:p>
    <w:p>
      <w:pPr>
        <w:pStyle w:val="BodyText"/>
        <w:pBdr/>
        <w:bidi w:val="0"/>
        <w:ind w:hanging="0" w:start="0" w:end="0"/>
        <w:jc w:val="start"/>
        <w:rPr/>
      </w:pPr>
      <w:r>
        <w:rPr/>
        <w:t>Patrocinado por Red Hat, el Proyecto </w:t>
      </w:r>
      <w:r>
        <w:rPr>
          <w:rStyle w:val="Strong"/>
        </w:rPr>
        <w:t>Fedora</w:t>
      </w:r>
      <w:r>
        <w:rPr/>
        <w:t> es una iniciativa comunitaria que desarrolla y mantiene un sistema operativo libre y de código abierto. Es conocido por integrar tecnologías de vanguardia y ofrecer una experiencia moderna e intuitiva. Piense en Fedora como un equivalente a Ubuntu, pero basado en Red Hat en lugar de Debian.</w:t>
      </w:r>
    </w:p>
    <w:p>
      <w:pPr>
        <w:pStyle w:val="Heading3"/>
        <w:pBdr/>
        <w:bidi w:val="0"/>
        <w:ind w:hanging="0" w:start="0" w:end="0"/>
        <w:jc w:val="start"/>
        <w:rPr/>
      </w:pPr>
      <w:bookmarkStart w:id="35" w:name="The_Relationship_with_Red_Hat_Enterprise"/>
      <w:bookmarkEnd w:id="35"/>
      <w:r>
        <w:rPr/>
        <w:t>La relación con Red Hat Enterprise Linux</w:t>
      </w:r>
    </w:p>
    <w:p>
      <w:pPr>
        <w:pStyle w:val="BodyText"/>
        <w:pBdr/>
        <w:bidi w:val="0"/>
        <w:ind w:hanging="0" w:start="0" w:end="0"/>
        <w:jc w:val="start"/>
        <w:rPr/>
      </w:pPr>
      <w:r>
        <w:rPr/>
        <w:t>Un aspecto crucial de Fedora es su rol como fuente principal de </w:t>
      </w:r>
      <w:r>
        <w:rPr>
          <w:rStyle w:val="Strong"/>
        </w:rPr>
        <w:t>Red Hat Enterprise Linux</w:t>
      </w:r>
      <w:r>
        <w:rPr/>
        <w:t> (RHEL). Esto significa que las nuevas características, actualizaciones e innovaciones se desarrollan y prueban primero en la comunidad de Fedora. Tras un exhaustivo proceso de pruebas y control de calidad, estas características estables se incorporan a futuras versiones de RHEL. Para desarrolladores y administradores de sistemas que buscan </w:t>
      </w:r>
      <w:r>
        <w:rPr>
          <w:rStyle w:val="Strong"/>
        </w:rPr>
        <w:t>respuestas sobre Fedora y Red Hat Enterprise Linux</w:t>
      </w:r>
      <w:r>
        <w:rPr/>
        <w:t> respecto a los próximos cambios, Fedora ofrece un avance del futuro.</w:t>
      </w:r>
    </w:p>
    <w:p>
      <w:pPr>
        <w:pStyle w:val="Heading3"/>
        <w:pBdr/>
        <w:bidi w:val="0"/>
        <w:ind w:hanging="0" w:start="0" w:end="0"/>
        <w:jc w:val="start"/>
        <w:rPr/>
      </w:pPr>
      <w:bookmarkStart w:id="36" w:name="Package_Management_Copia_2"/>
      <w:bookmarkEnd w:id="36"/>
      <w:r>
        <w:rPr/>
        <w:t>Gestión de paquetes</w:t>
      </w:r>
    </w:p>
    <w:p>
      <w:pPr>
        <w:pStyle w:val="BodyText"/>
        <w:pBdr/>
        <w:bidi w:val="0"/>
        <w:ind w:hanging="0" w:start="0" w:end="0"/>
        <w:jc w:val="start"/>
        <w:rPr/>
      </w:pPr>
      <w:r>
        <w:rPr/>
        <w:t>Fedora utiliza el formato de paquetes RPM y gestiona el software con el gestor de paquetes DNF (Dandified YUM). DNF es una herramienta de línea de comandos potente y fácil de usar para instalar, actualizar y eliminar paquetes de software en el sistema.</w:t>
      </w:r>
    </w:p>
    <w:p>
      <w:pPr>
        <w:pStyle w:val="Heading3"/>
        <w:pBdr/>
        <w:bidi w:val="0"/>
        <w:ind w:hanging="0" w:start="0" w:end="0"/>
        <w:jc w:val="start"/>
        <w:rPr/>
      </w:pPr>
      <w:bookmarkStart w:id="37" w:name="Who_Should_Use_Fedora"/>
      <w:bookmarkEnd w:id="37"/>
      <w:r>
        <w:rPr/>
        <w:t>¿Quién debería usar Fedora?</w:t>
      </w:r>
    </w:p>
    <w:p>
      <w:pPr>
        <w:pStyle w:val="BodyText"/>
        <w:pBdr/>
        <w:bidi w:val="0"/>
        <w:ind w:hanging="0" w:start="0" w:end="0"/>
        <w:jc w:val="start"/>
        <w:rPr/>
      </w:pPr>
      <w:r>
        <w:rPr/>
        <w:t>Fedora es una excelente opción para quienes buscan un sistema operativo basado en Red Hat sin el costo empresarial. Es muy recomendable para usuarios de computadoras de escritorio y portátiles, desarrolladores y entusiastas de la tecnología que disfrutan trabajando con el software más reciente. Su facilidad de uso lo convierte en un excelente punto de partida para quienes se inician en el ecosistema de Red Hat.</w:t>
      </w:r>
    </w:p>
    <w:p>
      <w:pPr>
        <w:sectPr>
          <w:type w:val="continuous"/>
          <w:pgSz w:w="11906" w:h="16838"/>
          <w:pgMar w:left="1134" w:right="1134" w:gutter="0" w:header="0" w:top="1134" w:footer="0" w:bottom="1134"/>
          <w:formProt w:val="false"/>
          <w:textDirection w:val="lrTb"/>
          <w:docGrid w:type="default" w:linePitch="600" w:charSpace="32768"/>
        </w:sectPr>
      </w:pPr>
    </w:p>
    <w:p>
      <w:pPr>
        <w:pStyle w:val="BodyText"/>
        <w:bidi w:val="0"/>
        <w:spacing w:before="0" w:after="0"/>
        <w:ind w:hanging="0" w:start="0" w:end="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Heading1"/>
        <w:pBdr/>
        <w:bidi w:val="0"/>
        <w:ind w:hanging="0" w:start="0" w:end="0"/>
        <w:jc w:val="start"/>
        <w:rPr/>
      </w:pPr>
      <w:r>
        <w:rPr/>
        <w:t>7. Linux Mint</w:t>
      </w:r>
    </w:p>
    <w:p>
      <w:pPr>
        <w:sectPr>
          <w:type w:val="continuous"/>
          <w:pgSz w:w="11906" w:h="16838"/>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38" w:name="md-editor-v3_Copia_5"/>
      <w:bookmarkStart w:id="39" w:name="md-editor-v3_Copia_5"/>
      <w:bookmarkEnd w:id="39"/>
    </w:p>
    <w:p>
      <w:pPr>
        <w:sectPr>
          <w:type w:val="continuous"/>
          <w:pgSz w:w="11906" w:h="16838"/>
          <w:pgMar w:left="1134" w:right="1134" w:gutter="0" w:header="0" w:top="1134" w:footer="0" w:bottom="1134"/>
          <w:formProt w:val="false"/>
          <w:textDirection w:val="lrTb"/>
          <w:docGrid w:type="default" w:linePitch="600" w:charSpace="32768"/>
        </w:sectPr>
      </w:pPr>
    </w:p>
    <w:p>
      <w:pPr>
        <w:pStyle w:val="Heading3"/>
        <w:pBdr/>
        <w:bidi w:val="0"/>
        <w:ind w:hanging="0" w:start="0" w:end="0"/>
        <w:jc w:val="start"/>
        <w:rPr/>
      </w:pPr>
      <w:bookmarkStart w:id="40" w:name="What_is_Linux_Mint"/>
      <w:bookmarkStart w:id="41" w:name="md-editor-v3-preview-wrapper_Copia_5"/>
      <w:bookmarkEnd w:id="40"/>
      <w:bookmarkEnd w:id="41"/>
      <w:r>
        <w:rPr/>
        <w:t>¿Qué es Linux Mint?</w:t>
      </w:r>
    </w:p>
    <w:p>
      <w:pPr>
        <w:pStyle w:val="BodyText"/>
        <w:pBdr/>
        <w:bidi w:val="0"/>
        <w:ind w:hanging="0" w:start="0" w:end="0"/>
        <w:jc w:val="start"/>
        <w:rPr/>
      </w:pPr>
      <w:r>
        <w:rPr/>
        <w:t>Linux Mint es una distribución de Linux popular y fácil de usar, conocida por su elegante escritorio y facilidad de uso. Es una excelente opción tanto para principiantes como para usuarios experimentados que buscan un sistema operativo refinado y confiable. El objetivo de Linux Mint es crear un sistema operativo moderno, elegante y cómodo, que sea potente y fácil de usar.</w:t>
      </w:r>
    </w:p>
    <w:p>
      <w:pPr>
        <w:pStyle w:val="Heading3"/>
        <w:pBdr/>
        <w:bidi w:val="0"/>
        <w:ind w:hanging="0" w:start="0" w:end="0"/>
        <w:jc w:val="start"/>
        <w:rPr/>
      </w:pPr>
      <w:bookmarkStart w:id="42" w:name="The_Ubuntu_Foundation"/>
      <w:bookmarkEnd w:id="42"/>
      <w:r>
        <w:rPr/>
        <w:t>La Fundación Ubuntu</w:t>
      </w:r>
    </w:p>
    <w:p>
      <w:pPr>
        <w:pStyle w:val="BodyText"/>
        <w:pBdr/>
        <w:bidi w:val="0"/>
        <w:ind w:hanging="0" w:start="0" w:end="0"/>
        <w:jc w:val="start"/>
        <w:rPr/>
      </w:pPr>
      <w:r>
        <w:rPr/>
        <w:t>Un aspecto clave de </w:t>
      </w:r>
      <w:r>
        <w:rPr>
          <w:rStyle w:val="Strong"/>
        </w:rPr>
        <w:t>Linux Mint es que está basado en Ubuntu</w:t>
      </w:r>
      <w:r>
        <w:rPr/>
        <w:t> . En concreto, utiliza las versiones de Soporte a Largo Plazo (LTS) de Ubuntu como base. Esto significa que cualquier sistema con </w:t>
      </w:r>
      <w:r>
        <w:rPr>
          <w:rStyle w:val="Strong"/>
        </w:rPr>
        <w:t>Linux Mint basado en Ubuntu</w:t>
      </w:r>
      <w:r>
        <w:rPr/>
        <w:t> se beneficia de un repositorio de software masivo y estable, así como de un excelente soporte de hardware. Los usuarios tienen acceso a la misma amplia colección de paquetes disponible para los usuarios de Ubuntu.</w:t>
      </w:r>
    </w:p>
    <w:p>
      <w:pPr>
        <w:pStyle w:val="Heading3"/>
        <w:pBdr/>
        <w:bidi w:val="0"/>
        <w:ind w:hanging="0" w:start="0" w:end="0"/>
        <w:jc w:val="start"/>
        <w:rPr/>
      </w:pPr>
      <w:bookmarkStart w:id="43" w:name="Package_Management_Copia_3"/>
      <w:bookmarkEnd w:id="43"/>
      <w:r>
        <w:rPr/>
        <w:t>Gestión de paquetes</w:t>
      </w:r>
    </w:p>
    <w:p>
      <w:pPr>
        <w:pStyle w:val="BodyText"/>
        <w:pBdr/>
        <w:bidi w:val="0"/>
        <w:ind w:hanging="0" w:start="0" w:end="0"/>
        <w:jc w:val="start"/>
        <w:rPr/>
      </w:pPr>
      <w:r>
        <w:rPr/>
        <w:t>Dado que </w:t>
      </w:r>
      <w:r>
        <w:rPr>
          <w:rStyle w:val="Strong"/>
        </w:rPr>
        <w:t>Linux Mint se basa en Ubuntu</w:t>
      </w:r>
      <w:r>
        <w:rPr/>
        <w:t> , utiliza el sistema de gestión de paquetes de Debian. Esto significa que se usarán herramientas como APT (Herramienta Avanzada de Paquetes) para instalar, actualizar y eliminar software. Los paquetes de software vienen en este </w:t>
      </w:r>
      <w:r>
        <w:rPr>
          <w:rStyle w:val="Textooriginal"/>
        </w:rPr>
        <w:t>.deb</w:t>
      </w:r>
      <w:r>
        <w:rPr/>
        <w:t>formato, lo que facilita la gestión de aplicaciones mediante la línea de comandos o el Administrador de Software gráfico.</w:t>
      </w:r>
    </w:p>
    <w:p>
      <w:pPr>
        <w:pStyle w:val="Heading3"/>
        <w:pBdr/>
        <w:bidi w:val="0"/>
        <w:ind w:hanging="0" w:start="0" w:end="0"/>
        <w:jc w:val="start"/>
        <w:rPr/>
      </w:pPr>
      <w:bookmarkStart w:id="44" w:name="Why_Learn_Linux_Mint"/>
      <w:bookmarkEnd w:id="44"/>
      <w:r>
        <w:rPr/>
        <w:t>¿Por qué aprender Linux Mint?</w:t>
      </w:r>
    </w:p>
    <w:p>
      <w:pPr>
        <w:pStyle w:val="BodyText"/>
        <w:pBdr/>
        <w:bidi w:val="0"/>
        <w:ind w:hanging="0" w:start="0" w:end="0"/>
        <w:jc w:val="start"/>
        <w:rPr/>
      </w:pPr>
      <w:r>
        <w:rPr/>
        <w:t>Muchos usuarios eligen </w:t>
      </w:r>
      <w:r>
        <w:rPr>
          <w:rStyle w:val="Strong"/>
        </w:rPr>
        <w:t>aprender Linux Mint</w:t>
      </w:r>
      <w:r>
        <w:rPr/>
        <w:t> por su experiencia inmediata. Viene precargado con códecs multimedia, lo que facilita la reproducción de música y vídeos sin necesidad de configuración adicional. Sus entornos de escritorio personalizados, como Cinnamon, ofrecen una interfaz tradicional e intuitiva, cómoda para quienes migran desde otros sistemas operativos.</w:t>
      </w:r>
    </w:p>
    <w:p>
      <w:pPr>
        <w:pStyle w:val="Heading3"/>
        <w:pBdr/>
        <w:bidi w:val="0"/>
        <w:ind w:hanging="0" w:start="0" w:end="0"/>
        <w:jc w:val="start"/>
        <w:rPr/>
      </w:pPr>
      <w:bookmarkStart w:id="45" w:name="Ideal_for_Desktops_and_Laptops"/>
      <w:bookmarkEnd w:id="45"/>
      <w:r>
        <w:rPr/>
        <w:t>Ideal para computadoras de escritorio y portátiles</w:t>
      </w:r>
    </w:p>
    <w:p>
      <w:pPr>
        <w:pStyle w:val="BodyText"/>
        <w:pBdr/>
        <w:bidi w:val="0"/>
        <w:ind w:hanging="0" w:start="0" w:end="0"/>
        <w:jc w:val="start"/>
        <w:rPr/>
      </w:pPr>
      <w:r>
        <w:rPr/>
        <w:t>Linux Mint está diseñado principalmente para computadoras de escritorio y portátiles. Su enfoque en una interfaz gráfica de usuario refinada y un conjunto completo de aplicaciones preinstaladas lo convierten en una opción potente y práctica para las tareas informáticas diarias.</w:t>
      </w:r>
    </w:p>
    <w:p>
      <w:pPr>
        <w:sectPr>
          <w:type w:val="continuous"/>
          <w:pgSz w:w="11906" w:h="16838"/>
          <w:pgMar w:left="1134" w:right="1134" w:gutter="0" w:header="0" w:top="1134" w:footer="0" w:bottom="1134"/>
          <w:formProt w:val="false"/>
          <w:textDirection w:val="lrTb"/>
          <w:docGrid w:type="default" w:linePitch="600" w:charSpace="32768"/>
        </w:sectPr>
      </w:pP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Heading1"/>
        <w:pBdr/>
        <w:bidi w:val="0"/>
        <w:ind w:hanging="0" w:start="0" w:end="0"/>
        <w:jc w:val="start"/>
        <w:rPr/>
      </w:pPr>
      <w:r>
        <w:rPr/>
        <w:t>8. Gentoo</w:t>
      </w:r>
    </w:p>
    <w:p>
      <w:pPr>
        <w:sectPr>
          <w:type w:val="continuous"/>
          <w:pgSz w:w="11906" w:h="16838"/>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46" w:name="md-editor-v3_Copia_6"/>
      <w:bookmarkStart w:id="47" w:name="md-editor-v3_Copia_6"/>
      <w:bookmarkEnd w:id="47"/>
    </w:p>
    <w:p>
      <w:pPr>
        <w:sectPr>
          <w:type w:val="continuous"/>
          <w:pgSz w:w="11906" w:h="16838"/>
          <w:pgMar w:left="1134" w:right="1134" w:gutter="0" w:header="0" w:top="1134" w:footer="0" w:bottom="1134"/>
          <w:formProt w:val="false"/>
          <w:textDirection w:val="lrTb"/>
          <w:docGrid w:type="default" w:linePitch="600" w:charSpace="32768"/>
        </w:sectPr>
      </w:pPr>
    </w:p>
    <w:p>
      <w:pPr>
        <w:pStyle w:val="Heading3"/>
        <w:pBdr/>
        <w:bidi w:val="0"/>
        <w:ind w:hanging="0" w:start="0" w:end="0"/>
        <w:jc w:val="start"/>
        <w:rPr/>
      </w:pPr>
      <w:bookmarkStart w:id="48" w:name="An_Introduction_to_Gentoo"/>
      <w:bookmarkStart w:id="49" w:name="md-editor-v3-preview-wrapper_Copia_6"/>
      <w:bookmarkEnd w:id="48"/>
      <w:bookmarkEnd w:id="49"/>
      <w:r>
        <w:rPr/>
        <w:t>Una introducción a Gentoo</w:t>
      </w:r>
    </w:p>
    <w:p>
      <w:pPr>
        <w:pStyle w:val="BodyText"/>
        <w:pBdr/>
        <w:bidi w:val="0"/>
        <w:ind w:hanging="0" w:start="0" w:end="0"/>
        <w:jc w:val="start"/>
        <w:rPr/>
      </w:pPr>
      <w:r>
        <w:rPr/>
        <w:t>Gentoo es una distribución de Linux diseñada para usuarios que desean el máximo control y flexibilidad sobre su sistema operativo. A diferencia de muchas otras distribuciones que ofrecen software precompilado, Gentoo se basa en el código fuente. Esto significa que las aplicaciones se compilan desde el código fuente directamente en el equipo, ofreciendo un nivel de personalización inigualable. Sin embargo, esta potencia conlleva una mayor complejidad, lo que la convierte en una opción ideal para usuarios avanzados que prefieren un enfoque práctico.</w:t>
      </w:r>
    </w:p>
    <w:p>
      <w:pPr>
        <w:pStyle w:val="Heading3"/>
        <w:pBdr/>
        <w:bidi w:val="0"/>
        <w:ind w:hanging="0" w:start="0" w:end="0"/>
        <w:jc w:val="start"/>
        <w:rPr/>
      </w:pPr>
      <w:bookmarkStart w:id="50" w:name="The_Portage_Package_Manager"/>
      <w:bookmarkEnd w:id="50"/>
      <w:r>
        <w:rPr/>
        <w:t>El administrador de paquetes de Portage</w:t>
      </w:r>
    </w:p>
    <w:p>
      <w:pPr>
        <w:pStyle w:val="BodyText"/>
        <w:pBdr/>
        <w:bidi w:val="0"/>
        <w:ind w:hanging="0" w:start="0" w:end="0"/>
        <w:jc w:val="start"/>
        <w:rPr/>
      </w:pPr>
      <w:r>
        <w:rPr/>
        <w:t>En el corazón de Gentoo se encuentra su exclusivo sistema de gestión de paquetes, Portage. </w:t>
      </w:r>
      <w:r>
        <w:rPr>
          <w:rStyle w:val="Strong"/>
        </w:rPr>
        <w:t>Portage</w:t>
      </w:r>
      <w:r>
        <w:rPr/>
        <w:t> es una herramienta potente y modular que gestiona la instalación y el mantenimiento de software. Al instalar un paquete, Portage obtiene el código fuente y lo compila según una configuración específica llamada "indicadores USE". Estos indicadores permiten habilitar o deshabilitar funciones opcionales para cada software, garantizando un sistema optimizado y perfectamente adaptado a sus necesidades.</w:t>
      </w:r>
    </w:p>
    <w:p>
      <w:pPr>
        <w:pStyle w:val="Heading3"/>
        <w:pBdr/>
        <w:bidi w:val="0"/>
        <w:ind w:hanging="0" w:start="0" w:end="0"/>
        <w:jc w:val="start"/>
        <w:rPr/>
      </w:pPr>
      <w:bookmarkStart w:id="51" w:name="Ultimate_Configurability"/>
      <w:bookmarkEnd w:id="51"/>
      <w:r>
        <w:rPr/>
        <w:t>Máxima configurabilidad</w:t>
      </w:r>
    </w:p>
    <w:p>
      <w:pPr>
        <w:pStyle w:val="BodyText"/>
        <w:pBdr/>
        <w:bidi w:val="0"/>
        <w:ind w:hanging="0" w:start="0" w:end="0"/>
        <w:jc w:val="start"/>
        <w:rPr/>
      </w:pPr>
      <w:r>
        <w:rPr/>
        <w:t>El modelo basado en código fuente ofrece una increíble capacidad de configuración. Al seleccionar cuidadosamente los indicadores USE, puede crear un sistema altamente optimizado para su hardware y caso de uso específicos. Este proceso elimina características y dependencias innecesarias, lo que resulta en un sistema operativo más rápido y eficiente. Si busca una experiencia de aprendizaje profundo y quiere comprender el funcionamiento interno de un sistema Linux, Gentoo ofrece una oportunidad inigualable.</w:t>
      </w:r>
    </w:p>
    <w:p>
      <w:pPr>
        <w:pStyle w:val="Heading3"/>
        <w:pBdr/>
        <w:bidi w:val="0"/>
        <w:ind w:hanging="0" w:start="0" w:end="0"/>
        <w:jc w:val="start"/>
        <w:rPr/>
      </w:pPr>
      <w:bookmarkStart w:id="52" w:name="A_Challenging_but_Rewarding_Path"/>
      <w:bookmarkEnd w:id="52"/>
      <w:r>
        <w:rPr/>
        <w:t>Un camino desafiante pero gratificante</w:t>
      </w:r>
    </w:p>
    <w:p>
      <w:pPr>
        <w:pStyle w:val="BodyText"/>
        <w:pBdr/>
        <w:bidi w:val="0"/>
        <w:ind w:hanging="0" w:start="0" w:end="0"/>
        <w:jc w:val="start"/>
        <w:rPr/>
      </w:pPr>
      <w:r>
        <w:rPr/>
        <w:t>La instalación y el mantenimiento de Gentoo son más complejos que los de las distribuciones binarias. Compilar software lleva tiempo y la configuración inicial requiere una cuidadosa configuración manual. Para quienes se inician en Linux y buscan un reto significativo, Gentoo o Arch Linux son excelentes opciones. Gracias a su alto grado de optimización, Gentoo es ideal para ordenadores de escritorio, portátiles y servidores donde el rendimiento es un factor crítico.</w:t>
      </w:r>
    </w:p>
    <w:p>
      <w:pPr>
        <w:sectPr>
          <w:type w:val="continuous"/>
          <w:pgSz w:w="11906" w:h="16838"/>
          <w:pgMar w:left="1134" w:right="1134" w:gutter="0" w:header="0" w:top="1134" w:footer="0" w:bottom="1134"/>
          <w:formProt w:val="false"/>
          <w:textDirection w:val="lrTb"/>
          <w:docGrid w:type="default" w:linePitch="600" w:charSpace="32768"/>
        </w:sectPr>
      </w:pP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Heading1"/>
        <w:pBdr/>
        <w:bidi w:val="0"/>
        <w:ind w:hanging="0" w:start="0" w:end="0"/>
        <w:jc w:val="start"/>
        <w:rPr/>
      </w:pPr>
      <w:r>
        <w:rPr/>
        <w:t>9. Arch Linux</w:t>
      </w:r>
    </w:p>
    <w:p>
      <w:pPr>
        <w:sectPr>
          <w:type w:val="continuous"/>
          <w:pgSz w:w="11906" w:h="16838"/>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53" w:name="md-editor-v3_Copia_7"/>
      <w:bookmarkStart w:id="54" w:name="md-editor-v3_Copia_7"/>
      <w:bookmarkEnd w:id="54"/>
    </w:p>
    <w:p>
      <w:pPr>
        <w:sectPr>
          <w:type w:val="continuous"/>
          <w:pgSz w:w="11906" w:h="16838"/>
          <w:pgMar w:left="1134" w:right="1134" w:gutter="0" w:header="0" w:top="1134" w:footer="0" w:bottom="1134"/>
          <w:formProt w:val="false"/>
          <w:textDirection w:val="lrTb"/>
          <w:docGrid w:type="default" w:linePitch="600" w:charSpace="32768"/>
        </w:sectPr>
      </w:pPr>
    </w:p>
    <w:p>
      <w:pPr>
        <w:pStyle w:val="Heading3"/>
        <w:pBdr/>
        <w:bidi w:val="0"/>
        <w:ind w:hanging="0" w:start="0" w:end="0"/>
        <w:jc w:val="start"/>
        <w:rPr/>
      </w:pPr>
      <w:bookmarkStart w:id="55" w:name="An_Arch_Linux_Overview"/>
      <w:bookmarkStart w:id="56" w:name="md-editor-v3-preview-wrapper_Copia_7"/>
      <w:bookmarkEnd w:id="55"/>
      <w:bookmarkEnd w:id="56"/>
      <w:r>
        <w:rPr/>
        <w:t>Una descripción general de Arch Linux</w:t>
      </w:r>
    </w:p>
    <w:p>
      <w:pPr>
        <w:pStyle w:val="BodyText"/>
        <w:pBdr/>
        <w:bidi w:val="0"/>
        <w:ind w:hanging="0" w:start="0" w:end="0"/>
        <w:jc w:val="start"/>
        <w:rPr/>
      </w:pPr>
      <w:r>
        <w:rPr/>
        <w:t>Arch Linux es una distribución de Linux ligera y flexible, desarrollada independientemente y 100 % impulsada por la comunidad. Esta guía ofrece una </w:t>
      </w:r>
      <w:r>
        <w:rPr>
          <w:rStyle w:val="Strong"/>
        </w:rPr>
        <w:t>visión general esencial de la distribución Arch Linux</w:t>
      </w:r>
      <w:r>
        <w:rPr/>
        <w:t> . A diferencia de las distribuciones con lanzamientos programados, Arch utiliza un modelo de lanzamiento continuo. Esto significa que recibirá actualizaciones continuas e incrementales, lo que garantiza que su sistema siempre cuente con el software estable más reciente sin necesidad de una actualización importante.</w:t>
      </w:r>
    </w:p>
    <w:p>
      <w:pPr>
        <w:pStyle w:val="BodyText"/>
        <w:pBdr/>
        <w:bidi w:val="0"/>
        <w:ind w:hanging="0" w:start="0" w:end="0"/>
        <w:jc w:val="start"/>
        <w:rPr/>
      </w:pPr>
      <w:r>
        <w:rPr/>
        <w:t>La filosofía central de </w:t>
      </w:r>
      <w:r>
        <w:rPr>
          <w:rStyle w:val="Strong"/>
        </w:rPr>
        <w:t>Arch</w:t>
      </w:r>
      <w:r>
        <w:rPr/>
        <w:t> es la simplicidad, la modernidad y la centralidad del usuario. Este enfoque requiere que los usuarios se familiaricen con las funciones del sistema, pero a cambio ofrece un control total sobre el sistema operativo.</w:t>
      </w:r>
    </w:p>
    <w:p>
      <w:pPr>
        <w:pStyle w:val="Heading3"/>
        <w:pBdr/>
        <w:bidi w:val="0"/>
        <w:ind w:hanging="0" w:start="0" w:end="0"/>
        <w:jc w:val="start"/>
        <w:rPr/>
      </w:pPr>
      <w:bookmarkStart w:id="57" w:name="The_Pacman_Package_Manager"/>
      <w:bookmarkEnd w:id="57"/>
      <w:r>
        <w:rPr/>
        <w:t>El administrador de paquetes de Pacman</w:t>
      </w:r>
    </w:p>
    <w:p>
      <w:pPr>
        <w:pStyle w:val="BodyText"/>
        <w:pBdr/>
        <w:bidi w:val="0"/>
        <w:ind w:hanging="0" w:start="0" w:end="0"/>
        <w:jc w:val="start"/>
        <w:rPr/>
      </w:pPr>
      <w:r>
        <w:rPr/>
        <w:t>Una característica clave de Arch Linux es su potente y fácil de usar gestor de paquetes, Pacman. Sirve para instalar, actualizar, eliminar y administrar todos los paquetes de software del sistema. Un </w:t>
      </w:r>
      <w:r>
        <w:rPr>
          <w:rStyle w:val="Strong"/>
        </w:rPr>
        <w:t>comando común de Arch Linux</w:t>
      </w:r>
      <w:r>
        <w:rPr/>
        <w:t> que se usa con frecuencia es </w:t>
      </w:r>
      <w:r>
        <w:rPr>
          <w:rStyle w:val="Textooriginal"/>
        </w:rPr>
        <w:t>pacman -Syu</w:t>
      </w:r>
      <w:r>
        <w:rPr/>
        <w:t>sincronizar las bases de datos de paquetes y actualizar todos los paquetes instalados. Pacman es una de las principales razones por las que los usuarios aprecian la eficiencia y la simplicidad de la gestión de un sistema Arch.</w:t>
      </w:r>
    </w:p>
    <w:p>
      <w:pPr>
        <w:pStyle w:val="Heading3"/>
        <w:pBdr/>
        <w:bidi w:val="0"/>
        <w:ind w:hanging="0" w:start="0" w:end="0"/>
        <w:jc w:val="start"/>
        <w:rPr/>
      </w:pPr>
      <w:bookmarkStart w:id="58" w:name="Why_Choose_Arch"/>
      <w:bookmarkEnd w:id="58"/>
      <w:r>
        <w:rPr/>
        <w:t>¿Por qué elegir Arch?</w:t>
      </w:r>
    </w:p>
    <w:p>
      <w:pPr>
        <w:pStyle w:val="BodyText"/>
        <w:pBdr/>
        <w:bidi w:val="0"/>
        <w:ind w:hanging="0" w:start="0" w:end="0"/>
        <w:jc w:val="start"/>
        <w:rPr/>
      </w:pPr>
      <w:r>
        <w:rPr/>
        <w:t>Si busca un sistema operativo minimalista y realmente quiere comprender el funcionamiento interno de Linux, Arch es una excelente opción. Si bien la instalación y configuración inicial conlleva una curva de aprendizaje, el proceso es una valiosa experiencia educativa. Para muchos, desarrollar un sistema Arch es una parte gratificante de su </w:t>
      </w:r>
      <w:r>
        <w:rPr>
          <w:rStyle w:val="Strong"/>
        </w:rPr>
        <w:t>experiencia en Linux</w:t>
      </w:r>
      <w:r>
        <w:rPr/>
        <w:t> .</w:t>
      </w:r>
    </w:p>
    <w:p>
      <w:pPr>
        <w:pStyle w:val="BodyText"/>
        <w:pBdr/>
        <w:bidi w:val="0"/>
        <w:ind w:hanging="0" w:start="0" w:end="0"/>
        <w:jc w:val="start"/>
        <w:rPr/>
      </w:pPr>
      <w:r>
        <w:rPr/>
        <w:t>Su ligereza lo convierte en una excelente opción para ordenadores de sobremesa y portátiles modernos. También es ideal para dispositivos pequeños con recursos limitados, como una Raspberry Pi, donde un sistema operativo minimalista y eficiente es crucial.</w:t>
      </w:r>
    </w:p>
    <w:p>
      <w:pPr>
        <w:sectPr>
          <w:type w:val="continuous"/>
          <w:pgSz w:w="11906" w:h="16838"/>
          <w:pgMar w:left="1134" w:right="1134" w:gutter="0" w:header="0" w:top="1134" w:footer="0" w:bottom="1134"/>
          <w:formProt w:val="false"/>
          <w:textDirection w:val="lrTb"/>
          <w:docGrid w:type="default" w:linePitch="600" w:charSpace="32768"/>
        </w:sectPr>
      </w:pP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Heading1"/>
        <w:pBdr/>
        <w:bidi w:val="0"/>
        <w:ind w:hanging="0" w:start="0" w:end="0"/>
        <w:jc w:val="start"/>
        <w:rPr/>
      </w:pPr>
      <w:r>
        <w:rPr/>
        <w:t>10. openSUSE</w:t>
      </w:r>
    </w:p>
    <w:p>
      <w:pPr>
        <w:sectPr>
          <w:type w:val="continuous"/>
          <w:pgSz w:w="11906" w:h="16838"/>
          <w:pgMar w:left="1134" w:right="1134" w:gutter="0" w:header="0" w:top="1134" w:footer="0" w:bottom="1134"/>
          <w:pgNumType w:fmt="decimal"/>
          <w:formProt w:val="false"/>
          <w:textDirection w:val="lrTb"/>
          <w:docGrid w:type="default" w:linePitch="600" w:charSpace="32768"/>
        </w:sectPr>
      </w:pPr>
    </w:p>
    <w:p>
      <w:pPr>
        <w:pStyle w:val="BodyText"/>
        <w:bidi w:val="0"/>
        <w:ind w:hanging="0" w:start="0" w:end="0"/>
        <w:jc w:val="start"/>
        <w:rPr/>
      </w:pPr>
      <w:r>
        <w:rPr/>
      </w:r>
      <w:bookmarkStart w:id="59" w:name="md-editor-v3_Copia_8"/>
      <w:bookmarkStart w:id="60" w:name="md-editor-v3_Copia_8"/>
      <w:bookmarkEnd w:id="60"/>
    </w:p>
    <w:p>
      <w:pPr>
        <w:sectPr>
          <w:type w:val="continuous"/>
          <w:pgSz w:w="11906" w:h="16838"/>
          <w:pgMar w:left="1134" w:right="1134" w:gutter="0" w:header="0" w:top="1134" w:footer="0" w:bottom="1134"/>
          <w:formProt w:val="false"/>
          <w:textDirection w:val="lrTb"/>
          <w:docGrid w:type="default" w:linePitch="600" w:charSpace="32768"/>
        </w:sectPr>
      </w:pPr>
    </w:p>
    <w:p>
      <w:pPr>
        <w:pStyle w:val="Heading3"/>
        <w:pBdr/>
        <w:bidi w:val="0"/>
        <w:ind w:hanging="0" w:start="0" w:end="0"/>
        <w:jc w:val="start"/>
        <w:rPr/>
      </w:pPr>
      <w:bookmarkStart w:id="61" w:name="An_openSUSE_Overview"/>
      <w:bookmarkStart w:id="62" w:name="md-editor-v3-preview-wrapper_Copia_8"/>
      <w:bookmarkEnd w:id="61"/>
      <w:bookmarkEnd w:id="62"/>
      <w:r>
        <w:rPr/>
        <w:t>Una descripción general de openSUSE</w:t>
      </w:r>
    </w:p>
    <w:p>
      <w:pPr>
        <w:pStyle w:val="BodyText"/>
        <w:pBdr/>
        <w:bidi w:val="0"/>
        <w:ind w:hanging="0" w:start="0" w:end="0"/>
        <w:jc w:val="start"/>
        <w:rPr/>
      </w:pPr>
      <w:r>
        <w:rPr/>
        <w:t>El proyecto openSUSE es una iniciativa comunitaria global dedicada a promover el uso generalizado de Linux. Como una de las distribuciones de Linux más antiguas y consolidadas, openSUSE ofrece un sistema operativo excepcionalmente estable y refinado. Está disponible en dos ediciones principales: Tumbleweed, una versión continua para usuarios que buscan el software más reciente, y Leap, una versión estable que comparte un núcleo común con SUSE Linux Enterprise, lo que garantiza una calidad empresarial para todos los usuarios.</w:t>
      </w:r>
    </w:p>
    <w:p>
      <w:pPr>
        <w:pStyle w:val="Heading3"/>
        <w:pBdr/>
        <w:bidi w:val="0"/>
        <w:ind w:hanging="0" w:start="0" w:end="0"/>
        <w:jc w:val="start"/>
        <w:rPr/>
      </w:pPr>
      <w:bookmarkStart w:id="63" w:name="Package_Management_with_RPM_Copia_1"/>
      <w:bookmarkEnd w:id="63"/>
      <w:r>
        <w:rPr/>
        <w:t>Gestión de paquetes con RPM</w:t>
      </w:r>
    </w:p>
    <w:p>
      <w:pPr>
        <w:pStyle w:val="BodyText"/>
        <w:pBdr/>
        <w:bidi w:val="0"/>
        <w:ind w:hanging="0" w:start="0" w:end="0"/>
        <w:jc w:val="start"/>
        <w:rPr/>
      </w:pPr>
      <w:r>
        <w:rPr/>
        <w:t>La distribución openSUSE utiliza el gestor de paquetes RPM para instalar, actualizar y desinstalar software. RPM es un sistema potente y consolidado, utilizado por varias de las principales distribuciones de Linux, que proporciona acceso a un amplio repositorio de paquetes de software. Esto facilita y optimiza la gestión de aplicaciones en el sistema.</w:t>
      </w:r>
    </w:p>
    <w:p>
      <w:pPr>
        <w:pStyle w:val="Heading3"/>
        <w:pBdr/>
        <w:bidi w:val="0"/>
        <w:ind w:hanging="0" w:start="0" w:end="0"/>
        <w:jc w:val="start"/>
        <w:rPr/>
      </w:pPr>
      <w:bookmarkStart w:id="64" w:name="YaST_The_All-in-One_Tool"/>
      <w:bookmarkEnd w:id="64"/>
      <w:r>
        <w:rPr/>
        <w:t>YaST La herramienta todo en uno</w:t>
      </w:r>
    </w:p>
    <w:p>
      <w:pPr>
        <w:pStyle w:val="BodyText"/>
        <w:pBdr/>
        <w:bidi w:val="0"/>
        <w:ind w:hanging="0" w:start="0" w:end="0"/>
        <w:jc w:val="start"/>
        <w:rPr/>
      </w:pPr>
      <w:r>
        <w:rPr/>
        <w:t>Una característica destacada de openSUSE es YaST (Otra herramienta de configuración). Si se pregunta cómo se llama la herramienta de administración e instalación de openSUSE, la respuesta es YaST. Esta completa herramienta gráfica simplifica prácticamente todos los aspectos de la administración del sistema, desde la instalación de software y la gestión de repositorios hasta la configuración de red y la configuración del hardware. La potencia de </w:t>
      </w:r>
      <w:hyperlink r:id="rId4" w:tgtFrame="_blank">
        <w:r>
          <w:rPr>
            <w:rStyle w:val="Hyperlink"/>
          </w:rPr>
          <w:t>YaST</w:t>
        </w:r>
      </w:hyperlink>
      <w:r>
        <w:rPr/>
        <w:t> convierte a openSUSE en una excelente opción para quienes buscan un sistema fácil de administrar.</w:t>
      </w:r>
    </w:p>
    <w:p>
      <w:pPr>
        <w:pStyle w:val="Heading3"/>
        <w:pBdr/>
        <w:bidi w:val="0"/>
        <w:ind w:hanging="0" w:start="0" w:end="0"/>
        <w:jc w:val="start"/>
        <w:rPr/>
      </w:pPr>
      <w:bookmarkStart w:id="65" w:name="Getting_Started_with_openSUSE"/>
      <w:bookmarkEnd w:id="65"/>
      <w:r>
        <w:rPr/>
        <w:t>Introducción a openSUSE</w:t>
      </w:r>
    </w:p>
    <w:p>
      <w:pPr>
        <w:pStyle w:val="BodyText"/>
        <w:pBdr/>
        <w:bidi w:val="0"/>
        <w:ind w:hanging="0" w:start="0" w:end="0"/>
        <w:jc w:val="start"/>
        <w:rPr/>
      </w:pPr>
      <w:r>
        <w:rPr/>
        <w:t>Con su instalador intuitivo y el centro de control YaST integrado, openSUSE es una fantástica distribución de Linux para principiantes. Una vez que descargues Linux openSUSE y ejecutes el instalador, encontrarás un entorno de escritorio completo, listo para tus tareas diarias, proyectos creativos y desarrollo de software. Su estabilidad y facilidad de uso lo convierten en un excelente punto de partida para cualquier usuario que se adentra en el mundo Linux.</w:t>
      </w:r>
    </w:p>
    <w:p>
      <w:pPr>
        <w:sectPr>
          <w:type w:val="continuous"/>
          <w:pgSz w:w="11906" w:h="16838"/>
          <w:pgMar w:left="1134" w:right="1134" w:gutter="0" w:header="0" w:top="1134" w:footer="0" w:bottom="1134"/>
          <w:formProt w:val="false"/>
          <w:textDirection w:val="lrTb"/>
          <w:docGrid w:type="default" w:linePitch="600" w:charSpace="32768"/>
        </w:sectPr>
      </w:pP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sectPr>
      <w:type w:val="continuous"/>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kern w:val="2"/>
        <w:sz w:val="24"/>
        <w:szCs w:val="24"/>
        <w:lang w:val="es-E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w:color w:val="auto"/>
      <w:kern w:val="2"/>
      <w:sz w:val="24"/>
      <w:szCs w:val="24"/>
      <w:lang w:val="es-ES" w:eastAsia="zh-CN" w:bidi="hi-IN"/>
    </w:rPr>
  </w:style>
  <w:style w:type="paragraph" w:styleId="Heading1">
    <w:name w:val="heading 1"/>
    <w:basedOn w:val="Ttulo"/>
    <w:next w:val="BodyText"/>
    <w:qFormat/>
    <w:pPr>
      <w:numPr>
        <w:ilvl w:val="0"/>
        <w:numId w:val="0"/>
      </w:numPr>
      <w:spacing w:before="240" w:after="120"/>
      <w:outlineLvl w:val="0"/>
    </w:pPr>
    <w:rPr>
      <w:rFonts w:ascii="Liberation Serif" w:hAnsi="Liberation Serif" w:eastAsia="Noto Serif CJK SC" w:cs="Noto Sans"/>
      <w:b/>
      <w:bCs/>
      <w:sz w:val="48"/>
      <w:szCs w:val="48"/>
    </w:rPr>
  </w:style>
  <w:style w:type="paragraph" w:styleId="Heading3">
    <w:name w:val="heading 3"/>
    <w:basedOn w:val="Ttulo"/>
    <w:next w:val="BodyText"/>
    <w:qFormat/>
    <w:pPr>
      <w:numPr>
        <w:ilvl w:val="0"/>
        <w:numId w:val="0"/>
      </w:numPr>
      <w:spacing w:before="140" w:after="120"/>
      <w:outlineLvl w:val="2"/>
    </w:pPr>
    <w:rPr>
      <w:rFonts w:ascii="Liberation Serif" w:hAnsi="Liberation Serif" w:eastAsia="Noto Serif CJK SC" w:cs="Noto Sans"/>
      <w:b/>
      <w:bCs/>
      <w:sz w:val="28"/>
      <w:szCs w:val="28"/>
    </w:rPr>
  </w:style>
  <w:style w:type="character" w:styleId="Strong">
    <w:name w:val="Strong"/>
    <w:qFormat/>
    <w:rPr>
      <w:b/>
      <w:bCs/>
    </w:rPr>
  </w:style>
  <w:style w:type="character" w:styleId="Emphasis">
    <w:name w:val="Emphasis"/>
    <w:qFormat/>
    <w:rPr>
      <w:i/>
      <w:iCs/>
    </w:rPr>
  </w:style>
  <w:style w:type="character" w:styleId="Hyperlink">
    <w:name w:val="Hyperlink"/>
    <w:rPr>
      <w:color w:val="000080"/>
      <w:u w:val="single"/>
    </w:rPr>
  </w:style>
  <w:style w:type="character" w:styleId="Bolos">
    <w:name w:val="Bolos"/>
    <w:qFormat/>
    <w:rPr>
      <w:rFonts w:ascii="OpenSymbol" w:hAnsi="OpenSymbol" w:eastAsia="OpenSymbol" w:cs="OpenSymbol"/>
    </w:rPr>
  </w:style>
  <w:style w:type="character" w:styleId="Textooriginal">
    <w:name w:val="Texto original"/>
    <w:qFormat/>
    <w:rPr>
      <w:rFonts w:ascii="Liberation Mono" w:hAnsi="Liberation Mono" w:eastAsia="Noto Sans Mono CJK SC" w:cs="Liberation Mono"/>
    </w:rPr>
  </w:style>
  <w:style w:type="paragraph" w:styleId="Ttulo">
    <w:name w:val="Título"/>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ndice">
    <w:name w:val="Índice"/>
    <w:basedOn w:val="Normal"/>
    <w:qFormat/>
    <w:pPr>
      <w:suppressLineNumbers/>
    </w:pPr>
    <w:rPr>
      <w:rFonts w:cs="Noto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n.wikipedia.org/wiki/Linus_Torvalds" TargetMode="External"/><Relationship Id="rId3" Type="http://schemas.openxmlformats.org/officeDocument/2006/relationships/hyperlink" Target="https://labex.io/tutorials/linux-online-linux-terminal-and-playground-372915" TargetMode="External"/><Relationship Id="rId4" Type="http://schemas.openxmlformats.org/officeDocument/2006/relationships/hyperlink" Target="http://yast.github.io/"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26</TotalTime>
  <Application>LibreOffice/25.8.4.2$Linux_X86_64 LibreOffice_project/290daaa01b999472f0c7a3890eb6a550fd74c6df</Application>
  <AppVersion>15.0000</AppVersion>
  <Pages>11</Pages>
  <Words>3477</Words>
  <Characters>19071</Characters>
  <CharactersWithSpaces>22433</CharactersWithSpaces>
  <Paragraphs>107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2025-12-26T16:48:53Z</dcterms:created>
  <dc:creator/>
  <dc:description/>
  <dc:language>es-ES</dc:language>
  <cp:lastModifiedBy/>
  <dcterms:modified xsi:type="dcterms:W3CDTF">2026-01-03T11:54:50Z</dcterms:modified>
  <cp:revision>3</cp:revision>
  <dc:subject/>
  <dc:title/>
</cp:coreProperties>
</file>