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861" w:rsidRPr="001E6861" w:rsidRDefault="001E6861" w:rsidP="001E6861">
      <w:pPr>
        <w:pBdr>
          <w:bottom w:val="single" w:sz="6" w:space="2" w:color="AAAAAA"/>
        </w:pBdr>
        <w:shd w:val="clear" w:color="auto" w:fill="F9F9F9"/>
        <w:spacing w:after="144" w:line="286" w:lineRule="atLeast"/>
        <w:outlineLvl w:val="0"/>
        <w:rPr>
          <w:rFonts w:ascii="Arial" w:eastAsia="Times New Roman" w:hAnsi="Arial" w:cs="Arial"/>
          <w:color w:val="000000"/>
          <w:kern w:val="36"/>
          <w:sz w:val="36"/>
          <w:szCs w:val="36"/>
        </w:rPr>
      </w:pPr>
      <w:r w:rsidRPr="001E6861">
        <w:rPr>
          <w:rFonts w:ascii="Arial" w:eastAsia="Times New Roman" w:hAnsi="Arial" w:cs="Arial"/>
          <w:color w:val="000000"/>
          <w:kern w:val="36"/>
          <w:sz w:val="36"/>
          <w:szCs w:val="36"/>
        </w:rPr>
        <w:t>Network Monitors</w:t>
      </w:r>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sidRPr="001E6861">
        <w:rPr>
          <w:rFonts w:ascii="Arial" w:eastAsia="Times New Roman" w:hAnsi="Arial" w:cs="Arial"/>
          <w:color w:val="000000"/>
          <w:sz w:val="20"/>
          <w:szCs w:val="20"/>
        </w:rPr>
        <w:t xml:space="preserve">There are two types of network monitors: those that monitor your own system's network settings and those that monitor network traffic. The latter includes security tools (that can also be used as </w:t>
      </w:r>
      <w:proofErr w:type="gramStart"/>
      <w:r w:rsidRPr="001E6861">
        <w:rPr>
          <w:rFonts w:ascii="Arial" w:eastAsia="Times New Roman" w:hAnsi="Arial" w:cs="Arial"/>
          <w:color w:val="000000"/>
          <w:sz w:val="20"/>
          <w:szCs w:val="20"/>
        </w:rPr>
        <w:t>hackers</w:t>
      </w:r>
      <w:proofErr w:type="gramEnd"/>
      <w:r w:rsidRPr="001E6861">
        <w:rPr>
          <w:rFonts w:ascii="Arial" w:eastAsia="Times New Roman" w:hAnsi="Arial" w:cs="Arial"/>
          <w:color w:val="000000"/>
          <w:sz w:val="20"/>
          <w:szCs w:val="20"/>
        </w:rPr>
        <w:t xml:space="preserve"> tools) for exposing security weaknesses in a network. Be aware and be safe! A list of available tools is at </w:t>
      </w:r>
      <w:hyperlink r:id="rId5" w:tooltip="http://www.ubuntu-unleashed.com/2008/06/top-security-tools-in-ubuntu.html" w:history="1">
        <w:r w:rsidRPr="001E6861">
          <w:rPr>
            <w:rFonts w:ascii="Arial" w:eastAsia="Times New Roman" w:hAnsi="Arial" w:cs="Arial"/>
            <w:color w:val="3366BB"/>
            <w:sz w:val="20"/>
            <w:szCs w:val="20"/>
            <w:u w:val="single"/>
          </w:rPr>
          <w:t>Top Ubuntu Security Tools</w:t>
        </w:r>
      </w:hyperlink>
      <w:r w:rsidRPr="001E6861">
        <w:rPr>
          <w:rFonts w:ascii="Arial" w:eastAsia="Times New Roman" w:hAnsi="Arial" w:cs="Arial"/>
          <w:color w:val="000000"/>
          <w:sz w:val="20"/>
          <w:szCs w:val="20"/>
        </w:rPr>
        <w:t>.</w:t>
      </w:r>
    </w:p>
    <w:p w:rsidR="001E6861" w:rsidRPr="001E6861" w:rsidRDefault="001E6861" w:rsidP="001E6861">
      <w:pPr>
        <w:shd w:val="clear" w:color="auto" w:fill="F9F9F9"/>
        <w:spacing w:after="72" w:line="286" w:lineRule="atLeast"/>
        <w:outlineLvl w:val="2"/>
        <w:rPr>
          <w:rFonts w:ascii="Arial" w:eastAsia="Times New Roman" w:hAnsi="Arial" w:cs="Arial"/>
          <w:b/>
          <w:bCs/>
          <w:color w:val="000000"/>
          <w:sz w:val="26"/>
          <w:szCs w:val="26"/>
        </w:rPr>
      </w:pPr>
      <w:bookmarkStart w:id="0" w:name="Netstat"/>
      <w:bookmarkEnd w:id="0"/>
      <w:proofErr w:type="spellStart"/>
      <w:r w:rsidRPr="001E6861">
        <w:rPr>
          <w:rFonts w:ascii="Arial" w:eastAsia="Times New Roman" w:hAnsi="Arial" w:cs="Arial"/>
          <w:b/>
          <w:bCs/>
          <w:color w:val="000000"/>
          <w:sz w:val="26"/>
          <w:szCs w:val="26"/>
        </w:rPr>
        <w:t>Netstat</w:t>
      </w:r>
      <w:proofErr w:type="spellEnd"/>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Pr>
          <w:rFonts w:ascii="Arial" w:eastAsia="Times New Roman" w:hAnsi="Arial" w:cs="Arial"/>
          <w:noProof/>
          <w:color w:val="5A3696"/>
          <w:sz w:val="20"/>
          <w:szCs w:val="20"/>
        </w:rPr>
        <w:drawing>
          <wp:inline distT="0" distB="0" distL="0" distR="0">
            <wp:extent cx="171450" cy="171450"/>
            <wp:effectExtent l="0" t="0" r="0" b="0"/>
            <wp:docPr id="5" name="Picture 5" descr="http://ubuntuguide.org/images/thumb/f/f6/Prefapp1.png/18px-Prefapp1.png">
              <a:hlinkClick xmlns:a="http://schemas.openxmlformats.org/drawingml/2006/main" r:id="rId6" tooltip="&quot;Prefapp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buntuguide.org/images/thumb/f/f6/Prefapp1.png/18px-Prefapp1.png">
                      <a:hlinkClick r:id="rId6" tooltip="&quot;Prefapp1.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1E6861">
        <w:rPr>
          <w:rFonts w:ascii="Arial" w:eastAsia="Times New Roman" w:hAnsi="Arial" w:cs="Arial"/>
          <w:color w:val="000000"/>
          <w:sz w:val="20"/>
          <w:szCs w:val="20"/>
        </w:rPr>
        <w:t> </w:t>
      </w:r>
      <w:proofErr w:type="spellStart"/>
      <w:r w:rsidRPr="001E6861">
        <w:rPr>
          <w:rFonts w:ascii="Arial" w:eastAsia="Times New Roman" w:hAnsi="Arial" w:cs="Arial"/>
          <w:color w:val="000000"/>
          <w:sz w:val="20"/>
          <w:szCs w:val="20"/>
        </w:rPr>
        <w:fldChar w:fldCharType="begin"/>
      </w:r>
      <w:r w:rsidRPr="001E6861">
        <w:rPr>
          <w:rFonts w:ascii="Arial" w:eastAsia="Times New Roman" w:hAnsi="Arial" w:cs="Arial"/>
          <w:color w:val="000000"/>
          <w:sz w:val="20"/>
          <w:szCs w:val="20"/>
        </w:rPr>
        <w:instrText xml:space="preserve"> HYPERLINK "http://www.faqs.org/docs/linux_network/x-087-2-iface.netstat.html" \o "http://www.faqs.org/docs/linux_network/x-087-2-iface.netstat.html" </w:instrText>
      </w:r>
      <w:r w:rsidRPr="001E6861">
        <w:rPr>
          <w:rFonts w:ascii="Arial" w:eastAsia="Times New Roman" w:hAnsi="Arial" w:cs="Arial"/>
          <w:color w:val="000000"/>
          <w:sz w:val="20"/>
          <w:szCs w:val="20"/>
        </w:rPr>
        <w:fldChar w:fldCharType="separate"/>
      </w:r>
      <w:r w:rsidRPr="001E6861">
        <w:rPr>
          <w:rFonts w:ascii="Arial" w:eastAsia="Times New Roman" w:hAnsi="Arial" w:cs="Arial"/>
          <w:color w:val="3366BB"/>
          <w:sz w:val="20"/>
          <w:szCs w:val="20"/>
          <w:u w:val="single"/>
        </w:rPr>
        <w:t>Netstat</w:t>
      </w:r>
      <w:proofErr w:type="spellEnd"/>
      <w:r w:rsidRPr="001E6861">
        <w:rPr>
          <w:rFonts w:ascii="Arial" w:eastAsia="Times New Roman" w:hAnsi="Arial" w:cs="Arial"/>
          <w:color w:val="000000"/>
          <w:sz w:val="20"/>
          <w:szCs w:val="20"/>
        </w:rPr>
        <w:fldChar w:fldCharType="end"/>
      </w:r>
      <w:r w:rsidRPr="001E6861">
        <w:rPr>
          <w:rFonts w:ascii="Arial" w:eastAsia="Times New Roman" w:hAnsi="Arial" w:cs="Arial"/>
          <w:color w:val="000000"/>
          <w:sz w:val="20"/>
          <w:szCs w:val="20"/>
        </w:rPr>
        <w:t> is the Linux command-line tool to monitor network status and functions. There are many usage parameters. See the manual for help.</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netstat</w:t>
      </w:r>
      <w:proofErr w:type="spellEnd"/>
      <w:proofErr w:type="gramEnd"/>
    </w:p>
    <w:p w:rsidR="001E6861" w:rsidRPr="001E6861" w:rsidRDefault="001E6861" w:rsidP="001E6861">
      <w:pPr>
        <w:shd w:val="clear" w:color="auto" w:fill="F9F9F9"/>
        <w:spacing w:after="72" w:line="286" w:lineRule="atLeast"/>
        <w:outlineLvl w:val="2"/>
        <w:rPr>
          <w:rFonts w:ascii="Arial" w:eastAsia="Times New Roman" w:hAnsi="Arial" w:cs="Arial"/>
          <w:b/>
          <w:bCs/>
          <w:color w:val="000000"/>
          <w:sz w:val="26"/>
          <w:szCs w:val="26"/>
        </w:rPr>
      </w:pPr>
      <w:bookmarkStart w:id="1" w:name="Etherape_.28Network_monitoring.29"/>
      <w:bookmarkEnd w:id="1"/>
      <w:proofErr w:type="spellStart"/>
      <w:r w:rsidRPr="001E6861">
        <w:rPr>
          <w:rFonts w:ascii="Arial" w:eastAsia="Times New Roman" w:hAnsi="Arial" w:cs="Arial"/>
          <w:b/>
          <w:bCs/>
          <w:color w:val="000000"/>
          <w:sz w:val="26"/>
          <w:szCs w:val="26"/>
        </w:rPr>
        <w:t>Etherape</w:t>
      </w:r>
      <w:proofErr w:type="spellEnd"/>
      <w:r w:rsidRPr="001E6861">
        <w:rPr>
          <w:rFonts w:ascii="Arial" w:eastAsia="Times New Roman" w:hAnsi="Arial" w:cs="Arial"/>
          <w:b/>
          <w:bCs/>
          <w:color w:val="000000"/>
          <w:sz w:val="26"/>
          <w:szCs w:val="26"/>
        </w:rPr>
        <w:t xml:space="preserve"> (Network monitoring)</w:t>
      </w:r>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Pr>
          <w:rFonts w:ascii="Arial" w:eastAsia="Times New Roman" w:hAnsi="Arial" w:cs="Arial"/>
          <w:noProof/>
          <w:color w:val="5A3696"/>
          <w:sz w:val="20"/>
          <w:szCs w:val="20"/>
        </w:rPr>
        <w:drawing>
          <wp:inline distT="0" distB="0" distL="0" distR="0">
            <wp:extent cx="171450" cy="171450"/>
            <wp:effectExtent l="0" t="0" r="0" b="0"/>
            <wp:docPr id="4" name="Picture 4" descr="http://ubuntuguide.org/images/thumb/f/f6/Prefapp1.png/18px-Prefapp1.png">
              <a:hlinkClick xmlns:a="http://schemas.openxmlformats.org/drawingml/2006/main" r:id="rId6" tooltip="&quot;Prefapp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buntuguide.org/images/thumb/f/f6/Prefapp1.png/18px-Prefapp1.png">
                      <a:hlinkClick r:id="rId6" tooltip="&quot;Prefapp1.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1E6861">
        <w:rPr>
          <w:rFonts w:ascii="Arial" w:eastAsia="Times New Roman" w:hAnsi="Arial" w:cs="Arial"/>
          <w:color w:val="000000"/>
          <w:sz w:val="20"/>
          <w:szCs w:val="20"/>
        </w:rPr>
        <w:t> </w:t>
      </w:r>
      <w:proofErr w:type="spellStart"/>
      <w:r w:rsidRPr="001E6861">
        <w:rPr>
          <w:rFonts w:ascii="Arial" w:eastAsia="Times New Roman" w:hAnsi="Arial" w:cs="Arial"/>
          <w:color w:val="000000"/>
          <w:sz w:val="20"/>
          <w:szCs w:val="20"/>
        </w:rPr>
        <w:fldChar w:fldCharType="begin"/>
      </w:r>
      <w:r w:rsidRPr="001E6861">
        <w:rPr>
          <w:rFonts w:ascii="Arial" w:eastAsia="Times New Roman" w:hAnsi="Arial" w:cs="Arial"/>
          <w:color w:val="000000"/>
          <w:sz w:val="20"/>
          <w:szCs w:val="20"/>
        </w:rPr>
        <w:instrText xml:space="preserve"> HYPERLINK "http://etherape.sourceforge.net/" \o "http://etherape.sourceforge.net/" </w:instrText>
      </w:r>
      <w:r w:rsidRPr="001E6861">
        <w:rPr>
          <w:rFonts w:ascii="Arial" w:eastAsia="Times New Roman" w:hAnsi="Arial" w:cs="Arial"/>
          <w:color w:val="000000"/>
          <w:sz w:val="20"/>
          <w:szCs w:val="20"/>
        </w:rPr>
        <w:fldChar w:fldCharType="separate"/>
      </w:r>
      <w:r w:rsidRPr="001E6861">
        <w:rPr>
          <w:rFonts w:ascii="Arial" w:eastAsia="Times New Roman" w:hAnsi="Arial" w:cs="Arial"/>
          <w:color w:val="3366BB"/>
          <w:sz w:val="20"/>
          <w:szCs w:val="20"/>
          <w:u w:val="single"/>
        </w:rPr>
        <w:t>EtherApe</w:t>
      </w:r>
      <w:proofErr w:type="spellEnd"/>
      <w:r w:rsidRPr="001E6861">
        <w:rPr>
          <w:rFonts w:ascii="Arial" w:eastAsia="Times New Roman" w:hAnsi="Arial" w:cs="Arial"/>
          <w:color w:val="000000"/>
          <w:sz w:val="20"/>
          <w:szCs w:val="20"/>
        </w:rPr>
        <w:fldChar w:fldCharType="end"/>
      </w:r>
      <w:r w:rsidRPr="001E6861">
        <w:rPr>
          <w:rFonts w:ascii="Arial" w:eastAsia="Times New Roman" w:hAnsi="Arial" w:cs="Arial"/>
          <w:color w:val="000000"/>
          <w:sz w:val="20"/>
          <w:szCs w:val="20"/>
        </w:rPr>
        <w:t> is a graphical utility that allows you to see (in real-time) where connections are being made on your network, or between your network (</w:t>
      </w:r>
      <w:proofErr w:type="gramStart"/>
      <w:r w:rsidRPr="001E6861">
        <w:rPr>
          <w:rFonts w:ascii="Arial" w:eastAsia="Times New Roman" w:hAnsi="Arial" w:cs="Arial"/>
          <w:color w:val="000000"/>
          <w:sz w:val="20"/>
          <w:szCs w:val="20"/>
        </w:rPr>
        <w:t>or</w:t>
      </w:r>
      <w:proofErr w:type="gramEnd"/>
      <w:r w:rsidRPr="001E6861">
        <w:rPr>
          <w:rFonts w:ascii="Arial" w:eastAsia="Times New Roman" w:hAnsi="Arial" w:cs="Arial"/>
          <w:color w:val="000000"/>
          <w:sz w:val="20"/>
          <w:szCs w:val="20"/>
        </w:rPr>
        <w:t xml:space="preserve"> computer) and the Internet. If you are experiencing unexpected network activity on your computer or LAN and wish to see where the activity is occurring, this is an easy tool to use. Both "local" user and "root user" installations are created; in general you must use the root user installation to see all your network traffic.</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sudo</w:t>
      </w:r>
      <w:proofErr w:type="spellEnd"/>
      <w:proofErr w:type="gramEnd"/>
      <w:r w:rsidRPr="001E6861">
        <w:rPr>
          <w:rFonts w:ascii="Courier New" w:eastAsia="Times New Roman" w:hAnsi="Courier New" w:cs="Courier New"/>
          <w:color w:val="000000"/>
          <w:sz w:val="20"/>
          <w:szCs w:val="20"/>
        </w:rPr>
        <w:t xml:space="preserve"> apt-get install </w:t>
      </w:r>
      <w:proofErr w:type="spellStart"/>
      <w:r w:rsidRPr="001E6861">
        <w:rPr>
          <w:rFonts w:ascii="Courier New" w:eastAsia="Times New Roman" w:hAnsi="Courier New" w:cs="Courier New"/>
          <w:color w:val="000000"/>
          <w:sz w:val="20"/>
          <w:szCs w:val="20"/>
        </w:rPr>
        <w:t>etherape</w:t>
      </w:r>
      <w:proofErr w:type="spellEnd"/>
    </w:p>
    <w:p w:rsidR="001E6861" w:rsidRPr="001E6861" w:rsidRDefault="001E6861" w:rsidP="001E6861">
      <w:pPr>
        <w:shd w:val="clear" w:color="auto" w:fill="F9F9F9"/>
        <w:spacing w:after="72" w:line="286" w:lineRule="atLeast"/>
        <w:outlineLvl w:val="2"/>
        <w:rPr>
          <w:rFonts w:ascii="Arial" w:eastAsia="Times New Roman" w:hAnsi="Arial" w:cs="Arial"/>
          <w:b/>
          <w:bCs/>
          <w:color w:val="000000"/>
          <w:sz w:val="26"/>
          <w:szCs w:val="26"/>
        </w:rPr>
      </w:pPr>
      <w:bookmarkStart w:id="2" w:name="List_open_files"/>
      <w:bookmarkEnd w:id="2"/>
      <w:r w:rsidRPr="001E6861">
        <w:rPr>
          <w:rFonts w:ascii="Arial" w:eastAsia="Times New Roman" w:hAnsi="Arial" w:cs="Arial"/>
          <w:b/>
          <w:bCs/>
          <w:color w:val="000000"/>
          <w:sz w:val="26"/>
          <w:szCs w:val="26"/>
        </w:rPr>
        <w:t>List open files</w:t>
      </w:r>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Pr>
          <w:rFonts w:ascii="Arial" w:eastAsia="Times New Roman" w:hAnsi="Arial" w:cs="Arial"/>
          <w:noProof/>
          <w:color w:val="5A3696"/>
          <w:sz w:val="20"/>
          <w:szCs w:val="20"/>
        </w:rPr>
        <w:drawing>
          <wp:inline distT="0" distB="0" distL="0" distR="0">
            <wp:extent cx="171450" cy="171450"/>
            <wp:effectExtent l="0" t="0" r="0" b="0"/>
            <wp:docPr id="3" name="Picture 3" descr="http://ubuntuguide.org/images/thumb/f/f6/Prefapp1.png/18px-Prefapp1.png">
              <a:hlinkClick xmlns:a="http://schemas.openxmlformats.org/drawingml/2006/main" r:id="rId6" tooltip="&quot;Prefapp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buntuguide.org/images/thumb/f/f6/Prefapp1.png/18px-Prefapp1.png">
                      <a:hlinkClick r:id="rId6" tooltip="&quot;Prefapp1.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1E6861">
        <w:rPr>
          <w:rFonts w:ascii="Arial" w:eastAsia="Times New Roman" w:hAnsi="Arial" w:cs="Arial"/>
          <w:color w:val="000000"/>
          <w:sz w:val="20"/>
          <w:szCs w:val="20"/>
        </w:rPr>
        <w:t> Sometimes you will see your network slowing and want to know which files are sending data over ports. Use this command:</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lsof</w:t>
      </w:r>
      <w:proofErr w:type="spellEnd"/>
      <w:proofErr w:type="gramEnd"/>
      <w:r w:rsidRPr="001E6861">
        <w:rPr>
          <w:rFonts w:ascii="Courier New" w:eastAsia="Times New Roman" w:hAnsi="Courier New" w:cs="Courier New"/>
          <w:color w:val="000000"/>
          <w:sz w:val="20"/>
          <w:szCs w:val="20"/>
        </w:rPr>
        <w:t xml:space="preserve"> -</w:t>
      </w:r>
      <w:proofErr w:type="spellStart"/>
      <w:r w:rsidRPr="001E6861">
        <w:rPr>
          <w:rFonts w:ascii="Courier New" w:eastAsia="Times New Roman" w:hAnsi="Courier New" w:cs="Courier New"/>
          <w:color w:val="000000"/>
          <w:sz w:val="20"/>
          <w:szCs w:val="20"/>
        </w:rPr>
        <w:t>i</w:t>
      </w:r>
      <w:proofErr w:type="spellEnd"/>
      <w:r w:rsidRPr="001E6861">
        <w:rPr>
          <w:rFonts w:ascii="Courier New" w:eastAsia="Times New Roman" w:hAnsi="Courier New" w:cs="Courier New"/>
          <w:color w:val="000000"/>
          <w:sz w:val="20"/>
          <w:szCs w:val="20"/>
        </w:rPr>
        <w:t xml:space="preserve"> -n -P</w:t>
      </w:r>
    </w:p>
    <w:p w:rsidR="001E6861" w:rsidRPr="001E6861" w:rsidRDefault="001E6861" w:rsidP="001E6861">
      <w:pPr>
        <w:shd w:val="clear" w:color="auto" w:fill="F9F9F9"/>
        <w:spacing w:after="72" w:line="286" w:lineRule="atLeast"/>
        <w:outlineLvl w:val="2"/>
        <w:rPr>
          <w:rFonts w:ascii="Arial" w:eastAsia="Times New Roman" w:hAnsi="Arial" w:cs="Arial"/>
          <w:b/>
          <w:bCs/>
          <w:color w:val="000000"/>
          <w:sz w:val="26"/>
          <w:szCs w:val="26"/>
        </w:rPr>
      </w:pPr>
      <w:bookmarkStart w:id="3" w:name="Nmap"/>
      <w:bookmarkEnd w:id="3"/>
      <w:proofErr w:type="spellStart"/>
      <w:r w:rsidRPr="001E6861">
        <w:rPr>
          <w:rFonts w:ascii="Arial" w:eastAsia="Times New Roman" w:hAnsi="Arial" w:cs="Arial"/>
          <w:b/>
          <w:bCs/>
          <w:color w:val="000000"/>
          <w:sz w:val="26"/>
          <w:szCs w:val="26"/>
        </w:rPr>
        <w:t>Nmap</w:t>
      </w:r>
      <w:proofErr w:type="spellEnd"/>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Pr>
          <w:rFonts w:ascii="Arial" w:eastAsia="Times New Roman" w:hAnsi="Arial" w:cs="Arial"/>
          <w:noProof/>
          <w:color w:val="5A3696"/>
          <w:sz w:val="20"/>
          <w:szCs w:val="20"/>
        </w:rPr>
        <w:drawing>
          <wp:inline distT="0" distB="0" distL="0" distR="0">
            <wp:extent cx="171450" cy="171450"/>
            <wp:effectExtent l="0" t="0" r="0" b="0"/>
            <wp:docPr id="2" name="Picture 2" descr="http://ubuntuguide.org/images/thumb/f/f6/Prefapp1.png/18px-Prefapp1.png">
              <a:hlinkClick xmlns:a="http://schemas.openxmlformats.org/drawingml/2006/main" r:id="rId6" tooltip="&quot;Prefapp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buntuguide.org/images/thumb/f/f6/Prefapp1.png/18px-Prefapp1.png">
                      <a:hlinkClick r:id="rId6" tooltip="&quot;Prefapp1.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1E6861">
        <w:rPr>
          <w:rFonts w:ascii="Arial" w:eastAsia="Times New Roman" w:hAnsi="Arial" w:cs="Arial"/>
          <w:color w:val="000000"/>
          <w:sz w:val="20"/>
          <w:szCs w:val="20"/>
        </w:rPr>
        <w:t> </w:t>
      </w:r>
      <w:proofErr w:type="spellStart"/>
      <w:r w:rsidRPr="001E6861">
        <w:rPr>
          <w:rFonts w:ascii="Arial" w:eastAsia="Times New Roman" w:hAnsi="Arial" w:cs="Arial"/>
          <w:color w:val="000000"/>
          <w:sz w:val="20"/>
          <w:szCs w:val="20"/>
        </w:rPr>
        <w:fldChar w:fldCharType="begin"/>
      </w:r>
      <w:r w:rsidRPr="001E6861">
        <w:rPr>
          <w:rFonts w:ascii="Arial" w:eastAsia="Times New Roman" w:hAnsi="Arial" w:cs="Arial"/>
          <w:color w:val="000000"/>
          <w:sz w:val="20"/>
          <w:szCs w:val="20"/>
        </w:rPr>
        <w:instrText xml:space="preserve"> HYPERLINK "http://nmap.org/" \o "http://nmap.org/" </w:instrText>
      </w:r>
      <w:r w:rsidRPr="001E6861">
        <w:rPr>
          <w:rFonts w:ascii="Arial" w:eastAsia="Times New Roman" w:hAnsi="Arial" w:cs="Arial"/>
          <w:color w:val="000000"/>
          <w:sz w:val="20"/>
          <w:szCs w:val="20"/>
        </w:rPr>
        <w:fldChar w:fldCharType="separate"/>
      </w:r>
      <w:r w:rsidRPr="001E6861">
        <w:rPr>
          <w:rFonts w:ascii="Arial" w:eastAsia="Times New Roman" w:hAnsi="Arial" w:cs="Arial"/>
          <w:color w:val="3366BB"/>
          <w:sz w:val="20"/>
          <w:szCs w:val="20"/>
          <w:u w:val="single"/>
        </w:rPr>
        <w:t>Nmap</w:t>
      </w:r>
      <w:proofErr w:type="spellEnd"/>
      <w:r w:rsidRPr="001E6861">
        <w:rPr>
          <w:rFonts w:ascii="Arial" w:eastAsia="Times New Roman" w:hAnsi="Arial" w:cs="Arial"/>
          <w:color w:val="000000"/>
          <w:sz w:val="20"/>
          <w:szCs w:val="20"/>
        </w:rPr>
        <w:fldChar w:fldCharType="end"/>
      </w:r>
      <w:r w:rsidRPr="001E6861">
        <w:rPr>
          <w:rFonts w:ascii="Arial" w:eastAsia="Times New Roman" w:hAnsi="Arial" w:cs="Arial"/>
          <w:color w:val="000000"/>
          <w:sz w:val="20"/>
          <w:szCs w:val="20"/>
        </w:rPr>
        <w:t> is a free open source utility for network exploration (including showing open ports and running services) and security auditing. Install:</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sudo</w:t>
      </w:r>
      <w:proofErr w:type="spellEnd"/>
      <w:proofErr w:type="gramEnd"/>
      <w:r w:rsidRPr="001E6861">
        <w:rPr>
          <w:rFonts w:ascii="Courier New" w:eastAsia="Times New Roman" w:hAnsi="Courier New" w:cs="Courier New"/>
          <w:color w:val="000000"/>
          <w:sz w:val="20"/>
          <w:szCs w:val="20"/>
        </w:rPr>
        <w:t xml:space="preserve"> apt-get install </w:t>
      </w:r>
      <w:proofErr w:type="spellStart"/>
      <w:r w:rsidRPr="001E6861">
        <w:rPr>
          <w:rFonts w:ascii="Courier New" w:eastAsia="Times New Roman" w:hAnsi="Courier New" w:cs="Courier New"/>
          <w:color w:val="000000"/>
          <w:sz w:val="20"/>
          <w:szCs w:val="20"/>
        </w:rPr>
        <w:t>nmap</w:t>
      </w:r>
      <w:proofErr w:type="spellEnd"/>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sidRPr="001E6861">
        <w:rPr>
          <w:rFonts w:ascii="Arial" w:eastAsia="Times New Roman" w:hAnsi="Arial" w:cs="Arial"/>
          <w:color w:val="000000"/>
          <w:sz w:val="20"/>
          <w:szCs w:val="20"/>
        </w:rPr>
        <w:t>Scan your own PC:</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nmap</w:t>
      </w:r>
      <w:proofErr w:type="spellEnd"/>
      <w:proofErr w:type="gramEnd"/>
      <w:r w:rsidRPr="001E6861">
        <w:rPr>
          <w:rFonts w:ascii="Courier New" w:eastAsia="Times New Roman" w:hAnsi="Courier New" w:cs="Courier New"/>
          <w:color w:val="000000"/>
          <w:sz w:val="20"/>
          <w:szCs w:val="20"/>
        </w:rPr>
        <w:t xml:space="preserve"> </w:t>
      </w:r>
      <w:proofErr w:type="spellStart"/>
      <w:r w:rsidRPr="001E6861">
        <w:rPr>
          <w:rFonts w:ascii="Courier New" w:eastAsia="Times New Roman" w:hAnsi="Courier New" w:cs="Courier New"/>
          <w:color w:val="000000"/>
          <w:sz w:val="20"/>
          <w:szCs w:val="20"/>
        </w:rPr>
        <w:t>localhost</w:t>
      </w:r>
      <w:proofErr w:type="spellEnd"/>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sidRPr="001E6861">
        <w:rPr>
          <w:rFonts w:ascii="Arial" w:eastAsia="Times New Roman" w:hAnsi="Arial" w:cs="Arial"/>
          <w:color w:val="000000"/>
          <w:sz w:val="20"/>
          <w:szCs w:val="20"/>
        </w:rPr>
        <w:t xml:space="preserve">(Once you have found out which ports are open, </w:t>
      </w:r>
      <w:proofErr w:type="gramStart"/>
      <w:r w:rsidRPr="001E6861">
        <w:rPr>
          <w:rFonts w:ascii="Arial" w:eastAsia="Times New Roman" w:hAnsi="Arial" w:cs="Arial"/>
          <w:color w:val="000000"/>
          <w:sz w:val="20"/>
          <w:szCs w:val="20"/>
        </w:rPr>
        <w:t>use</w:t>
      </w:r>
      <w:proofErr w:type="gramEnd"/>
      <w:r w:rsidRPr="001E6861">
        <w:rPr>
          <w:rFonts w:ascii="Arial" w:eastAsia="Times New Roman" w:hAnsi="Arial" w:cs="Arial"/>
          <w:color w:val="000000"/>
          <w:sz w:val="20"/>
          <w:szCs w:val="20"/>
        </w:rPr>
        <w:t xml:space="preserve"> a </w:t>
      </w:r>
      <w:hyperlink r:id="rId8" w:anchor="Firewall" w:tooltip="" w:history="1">
        <w:r w:rsidRPr="001E6861">
          <w:rPr>
            <w:rFonts w:ascii="Arial" w:eastAsia="Times New Roman" w:hAnsi="Arial" w:cs="Arial"/>
            <w:color w:val="5A3696"/>
            <w:sz w:val="20"/>
            <w:szCs w:val="20"/>
            <w:u w:val="single"/>
          </w:rPr>
          <w:t>firewall</w:t>
        </w:r>
      </w:hyperlink>
      <w:r w:rsidRPr="001E6861">
        <w:rPr>
          <w:rFonts w:ascii="Arial" w:eastAsia="Times New Roman" w:hAnsi="Arial" w:cs="Arial"/>
          <w:color w:val="000000"/>
          <w:sz w:val="20"/>
          <w:szCs w:val="20"/>
        </w:rPr>
        <w:t> to close the ones you don't want open.)</w:t>
      </w:r>
    </w:p>
    <w:p w:rsidR="001E6861" w:rsidRPr="001E6861" w:rsidRDefault="001E6861" w:rsidP="001E6861">
      <w:pPr>
        <w:shd w:val="clear" w:color="auto" w:fill="F9F9F9"/>
        <w:spacing w:after="72" w:line="286" w:lineRule="atLeast"/>
        <w:outlineLvl w:val="3"/>
        <w:rPr>
          <w:rFonts w:ascii="Arial" w:eastAsia="Times New Roman" w:hAnsi="Arial" w:cs="Arial"/>
          <w:b/>
          <w:bCs/>
          <w:color w:val="000000"/>
          <w:sz w:val="23"/>
          <w:szCs w:val="23"/>
        </w:rPr>
      </w:pPr>
      <w:bookmarkStart w:id="4" w:name="Nmap_GUI"/>
      <w:bookmarkEnd w:id="4"/>
      <w:proofErr w:type="spellStart"/>
      <w:r w:rsidRPr="001E6861">
        <w:rPr>
          <w:rFonts w:ascii="Arial" w:eastAsia="Times New Roman" w:hAnsi="Arial" w:cs="Arial"/>
          <w:b/>
          <w:bCs/>
          <w:color w:val="000000"/>
          <w:sz w:val="23"/>
          <w:szCs w:val="23"/>
        </w:rPr>
        <w:t>Nmap</w:t>
      </w:r>
      <w:proofErr w:type="spellEnd"/>
      <w:r w:rsidRPr="001E6861">
        <w:rPr>
          <w:rFonts w:ascii="Arial" w:eastAsia="Times New Roman" w:hAnsi="Arial" w:cs="Arial"/>
          <w:b/>
          <w:bCs/>
          <w:color w:val="000000"/>
          <w:sz w:val="23"/>
          <w:szCs w:val="23"/>
        </w:rPr>
        <w:t xml:space="preserve"> GUI</w:t>
      </w:r>
    </w:p>
    <w:p w:rsidR="001E6861" w:rsidRPr="001E6861" w:rsidRDefault="001E6861" w:rsidP="001E6861">
      <w:pPr>
        <w:shd w:val="clear" w:color="auto" w:fill="F9F9F9"/>
        <w:spacing w:before="96" w:after="120" w:line="286" w:lineRule="atLeast"/>
        <w:rPr>
          <w:rFonts w:ascii="Arial" w:eastAsia="Times New Roman" w:hAnsi="Arial" w:cs="Arial"/>
          <w:color w:val="000000"/>
          <w:sz w:val="20"/>
          <w:szCs w:val="20"/>
        </w:rPr>
      </w:pPr>
      <w:r w:rsidRPr="001E6861">
        <w:rPr>
          <w:rFonts w:ascii="Arial" w:eastAsia="Times New Roman" w:hAnsi="Arial" w:cs="Arial"/>
          <w:color w:val="000000"/>
          <w:sz w:val="20"/>
          <w:szCs w:val="20"/>
        </w:rPr>
        <w:t>Install:</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lastRenderedPageBreak/>
        <w:t>sudo</w:t>
      </w:r>
      <w:proofErr w:type="spellEnd"/>
      <w:proofErr w:type="gramEnd"/>
      <w:r w:rsidRPr="001E6861">
        <w:rPr>
          <w:rFonts w:ascii="Courier New" w:eastAsia="Times New Roman" w:hAnsi="Courier New" w:cs="Courier New"/>
          <w:color w:val="000000"/>
          <w:sz w:val="20"/>
          <w:szCs w:val="20"/>
        </w:rPr>
        <w:t xml:space="preserve"> apt-get install </w:t>
      </w:r>
      <w:proofErr w:type="spellStart"/>
      <w:r w:rsidRPr="001E6861">
        <w:rPr>
          <w:rFonts w:ascii="Courier New" w:eastAsia="Times New Roman" w:hAnsi="Courier New" w:cs="Courier New"/>
          <w:color w:val="000000"/>
          <w:sz w:val="20"/>
          <w:szCs w:val="20"/>
        </w:rPr>
        <w:t>nmapfe</w:t>
      </w:r>
      <w:proofErr w:type="spellEnd"/>
    </w:p>
    <w:p w:rsidR="001E6861" w:rsidRPr="001E6861" w:rsidRDefault="001E6861" w:rsidP="001E6861">
      <w:pPr>
        <w:shd w:val="clear" w:color="auto" w:fill="F9F9F9"/>
        <w:spacing w:after="24" w:line="360" w:lineRule="atLeast"/>
        <w:ind w:left="720"/>
        <w:rPr>
          <w:rFonts w:ascii="Arial" w:eastAsia="Times New Roman" w:hAnsi="Arial" w:cs="Arial"/>
          <w:color w:val="000000"/>
          <w:sz w:val="20"/>
          <w:szCs w:val="20"/>
        </w:rPr>
      </w:pPr>
      <w:proofErr w:type="gramStart"/>
      <w:r w:rsidRPr="001E6861">
        <w:rPr>
          <w:rFonts w:ascii="Arial" w:eastAsia="Times New Roman" w:hAnsi="Arial" w:cs="Arial"/>
          <w:color w:val="000000"/>
          <w:sz w:val="20"/>
          <w:szCs w:val="20"/>
        </w:rPr>
        <w:t>or</w:t>
      </w:r>
      <w:proofErr w:type="gramEnd"/>
      <w:r w:rsidRPr="001E6861">
        <w:rPr>
          <w:rFonts w:ascii="Arial" w:eastAsia="Times New Roman" w:hAnsi="Arial" w:cs="Arial"/>
          <w:color w:val="000000"/>
          <w:sz w:val="20"/>
          <w:szCs w:val="20"/>
        </w:rPr>
        <w:t xml:space="preserve"> you can try </w:t>
      </w:r>
      <w:proofErr w:type="spellStart"/>
      <w:r w:rsidRPr="001E6861">
        <w:rPr>
          <w:rFonts w:ascii="Arial" w:eastAsia="Times New Roman" w:hAnsi="Arial" w:cs="Arial"/>
          <w:color w:val="000000"/>
          <w:sz w:val="20"/>
          <w:szCs w:val="20"/>
        </w:rPr>
        <w:t>Zenmap</w:t>
      </w:r>
      <w:proofErr w:type="spellEnd"/>
      <w:r w:rsidRPr="001E6861">
        <w:rPr>
          <w:rFonts w:ascii="Arial" w:eastAsia="Times New Roman" w:hAnsi="Arial" w:cs="Arial"/>
          <w:color w:val="000000"/>
          <w:sz w:val="20"/>
          <w:szCs w:val="20"/>
        </w:rPr>
        <w:t>:</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sudo</w:t>
      </w:r>
      <w:proofErr w:type="spellEnd"/>
      <w:proofErr w:type="gramEnd"/>
      <w:r w:rsidRPr="001E6861">
        <w:rPr>
          <w:rFonts w:ascii="Courier New" w:eastAsia="Times New Roman" w:hAnsi="Courier New" w:cs="Courier New"/>
          <w:color w:val="000000"/>
          <w:sz w:val="20"/>
          <w:szCs w:val="20"/>
        </w:rPr>
        <w:t xml:space="preserve"> apt-get install </w:t>
      </w:r>
      <w:proofErr w:type="spellStart"/>
      <w:r w:rsidRPr="001E6861">
        <w:rPr>
          <w:rFonts w:ascii="Courier New" w:eastAsia="Times New Roman" w:hAnsi="Courier New" w:cs="Courier New"/>
          <w:color w:val="000000"/>
          <w:sz w:val="20"/>
          <w:szCs w:val="20"/>
        </w:rPr>
        <w:t>zenmap</w:t>
      </w:r>
      <w:proofErr w:type="spellEnd"/>
    </w:p>
    <w:p w:rsidR="001E6861" w:rsidRPr="001E6861" w:rsidRDefault="001E6861" w:rsidP="001E6861">
      <w:pPr>
        <w:shd w:val="clear" w:color="auto" w:fill="F9F9F9"/>
        <w:spacing w:after="72" w:line="286" w:lineRule="atLeast"/>
        <w:ind w:left="480"/>
        <w:outlineLvl w:val="2"/>
        <w:rPr>
          <w:rFonts w:ascii="Arial" w:eastAsia="Times New Roman" w:hAnsi="Arial" w:cs="Arial"/>
          <w:b/>
          <w:bCs/>
          <w:color w:val="000000"/>
          <w:sz w:val="26"/>
          <w:szCs w:val="26"/>
        </w:rPr>
      </w:pPr>
      <w:bookmarkStart w:id="5" w:name="Nessus"/>
      <w:bookmarkEnd w:id="5"/>
      <w:r w:rsidRPr="001E6861">
        <w:rPr>
          <w:rFonts w:ascii="Arial" w:eastAsia="Times New Roman" w:hAnsi="Arial" w:cs="Arial"/>
          <w:b/>
          <w:bCs/>
          <w:color w:val="000000"/>
          <w:sz w:val="26"/>
          <w:szCs w:val="26"/>
        </w:rPr>
        <w:t>Nessus</w:t>
      </w:r>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hyperlink r:id="rId9" w:tooltip="http://www.nessus.org" w:history="1">
        <w:r w:rsidRPr="001E6861">
          <w:rPr>
            <w:rFonts w:ascii="Arial" w:eastAsia="Times New Roman" w:hAnsi="Arial" w:cs="Arial"/>
            <w:color w:val="3366BB"/>
            <w:sz w:val="20"/>
            <w:szCs w:val="20"/>
            <w:u w:val="single"/>
          </w:rPr>
          <w:t>Nessus</w:t>
        </w:r>
      </w:hyperlink>
      <w:r w:rsidRPr="001E6861">
        <w:rPr>
          <w:rFonts w:ascii="Arial" w:eastAsia="Times New Roman" w:hAnsi="Arial" w:cs="Arial"/>
          <w:color w:val="000000"/>
          <w:sz w:val="20"/>
          <w:szCs w:val="20"/>
        </w:rPr>
        <w:t> is a proprietary comprehensive vulnerability scanning suite that is free for personal, non-enterprise usage. See the website for details.</w:t>
      </w:r>
    </w:p>
    <w:p w:rsidR="001E6861" w:rsidRPr="001E6861" w:rsidRDefault="001E6861" w:rsidP="001E6861">
      <w:pPr>
        <w:shd w:val="clear" w:color="auto" w:fill="F9F9F9"/>
        <w:spacing w:after="72" w:line="286" w:lineRule="atLeast"/>
        <w:ind w:left="480"/>
        <w:outlineLvl w:val="2"/>
        <w:rPr>
          <w:rFonts w:ascii="Arial" w:eastAsia="Times New Roman" w:hAnsi="Arial" w:cs="Arial"/>
          <w:b/>
          <w:bCs/>
          <w:color w:val="000000"/>
          <w:sz w:val="26"/>
          <w:szCs w:val="26"/>
        </w:rPr>
      </w:pPr>
      <w:bookmarkStart w:id="6" w:name="Snort"/>
      <w:bookmarkEnd w:id="6"/>
      <w:r w:rsidRPr="001E6861">
        <w:rPr>
          <w:rFonts w:ascii="Arial" w:eastAsia="Times New Roman" w:hAnsi="Arial" w:cs="Arial"/>
          <w:b/>
          <w:bCs/>
          <w:color w:val="000000"/>
          <w:sz w:val="26"/>
          <w:szCs w:val="26"/>
        </w:rPr>
        <w:t>Snort</w:t>
      </w:r>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hyperlink r:id="rId10" w:tooltip="http://www.snort.org/" w:history="1">
        <w:r w:rsidRPr="001E6861">
          <w:rPr>
            <w:rFonts w:ascii="Arial" w:eastAsia="Times New Roman" w:hAnsi="Arial" w:cs="Arial"/>
            <w:color w:val="3366BB"/>
            <w:sz w:val="20"/>
            <w:szCs w:val="20"/>
            <w:u w:val="single"/>
          </w:rPr>
          <w:t>Snort</w:t>
        </w:r>
      </w:hyperlink>
      <w:r w:rsidRPr="001E6861">
        <w:rPr>
          <w:rFonts w:ascii="Arial" w:eastAsia="Times New Roman" w:hAnsi="Arial" w:cs="Arial"/>
          <w:color w:val="000000"/>
          <w:sz w:val="20"/>
          <w:szCs w:val="20"/>
        </w:rPr>
        <w:t> is the de facto open source standard for intrusion detection. Install:</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sudo</w:t>
      </w:r>
      <w:proofErr w:type="spellEnd"/>
      <w:proofErr w:type="gramEnd"/>
      <w:r w:rsidRPr="001E6861">
        <w:rPr>
          <w:rFonts w:ascii="Courier New" w:eastAsia="Times New Roman" w:hAnsi="Courier New" w:cs="Courier New"/>
          <w:color w:val="000000"/>
          <w:sz w:val="20"/>
          <w:szCs w:val="20"/>
        </w:rPr>
        <w:t xml:space="preserve"> apt-get install snort</w:t>
      </w:r>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r w:rsidRPr="001E6861">
        <w:rPr>
          <w:rFonts w:ascii="Arial" w:eastAsia="Times New Roman" w:hAnsi="Arial" w:cs="Arial"/>
          <w:color w:val="000000"/>
          <w:sz w:val="20"/>
          <w:szCs w:val="20"/>
        </w:rPr>
        <w:t xml:space="preserve">It can be used with </w:t>
      </w:r>
      <w:proofErr w:type="gramStart"/>
      <w:r w:rsidRPr="001E6861">
        <w:rPr>
          <w:rFonts w:ascii="Arial" w:eastAsia="Times New Roman" w:hAnsi="Arial" w:cs="Arial"/>
          <w:color w:val="000000"/>
          <w:sz w:val="20"/>
          <w:szCs w:val="20"/>
        </w:rPr>
        <w:t>an</w:t>
      </w:r>
      <w:proofErr w:type="gramEnd"/>
      <w:r w:rsidRPr="001E6861">
        <w:rPr>
          <w:rFonts w:ascii="Arial" w:eastAsia="Times New Roman" w:hAnsi="Arial" w:cs="Arial"/>
          <w:color w:val="000000"/>
          <w:sz w:val="20"/>
          <w:szCs w:val="20"/>
        </w:rPr>
        <w:t xml:space="preserve"> MySQL database (</w:t>
      </w:r>
      <w:proofErr w:type="spellStart"/>
      <w:r w:rsidRPr="001E6861">
        <w:rPr>
          <w:rFonts w:ascii="Arial" w:eastAsia="Times New Roman" w:hAnsi="Arial" w:cs="Arial"/>
          <w:color w:val="000000"/>
          <w:sz w:val="20"/>
          <w:szCs w:val="20"/>
        </w:rPr>
        <w:t>sudo</w:t>
      </w:r>
      <w:proofErr w:type="spellEnd"/>
      <w:r w:rsidRPr="001E6861">
        <w:rPr>
          <w:rFonts w:ascii="Arial" w:eastAsia="Times New Roman" w:hAnsi="Arial" w:cs="Arial"/>
          <w:color w:val="000000"/>
          <w:sz w:val="20"/>
          <w:szCs w:val="20"/>
        </w:rPr>
        <w:t xml:space="preserve"> apt-get install snort-</w:t>
      </w:r>
      <w:proofErr w:type="spellStart"/>
      <w:r w:rsidRPr="001E6861">
        <w:rPr>
          <w:rFonts w:ascii="Arial" w:eastAsia="Times New Roman" w:hAnsi="Arial" w:cs="Arial"/>
          <w:color w:val="000000"/>
          <w:sz w:val="20"/>
          <w:szCs w:val="20"/>
        </w:rPr>
        <w:t>mysql</w:t>
      </w:r>
      <w:proofErr w:type="spellEnd"/>
      <w:r w:rsidRPr="001E6861">
        <w:rPr>
          <w:rFonts w:ascii="Arial" w:eastAsia="Times New Roman" w:hAnsi="Arial" w:cs="Arial"/>
          <w:color w:val="000000"/>
          <w:sz w:val="20"/>
          <w:szCs w:val="20"/>
        </w:rPr>
        <w:t xml:space="preserve">) or with a </w:t>
      </w:r>
      <w:proofErr w:type="spellStart"/>
      <w:r w:rsidRPr="001E6861">
        <w:rPr>
          <w:rFonts w:ascii="Arial" w:eastAsia="Times New Roman" w:hAnsi="Arial" w:cs="Arial"/>
          <w:color w:val="000000"/>
          <w:sz w:val="20"/>
          <w:szCs w:val="20"/>
        </w:rPr>
        <w:t>PostgreSQL</w:t>
      </w:r>
      <w:proofErr w:type="spellEnd"/>
      <w:r w:rsidRPr="001E6861">
        <w:rPr>
          <w:rFonts w:ascii="Arial" w:eastAsia="Times New Roman" w:hAnsi="Arial" w:cs="Arial"/>
          <w:color w:val="000000"/>
          <w:sz w:val="20"/>
          <w:szCs w:val="20"/>
        </w:rPr>
        <w:t xml:space="preserve"> database (</w:t>
      </w:r>
      <w:proofErr w:type="spellStart"/>
      <w:r w:rsidRPr="001E6861">
        <w:rPr>
          <w:rFonts w:ascii="Arial" w:eastAsia="Times New Roman" w:hAnsi="Arial" w:cs="Arial"/>
          <w:color w:val="000000"/>
          <w:sz w:val="20"/>
          <w:szCs w:val="20"/>
        </w:rPr>
        <w:t>sudo</w:t>
      </w:r>
      <w:proofErr w:type="spellEnd"/>
      <w:r w:rsidRPr="001E6861">
        <w:rPr>
          <w:rFonts w:ascii="Arial" w:eastAsia="Times New Roman" w:hAnsi="Arial" w:cs="Arial"/>
          <w:color w:val="000000"/>
          <w:sz w:val="20"/>
          <w:szCs w:val="20"/>
        </w:rPr>
        <w:t xml:space="preserve"> apt-get install snort-</w:t>
      </w:r>
      <w:proofErr w:type="spellStart"/>
      <w:r w:rsidRPr="001E6861">
        <w:rPr>
          <w:rFonts w:ascii="Arial" w:eastAsia="Times New Roman" w:hAnsi="Arial" w:cs="Arial"/>
          <w:color w:val="000000"/>
          <w:sz w:val="20"/>
          <w:szCs w:val="20"/>
        </w:rPr>
        <w:t>pgsql</w:t>
      </w:r>
      <w:proofErr w:type="spellEnd"/>
      <w:r w:rsidRPr="001E6861">
        <w:rPr>
          <w:rFonts w:ascii="Arial" w:eastAsia="Times New Roman" w:hAnsi="Arial" w:cs="Arial"/>
          <w:color w:val="000000"/>
          <w:sz w:val="20"/>
          <w:szCs w:val="20"/>
        </w:rPr>
        <w:t>).</w:t>
      </w:r>
    </w:p>
    <w:p w:rsidR="001E6861" w:rsidRPr="001E6861" w:rsidRDefault="001E6861" w:rsidP="001E6861">
      <w:pPr>
        <w:shd w:val="clear" w:color="auto" w:fill="F9F9F9"/>
        <w:spacing w:after="72" w:line="286" w:lineRule="atLeast"/>
        <w:ind w:left="480"/>
        <w:outlineLvl w:val="3"/>
        <w:rPr>
          <w:rFonts w:ascii="Arial" w:eastAsia="Times New Roman" w:hAnsi="Arial" w:cs="Arial"/>
          <w:b/>
          <w:bCs/>
          <w:color w:val="000000"/>
          <w:sz w:val="23"/>
          <w:szCs w:val="23"/>
        </w:rPr>
      </w:pPr>
      <w:bookmarkStart w:id="7" w:name="AcidBase"/>
      <w:bookmarkEnd w:id="7"/>
      <w:proofErr w:type="spellStart"/>
      <w:r w:rsidRPr="001E6861">
        <w:rPr>
          <w:rFonts w:ascii="Arial" w:eastAsia="Times New Roman" w:hAnsi="Arial" w:cs="Arial"/>
          <w:b/>
          <w:bCs/>
          <w:color w:val="000000"/>
          <w:sz w:val="23"/>
          <w:szCs w:val="23"/>
        </w:rPr>
        <w:t>AcidBase</w:t>
      </w:r>
      <w:proofErr w:type="spellEnd"/>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hyperlink r:id="rId11" w:tooltip="http://secureideas.sourceforge.net/" w:history="1">
        <w:proofErr w:type="spellStart"/>
        <w:r w:rsidRPr="001E6861">
          <w:rPr>
            <w:rFonts w:ascii="Arial" w:eastAsia="Times New Roman" w:hAnsi="Arial" w:cs="Arial"/>
            <w:color w:val="3366BB"/>
            <w:sz w:val="20"/>
            <w:szCs w:val="20"/>
            <w:u w:val="single"/>
          </w:rPr>
          <w:t>AcidBase</w:t>
        </w:r>
        <w:proofErr w:type="spellEnd"/>
      </w:hyperlink>
      <w:r w:rsidRPr="001E6861">
        <w:rPr>
          <w:rFonts w:ascii="Arial" w:eastAsia="Times New Roman" w:hAnsi="Arial" w:cs="Arial"/>
          <w:color w:val="000000"/>
          <w:sz w:val="20"/>
          <w:szCs w:val="20"/>
        </w:rPr>
        <w:t xml:space="preserve"> is an intrusion detection / basic analysis and security engine that </w:t>
      </w:r>
      <w:proofErr w:type="gramStart"/>
      <w:r w:rsidRPr="001E6861">
        <w:rPr>
          <w:rFonts w:ascii="Arial" w:eastAsia="Times New Roman" w:hAnsi="Arial" w:cs="Arial"/>
          <w:color w:val="000000"/>
          <w:sz w:val="20"/>
          <w:szCs w:val="20"/>
        </w:rPr>
        <w:t>uses</w:t>
      </w:r>
      <w:proofErr w:type="gramEnd"/>
      <w:r w:rsidRPr="001E6861">
        <w:rPr>
          <w:rFonts w:ascii="Arial" w:eastAsia="Times New Roman" w:hAnsi="Arial" w:cs="Arial"/>
          <w:color w:val="000000"/>
          <w:sz w:val="20"/>
          <w:szCs w:val="20"/>
        </w:rPr>
        <w:t xml:space="preserve"> Snort. Install:</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sudo</w:t>
      </w:r>
      <w:proofErr w:type="spellEnd"/>
      <w:proofErr w:type="gramEnd"/>
      <w:r w:rsidRPr="001E6861">
        <w:rPr>
          <w:rFonts w:ascii="Courier New" w:eastAsia="Times New Roman" w:hAnsi="Courier New" w:cs="Courier New"/>
          <w:color w:val="000000"/>
          <w:sz w:val="20"/>
          <w:szCs w:val="20"/>
        </w:rPr>
        <w:t xml:space="preserve"> apt-get install </w:t>
      </w:r>
      <w:proofErr w:type="spellStart"/>
      <w:r w:rsidRPr="001E6861">
        <w:rPr>
          <w:rFonts w:ascii="Courier New" w:eastAsia="Times New Roman" w:hAnsi="Courier New" w:cs="Courier New"/>
          <w:color w:val="000000"/>
          <w:sz w:val="20"/>
          <w:szCs w:val="20"/>
        </w:rPr>
        <w:t>acidbase</w:t>
      </w:r>
      <w:proofErr w:type="spellEnd"/>
    </w:p>
    <w:p w:rsidR="001E6861" w:rsidRPr="001E6861" w:rsidRDefault="001E6861" w:rsidP="001E6861">
      <w:pPr>
        <w:shd w:val="clear" w:color="auto" w:fill="F9F9F9"/>
        <w:spacing w:after="72" w:line="286" w:lineRule="atLeast"/>
        <w:ind w:left="480"/>
        <w:outlineLvl w:val="2"/>
        <w:rPr>
          <w:rFonts w:ascii="Arial" w:eastAsia="Times New Roman" w:hAnsi="Arial" w:cs="Arial"/>
          <w:b/>
          <w:bCs/>
          <w:color w:val="000000"/>
          <w:sz w:val="26"/>
          <w:szCs w:val="26"/>
        </w:rPr>
      </w:pPr>
      <w:bookmarkStart w:id="8" w:name="AppArmor"/>
      <w:bookmarkEnd w:id="8"/>
      <w:proofErr w:type="spellStart"/>
      <w:r w:rsidRPr="001E6861">
        <w:rPr>
          <w:rFonts w:ascii="Arial" w:eastAsia="Times New Roman" w:hAnsi="Arial" w:cs="Arial"/>
          <w:b/>
          <w:bCs/>
          <w:color w:val="000000"/>
          <w:sz w:val="26"/>
          <w:szCs w:val="26"/>
        </w:rPr>
        <w:t>AppArmor</w:t>
      </w:r>
      <w:proofErr w:type="spellEnd"/>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hyperlink r:id="rId12" w:tooltip="http://en.opensuse.org/AppArmor" w:history="1">
        <w:proofErr w:type="spellStart"/>
        <w:r w:rsidRPr="001E6861">
          <w:rPr>
            <w:rFonts w:ascii="Arial" w:eastAsia="Times New Roman" w:hAnsi="Arial" w:cs="Arial"/>
            <w:color w:val="3366BB"/>
            <w:sz w:val="20"/>
            <w:szCs w:val="20"/>
            <w:u w:val="single"/>
          </w:rPr>
          <w:t>AppArmor</w:t>
        </w:r>
        <w:proofErr w:type="spellEnd"/>
      </w:hyperlink>
      <w:r w:rsidRPr="001E6861">
        <w:rPr>
          <w:rFonts w:ascii="Arial" w:eastAsia="Times New Roman" w:hAnsi="Arial" w:cs="Arial"/>
          <w:color w:val="000000"/>
          <w:sz w:val="20"/>
          <w:szCs w:val="20"/>
        </w:rPr>
        <w:t> is a set of security enhancements developed by Novell for SUSE Linux. It is installed in (K</w:t>
      </w:r>
      <w:proofErr w:type="gramStart"/>
      <w:r w:rsidRPr="001E6861">
        <w:rPr>
          <w:rFonts w:ascii="Arial" w:eastAsia="Times New Roman" w:hAnsi="Arial" w:cs="Arial"/>
          <w:color w:val="000000"/>
          <w:sz w:val="20"/>
          <w:szCs w:val="20"/>
        </w:rPr>
        <w:t>)</w:t>
      </w:r>
      <w:proofErr w:type="spellStart"/>
      <w:r w:rsidRPr="001E6861">
        <w:rPr>
          <w:rFonts w:ascii="Arial" w:eastAsia="Times New Roman" w:hAnsi="Arial" w:cs="Arial"/>
          <w:color w:val="000000"/>
          <w:sz w:val="20"/>
          <w:szCs w:val="20"/>
        </w:rPr>
        <w:t>ubuntu</w:t>
      </w:r>
      <w:proofErr w:type="spellEnd"/>
      <w:proofErr w:type="gramEnd"/>
      <w:r w:rsidRPr="001E6861">
        <w:rPr>
          <w:rFonts w:ascii="Arial" w:eastAsia="Times New Roman" w:hAnsi="Arial" w:cs="Arial"/>
          <w:color w:val="000000"/>
          <w:sz w:val="20"/>
          <w:szCs w:val="20"/>
        </w:rPr>
        <w:t xml:space="preserve"> by default.</w:t>
      </w:r>
    </w:p>
    <w:p w:rsidR="001E6861" w:rsidRPr="001E6861" w:rsidRDefault="001E6861" w:rsidP="001E6861">
      <w:pPr>
        <w:shd w:val="clear" w:color="auto" w:fill="F9F9F9"/>
        <w:spacing w:after="72" w:line="286" w:lineRule="atLeast"/>
        <w:ind w:left="480"/>
        <w:outlineLvl w:val="3"/>
        <w:rPr>
          <w:rFonts w:ascii="Arial" w:eastAsia="Times New Roman" w:hAnsi="Arial" w:cs="Arial"/>
          <w:b/>
          <w:bCs/>
          <w:color w:val="000000"/>
          <w:sz w:val="23"/>
          <w:szCs w:val="23"/>
        </w:rPr>
      </w:pPr>
      <w:bookmarkStart w:id="9" w:name="Disable_AppArmor"/>
      <w:bookmarkEnd w:id="9"/>
      <w:r w:rsidRPr="001E6861">
        <w:rPr>
          <w:rFonts w:ascii="Arial" w:eastAsia="Times New Roman" w:hAnsi="Arial" w:cs="Arial"/>
          <w:b/>
          <w:bCs/>
          <w:color w:val="000000"/>
          <w:sz w:val="23"/>
          <w:szCs w:val="23"/>
        </w:rPr>
        <w:t xml:space="preserve">Disable </w:t>
      </w:r>
      <w:proofErr w:type="spellStart"/>
      <w:r w:rsidRPr="001E6861">
        <w:rPr>
          <w:rFonts w:ascii="Arial" w:eastAsia="Times New Roman" w:hAnsi="Arial" w:cs="Arial"/>
          <w:b/>
          <w:bCs/>
          <w:color w:val="000000"/>
          <w:sz w:val="23"/>
          <w:szCs w:val="23"/>
        </w:rPr>
        <w:t>AppArmor</w:t>
      </w:r>
      <w:proofErr w:type="spellEnd"/>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proofErr w:type="spellStart"/>
      <w:r w:rsidRPr="001E6861">
        <w:rPr>
          <w:rFonts w:ascii="Arial" w:eastAsia="Times New Roman" w:hAnsi="Arial" w:cs="Arial"/>
          <w:color w:val="000000"/>
          <w:sz w:val="20"/>
          <w:szCs w:val="20"/>
        </w:rPr>
        <w:t>AppArmor</w:t>
      </w:r>
      <w:proofErr w:type="spellEnd"/>
      <w:r w:rsidRPr="001E6861">
        <w:rPr>
          <w:rFonts w:ascii="Arial" w:eastAsia="Times New Roman" w:hAnsi="Arial" w:cs="Arial"/>
          <w:color w:val="000000"/>
          <w:sz w:val="20"/>
          <w:szCs w:val="20"/>
        </w:rPr>
        <w:t xml:space="preserve"> can prevent some services from running as expected and cannot be used in conjunction with </w:t>
      </w:r>
      <w:proofErr w:type="spellStart"/>
      <w:r w:rsidRPr="001E6861">
        <w:rPr>
          <w:rFonts w:ascii="Arial" w:eastAsia="Times New Roman" w:hAnsi="Arial" w:cs="Arial"/>
          <w:color w:val="000000"/>
          <w:sz w:val="20"/>
          <w:szCs w:val="20"/>
        </w:rPr>
        <w:t>SELinux</w:t>
      </w:r>
      <w:proofErr w:type="spellEnd"/>
      <w:r w:rsidRPr="001E6861">
        <w:rPr>
          <w:rFonts w:ascii="Arial" w:eastAsia="Times New Roman" w:hAnsi="Arial" w:cs="Arial"/>
          <w:color w:val="000000"/>
          <w:sz w:val="20"/>
          <w:szCs w:val="20"/>
        </w:rPr>
        <w:t>. To disable it:</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r w:rsidRPr="001E6861">
        <w:rPr>
          <w:rFonts w:ascii="Courier New" w:eastAsia="Times New Roman" w:hAnsi="Courier New" w:cs="Courier New"/>
          <w:color w:val="000000"/>
          <w:sz w:val="20"/>
          <w:szCs w:val="20"/>
        </w:rPr>
        <w:t>/</w:t>
      </w:r>
      <w:proofErr w:type="spellStart"/>
      <w:r w:rsidRPr="001E6861">
        <w:rPr>
          <w:rFonts w:ascii="Courier New" w:eastAsia="Times New Roman" w:hAnsi="Courier New" w:cs="Courier New"/>
          <w:color w:val="000000"/>
          <w:sz w:val="20"/>
          <w:szCs w:val="20"/>
        </w:rPr>
        <w:t>etc</w:t>
      </w:r>
      <w:proofErr w:type="spellEnd"/>
      <w:r w:rsidRPr="001E6861">
        <w:rPr>
          <w:rFonts w:ascii="Courier New" w:eastAsia="Times New Roman" w:hAnsi="Courier New" w:cs="Courier New"/>
          <w:color w:val="000000"/>
          <w:sz w:val="20"/>
          <w:szCs w:val="20"/>
        </w:rPr>
        <w:t>/</w:t>
      </w:r>
      <w:proofErr w:type="spellStart"/>
      <w:r w:rsidRPr="001E6861">
        <w:rPr>
          <w:rFonts w:ascii="Courier New" w:eastAsia="Times New Roman" w:hAnsi="Courier New" w:cs="Courier New"/>
          <w:color w:val="000000"/>
          <w:sz w:val="20"/>
          <w:szCs w:val="20"/>
        </w:rPr>
        <w:t>init.d</w:t>
      </w:r>
      <w:proofErr w:type="spellEnd"/>
      <w:r w:rsidRPr="001E6861">
        <w:rPr>
          <w:rFonts w:ascii="Courier New" w:eastAsia="Times New Roman" w:hAnsi="Courier New" w:cs="Courier New"/>
          <w:color w:val="000000"/>
          <w:sz w:val="20"/>
          <w:szCs w:val="20"/>
        </w:rPr>
        <w:t>/</w:t>
      </w:r>
      <w:proofErr w:type="spellStart"/>
      <w:r w:rsidRPr="001E6861">
        <w:rPr>
          <w:rFonts w:ascii="Courier New" w:eastAsia="Times New Roman" w:hAnsi="Courier New" w:cs="Courier New"/>
          <w:color w:val="000000"/>
          <w:sz w:val="20"/>
          <w:szCs w:val="20"/>
        </w:rPr>
        <w:t>apparmor</w:t>
      </w:r>
      <w:proofErr w:type="spellEnd"/>
      <w:r w:rsidRPr="001E6861">
        <w:rPr>
          <w:rFonts w:ascii="Courier New" w:eastAsia="Times New Roman" w:hAnsi="Courier New" w:cs="Courier New"/>
          <w:color w:val="000000"/>
          <w:sz w:val="20"/>
          <w:szCs w:val="20"/>
        </w:rPr>
        <w:t xml:space="preserve"> stop</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gramStart"/>
      <w:r w:rsidRPr="001E6861">
        <w:rPr>
          <w:rFonts w:ascii="Courier New" w:eastAsia="Times New Roman" w:hAnsi="Courier New" w:cs="Courier New"/>
          <w:color w:val="000000"/>
          <w:sz w:val="20"/>
          <w:szCs w:val="20"/>
        </w:rPr>
        <w:t>update-</w:t>
      </w:r>
      <w:proofErr w:type="spellStart"/>
      <w:r w:rsidRPr="001E6861">
        <w:rPr>
          <w:rFonts w:ascii="Courier New" w:eastAsia="Times New Roman" w:hAnsi="Courier New" w:cs="Courier New"/>
          <w:color w:val="000000"/>
          <w:sz w:val="20"/>
          <w:szCs w:val="20"/>
        </w:rPr>
        <w:t>rc.d</w:t>
      </w:r>
      <w:proofErr w:type="spellEnd"/>
      <w:proofErr w:type="gramEnd"/>
      <w:r w:rsidRPr="001E6861">
        <w:rPr>
          <w:rFonts w:ascii="Courier New" w:eastAsia="Times New Roman" w:hAnsi="Courier New" w:cs="Courier New"/>
          <w:color w:val="000000"/>
          <w:sz w:val="20"/>
          <w:szCs w:val="20"/>
        </w:rPr>
        <w:t xml:space="preserve"> -f </w:t>
      </w:r>
      <w:proofErr w:type="spellStart"/>
      <w:r w:rsidRPr="001E6861">
        <w:rPr>
          <w:rFonts w:ascii="Courier New" w:eastAsia="Times New Roman" w:hAnsi="Courier New" w:cs="Courier New"/>
          <w:color w:val="000000"/>
          <w:sz w:val="20"/>
          <w:szCs w:val="20"/>
        </w:rPr>
        <w:t>apparmor</w:t>
      </w:r>
      <w:proofErr w:type="spellEnd"/>
      <w:r w:rsidRPr="001E6861">
        <w:rPr>
          <w:rFonts w:ascii="Courier New" w:eastAsia="Times New Roman" w:hAnsi="Courier New" w:cs="Courier New"/>
          <w:color w:val="000000"/>
          <w:sz w:val="20"/>
          <w:szCs w:val="20"/>
        </w:rPr>
        <w:t xml:space="preserve"> remove</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gramStart"/>
      <w:r w:rsidRPr="001E6861">
        <w:rPr>
          <w:rFonts w:ascii="Courier New" w:eastAsia="Times New Roman" w:hAnsi="Courier New" w:cs="Courier New"/>
          <w:color w:val="000000"/>
          <w:sz w:val="20"/>
          <w:szCs w:val="20"/>
        </w:rPr>
        <w:t>apt-get</w:t>
      </w:r>
      <w:proofErr w:type="gramEnd"/>
      <w:r w:rsidRPr="001E6861">
        <w:rPr>
          <w:rFonts w:ascii="Courier New" w:eastAsia="Times New Roman" w:hAnsi="Courier New" w:cs="Courier New"/>
          <w:color w:val="000000"/>
          <w:sz w:val="20"/>
          <w:szCs w:val="20"/>
        </w:rPr>
        <w:t xml:space="preserve"> remove </w:t>
      </w:r>
      <w:proofErr w:type="spellStart"/>
      <w:r w:rsidRPr="001E6861">
        <w:rPr>
          <w:rFonts w:ascii="Courier New" w:eastAsia="Times New Roman" w:hAnsi="Courier New" w:cs="Courier New"/>
          <w:color w:val="000000"/>
          <w:sz w:val="20"/>
          <w:szCs w:val="20"/>
        </w:rPr>
        <w:t>apparmor</w:t>
      </w:r>
      <w:proofErr w:type="spellEnd"/>
      <w:r w:rsidRPr="001E6861">
        <w:rPr>
          <w:rFonts w:ascii="Courier New" w:eastAsia="Times New Roman" w:hAnsi="Courier New" w:cs="Courier New"/>
          <w:color w:val="000000"/>
          <w:sz w:val="20"/>
          <w:szCs w:val="20"/>
        </w:rPr>
        <w:t xml:space="preserve"> </w:t>
      </w:r>
      <w:proofErr w:type="spellStart"/>
      <w:r w:rsidRPr="001E6861">
        <w:rPr>
          <w:rFonts w:ascii="Courier New" w:eastAsia="Times New Roman" w:hAnsi="Courier New" w:cs="Courier New"/>
          <w:color w:val="000000"/>
          <w:sz w:val="20"/>
          <w:szCs w:val="20"/>
        </w:rPr>
        <w:t>apparmor-utils</w:t>
      </w:r>
      <w:proofErr w:type="spellEnd"/>
    </w:p>
    <w:p w:rsidR="001E6861" w:rsidRPr="001E6861" w:rsidRDefault="001E6861" w:rsidP="001E6861">
      <w:pPr>
        <w:shd w:val="clear" w:color="auto" w:fill="F9F9F9"/>
        <w:spacing w:after="72" w:line="286" w:lineRule="atLeast"/>
        <w:ind w:left="480"/>
        <w:outlineLvl w:val="2"/>
        <w:rPr>
          <w:rFonts w:ascii="Arial" w:eastAsia="Times New Roman" w:hAnsi="Arial" w:cs="Arial"/>
          <w:b/>
          <w:bCs/>
          <w:color w:val="000000"/>
          <w:sz w:val="26"/>
          <w:szCs w:val="26"/>
        </w:rPr>
      </w:pPr>
      <w:bookmarkStart w:id="10" w:name="SELinux"/>
      <w:bookmarkEnd w:id="10"/>
      <w:proofErr w:type="spellStart"/>
      <w:r w:rsidRPr="001E6861">
        <w:rPr>
          <w:rFonts w:ascii="Arial" w:eastAsia="Times New Roman" w:hAnsi="Arial" w:cs="Arial"/>
          <w:b/>
          <w:bCs/>
          <w:color w:val="000000"/>
          <w:sz w:val="26"/>
          <w:szCs w:val="26"/>
        </w:rPr>
        <w:t>SELinux</w:t>
      </w:r>
      <w:proofErr w:type="spellEnd"/>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hyperlink r:id="rId13" w:tooltip="http://en.wikipedia.org/wiki/Security-Enhanced_Linux" w:history="1">
        <w:r w:rsidRPr="001E6861">
          <w:rPr>
            <w:rFonts w:ascii="Arial" w:eastAsia="Times New Roman" w:hAnsi="Arial" w:cs="Arial"/>
            <w:color w:val="3366BB"/>
            <w:sz w:val="20"/>
            <w:szCs w:val="20"/>
            <w:u w:val="single"/>
          </w:rPr>
          <w:t>SE Linux</w:t>
        </w:r>
      </w:hyperlink>
      <w:r w:rsidRPr="001E6861">
        <w:rPr>
          <w:rFonts w:ascii="Arial" w:eastAsia="Times New Roman" w:hAnsi="Arial" w:cs="Arial"/>
          <w:color w:val="000000"/>
          <w:sz w:val="20"/>
          <w:szCs w:val="20"/>
        </w:rPr>
        <w:t xml:space="preserve"> (Security Enhanced Linux) is an NSA (US National Security Administration) recommended set of tools for enhanced security in Linux systems. It enforces strict access controls (privileges) and is meant for mission-critical installations. It is not suitable for the casual desktop user. It was first available in Hardy Heron and is being updated for Intrepid Ibex. It is not compatible with </w:t>
      </w:r>
      <w:proofErr w:type="spellStart"/>
      <w:r w:rsidRPr="001E6861">
        <w:rPr>
          <w:rFonts w:ascii="Arial" w:eastAsia="Times New Roman" w:hAnsi="Arial" w:cs="Arial"/>
          <w:color w:val="000000"/>
          <w:sz w:val="20"/>
          <w:szCs w:val="20"/>
        </w:rPr>
        <w:t>AppArmor</w:t>
      </w:r>
      <w:proofErr w:type="spellEnd"/>
      <w:r w:rsidRPr="001E6861">
        <w:rPr>
          <w:rFonts w:ascii="Arial" w:eastAsia="Times New Roman" w:hAnsi="Arial" w:cs="Arial"/>
          <w:color w:val="000000"/>
          <w:sz w:val="20"/>
          <w:szCs w:val="20"/>
        </w:rPr>
        <w:t xml:space="preserve"> (which must first be removed).</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lastRenderedPageBreak/>
        <w:t>sudo</w:t>
      </w:r>
      <w:proofErr w:type="spellEnd"/>
      <w:proofErr w:type="gramEnd"/>
      <w:r w:rsidRPr="001E6861">
        <w:rPr>
          <w:rFonts w:ascii="Courier New" w:eastAsia="Times New Roman" w:hAnsi="Courier New" w:cs="Courier New"/>
          <w:color w:val="000000"/>
          <w:sz w:val="20"/>
          <w:szCs w:val="20"/>
        </w:rPr>
        <w:t xml:space="preserve"> apt-get install </w:t>
      </w:r>
      <w:proofErr w:type="spellStart"/>
      <w:r w:rsidRPr="001E6861">
        <w:rPr>
          <w:rFonts w:ascii="Courier New" w:eastAsia="Times New Roman" w:hAnsi="Courier New" w:cs="Courier New"/>
          <w:color w:val="000000"/>
          <w:sz w:val="20"/>
          <w:szCs w:val="20"/>
        </w:rPr>
        <w:t>selinux</w:t>
      </w:r>
      <w:proofErr w:type="spellEnd"/>
    </w:p>
    <w:p w:rsidR="001E6861" w:rsidRPr="001E6861" w:rsidRDefault="001E6861" w:rsidP="001E6861">
      <w:pPr>
        <w:shd w:val="clear" w:color="auto" w:fill="F9F9F9"/>
        <w:spacing w:after="72" w:line="286" w:lineRule="atLeast"/>
        <w:ind w:left="480"/>
        <w:outlineLvl w:val="2"/>
        <w:rPr>
          <w:rFonts w:ascii="Arial" w:eastAsia="Times New Roman" w:hAnsi="Arial" w:cs="Arial"/>
          <w:b/>
          <w:bCs/>
          <w:color w:val="000000"/>
          <w:sz w:val="26"/>
          <w:szCs w:val="26"/>
        </w:rPr>
      </w:pPr>
      <w:bookmarkStart w:id="11" w:name="Knockd_.28Port_security.29"/>
      <w:bookmarkEnd w:id="11"/>
      <w:proofErr w:type="spellStart"/>
      <w:r w:rsidRPr="001E6861">
        <w:rPr>
          <w:rFonts w:ascii="Arial" w:eastAsia="Times New Roman" w:hAnsi="Arial" w:cs="Arial"/>
          <w:b/>
          <w:bCs/>
          <w:color w:val="000000"/>
          <w:sz w:val="26"/>
          <w:szCs w:val="26"/>
        </w:rPr>
        <w:t>Knockd</w:t>
      </w:r>
      <w:proofErr w:type="spellEnd"/>
      <w:r w:rsidRPr="001E6861">
        <w:rPr>
          <w:rFonts w:ascii="Arial" w:eastAsia="Times New Roman" w:hAnsi="Arial" w:cs="Arial"/>
          <w:b/>
          <w:bCs/>
          <w:color w:val="000000"/>
          <w:sz w:val="26"/>
          <w:szCs w:val="26"/>
        </w:rPr>
        <w:t xml:space="preserve"> (Port security)</w:t>
      </w:r>
    </w:p>
    <w:p w:rsidR="001E6861" w:rsidRPr="001E6861" w:rsidRDefault="001E6861" w:rsidP="001E6861">
      <w:pPr>
        <w:shd w:val="clear" w:color="auto" w:fill="F9F9F9"/>
        <w:spacing w:before="96" w:after="120" w:line="286" w:lineRule="atLeast"/>
        <w:ind w:left="480"/>
        <w:rPr>
          <w:rFonts w:ascii="Arial" w:eastAsia="Times New Roman" w:hAnsi="Arial" w:cs="Arial"/>
          <w:color w:val="000000"/>
          <w:sz w:val="20"/>
          <w:szCs w:val="20"/>
        </w:rPr>
      </w:pPr>
      <w:r>
        <w:rPr>
          <w:rFonts w:ascii="Arial" w:eastAsia="Times New Roman" w:hAnsi="Arial" w:cs="Arial"/>
          <w:noProof/>
          <w:color w:val="5A3696"/>
          <w:sz w:val="20"/>
          <w:szCs w:val="20"/>
        </w:rPr>
        <w:drawing>
          <wp:inline distT="0" distB="0" distL="0" distR="0">
            <wp:extent cx="171450" cy="171450"/>
            <wp:effectExtent l="0" t="0" r="0" b="0"/>
            <wp:docPr id="1" name="Picture 1" descr="http://ubuntuguide.org/images/thumb/f/f6/Prefapp1.png/18px-Prefapp1.png">
              <a:hlinkClick xmlns:a="http://schemas.openxmlformats.org/drawingml/2006/main" r:id="rId6" tooltip="&quot;Prefapp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buntuguide.org/images/thumb/f/f6/Prefapp1.png/18px-Prefapp1.png">
                      <a:hlinkClick r:id="rId6" tooltip="&quot;Prefapp1.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1E6861">
        <w:rPr>
          <w:rFonts w:ascii="Arial" w:eastAsia="Times New Roman" w:hAnsi="Arial" w:cs="Arial"/>
          <w:color w:val="000000"/>
          <w:sz w:val="20"/>
          <w:szCs w:val="20"/>
        </w:rPr>
        <w:t> </w:t>
      </w:r>
      <w:proofErr w:type="spellStart"/>
      <w:r w:rsidRPr="001E6861">
        <w:rPr>
          <w:rFonts w:ascii="Arial" w:eastAsia="Times New Roman" w:hAnsi="Arial" w:cs="Arial"/>
          <w:color w:val="000000"/>
          <w:sz w:val="20"/>
          <w:szCs w:val="20"/>
        </w:rPr>
        <w:fldChar w:fldCharType="begin"/>
      </w:r>
      <w:r w:rsidRPr="001E6861">
        <w:rPr>
          <w:rFonts w:ascii="Arial" w:eastAsia="Times New Roman" w:hAnsi="Arial" w:cs="Arial"/>
          <w:color w:val="000000"/>
          <w:sz w:val="20"/>
          <w:szCs w:val="20"/>
        </w:rPr>
        <w:instrText xml:space="preserve"> HYPERLINK "http://www.zeroflux.org/projects/knock" \o "http://www.zeroflux.org/projects/knock" </w:instrText>
      </w:r>
      <w:r w:rsidRPr="001E6861">
        <w:rPr>
          <w:rFonts w:ascii="Arial" w:eastAsia="Times New Roman" w:hAnsi="Arial" w:cs="Arial"/>
          <w:color w:val="000000"/>
          <w:sz w:val="20"/>
          <w:szCs w:val="20"/>
        </w:rPr>
        <w:fldChar w:fldCharType="separate"/>
      </w:r>
      <w:r w:rsidRPr="001E6861">
        <w:rPr>
          <w:rFonts w:ascii="Arial" w:eastAsia="Times New Roman" w:hAnsi="Arial" w:cs="Arial"/>
          <w:color w:val="3366BB"/>
          <w:sz w:val="20"/>
          <w:szCs w:val="20"/>
          <w:u w:val="single"/>
        </w:rPr>
        <w:t>Knockd</w:t>
      </w:r>
      <w:proofErr w:type="spellEnd"/>
      <w:r w:rsidRPr="001E6861">
        <w:rPr>
          <w:rFonts w:ascii="Arial" w:eastAsia="Times New Roman" w:hAnsi="Arial" w:cs="Arial"/>
          <w:color w:val="000000"/>
          <w:sz w:val="20"/>
          <w:szCs w:val="20"/>
        </w:rPr>
        <w:fldChar w:fldCharType="end"/>
      </w:r>
      <w:r w:rsidRPr="001E6861">
        <w:rPr>
          <w:rFonts w:ascii="Arial" w:eastAsia="Times New Roman" w:hAnsi="Arial" w:cs="Arial"/>
          <w:color w:val="000000"/>
          <w:sz w:val="20"/>
          <w:szCs w:val="20"/>
        </w:rPr>
        <w:t> is a small server that listens for a pre-defined sequence of port opening attempts (a "knock") before opening an otherwise closed firewall port for communications. Install:</w:t>
      </w:r>
    </w:p>
    <w:p w:rsidR="001E6861" w:rsidRPr="001E6861" w:rsidRDefault="001E6861" w:rsidP="001E68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480"/>
        <w:rPr>
          <w:rFonts w:ascii="Courier New" w:eastAsia="Times New Roman" w:hAnsi="Courier New" w:cs="Courier New"/>
          <w:color w:val="000000"/>
          <w:sz w:val="20"/>
          <w:szCs w:val="20"/>
        </w:rPr>
      </w:pPr>
      <w:proofErr w:type="spellStart"/>
      <w:proofErr w:type="gramStart"/>
      <w:r w:rsidRPr="001E6861">
        <w:rPr>
          <w:rFonts w:ascii="Courier New" w:eastAsia="Times New Roman" w:hAnsi="Courier New" w:cs="Courier New"/>
          <w:color w:val="000000"/>
          <w:sz w:val="20"/>
          <w:szCs w:val="20"/>
        </w:rPr>
        <w:t>sudo</w:t>
      </w:r>
      <w:proofErr w:type="spellEnd"/>
      <w:proofErr w:type="gramEnd"/>
      <w:r w:rsidRPr="001E6861">
        <w:rPr>
          <w:rFonts w:ascii="Courier New" w:eastAsia="Times New Roman" w:hAnsi="Courier New" w:cs="Courier New"/>
          <w:color w:val="000000"/>
          <w:sz w:val="20"/>
          <w:szCs w:val="20"/>
        </w:rPr>
        <w:t xml:space="preserve"> apt-get install </w:t>
      </w:r>
      <w:proofErr w:type="spellStart"/>
      <w:r w:rsidRPr="001E6861">
        <w:rPr>
          <w:rFonts w:ascii="Courier New" w:eastAsia="Times New Roman" w:hAnsi="Courier New" w:cs="Courier New"/>
          <w:color w:val="000000"/>
          <w:sz w:val="20"/>
          <w:szCs w:val="20"/>
        </w:rPr>
        <w:t>knockd</w:t>
      </w:r>
      <w:proofErr w:type="spellEnd"/>
    </w:p>
    <w:p w:rsidR="0034162E" w:rsidRDefault="001E6861">
      <w:bookmarkStart w:id="12" w:name="_GoBack"/>
      <w:bookmarkEnd w:id="12"/>
    </w:p>
    <w:sectPr w:rsidR="0034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61"/>
    <w:rsid w:val="001E6861"/>
    <w:rsid w:val="00644B6B"/>
    <w:rsid w:val="00EF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8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E68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68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68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6861"/>
    <w:rPr>
      <w:rFonts w:ascii="Times New Roman" w:eastAsia="Times New Roman" w:hAnsi="Times New Roman" w:cs="Times New Roman"/>
      <w:b/>
      <w:bCs/>
      <w:sz w:val="24"/>
      <w:szCs w:val="24"/>
    </w:rPr>
  </w:style>
  <w:style w:type="character" w:customStyle="1" w:styleId="mw-headline">
    <w:name w:val="mw-headline"/>
    <w:basedOn w:val="DefaultParagraphFont"/>
    <w:rsid w:val="001E6861"/>
  </w:style>
  <w:style w:type="paragraph" w:styleId="NormalWeb">
    <w:name w:val="Normal (Web)"/>
    <w:basedOn w:val="Normal"/>
    <w:uiPriority w:val="99"/>
    <w:semiHidden/>
    <w:unhideWhenUsed/>
    <w:rsid w:val="001E6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6861"/>
  </w:style>
  <w:style w:type="character" w:styleId="Hyperlink">
    <w:name w:val="Hyperlink"/>
    <w:basedOn w:val="DefaultParagraphFont"/>
    <w:uiPriority w:val="99"/>
    <w:semiHidden/>
    <w:unhideWhenUsed/>
    <w:rsid w:val="001E6861"/>
    <w:rPr>
      <w:color w:val="0000FF"/>
      <w:u w:val="single"/>
    </w:rPr>
  </w:style>
  <w:style w:type="paragraph" w:styleId="HTMLPreformatted">
    <w:name w:val="HTML Preformatted"/>
    <w:basedOn w:val="Normal"/>
    <w:link w:val="HTMLPreformattedChar"/>
    <w:uiPriority w:val="99"/>
    <w:semiHidden/>
    <w:unhideWhenUsed/>
    <w:rsid w:val="001E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8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6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8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E68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68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68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6861"/>
    <w:rPr>
      <w:rFonts w:ascii="Times New Roman" w:eastAsia="Times New Roman" w:hAnsi="Times New Roman" w:cs="Times New Roman"/>
      <w:b/>
      <w:bCs/>
      <w:sz w:val="24"/>
      <w:szCs w:val="24"/>
    </w:rPr>
  </w:style>
  <w:style w:type="character" w:customStyle="1" w:styleId="mw-headline">
    <w:name w:val="mw-headline"/>
    <w:basedOn w:val="DefaultParagraphFont"/>
    <w:rsid w:val="001E6861"/>
  </w:style>
  <w:style w:type="paragraph" w:styleId="NormalWeb">
    <w:name w:val="Normal (Web)"/>
    <w:basedOn w:val="Normal"/>
    <w:uiPriority w:val="99"/>
    <w:semiHidden/>
    <w:unhideWhenUsed/>
    <w:rsid w:val="001E6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6861"/>
  </w:style>
  <w:style w:type="character" w:styleId="Hyperlink">
    <w:name w:val="Hyperlink"/>
    <w:basedOn w:val="DefaultParagraphFont"/>
    <w:uiPriority w:val="99"/>
    <w:semiHidden/>
    <w:unhideWhenUsed/>
    <w:rsid w:val="001E6861"/>
    <w:rPr>
      <w:color w:val="0000FF"/>
      <w:u w:val="single"/>
    </w:rPr>
  </w:style>
  <w:style w:type="paragraph" w:styleId="HTMLPreformatted">
    <w:name w:val="HTML Preformatted"/>
    <w:basedOn w:val="Normal"/>
    <w:link w:val="HTMLPreformattedChar"/>
    <w:uiPriority w:val="99"/>
    <w:semiHidden/>
    <w:unhideWhenUsed/>
    <w:rsid w:val="001E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8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6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5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buntuguide.org/wiki/Ubuntu_Precise_Network_Management" TargetMode="External"/><Relationship Id="rId13" Type="http://schemas.openxmlformats.org/officeDocument/2006/relationships/hyperlink" Target="http://en.wikipedia.org/wiki/Security-Enhanced_Linux"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opensuse.org/AppArmor" TargetMode="Externa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ubuntuguide.org/wiki/File:Prefapp1.png" TargetMode="External"/><Relationship Id="rId11" Type="http://schemas.openxmlformats.org/officeDocument/2006/relationships/hyperlink" Target="http://secureideas.sourceforge.net/" TargetMode="External"/><Relationship Id="rId5" Type="http://schemas.openxmlformats.org/officeDocument/2006/relationships/hyperlink" Target="http://www.ubuntu-unleashed.com/2008/06/top-security-tools-in-ubuntu.html" TargetMode="External"/><Relationship Id="rId15" Type="http://schemas.openxmlformats.org/officeDocument/2006/relationships/theme" Target="theme/theme1.xml"/><Relationship Id="rId10" Type="http://schemas.openxmlformats.org/officeDocument/2006/relationships/hyperlink" Target="http://www.snort.org/" TargetMode="External"/><Relationship Id="rId4" Type="http://schemas.openxmlformats.org/officeDocument/2006/relationships/webSettings" Target="webSettings.xml"/><Relationship Id="rId9" Type="http://schemas.openxmlformats.org/officeDocument/2006/relationships/hyperlink" Target="http://www.nessu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F40B24DAB75549AD3DECD463A9A152" ma:contentTypeVersion="15" ma:contentTypeDescription="Create a new document." ma:contentTypeScope="" ma:versionID="33a67fff3dff289ed065bada44bb548d">
  <xsd:schema xmlns:xsd="http://www.w3.org/2001/XMLSchema" xmlns:xs="http://www.w3.org/2001/XMLSchema" xmlns:p="http://schemas.microsoft.com/office/2006/metadata/properties" xmlns:ns2="162de57a-022f-4143-957a-dcd626fcd9ed" xmlns:ns3="6b0f9a54-bb47-4b05-9b88-b1362175db91" targetNamespace="http://schemas.microsoft.com/office/2006/metadata/properties" ma:root="true" ma:fieldsID="f2a541728532ea8b82769df3c3791597" ns2:_="" ns3:_="">
    <xsd:import namespace="162de57a-022f-4143-957a-dcd626fcd9ed"/>
    <xsd:import namespace="6b0f9a54-bb47-4b05-9b88-b1362175db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de57a-022f-4143-957a-dcd626fcd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9a0febd-9d77-4b35-95ee-efd4e7640ad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0f9a54-bb47-4b05-9b88-b1362175db9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53c4913-d106-4cb5-b8e1-a845394f960e}" ma:internalName="TaxCatchAll" ma:showField="CatchAllData" ma:web="6b0f9a54-bb47-4b05-9b88-b1362175d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2de57a-022f-4143-957a-dcd626fcd9ed">
      <Terms xmlns="http://schemas.microsoft.com/office/infopath/2007/PartnerControls"/>
    </lcf76f155ced4ddcb4097134ff3c332f>
    <TaxCatchAll xmlns="6b0f9a54-bb47-4b05-9b88-b1362175db91" xsi:nil="true"/>
  </documentManagement>
</p:properties>
</file>

<file path=customXml/itemProps1.xml><?xml version="1.0" encoding="utf-8"?>
<ds:datastoreItem xmlns:ds="http://schemas.openxmlformats.org/officeDocument/2006/customXml" ds:itemID="{00AED636-9E82-44B8-9321-AD1735CC17F5}"/>
</file>

<file path=customXml/itemProps2.xml><?xml version="1.0" encoding="utf-8"?>
<ds:datastoreItem xmlns:ds="http://schemas.openxmlformats.org/officeDocument/2006/customXml" ds:itemID="{A8686527-64A2-496D-A530-4B7EAFAE8CAE}"/>
</file>

<file path=customXml/itemProps3.xml><?xml version="1.0" encoding="utf-8"?>
<ds:datastoreItem xmlns:ds="http://schemas.openxmlformats.org/officeDocument/2006/customXml" ds:itemID="{60712E2E-55BC-45BD-B869-BAF30F40E082}"/>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0132533</dc:creator>
  <cp:lastModifiedBy>0132533</cp:lastModifiedBy>
  <cp:revision>1</cp:revision>
  <dcterms:created xsi:type="dcterms:W3CDTF">2013-12-06T22:18:00Z</dcterms:created>
  <dcterms:modified xsi:type="dcterms:W3CDTF">2013-12-06T22:18:00Z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0x01010050F40B24DAB75549AD3DECD463A9A152</vt:lpwstr>
  </property>
</Properties>
</file>