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55F" w:rsidRPr="00E2055F" w:rsidRDefault="00E2055F" w:rsidP="00E205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055F">
        <w:rPr>
          <w:rFonts w:ascii="Times New Roman" w:eastAsia="Times New Roman" w:hAnsi="Times New Roman" w:cs="Times New Roman"/>
          <w:b/>
          <w:bCs/>
          <w:sz w:val="36"/>
          <w:szCs w:val="36"/>
        </w:rPr>
        <w:t>Terms and Conditions</w:t>
      </w:r>
    </w:p>
    <w:p w:rsidR="00E2055F" w:rsidRPr="00E2055F" w:rsidRDefault="00E2055F" w:rsidP="00E205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55F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E2055F" w:rsidRPr="00E2055F" w:rsidRDefault="00E2055F" w:rsidP="00E2055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of Terms: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 By accessing or using the website, users agree to comply with these Terms and Conditions. If you do not agree, you should not use the website.</w:t>
      </w:r>
    </w:p>
    <w:p w:rsidR="00E2055F" w:rsidRPr="00E2055F" w:rsidRDefault="00E2055F" w:rsidP="00E2055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>Modifications: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 The website reserves the right to update or modify these terms at any time. Continued use of the website after changes indicates acceptance of the revised terms.</w:t>
      </w:r>
    </w:p>
    <w:p w:rsidR="00E2055F" w:rsidRPr="00E2055F" w:rsidRDefault="00E2055F" w:rsidP="00E205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55F">
        <w:rPr>
          <w:rFonts w:ascii="Times New Roman" w:eastAsia="Times New Roman" w:hAnsi="Times New Roman" w:cs="Times New Roman"/>
          <w:b/>
          <w:bCs/>
          <w:sz w:val="27"/>
          <w:szCs w:val="27"/>
        </w:rPr>
        <w:t>2. Definitions</w:t>
      </w:r>
    </w:p>
    <w:p w:rsidR="00E2055F" w:rsidRPr="00E2055F" w:rsidRDefault="00E2055F" w:rsidP="00E2055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>"Website"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 refers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‘Job Hunt 4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U’ ,</w:t>
      </w:r>
      <w:proofErr w:type="gramEnd"/>
      <w:r w:rsidRPr="00E2055F">
        <w:rPr>
          <w:rFonts w:ascii="Times New Roman" w:eastAsia="Times New Roman" w:hAnsi="Times New Roman" w:cs="Times New Roman"/>
          <w:sz w:val="24"/>
          <w:szCs w:val="24"/>
        </w:rPr>
        <w:t>including all content and services provided.</w:t>
      </w:r>
    </w:p>
    <w:p w:rsidR="00E2055F" w:rsidRPr="00E2055F" w:rsidRDefault="00E2055F" w:rsidP="00E2055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>"User"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 refers to both job seekers and employers who access or use the website.</w:t>
      </w:r>
    </w:p>
    <w:p w:rsidR="00E2055F" w:rsidRPr="00E2055F" w:rsidRDefault="00E2055F" w:rsidP="00E2055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"Job </w:t>
      </w:r>
      <w:proofErr w:type="spellStart"/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>Seeker"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“Candidates”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 refers to individuals seeking employment opportunities through the website.</w:t>
      </w:r>
    </w:p>
    <w:p w:rsidR="00E2055F" w:rsidRPr="00E2055F" w:rsidRDefault="00E2055F" w:rsidP="00E2055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>"Employer"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 refers to companies or individuals posting job openings and seeking to hire through the website.</w:t>
      </w:r>
    </w:p>
    <w:p w:rsidR="00E2055F" w:rsidRPr="00E2055F" w:rsidRDefault="00E2055F" w:rsidP="00E205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55F">
        <w:rPr>
          <w:rFonts w:ascii="Times New Roman" w:eastAsia="Times New Roman" w:hAnsi="Times New Roman" w:cs="Times New Roman"/>
          <w:b/>
          <w:bCs/>
          <w:sz w:val="27"/>
          <w:szCs w:val="27"/>
        </w:rPr>
        <w:t>3. User Accounts</w:t>
      </w:r>
    </w:p>
    <w:p w:rsidR="00E2055F" w:rsidRPr="00E2055F" w:rsidRDefault="00E2055F" w:rsidP="00E2055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>Account Creation: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 Users must create an account to access certain features of the website. Users agree to provide accurate and complete information during registration and to update their information as necessary.</w:t>
      </w:r>
    </w:p>
    <w:p w:rsidR="00E2055F" w:rsidRPr="00E2055F" w:rsidRDefault="00E2055F" w:rsidP="00E2055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>Account Security: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 Users are responsible for maintaining the confidentiality of their account information and password. They must notify the website immediately of any unauthorized use of their account.</w:t>
      </w:r>
    </w:p>
    <w:p w:rsidR="00E2055F" w:rsidRPr="00E2055F" w:rsidRDefault="00E2055F" w:rsidP="00E205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55F">
        <w:rPr>
          <w:rFonts w:ascii="Times New Roman" w:eastAsia="Times New Roman" w:hAnsi="Times New Roman" w:cs="Times New Roman"/>
          <w:b/>
          <w:bCs/>
          <w:sz w:val="27"/>
          <w:szCs w:val="27"/>
        </w:rPr>
        <w:t>4. Job Seeker</w:t>
      </w:r>
      <w:r w:rsidR="001E2E00">
        <w:rPr>
          <w:rFonts w:ascii="Times New Roman" w:eastAsia="Times New Roman" w:hAnsi="Times New Roman" w:cs="Times New Roman"/>
          <w:b/>
          <w:bCs/>
          <w:sz w:val="27"/>
          <w:szCs w:val="27"/>
        </w:rPr>
        <w:t>/ Candidate</w:t>
      </w:r>
      <w:r w:rsidRPr="00E205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Responsibilities</w:t>
      </w:r>
    </w:p>
    <w:p w:rsidR="00E2055F" w:rsidRPr="00E2055F" w:rsidRDefault="00E2055F" w:rsidP="001E2E0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>Profile Accuracy: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 Job seekers must ensure that their profile and resume information is accurate and up-to-date.</w:t>
      </w:r>
    </w:p>
    <w:p w:rsidR="00E2055F" w:rsidRPr="00E2055F" w:rsidRDefault="00E2055F" w:rsidP="001E2E0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Process: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 Job seekers must follow the application process outlined in job postings and ensure their applications are submitted properly.</w:t>
      </w:r>
    </w:p>
    <w:p w:rsidR="00E2055F" w:rsidRPr="00E2055F" w:rsidRDefault="00E2055F" w:rsidP="001E2E0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>Conduct: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 Job seekers agree to use the website for lawful purposes only and not to engage in any behavior that could disrupt the website or violate any laws.</w:t>
      </w:r>
    </w:p>
    <w:p w:rsidR="00E2055F" w:rsidRPr="00E2055F" w:rsidRDefault="00E2055F" w:rsidP="00E205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55F">
        <w:rPr>
          <w:rFonts w:ascii="Times New Roman" w:eastAsia="Times New Roman" w:hAnsi="Times New Roman" w:cs="Times New Roman"/>
          <w:b/>
          <w:bCs/>
          <w:sz w:val="27"/>
          <w:szCs w:val="27"/>
        </w:rPr>
        <w:t>5. Employer Responsibilities</w:t>
      </w:r>
    </w:p>
    <w:p w:rsidR="00E2055F" w:rsidRPr="00E2055F" w:rsidRDefault="00E2055F" w:rsidP="00E205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>Job Postings: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 Employers must ensure that job postings are accurate, not misleading, and comply with applicable laws and regulations.</w:t>
      </w:r>
    </w:p>
    <w:p w:rsidR="00E2055F" w:rsidRPr="00E2055F" w:rsidRDefault="00E2055F" w:rsidP="00E205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>Recruitment Process: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 Employers must conduct their recruitment processes fairly and professionally.</w:t>
      </w:r>
    </w:p>
    <w:p w:rsidR="00E2055F" w:rsidRPr="00E2055F" w:rsidRDefault="00E2055F" w:rsidP="00E205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>User Data: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 Employers agree to handle job seeker data in compliance with privacy laws and not to misuse or disclose such data without consent.</w:t>
      </w:r>
    </w:p>
    <w:p w:rsidR="00E2055F" w:rsidRPr="00E2055F" w:rsidRDefault="00E2055F" w:rsidP="00E205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55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Content Ownership</w:t>
      </w:r>
    </w:p>
    <w:p w:rsidR="00E2055F" w:rsidRPr="00E2055F" w:rsidRDefault="00E2055F" w:rsidP="00E205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>Website Content: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 All content on the website, including text, graphics, logos, </w:t>
      </w:r>
      <w:r w:rsidR="0072085E">
        <w:rPr>
          <w:rFonts w:ascii="Times New Roman" w:eastAsia="Times New Roman" w:hAnsi="Times New Roman" w:cs="Times New Roman"/>
          <w:sz w:val="24"/>
          <w:szCs w:val="24"/>
        </w:rPr>
        <w:t xml:space="preserve">images 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>and software, is the property of the website or its licensors and is protected by copyright</w:t>
      </w:r>
      <w:r w:rsidR="0072085E">
        <w:rPr>
          <w:rFonts w:ascii="Times New Roman" w:eastAsia="Times New Roman" w:hAnsi="Times New Roman" w:cs="Times New Roman"/>
          <w:sz w:val="24"/>
          <w:szCs w:val="24"/>
        </w:rPr>
        <w:t>, trademark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 and other intellectual property laws.</w:t>
      </w:r>
    </w:p>
    <w:p w:rsidR="00E2055F" w:rsidRPr="00E2055F" w:rsidRDefault="00E2055F" w:rsidP="00E205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>User Content: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 Users grant the website a non-exclusive, royalty-free license to use, display, and distribute any content they submit (e.g., resumes, job postings</w:t>
      </w:r>
      <w:r w:rsidR="001E2E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2085E">
        <w:rPr>
          <w:rFonts w:ascii="Times New Roman" w:eastAsia="Times New Roman" w:hAnsi="Times New Roman" w:cs="Times New Roman"/>
          <w:sz w:val="24"/>
          <w:szCs w:val="24"/>
        </w:rPr>
        <w:t>images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2055F" w:rsidRPr="00E2055F" w:rsidRDefault="00E2055F" w:rsidP="00E205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55F">
        <w:rPr>
          <w:rFonts w:ascii="Times New Roman" w:eastAsia="Times New Roman" w:hAnsi="Times New Roman" w:cs="Times New Roman"/>
          <w:b/>
          <w:bCs/>
          <w:sz w:val="27"/>
          <w:szCs w:val="27"/>
        </w:rPr>
        <w:t>7. Prohibited Activities</w:t>
      </w:r>
    </w:p>
    <w:p w:rsidR="00E2055F" w:rsidRPr="00E2055F" w:rsidRDefault="00E2055F" w:rsidP="00E205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>Illegal Use: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 Users may not use the website for any illegal activities or purposes.</w:t>
      </w:r>
    </w:p>
    <w:p w:rsidR="00E2055F" w:rsidRPr="00E2055F" w:rsidRDefault="00E2055F" w:rsidP="00E205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>Prohibited Content: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 Users may not post or transmit any content that is defamatory, obscene, or otherwise objectionable.</w:t>
      </w:r>
    </w:p>
    <w:p w:rsidR="00E2055F" w:rsidRPr="00E2055F" w:rsidRDefault="00E2055F" w:rsidP="00E205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>Misuse: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 Users may not attempt to gain unauthorized access to the website or its systems.</w:t>
      </w:r>
    </w:p>
    <w:p w:rsidR="00E2055F" w:rsidRPr="00E2055F" w:rsidRDefault="00E2055F" w:rsidP="00E205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55F">
        <w:rPr>
          <w:rFonts w:ascii="Times New Roman" w:eastAsia="Times New Roman" w:hAnsi="Times New Roman" w:cs="Times New Roman"/>
          <w:b/>
          <w:bCs/>
          <w:sz w:val="27"/>
          <w:szCs w:val="27"/>
        </w:rPr>
        <w:t>8. Termination and Suspension</w:t>
      </w:r>
    </w:p>
    <w:p w:rsidR="00E2055F" w:rsidRPr="00E2055F" w:rsidRDefault="00E2055F" w:rsidP="00E205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>Termination Rights: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 The website reserves the right to suspend or terminate a user’s account if they violate these Terms and Conditions.</w:t>
      </w:r>
    </w:p>
    <w:p w:rsidR="00E2055F" w:rsidRPr="00E2055F" w:rsidRDefault="00E2055F" w:rsidP="00E205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>User Termination: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 Users may terminate their accounts at any time by following the account closure procedures.</w:t>
      </w:r>
    </w:p>
    <w:p w:rsidR="00E2055F" w:rsidRPr="00E2055F" w:rsidRDefault="00E2055F" w:rsidP="00E205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55F">
        <w:rPr>
          <w:rFonts w:ascii="Times New Roman" w:eastAsia="Times New Roman" w:hAnsi="Times New Roman" w:cs="Times New Roman"/>
          <w:b/>
          <w:bCs/>
          <w:sz w:val="27"/>
          <w:szCs w:val="27"/>
        </w:rPr>
        <w:t>9. Disclaimers and Limitation of Liability</w:t>
      </w:r>
    </w:p>
    <w:p w:rsidR="00E2055F" w:rsidRPr="00E2055F" w:rsidRDefault="00E2055F" w:rsidP="00E205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>Website Availability: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 The website makes no guarantees about the availability or reliability of its services and may change or discontinue services at any time.</w:t>
      </w:r>
    </w:p>
    <w:p w:rsidR="00E2055F" w:rsidRPr="00E2055F" w:rsidRDefault="00E2055F" w:rsidP="00E205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>Content Accuracy: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 The website is not responsible for the accuracy, completeness, or legality of job postings or user-generated content.</w:t>
      </w:r>
    </w:p>
    <w:p w:rsidR="00E2055F" w:rsidRPr="00E2055F" w:rsidRDefault="00E2055F" w:rsidP="00E205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 of Liability: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 The website is not liable for any indirect, incidental, or consequential damages arising from the use of the website.</w:t>
      </w:r>
    </w:p>
    <w:p w:rsidR="00E2055F" w:rsidRPr="00E2055F" w:rsidRDefault="00E2055F" w:rsidP="00E205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55F">
        <w:rPr>
          <w:rFonts w:ascii="Times New Roman" w:eastAsia="Times New Roman" w:hAnsi="Times New Roman" w:cs="Times New Roman"/>
          <w:b/>
          <w:bCs/>
          <w:sz w:val="27"/>
          <w:szCs w:val="27"/>
        </w:rPr>
        <w:t>10. Indemnification</w:t>
      </w:r>
    </w:p>
    <w:p w:rsidR="00E2055F" w:rsidRPr="00E2055F" w:rsidRDefault="00E2055F" w:rsidP="00E205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>User Obligations: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 Users agree to indemnify and hold the website harmless from any claims, losses, or damages arising from their use of the website or violation of these Terms and Conditions.</w:t>
      </w:r>
    </w:p>
    <w:p w:rsidR="00E2055F" w:rsidRPr="00E2055F" w:rsidRDefault="00E2055F" w:rsidP="00E205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55F">
        <w:rPr>
          <w:rFonts w:ascii="Times New Roman" w:eastAsia="Times New Roman" w:hAnsi="Times New Roman" w:cs="Times New Roman"/>
          <w:b/>
          <w:bCs/>
          <w:sz w:val="27"/>
          <w:szCs w:val="27"/>
        </w:rPr>
        <w:t>11. Privacy Policy</w:t>
      </w:r>
    </w:p>
    <w:p w:rsidR="00E2055F" w:rsidRPr="00E2055F" w:rsidRDefault="00E2055F" w:rsidP="00E205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Integration: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 These Terms and Conditions incorporate the Privacy Policy, which explains how user data is collected, used, and protected.</w:t>
      </w:r>
    </w:p>
    <w:p w:rsidR="00E2055F" w:rsidRPr="00E2055F" w:rsidRDefault="00E2055F" w:rsidP="00E205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55F">
        <w:rPr>
          <w:rFonts w:ascii="Times New Roman" w:eastAsia="Times New Roman" w:hAnsi="Times New Roman" w:cs="Times New Roman"/>
          <w:b/>
          <w:bCs/>
          <w:sz w:val="27"/>
          <w:szCs w:val="27"/>
        </w:rPr>
        <w:t>12. Governing Law and Dispute Resolution</w:t>
      </w:r>
    </w:p>
    <w:p w:rsidR="00E2055F" w:rsidRPr="00E2055F" w:rsidRDefault="00E2055F" w:rsidP="00E205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Governing Law: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085E" w:rsidRPr="006F570E">
        <w:rPr>
          <w:rFonts w:ascii="Times New Roman" w:eastAsia="Times New Roman" w:hAnsi="Times New Roman" w:cs="Times New Roman"/>
          <w:sz w:val="24"/>
          <w:szCs w:val="24"/>
        </w:rPr>
        <w:t>These Terms and Conditions are governed by and construed in accordance with the laws of the jurisdiction where Job Hunt 4 U operates.</w:t>
      </w:r>
    </w:p>
    <w:p w:rsidR="00E2055F" w:rsidRPr="00E2055F" w:rsidRDefault="00E2055F" w:rsidP="00E205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>Dispute Resolution: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085E" w:rsidRPr="006F570E">
        <w:rPr>
          <w:rFonts w:ascii="Times New Roman" w:eastAsia="Times New Roman" w:hAnsi="Times New Roman" w:cs="Times New Roman"/>
          <w:sz w:val="24"/>
          <w:szCs w:val="24"/>
        </w:rPr>
        <w:t>Any disputes arising out of or related to these terms or your use of the website shall be resolved in the courts located in that jurisdiction</w:t>
      </w:r>
      <w:r w:rsidR="00720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055F" w:rsidRPr="00E2055F" w:rsidRDefault="00E2055F" w:rsidP="00E205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55F">
        <w:rPr>
          <w:rFonts w:ascii="Times New Roman" w:eastAsia="Times New Roman" w:hAnsi="Times New Roman" w:cs="Times New Roman"/>
          <w:b/>
          <w:bCs/>
          <w:sz w:val="27"/>
          <w:szCs w:val="27"/>
        </w:rPr>
        <w:t>13. Changes to Terms</w:t>
      </w:r>
    </w:p>
    <w:p w:rsidR="00E2055F" w:rsidRPr="00E2055F" w:rsidRDefault="00E2055F" w:rsidP="00E205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>Modifications: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 The website may update these Terms and Conditions periodically. Users will be notified of significant changes, and continued use of the website constitutes acceptance of the revised terms.</w:t>
      </w:r>
    </w:p>
    <w:p w:rsidR="00E2055F" w:rsidRPr="00E2055F" w:rsidRDefault="00E2055F" w:rsidP="00E205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55F">
        <w:rPr>
          <w:rFonts w:ascii="Times New Roman" w:eastAsia="Times New Roman" w:hAnsi="Times New Roman" w:cs="Times New Roman"/>
          <w:b/>
          <w:bCs/>
          <w:sz w:val="27"/>
          <w:szCs w:val="27"/>
        </w:rPr>
        <w:t>14. Contact Information</w:t>
      </w:r>
    </w:p>
    <w:p w:rsidR="00E2055F" w:rsidRPr="00E2055F" w:rsidRDefault="00E2055F" w:rsidP="00E2055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>Support: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 Users can contact the website for questions or concerns regarding these Terms and Conditions </w:t>
      </w:r>
      <w:proofErr w:type="gramStart"/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="005C09C1">
        <w:rPr>
          <w:rFonts w:ascii="Times New Roman" w:eastAsia="Times New Roman" w:hAnsi="Times New Roman" w:cs="Times New Roman"/>
          <w:sz w:val="24"/>
          <w:szCs w:val="24"/>
        </w:rPr>
        <w:t xml:space="preserve"> 8951058500</w:t>
      </w:r>
      <w:proofErr w:type="gramEnd"/>
      <w:r w:rsidR="005C09C1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hyperlink r:id="rId5" w:history="1">
        <w:r w:rsidR="005C09C1" w:rsidRPr="00E27AC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customercare@jobhunt4u.in</w:t>
        </w:r>
      </w:hyperlink>
      <w:r w:rsidR="005C09C1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>or through the website’s support channels.</w:t>
      </w:r>
    </w:p>
    <w:p w:rsidR="00E2055F" w:rsidRPr="00E2055F" w:rsidRDefault="00E2055F" w:rsidP="00E20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2055F" w:rsidRPr="00E2055F" w:rsidRDefault="00E2055F" w:rsidP="00E205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55F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Sections (if applicable):</w:t>
      </w:r>
    </w:p>
    <w:p w:rsidR="00E2055F" w:rsidRPr="00E2055F" w:rsidRDefault="00E2055F" w:rsidP="00E205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>15. Third-Party Links</w:t>
      </w:r>
    </w:p>
    <w:p w:rsidR="00E2055F" w:rsidRPr="00E2055F" w:rsidRDefault="00E2055F" w:rsidP="00E205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Sites: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 The website may contain links to third-party websites. The website is not responsible for the content or practices of such third-party sites.</w:t>
      </w:r>
    </w:p>
    <w:p w:rsidR="00E2055F" w:rsidRPr="00E2055F" w:rsidRDefault="00E2055F" w:rsidP="00E205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>16. Cookies and Tracking Technologies</w:t>
      </w:r>
    </w:p>
    <w:p w:rsidR="00E2055F" w:rsidRPr="00E2055F" w:rsidRDefault="00E2055F" w:rsidP="00E205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55F">
        <w:rPr>
          <w:rFonts w:ascii="Times New Roman" w:eastAsia="Times New Roman" w:hAnsi="Times New Roman" w:cs="Times New Roman"/>
          <w:b/>
          <w:bCs/>
          <w:sz w:val="24"/>
          <w:szCs w:val="24"/>
        </w:rPr>
        <w:t>Cookie Policy:</w:t>
      </w:r>
      <w:r w:rsidRPr="00E2055F">
        <w:rPr>
          <w:rFonts w:ascii="Times New Roman" w:eastAsia="Times New Roman" w:hAnsi="Times New Roman" w:cs="Times New Roman"/>
          <w:sz w:val="24"/>
          <w:szCs w:val="24"/>
        </w:rPr>
        <w:t xml:space="preserve"> The website uses cookies and tracking technologies to enhance user experience. Users consent to the use of these technologies as described in the Cookie Policy.</w:t>
      </w:r>
    </w:p>
    <w:p w:rsidR="000A25A6" w:rsidRDefault="000A25A6"/>
    <w:sectPr w:rsidR="000A25A6" w:rsidSect="000A25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B6650"/>
    <w:multiLevelType w:val="multilevel"/>
    <w:tmpl w:val="9FC6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620425"/>
    <w:multiLevelType w:val="multilevel"/>
    <w:tmpl w:val="39CE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077B99"/>
    <w:multiLevelType w:val="multilevel"/>
    <w:tmpl w:val="F984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0B7244"/>
    <w:multiLevelType w:val="multilevel"/>
    <w:tmpl w:val="B230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2D632E"/>
    <w:multiLevelType w:val="multilevel"/>
    <w:tmpl w:val="5B02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654EFE"/>
    <w:multiLevelType w:val="multilevel"/>
    <w:tmpl w:val="4F14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22787F"/>
    <w:multiLevelType w:val="multilevel"/>
    <w:tmpl w:val="DC6E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846231"/>
    <w:multiLevelType w:val="multilevel"/>
    <w:tmpl w:val="5992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0F2325"/>
    <w:multiLevelType w:val="multilevel"/>
    <w:tmpl w:val="E7B4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7147BB"/>
    <w:multiLevelType w:val="multilevel"/>
    <w:tmpl w:val="4DDA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8E5C93"/>
    <w:multiLevelType w:val="multilevel"/>
    <w:tmpl w:val="75FA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0A4AC1"/>
    <w:multiLevelType w:val="multilevel"/>
    <w:tmpl w:val="2180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387BAE"/>
    <w:multiLevelType w:val="multilevel"/>
    <w:tmpl w:val="3012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FA785C"/>
    <w:multiLevelType w:val="multilevel"/>
    <w:tmpl w:val="80D4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E11895"/>
    <w:multiLevelType w:val="multilevel"/>
    <w:tmpl w:val="6988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EF4F43"/>
    <w:multiLevelType w:val="multilevel"/>
    <w:tmpl w:val="014E5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99738A2"/>
    <w:multiLevelType w:val="multilevel"/>
    <w:tmpl w:val="9730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670705"/>
    <w:multiLevelType w:val="multilevel"/>
    <w:tmpl w:val="E7EC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3222B3"/>
    <w:multiLevelType w:val="multilevel"/>
    <w:tmpl w:val="C124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0B5D1E"/>
    <w:multiLevelType w:val="multilevel"/>
    <w:tmpl w:val="2C8E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10F180F"/>
    <w:multiLevelType w:val="multilevel"/>
    <w:tmpl w:val="7518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C75BDC"/>
    <w:multiLevelType w:val="multilevel"/>
    <w:tmpl w:val="AAD2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ED7E79"/>
    <w:multiLevelType w:val="multilevel"/>
    <w:tmpl w:val="56567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5"/>
  </w:num>
  <w:num w:numId="3">
    <w:abstractNumId w:val="1"/>
  </w:num>
  <w:num w:numId="4">
    <w:abstractNumId w:val="19"/>
  </w:num>
  <w:num w:numId="5">
    <w:abstractNumId w:val="22"/>
  </w:num>
  <w:num w:numId="6">
    <w:abstractNumId w:val="10"/>
  </w:num>
  <w:num w:numId="7">
    <w:abstractNumId w:val="7"/>
  </w:num>
  <w:num w:numId="8">
    <w:abstractNumId w:val="16"/>
  </w:num>
  <w:num w:numId="9">
    <w:abstractNumId w:val="0"/>
  </w:num>
  <w:num w:numId="10">
    <w:abstractNumId w:val="8"/>
  </w:num>
  <w:num w:numId="11">
    <w:abstractNumId w:val="5"/>
  </w:num>
  <w:num w:numId="12">
    <w:abstractNumId w:val="18"/>
  </w:num>
  <w:num w:numId="13">
    <w:abstractNumId w:val="13"/>
  </w:num>
  <w:num w:numId="14">
    <w:abstractNumId w:val="21"/>
  </w:num>
  <w:num w:numId="15">
    <w:abstractNumId w:val="3"/>
  </w:num>
  <w:num w:numId="16">
    <w:abstractNumId w:val="9"/>
  </w:num>
  <w:num w:numId="17">
    <w:abstractNumId w:val="14"/>
  </w:num>
  <w:num w:numId="18">
    <w:abstractNumId w:val="2"/>
  </w:num>
  <w:num w:numId="19">
    <w:abstractNumId w:val="11"/>
  </w:num>
  <w:num w:numId="20">
    <w:abstractNumId w:val="12"/>
  </w:num>
  <w:num w:numId="21">
    <w:abstractNumId w:val="6"/>
  </w:num>
  <w:num w:numId="22">
    <w:abstractNumId w:val="4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2055F"/>
    <w:rsid w:val="000A25A6"/>
    <w:rsid w:val="001E2E00"/>
    <w:rsid w:val="005C09C1"/>
    <w:rsid w:val="0072085E"/>
    <w:rsid w:val="007C5100"/>
    <w:rsid w:val="00E20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5A6"/>
  </w:style>
  <w:style w:type="paragraph" w:styleId="Heading2">
    <w:name w:val="heading 2"/>
    <w:basedOn w:val="Normal"/>
    <w:link w:val="Heading2Char"/>
    <w:uiPriority w:val="9"/>
    <w:qFormat/>
    <w:rsid w:val="00E205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205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205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05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205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2055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2055F"/>
    <w:rPr>
      <w:b/>
      <w:bCs/>
    </w:rPr>
  </w:style>
  <w:style w:type="character" w:styleId="Hyperlink">
    <w:name w:val="Hyperlink"/>
    <w:basedOn w:val="DefaultParagraphFont"/>
    <w:uiPriority w:val="99"/>
    <w:unhideWhenUsed/>
    <w:rsid w:val="005C09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1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ustomercare@jobhunt4u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2024-08-16T12:23:00Z</dcterms:created>
  <dcterms:modified xsi:type="dcterms:W3CDTF">2024-08-16T13:22:00Z</dcterms:modified>
</cp:coreProperties>
</file>