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4D503B">
      <w:pPr>
        <w:spacing w:after="0" w:line="240" w:lineRule="auto"/>
        <w:rPr>
          <w:b/>
          <w:bCs/>
          <w:sz w:val="24"/>
          <w:szCs w:val="24"/>
        </w:rPr>
      </w:pPr>
    </w:p>
    <w:p w14:paraId="56ABDE21" w14:textId="23DE162A" w:rsidR="00563FCF" w:rsidRDefault="00563FCF" w:rsidP="004D503B">
      <w:pPr>
        <w:spacing w:after="0" w:line="240" w:lineRule="auto"/>
        <w:rPr>
          <w:b/>
          <w:bCs/>
          <w:sz w:val="24"/>
          <w:szCs w:val="24"/>
        </w:rPr>
      </w:pPr>
      <w:r>
        <w:rPr>
          <w:b/>
          <w:bCs/>
          <w:sz w:val="24"/>
          <w:szCs w:val="24"/>
        </w:rPr>
        <w:t>03.02.2025</w:t>
      </w:r>
    </w:p>
    <w:p w14:paraId="4EE74CDF" w14:textId="21C5E5A8" w:rsidR="00563FCF" w:rsidRDefault="00563FCF" w:rsidP="004D503B">
      <w:pPr>
        <w:spacing w:after="0" w:line="240" w:lineRule="auto"/>
        <w:rPr>
          <w:bCs/>
          <w:sz w:val="24"/>
          <w:szCs w:val="24"/>
        </w:rPr>
      </w:pPr>
      <w:r>
        <w:rPr>
          <w:bCs/>
          <w:sz w:val="24"/>
          <w:szCs w:val="24"/>
        </w:rPr>
        <w:t>GE-Anlage 38 (Prognosemitteilung)</w:t>
      </w:r>
    </w:p>
    <w:p w14:paraId="134C1A9B" w14:textId="253AA77E" w:rsidR="00563FCF" w:rsidRPr="00563FCF" w:rsidRDefault="00563FCF" w:rsidP="00563FCF">
      <w:pPr>
        <w:pStyle w:val="Listenabsatz"/>
        <w:numPr>
          <w:ilvl w:val="0"/>
          <w:numId w:val="21"/>
        </w:numPr>
        <w:spacing w:after="0" w:line="240" w:lineRule="auto"/>
        <w:rPr>
          <w:bCs/>
          <w:sz w:val="24"/>
          <w:szCs w:val="24"/>
        </w:rPr>
      </w:pPr>
      <w:r>
        <w:rPr>
          <w:bCs/>
          <w:sz w:val="24"/>
          <w:szCs w:val="24"/>
        </w:rPr>
        <w:t>Bei Schülern mit der neuen Prüfungsordnung APO-SI20 wurde der MSA nicht angezeigt, nun korrigiert.</w:t>
      </w:r>
    </w:p>
    <w:p w14:paraId="271B1E00" w14:textId="77777777" w:rsidR="00563FCF" w:rsidRPr="004D503B" w:rsidRDefault="00563FCF" w:rsidP="004D503B">
      <w:pPr>
        <w:spacing w:after="0" w:line="240" w:lineRule="auto"/>
        <w:rPr>
          <w:b/>
          <w:bCs/>
          <w:sz w:val="24"/>
          <w:szCs w:val="24"/>
        </w:rPr>
      </w:pPr>
    </w:p>
    <w:p w14:paraId="1F2C1DB6" w14:textId="1F3C206B" w:rsidR="00F962FB" w:rsidRPr="00F962FB" w:rsidRDefault="00DD67E3" w:rsidP="004D503B">
      <w:pPr>
        <w:spacing w:after="0" w:line="240" w:lineRule="auto"/>
        <w:rPr>
          <w:b/>
          <w:bCs/>
          <w:sz w:val="24"/>
          <w:szCs w:val="24"/>
        </w:rPr>
      </w:pPr>
      <w:r>
        <w:rPr>
          <w:b/>
          <w:bCs/>
          <w:sz w:val="24"/>
          <w:szCs w:val="24"/>
        </w:rPr>
        <w:t>14.01.2025</w:t>
      </w:r>
    </w:p>
    <w:p w14:paraId="2454BC45" w14:textId="07D96C62" w:rsidR="00D67F05" w:rsidRDefault="00D67F05" w:rsidP="00D67F05">
      <w:pPr>
        <w:spacing w:after="0" w:line="240" w:lineRule="auto"/>
        <w:rPr>
          <w:bCs/>
          <w:sz w:val="24"/>
          <w:szCs w:val="24"/>
        </w:rPr>
      </w:pPr>
      <w:r>
        <w:rPr>
          <w:bCs/>
          <w:sz w:val="24"/>
          <w:szCs w:val="24"/>
        </w:rPr>
        <w:t>RS-Anlagen 28, 29</w:t>
      </w:r>
      <w:r w:rsidR="002E341A">
        <w:rPr>
          <w:bCs/>
          <w:sz w:val="24"/>
          <w:szCs w:val="24"/>
        </w:rPr>
        <w:t>,</w:t>
      </w:r>
      <w:r>
        <w:rPr>
          <w:bCs/>
          <w:sz w:val="24"/>
          <w:szCs w:val="24"/>
        </w:rPr>
        <w:t xml:space="preserve"> 30 (HS-Bildungsgang)</w:t>
      </w:r>
      <w:r w:rsidR="002E341A">
        <w:rPr>
          <w:bCs/>
          <w:sz w:val="24"/>
          <w:szCs w:val="24"/>
        </w:rPr>
        <w:t>:</w:t>
      </w:r>
    </w:p>
    <w:p w14:paraId="6F3C00A6" w14:textId="087B4DE1" w:rsidR="00D67F05" w:rsidRDefault="00D67F05" w:rsidP="00D67F05">
      <w:pPr>
        <w:pStyle w:val="Listenabsatz"/>
        <w:numPr>
          <w:ilvl w:val="0"/>
          <w:numId w:val="19"/>
        </w:numPr>
        <w:spacing w:after="0" w:line="240" w:lineRule="auto"/>
        <w:rPr>
          <w:bCs/>
          <w:sz w:val="24"/>
          <w:szCs w:val="24"/>
        </w:rPr>
      </w:pPr>
      <w:r>
        <w:rPr>
          <w:bCs/>
          <w:sz w:val="24"/>
          <w:szCs w:val="24"/>
        </w:rPr>
        <w:t>In der Rechtsbehelfsbelehrung wurde Schulnummer und Adresse nicht eingefügt, nun korrigiert.</w:t>
      </w:r>
    </w:p>
    <w:p w14:paraId="02B8C0F1" w14:textId="44B1F718" w:rsidR="00D67F05" w:rsidRDefault="00D67F05" w:rsidP="00D67F05">
      <w:pPr>
        <w:pStyle w:val="Listenabsatz"/>
        <w:numPr>
          <w:ilvl w:val="0"/>
          <w:numId w:val="19"/>
        </w:numPr>
        <w:spacing w:after="0" w:line="240" w:lineRule="auto"/>
        <w:rPr>
          <w:bCs/>
          <w:sz w:val="24"/>
          <w:szCs w:val="24"/>
        </w:rPr>
      </w:pPr>
      <w:r>
        <w:rPr>
          <w:bCs/>
          <w:sz w:val="24"/>
          <w:szCs w:val="24"/>
        </w:rPr>
        <w:t>Tippfehler korrigiert</w:t>
      </w:r>
    </w:p>
    <w:p w14:paraId="7D9C12ED" w14:textId="77777777" w:rsidR="00D67F05" w:rsidRDefault="00D67F05" w:rsidP="00D67F05">
      <w:pPr>
        <w:spacing w:after="0" w:line="240" w:lineRule="auto"/>
        <w:rPr>
          <w:bCs/>
          <w:sz w:val="24"/>
          <w:szCs w:val="24"/>
        </w:rPr>
      </w:pPr>
    </w:p>
    <w:p w14:paraId="62434907" w14:textId="55D00EE2" w:rsidR="00D67F05" w:rsidRDefault="002E341A" w:rsidP="00D67F05">
      <w:pPr>
        <w:spacing w:after="0" w:line="240" w:lineRule="auto"/>
        <w:rPr>
          <w:bCs/>
          <w:sz w:val="24"/>
          <w:szCs w:val="24"/>
        </w:rPr>
      </w:pPr>
      <w:r>
        <w:rPr>
          <w:bCs/>
          <w:sz w:val="24"/>
          <w:szCs w:val="24"/>
        </w:rPr>
        <w:t>SK-Anlagen 56 – 61:</w:t>
      </w:r>
    </w:p>
    <w:p w14:paraId="5ACA3CC5" w14:textId="357785DC" w:rsidR="002E341A" w:rsidRPr="002E341A" w:rsidRDefault="002E341A" w:rsidP="002E341A">
      <w:pPr>
        <w:pStyle w:val="Listenabsatz"/>
        <w:numPr>
          <w:ilvl w:val="0"/>
          <w:numId w:val="20"/>
        </w:numPr>
        <w:spacing w:after="0" w:line="240" w:lineRule="auto"/>
        <w:rPr>
          <w:bCs/>
          <w:sz w:val="24"/>
          <w:szCs w:val="24"/>
        </w:rPr>
      </w:pPr>
      <w:r>
        <w:rPr>
          <w:bCs/>
          <w:sz w:val="24"/>
          <w:szCs w:val="24"/>
        </w:rPr>
        <w:t>Der Bildungsgang wurde nicht korrekt oder gar nicht angezeigt, nun korrigiert.</w:t>
      </w:r>
    </w:p>
    <w:p w14:paraId="2C5267C5" w14:textId="77777777" w:rsidR="00F962FB" w:rsidRDefault="00F962FB" w:rsidP="00F962FB">
      <w:pPr>
        <w:spacing w:after="0" w:line="240" w:lineRule="auto"/>
        <w:rPr>
          <w:bCs/>
          <w:sz w:val="24"/>
          <w:szCs w:val="24"/>
        </w:rPr>
      </w:pPr>
    </w:p>
    <w:p w14:paraId="2150F129" w14:textId="05F70607" w:rsidR="00F962FB" w:rsidRDefault="00F962FB" w:rsidP="00F962FB">
      <w:pPr>
        <w:spacing w:after="0" w:line="240" w:lineRule="auto"/>
        <w:rPr>
          <w:bCs/>
          <w:sz w:val="24"/>
          <w:szCs w:val="24"/>
        </w:rPr>
      </w:pPr>
      <w:r>
        <w:rPr>
          <w:bCs/>
          <w:sz w:val="24"/>
          <w:szCs w:val="24"/>
        </w:rPr>
        <w:t>GE-Anlage 42:</w:t>
      </w:r>
    </w:p>
    <w:p w14:paraId="7F72C411" w14:textId="3BF4B6DF" w:rsidR="00F962FB" w:rsidRPr="00F962FB" w:rsidRDefault="00F962FB" w:rsidP="00F962FB">
      <w:pPr>
        <w:pStyle w:val="Listenabsatz"/>
        <w:numPr>
          <w:ilvl w:val="0"/>
          <w:numId w:val="19"/>
        </w:numPr>
        <w:spacing w:after="0" w:line="240" w:lineRule="auto"/>
        <w:rPr>
          <w:bCs/>
          <w:sz w:val="24"/>
          <w:szCs w:val="24"/>
        </w:rPr>
      </w:pPr>
      <w:r>
        <w:rPr>
          <w:bCs/>
          <w:sz w:val="24"/>
          <w:szCs w:val="24"/>
        </w:rPr>
        <w:t>Fehler korrigiert, durch den das Fach „Arbeitslehre“ doppelt angezeigt wurde.</w:t>
      </w:r>
    </w:p>
    <w:p w14:paraId="24CD1274" w14:textId="77777777" w:rsidR="00F962FB" w:rsidRDefault="00F962FB" w:rsidP="004D503B">
      <w:pPr>
        <w:spacing w:after="0" w:line="240" w:lineRule="auto"/>
        <w:rPr>
          <w:bCs/>
          <w:sz w:val="24"/>
          <w:szCs w:val="24"/>
        </w:rPr>
      </w:pPr>
    </w:p>
    <w:p w14:paraId="03E58163" w14:textId="26D30495" w:rsidR="00DD67E3" w:rsidRPr="00DD67E3" w:rsidRDefault="00DD67E3" w:rsidP="004D503B">
      <w:pPr>
        <w:spacing w:after="0" w:line="240" w:lineRule="auto"/>
        <w:rPr>
          <w:b/>
          <w:bCs/>
          <w:sz w:val="24"/>
          <w:szCs w:val="24"/>
        </w:rPr>
      </w:pPr>
      <w:r>
        <w:rPr>
          <w:b/>
          <w:bCs/>
          <w:sz w:val="24"/>
          <w:szCs w:val="24"/>
        </w:rPr>
        <w:t>26.06.2024</w:t>
      </w:r>
    </w:p>
    <w:p w14:paraId="54EAAEF7" w14:textId="77777777" w:rsidR="00DD67E3" w:rsidRDefault="00DD67E3" w:rsidP="00DD67E3">
      <w:pPr>
        <w:spacing w:after="0" w:line="240" w:lineRule="auto"/>
        <w:rPr>
          <w:bCs/>
          <w:sz w:val="24"/>
          <w:szCs w:val="24"/>
        </w:rPr>
      </w:pPr>
      <w:r>
        <w:rPr>
          <w:bCs/>
          <w:sz w:val="24"/>
          <w:szCs w:val="24"/>
        </w:rPr>
        <w:t>Alle Schulformen Sek1:</w:t>
      </w:r>
    </w:p>
    <w:p w14:paraId="4A471478" w14:textId="77777777" w:rsidR="00DD67E3" w:rsidRDefault="00DD67E3" w:rsidP="00DD67E3">
      <w:pPr>
        <w:pStyle w:val="Listenabsatz"/>
        <w:numPr>
          <w:ilvl w:val="0"/>
          <w:numId w:val="19"/>
        </w:numPr>
        <w:spacing w:after="0" w:line="240" w:lineRule="auto"/>
        <w:rPr>
          <w:bCs/>
          <w:sz w:val="24"/>
          <w:szCs w:val="24"/>
        </w:rPr>
      </w:pPr>
      <w:r>
        <w:rPr>
          <w:bCs/>
          <w:sz w:val="24"/>
          <w:szCs w:val="24"/>
        </w:rPr>
        <w:t>Bei den MSA(Q) Zeugnissen wurde die INI-Option „SchulabschlussQuelle=F“ implementiert, mit der man eine Abfrage nach dem auszugebenden Abschluss aktivieren kann.</w:t>
      </w:r>
    </w:p>
    <w:p w14:paraId="4620AE89" w14:textId="77777777" w:rsidR="00DD67E3" w:rsidRPr="00F962FB" w:rsidRDefault="00DD67E3" w:rsidP="004D503B">
      <w:pPr>
        <w:spacing w:after="0" w:line="240" w:lineRule="auto"/>
        <w:rPr>
          <w:bCs/>
          <w:sz w:val="24"/>
          <w:szCs w:val="24"/>
        </w:rPr>
      </w:pPr>
    </w:p>
    <w:p w14:paraId="5B21639B" w14:textId="63547A92"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Lernstandszeugnisse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Lernstandszeugnisse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Lernstandszeugnisse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Inklusions- und Lernstandszeugnisse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lastRenderedPageBreak/>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lastRenderedPageBreak/>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lastRenderedPageBreak/>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lastRenderedPageBreak/>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9E5100"/>
    <w:multiLevelType w:val="hybridMultilevel"/>
    <w:tmpl w:val="9B9AE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EF71364"/>
    <w:multiLevelType w:val="hybridMultilevel"/>
    <w:tmpl w:val="2F60F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DC6D69"/>
    <w:multiLevelType w:val="hybridMultilevel"/>
    <w:tmpl w:val="6B729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8"/>
  </w:num>
  <w:num w:numId="17" w16cid:durableId="1494182071">
    <w:abstractNumId w:val="3"/>
  </w:num>
  <w:num w:numId="18" w16cid:durableId="292638561">
    <w:abstractNumId w:val="0"/>
  </w:num>
  <w:num w:numId="19" w16cid:durableId="2016491355">
    <w:abstractNumId w:val="17"/>
  </w:num>
  <w:num w:numId="20" w16cid:durableId="834614168">
    <w:abstractNumId w:val="20"/>
  </w:num>
  <w:num w:numId="21" w16cid:durableId="1669794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E341A"/>
    <w:rsid w:val="002F553F"/>
    <w:rsid w:val="003B5594"/>
    <w:rsid w:val="003B7674"/>
    <w:rsid w:val="003C465A"/>
    <w:rsid w:val="003F6F30"/>
    <w:rsid w:val="00431383"/>
    <w:rsid w:val="004326E8"/>
    <w:rsid w:val="0046062E"/>
    <w:rsid w:val="004717C9"/>
    <w:rsid w:val="004A09FA"/>
    <w:rsid w:val="004D503B"/>
    <w:rsid w:val="004F5455"/>
    <w:rsid w:val="00500BC3"/>
    <w:rsid w:val="00563FCF"/>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8D00DE"/>
    <w:rsid w:val="00946217"/>
    <w:rsid w:val="009644BB"/>
    <w:rsid w:val="009825AD"/>
    <w:rsid w:val="009B119A"/>
    <w:rsid w:val="009D072C"/>
    <w:rsid w:val="009E4B52"/>
    <w:rsid w:val="00A053CD"/>
    <w:rsid w:val="00A34557"/>
    <w:rsid w:val="00A61CA8"/>
    <w:rsid w:val="00A67F84"/>
    <w:rsid w:val="00AD3B97"/>
    <w:rsid w:val="00AE5761"/>
    <w:rsid w:val="00AF1129"/>
    <w:rsid w:val="00B12B45"/>
    <w:rsid w:val="00B44497"/>
    <w:rsid w:val="00BB61F7"/>
    <w:rsid w:val="00C021B9"/>
    <w:rsid w:val="00C76C0B"/>
    <w:rsid w:val="00D1501A"/>
    <w:rsid w:val="00D303B4"/>
    <w:rsid w:val="00D67F05"/>
    <w:rsid w:val="00D70AB0"/>
    <w:rsid w:val="00DB064C"/>
    <w:rsid w:val="00DC2BC0"/>
    <w:rsid w:val="00DC7CC3"/>
    <w:rsid w:val="00DD67E3"/>
    <w:rsid w:val="00DF29D5"/>
    <w:rsid w:val="00E41D0A"/>
    <w:rsid w:val="00E47152"/>
    <w:rsid w:val="00E53E44"/>
    <w:rsid w:val="00E7311E"/>
    <w:rsid w:val="00E93460"/>
    <w:rsid w:val="00EC3203"/>
    <w:rsid w:val="00F962FB"/>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1476</Words>
  <Characters>9301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69</cp:revision>
  <cp:lastPrinted>2025-01-14T18:29:00Z</cp:lastPrinted>
  <dcterms:created xsi:type="dcterms:W3CDTF">2020-01-13T14:36:00Z</dcterms:created>
  <dcterms:modified xsi:type="dcterms:W3CDTF">2025-02-03T16:46:00Z</dcterms:modified>
</cp:coreProperties>
</file>