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6EA2" w14:textId="7B1FDBC7" w:rsidR="00007CAB" w:rsidRPr="00007CAB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1. </w:t>
      </w:r>
      <w:r w:rsidR="001604DE">
        <w:rPr>
          <w:rFonts w:ascii="Times New Roman" w:hAnsi="Times New Roman" w:cs="Times New Roman"/>
          <w:b/>
          <w:sz w:val="28"/>
          <w:szCs w:val="28"/>
        </w:rPr>
        <w:t>Титульный слайд</w:t>
      </w:r>
    </w:p>
    <w:p w14:paraId="409A818A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Автор: студент 22-КБ-ПР1 Милькин С.Н.</w:t>
      </w:r>
    </w:p>
    <w:p w14:paraId="52D7E697" w14:textId="21F7F5B9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Мурлин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А.Г.</w:t>
      </w:r>
    </w:p>
    <w:p w14:paraId="3FB60000" w14:textId="22A8F3CA" w:rsidR="00007CAB" w:rsidRDefault="005C5DB8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Уважаемые члены комиссии и участники конференции, вашему вниманию представляется научная работа </w:t>
      </w:r>
      <w:r w:rsidR="006C4088">
        <w:rPr>
          <w:rFonts w:ascii="Times New Roman" w:hAnsi="Times New Roman" w:cs="Times New Roman"/>
          <w:sz w:val="28"/>
          <w:szCs w:val="28"/>
        </w:rPr>
        <w:t>и</w:t>
      </w:r>
      <w:r w:rsidRPr="005C5DB8">
        <w:rPr>
          <w:rFonts w:ascii="Times New Roman" w:hAnsi="Times New Roman" w:cs="Times New Roman"/>
          <w:sz w:val="28"/>
          <w:szCs w:val="28"/>
        </w:rPr>
        <w:t>спользование нейросетей для прогноза котировок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626B0" w14:textId="2E067B49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007CAB">
        <w:rPr>
          <w:rFonts w:ascii="Times New Roman" w:hAnsi="Times New Roman" w:cs="Times New Roman"/>
          <w:sz w:val="28"/>
          <w:szCs w:val="28"/>
        </w:rPr>
        <w:t xml:space="preserve"> искусственного интеллекта наход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CAB">
        <w:rPr>
          <w:rFonts w:ascii="Times New Roman" w:hAnsi="Times New Roman" w:cs="Times New Roman"/>
          <w:sz w:val="28"/>
          <w:szCs w:val="28"/>
        </w:rPr>
        <w:t xml:space="preserve">т все большее применение в финансовом секторе. Одним из наиболее перспективных направлений является использование нейросетей для прогнозирования котировок акций. В данной работе рассматриваются </w:t>
      </w:r>
      <w:r>
        <w:rPr>
          <w:rFonts w:ascii="Times New Roman" w:hAnsi="Times New Roman" w:cs="Times New Roman"/>
          <w:sz w:val="28"/>
          <w:szCs w:val="28"/>
        </w:rPr>
        <w:t>одна из вариаций</w:t>
      </w:r>
      <w:r w:rsidRPr="00007CAB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07CAB">
        <w:rPr>
          <w:rFonts w:ascii="Times New Roman" w:hAnsi="Times New Roman" w:cs="Times New Roman"/>
          <w:sz w:val="28"/>
          <w:szCs w:val="28"/>
        </w:rPr>
        <w:t xml:space="preserve"> фондового рынка и</w:t>
      </w:r>
      <w:r w:rsidR="008B0BC4">
        <w:rPr>
          <w:rFonts w:ascii="Times New Roman" w:hAnsi="Times New Roman" w:cs="Times New Roman"/>
          <w:sz w:val="28"/>
          <w:szCs w:val="28"/>
        </w:rPr>
        <w:t xml:space="preserve"> как итог будет</w:t>
      </w:r>
      <w:r w:rsidRPr="00007CAB">
        <w:rPr>
          <w:rFonts w:ascii="Times New Roman" w:hAnsi="Times New Roman" w:cs="Times New Roman"/>
          <w:sz w:val="28"/>
          <w:szCs w:val="28"/>
        </w:rPr>
        <w:t xml:space="preserve"> представлена програ</w:t>
      </w:r>
      <w:bookmarkStart w:id="0" w:name="_GoBack"/>
      <w:bookmarkEnd w:id="0"/>
      <w:r w:rsidRPr="00007CAB">
        <w:rPr>
          <w:rFonts w:ascii="Times New Roman" w:hAnsi="Times New Roman" w:cs="Times New Roman"/>
          <w:sz w:val="28"/>
          <w:szCs w:val="28"/>
        </w:rPr>
        <w:t>мма</w:t>
      </w:r>
      <w:r w:rsidR="008B0BC4">
        <w:rPr>
          <w:rFonts w:ascii="Times New Roman" w:hAnsi="Times New Roman" w:cs="Times New Roman"/>
          <w:sz w:val="28"/>
          <w:szCs w:val="28"/>
        </w:rPr>
        <w:t>.</w:t>
      </w:r>
    </w:p>
    <w:p w14:paraId="16C712B8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8F728" w14:textId="3E3606B5" w:rsidR="00007CAB" w:rsidRPr="008B0BC4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8B0BC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07CAB" w:rsidRPr="00007CAB">
        <w:rPr>
          <w:rFonts w:ascii="Times New Roman" w:hAnsi="Times New Roman" w:cs="Times New Roman"/>
          <w:b/>
          <w:sz w:val="28"/>
          <w:szCs w:val="28"/>
        </w:rPr>
        <w:t xml:space="preserve">Актуальность </w:t>
      </w:r>
      <w:r w:rsidR="008B0BC4" w:rsidRPr="008B0BC4">
        <w:rPr>
          <w:rFonts w:ascii="Times New Roman" w:hAnsi="Times New Roman" w:cs="Times New Roman"/>
          <w:b/>
          <w:sz w:val="28"/>
          <w:szCs w:val="28"/>
        </w:rPr>
        <w:t>прогнозирования котировок акций</w:t>
      </w:r>
    </w:p>
    <w:p w14:paraId="64AE982A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С ростом интереса к фондовому рынку в России возрастает потребность в надежных инструментах прогнозирования. Традиционные методы анализа (фундаментальный и технический) не всегда способны учитывать сложные рыночные зависимости. Нейросети предоставляют дополнительные возможности, позволяя выявлять скрытые закономерности и адаптироваться к изменениям на рынке.</w:t>
      </w:r>
    </w:p>
    <w:p w14:paraId="19106CE9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9616E" w14:textId="288D19C4" w:rsidR="00007CAB" w:rsidRPr="00007CAB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4B12D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07CAB" w:rsidRPr="00007CAB">
        <w:rPr>
          <w:rFonts w:ascii="Times New Roman" w:hAnsi="Times New Roman" w:cs="Times New Roman"/>
          <w:b/>
          <w:sz w:val="28"/>
          <w:szCs w:val="28"/>
        </w:rPr>
        <w:t>Обзор используемых технологий</w:t>
      </w:r>
    </w:p>
    <w:p w14:paraId="2A56E20B" w14:textId="6B5A5A18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C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– стабильный кроссплатформенный язык для серверной части.</w:t>
      </w:r>
    </w:p>
    <w:p w14:paraId="146E3A2C" w14:textId="043F2F20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API – предоставляет актуальные данные о котировках в реальном времени, включая историческую аналитику.</w:t>
      </w:r>
    </w:p>
    <w:p w14:paraId="63BA5E6F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CAB">
        <w:rPr>
          <w:rFonts w:ascii="Times New Roman" w:hAnsi="Times New Roman" w:cs="Times New Roman"/>
          <w:sz w:val="28"/>
          <w:szCs w:val="28"/>
        </w:rPr>
        <w:t>DeepLearning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– библиотека для обучения нейросетей, позволяющая достигать высокой точности предсказаний.</w:t>
      </w:r>
    </w:p>
    <w:p w14:paraId="7FC5A7DB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1313A" w14:textId="62A680E1" w:rsidR="004B12D2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4B12D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B12D2" w:rsidRPr="004B12D2">
        <w:rPr>
          <w:rFonts w:ascii="Times New Roman" w:hAnsi="Times New Roman" w:cs="Times New Roman"/>
          <w:b/>
          <w:sz w:val="28"/>
          <w:szCs w:val="28"/>
        </w:rPr>
        <w:t>Алгоритм предсказания котировок</w:t>
      </w:r>
    </w:p>
    <w:p w14:paraId="13795CD1" w14:textId="6C6FFB86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Программа построена по следующему принципу:</w:t>
      </w:r>
    </w:p>
    <w:p w14:paraId="091EB8D4" w14:textId="73C50BD4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Сбор данных – запросы к API, обработка входной информации.</w:t>
      </w:r>
    </w:p>
    <w:p w14:paraId="3280E9C9" w14:textId="3827B0CD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Подготовка данных – распределение данных для </w:t>
      </w:r>
      <w:r>
        <w:rPr>
          <w:rFonts w:ascii="Times New Roman" w:hAnsi="Times New Roman" w:cs="Times New Roman"/>
          <w:sz w:val="28"/>
          <w:szCs w:val="28"/>
        </w:rPr>
        <w:t>дальнейшего использования</w:t>
      </w:r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008BC400" w14:textId="65B67592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Обучение модели – реализация модели на основе Deeplearning4j.</w:t>
      </w:r>
    </w:p>
    <w:p w14:paraId="2AE18371" w14:textId="23C95EB9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Прогнозирование – применение обученной модели для предсказания котировок.</w:t>
      </w:r>
    </w:p>
    <w:p w14:paraId="46760F91" w14:textId="719A471F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Оценка результатов – сравнение прогнозов с фактическими значениями.</w:t>
      </w:r>
    </w:p>
    <w:p w14:paraId="42CB12FD" w14:textId="37C82A15" w:rsidR="00007CAB" w:rsidRPr="00984DD4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 w:rsidR="004B12D2">
        <w:rPr>
          <w:rFonts w:ascii="Times New Roman" w:hAnsi="Times New Roman" w:cs="Times New Roman"/>
          <w:b/>
          <w:sz w:val="28"/>
          <w:szCs w:val="28"/>
        </w:rPr>
        <w:t>5</w:t>
      </w:r>
      <w:r w:rsidR="009F23D7">
        <w:rPr>
          <w:rFonts w:ascii="Times New Roman" w:hAnsi="Times New Roman" w:cs="Times New Roman"/>
          <w:b/>
          <w:sz w:val="28"/>
          <w:szCs w:val="28"/>
        </w:rPr>
        <w:t xml:space="preserve"> и 6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B12D2" w:rsidRPr="004B12D2">
        <w:rPr>
          <w:rFonts w:ascii="Times New Roman" w:hAnsi="Times New Roman" w:cs="Times New Roman"/>
          <w:b/>
          <w:sz w:val="28"/>
          <w:szCs w:val="28"/>
        </w:rPr>
        <w:t>Моделирование нейросети</w:t>
      </w:r>
    </w:p>
    <w:p w14:paraId="4FC112EA" w14:textId="6459FDBF" w:rsid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Выбор архитектуры: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CAB">
        <w:rPr>
          <w:rFonts w:ascii="Times New Roman" w:hAnsi="Times New Roman" w:cs="Times New Roman"/>
          <w:sz w:val="28"/>
          <w:szCs w:val="28"/>
        </w:rPr>
        <w:t>используется</w:t>
      </w:r>
      <w:r w:rsidR="00D32527" w:rsidRPr="00D32527">
        <w:rPr>
          <w:rFonts w:ascii="Times New Roman" w:hAnsi="Times New Roman" w:cs="Times New Roman"/>
          <w:sz w:val="28"/>
          <w:szCs w:val="28"/>
        </w:rPr>
        <w:t xml:space="preserve"> </w:t>
      </w:r>
      <w:r w:rsidR="00D32527">
        <w:rPr>
          <w:rFonts w:ascii="Times New Roman" w:hAnsi="Times New Roman" w:cs="Times New Roman"/>
          <w:sz w:val="28"/>
          <w:szCs w:val="28"/>
        </w:rPr>
        <w:t xml:space="preserve">классический </w:t>
      </w:r>
      <w:r w:rsidRPr="00007CAB">
        <w:rPr>
          <w:rFonts w:ascii="Times New Roman" w:hAnsi="Times New Roman" w:cs="Times New Roman"/>
          <w:sz w:val="28"/>
          <w:szCs w:val="28"/>
        </w:rPr>
        <w:t>многослойный перцептрон (MLP)</w:t>
      </w:r>
      <w:r w:rsidR="00E70351">
        <w:rPr>
          <w:rFonts w:ascii="Times New Roman" w:hAnsi="Times New Roman" w:cs="Times New Roman"/>
          <w:sz w:val="28"/>
          <w:szCs w:val="28"/>
        </w:rPr>
        <w:t xml:space="preserve">, который используется </w:t>
      </w:r>
      <w:r w:rsidR="00E70351" w:rsidRPr="00E70351">
        <w:rPr>
          <w:rFonts w:ascii="Times New Roman" w:hAnsi="Times New Roman" w:cs="Times New Roman"/>
          <w:sz w:val="28"/>
          <w:szCs w:val="28"/>
        </w:rPr>
        <w:t>для табличных данных, классификации, регрессии</w:t>
      </w:r>
      <w:r w:rsidR="00E70351">
        <w:rPr>
          <w:rFonts w:ascii="Times New Roman" w:hAnsi="Times New Roman" w:cs="Times New Roman"/>
          <w:sz w:val="28"/>
          <w:szCs w:val="28"/>
        </w:rPr>
        <w:t>.</w:t>
      </w:r>
      <w:r w:rsidRPr="00007CAB">
        <w:rPr>
          <w:rFonts w:ascii="Times New Roman" w:hAnsi="Times New Roman" w:cs="Times New Roman"/>
          <w:sz w:val="28"/>
          <w:szCs w:val="28"/>
        </w:rPr>
        <w:t xml:space="preserve"> </w:t>
      </w:r>
      <w:r w:rsidR="00E70351">
        <w:rPr>
          <w:rFonts w:ascii="Times New Roman" w:hAnsi="Times New Roman" w:cs="Times New Roman"/>
          <w:sz w:val="28"/>
          <w:szCs w:val="28"/>
        </w:rPr>
        <w:t>Каждая архитектура под свою задачу (текст, изображение, речь, генерации данных, графы).</w:t>
      </w:r>
    </w:p>
    <w:p w14:paraId="3AC1CFAD" w14:textId="77777777" w:rsidR="008E515E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Основные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16D89" w14:textId="551FA9CC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Количество слоев: 3.</w:t>
      </w:r>
    </w:p>
    <w:p w14:paraId="5F74215E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Первый скрытый слой: 20 нейронов, функция активации SIGMOID,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, L2-регуляризация.</w:t>
      </w:r>
    </w:p>
    <w:p w14:paraId="70DC058B" w14:textId="3CFF72D3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Второй скрытый слой: 10 нейронов, аналогичная конфигурация.</w:t>
      </w:r>
    </w:p>
    <w:p w14:paraId="3F3E851C" w14:textId="3C42965D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Выходной слой: 1 нейрон (SIGMOID), предсказывающий вероятность роста цены.</w:t>
      </w:r>
    </w:p>
    <w:p w14:paraId="005A0FC7" w14:textId="128A8A36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Функция потерь: бинарная кросс-энтропия (XENT</w:t>
      </w:r>
      <w:r w:rsidR="00290F87">
        <w:rPr>
          <w:rFonts w:ascii="Times New Roman" w:hAnsi="Times New Roman" w:cs="Times New Roman"/>
          <w:sz w:val="28"/>
          <w:szCs w:val="28"/>
        </w:rPr>
        <w:t>)</w:t>
      </w:r>
      <w:r w:rsidR="00290F87" w:rsidRPr="00290F87">
        <w:rPr>
          <w:rFonts w:ascii="Times New Roman" w:hAnsi="Times New Roman" w:cs="Times New Roman"/>
          <w:sz w:val="28"/>
          <w:szCs w:val="28"/>
        </w:rPr>
        <w:t>, при которой модель обучается предсказывать вероятность события</w:t>
      </w:r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3F84FF55" w14:textId="6CD54596" w:rsidR="00007CAB" w:rsidRPr="00D32527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Оптимизатор: Adam</w:t>
      </w:r>
      <w:r w:rsidR="00290F87" w:rsidRPr="00290F87">
        <w:rPr>
          <w:rFonts w:ascii="Roboto Light" w:eastAsia="Roboto Light" w:hAnsi="Roboto Light" w:cs="Roboto Light"/>
          <w:color w:val="3B3535"/>
          <w:kern w:val="24"/>
          <w:sz w:val="32"/>
          <w:szCs w:val="32"/>
        </w:rPr>
        <w:t xml:space="preserve"> </w:t>
      </w:r>
      <w:r w:rsidR="00290F87" w:rsidRPr="00290F87">
        <w:rPr>
          <w:rFonts w:ascii="Times New Roman" w:hAnsi="Times New Roman" w:cs="Times New Roman"/>
          <w:sz w:val="28"/>
          <w:szCs w:val="28"/>
        </w:rPr>
        <w:t>(быстрая и надежная адаптивная оптимизация)</w:t>
      </w:r>
      <w:r w:rsidR="00D32527">
        <w:rPr>
          <w:rFonts w:ascii="Times New Roman" w:hAnsi="Times New Roman" w:cs="Times New Roman"/>
          <w:sz w:val="28"/>
          <w:szCs w:val="28"/>
        </w:rPr>
        <w:t xml:space="preserve"> со скоростью обучения 0.001</w:t>
      </w:r>
      <w:r w:rsidRPr="00007CAB">
        <w:rPr>
          <w:rFonts w:ascii="Times New Roman" w:hAnsi="Times New Roman" w:cs="Times New Roman"/>
          <w:sz w:val="28"/>
          <w:szCs w:val="28"/>
        </w:rPr>
        <w:t>.</w:t>
      </w:r>
      <w:r w:rsidR="00D32527">
        <w:rPr>
          <w:rFonts w:ascii="Times New Roman" w:hAnsi="Times New Roman" w:cs="Times New Roman"/>
          <w:sz w:val="28"/>
          <w:szCs w:val="28"/>
        </w:rPr>
        <w:t xml:space="preserve"> Нужны </w:t>
      </w:r>
      <w:r w:rsidR="00D325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32527" w:rsidRPr="00D32527">
        <w:rPr>
          <w:rFonts w:ascii="Times New Roman" w:hAnsi="Times New Roman" w:cs="Times New Roman"/>
          <w:sz w:val="28"/>
          <w:szCs w:val="28"/>
        </w:rPr>
        <w:t xml:space="preserve">2 </w:t>
      </w:r>
      <w:r w:rsidR="00D32527">
        <w:rPr>
          <w:rFonts w:ascii="Times New Roman" w:hAnsi="Times New Roman" w:cs="Times New Roman"/>
          <w:sz w:val="28"/>
          <w:szCs w:val="28"/>
        </w:rPr>
        <w:t xml:space="preserve">и </w:t>
      </w:r>
      <w:r w:rsidR="00D32527"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p w14:paraId="0C027976" w14:textId="04D75827" w:rsidR="00550D7A" w:rsidRPr="00D32527" w:rsidRDefault="00550D7A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D32527">
        <w:rPr>
          <w:rFonts w:ascii="Times New Roman" w:hAnsi="Times New Roman" w:cs="Times New Roman"/>
          <w:sz w:val="28"/>
          <w:szCs w:val="28"/>
        </w:rPr>
        <w:t xml:space="preserve"> </w:t>
      </w:r>
      <w:r w:rsidR="00D32527" w:rsidRPr="00D32527">
        <w:rPr>
          <w:rFonts w:ascii="Times New Roman" w:hAnsi="Times New Roman" w:cs="Times New Roman"/>
          <w:sz w:val="28"/>
          <w:szCs w:val="28"/>
        </w:rPr>
        <w:t>–</w:t>
      </w:r>
      <w:r w:rsidRPr="00D32527">
        <w:rPr>
          <w:rFonts w:ascii="Times New Roman" w:hAnsi="Times New Roman" w:cs="Times New Roman"/>
          <w:sz w:val="28"/>
          <w:szCs w:val="28"/>
        </w:rPr>
        <w:t xml:space="preserve"> </w:t>
      </w:r>
      <w:r w:rsidR="00D32527">
        <w:rPr>
          <w:rFonts w:ascii="Times New Roman" w:hAnsi="Times New Roman" w:cs="Times New Roman"/>
          <w:sz w:val="28"/>
          <w:szCs w:val="28"/>
        </w:rPr>
        <w:t>идемпотентное воспроизведение экспериментов</w:t>
      </w:r>
    </w:p>
    <w:p w14:paraId="76201420" w14:textId="76364A72" w:rsidR="00290F87" w:rsidRPr="00D32527" w:rsidRDefault="00290F87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527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Pr="00D32527">
        <w:rPr>
          <w:rFonts w:ascii="Times New Roman" w:hAnsi="Times New Roman" w:cs="Times New Roman"/>
          <w:sz w:val="28"/>
          <w:szCs w:val="28"/>
        </w:rPr>
        <w:t xml:space="preserve"> –</w:t>
      </w:r>
      <w:r w:rsidR="00D32527" w:rsidRPr="00D32527">
        <w:rPr>
          <w:rFonts w:ascii="Times New Roman" w:hAnsi="Times New Roman" w:cs="Times New Roman"/>
          <w:sz w:val="28"/>
          <w:szCs w:val="28"/>
        </w:rPr>
        <w:t xml:space="preserve"> </w:t>
      </w:r>
      <w:r w:rsidR="00D32527" w:rsidRPr="00D32527">
        <w:rPr>
          <w:rFonts w:ascii="Times New Roman" w:hAnsi="Times New Roman" w:cs="Times New Roman"/>
          <w:sz w:val="28"/>
          <w:szCs w:val="28"/>
        </w:rPr>
        <w:t>стохастический градиентный спуск</w:t>
      </w:r>
      <w:r w:rsidR="00D32527" w:rsidRPr="00D32527">
        <w:rPr>
          <w:rFonts w:ascii="Times New Roman" w:hAnsi="Times New Roman" w:cs="Times New Roman"/>
          <w:sz w:val="28"/>
          <w:szCs w:val="28"/>
        </w:rPr>
        <w:t xml:space="preserve"> </w:t>
      </w:r>
      <w:r w:rsidR="00D32527">
        <w:rPr>
          <w:rFonts w:ascii="Times New Roman" w:hAnsi="Times New Roman" w:cs="Times New Roman"/>
          <w:sz w:val="28"/>
          <w:szCs w:val="28"/>
        </w:rPr>
        <w:t>для оптимизации алгоритма</w:t>
      </w:r>
    </w:p>
    <w:p w14:paraId="4CE85D12" w14:textId="7FDA735A" w:rsidR="00290F87" w:rsidRPr="00E70351" w:rsidRDefault="00290F87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527">
        <w:rPr>
          <w:rFonts w:ascii="Times New Roman" w:hAnsi="Times New Roman" w:cs="Times New Roman"/>
          <w:sz w:val="28"/>
          <w:szCs w:val="28"/>
          <w:lang w:val="en-US"/>
        </w:rPr>
        <w:t>Xavier</w:t>
      </w:r>
      <w:r w:rsidRPr="00D32527">
        <w:rPr>
          <w:rFonts w:ascii="Times New Roman" w:hAnsi="Times New Roman" w:cs="Times New Roman"/>
          <w:sz w:val="28"/>
          <w:szCs w:val="28"/>
        </w:rPr>
        <w:t xml:space="preserve"> – </w:t>
      </w:r>
      <w:r w:rsidR="00D32527">
        <w:rPr>
          <w:rFonts w:ascii="Times New Roman" w:hAnsi="Times New Roman" w:cs="Times New Roman"/>
          <w:sz w:val="28"/>
          <w:szCs w:val="28"/>
        </w:rPr>
        <w:t xml:space="preserve">инициализация весов, необходим в пару с </w:t>
      </w:r>
      <w:r w:rsidR="00D32527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="00E70351">
        <w:rPr>
          <w:rFonts w:ascii="Times New Roman" w:hAnsi="Times New Roman" w:cs="Times New Roman"/>
          <w:sz w:val="28"/>
          <w:szCs w:val="28"/>
        </w:rPr>
        <w:t>,</w:t>
      </w:r>
      <w:r w:rsidR="00E70351" w:rsidRPr="00E70351">
        <w:rPr>
          <w:rFonts w:ascii="Times New Roman" w:hAnsi="Times New Roman" w:cs="Times New Roman"/>
          <w:sz w:val="28"/>
          <w:szCs w:val="28"/>
        </w:rPr>
        <w:t xml:space="preserve"> </w:t>
      </w:r>
      <w:r w:rsidR="00E70351" w:rsidRPr="00E70351">
        <w:rPr>
          <w:rFonts w:ascii="Times New Roman" w:hAnsi="Times New Roman" w:cs="Times New Roman"/>
          <w:sz w:val="28"/>
          <w:szCs w:val="28"/>
        </w:rPr>
        <w:t>снижает проблему затухающих градиентов</w:t>
      </w:r>
    </w:p>
    <w:p w14:paraId="1143B79D" w14:textId="422E7CD8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CAB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– </w:t>
      </w:r>
      <w:r w:rsidR="00290F87" w:rsidRPr="00290F87">
        <w:rPr>
          <w:rFonts w:ascii="Times New Roman" w:hAnsi="Times New Roman" w:cs="Times New Roman"/>
          <w:sz w:val="28"/>
          <w:szCs w:val="28"/>
        </w:rPr>
        <w:t>случайное выключение половины нейронов, чтобы избежать переобучения</w:t>
      </w:r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6DE7AD6B" w14:textId="55815A07" w:rsid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L2-регуляризация –</w:t>
      </w:r>
      <w:r w:rsidR="00290F87">
        <w:rPr>
          <w:rFonts w:ascii="Times New Roman" w:hAnsi="Times New Roman" w:cs="Times New Roman"/>
          <w:sz w:val="28"/>
          <w:szCs w:val="28"/>
        </w:rPr>
        <w:t xml:space="preserve"> </w:t>
      </w:r>
      <w:r w:rsidR="00290F87" w:rsidRPr="00290F87">
        <w:rPr>
          <w:rFonts w:ascii="Times New Roman" w:hAnsi="Times New Roman" w:cs="Times New Roman"/>
          <w:sz w:val="28"/>
          <w:szCs w:val="28"/>
        </w:rPr>
        <w:t>штраф за большие веса, помогает уменьшить переобучение</w:t>
      </w:r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5E67B4DA" w14:textId="0799C7EE" w:rsidR="00D32527" w:rsidRPr="00007CAB" w:rsidRDefault="00D32527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527">
        <w:rPr>
          <w:rFonts w:ascii="Times New Roman" w:hAnsi="Times New Roman" w:cs="Times New Roman"/>
          <w:sz w:val="28"/>
          <w:szCs w:val="28"/>
        </w:rPr>
        <w:t>Сигмоид</w:t>
      </w:r>
      <w:proofErr w:type="spellEnd"/>
      <w:r w:rsidRPr="00D32527">
        <w:rPr>
          <w:rFonts w:ascii="Times New Roman" w:hAnsi="Times New Roman" w:cs="Times New Roman"/>
          <w:sz w:val="28"/>
          <w:szCs w:val="28"/>
        </w:rPr>
        <w:t xml:space="preserve"> как функция активации для нелинейности</w:t>
      </w:r>
      <w:r>
        <w:rPr>
          <w:rFonts w:ascii="Times New Roman" w:hAnsi="Times New Roman" w:cs="Times New Roman"/>
          <w:sz w:val="28"/>
          <w:szCs w:val="28"/>
        </w:rPr>
        <w:t xml:space="preserve"> и как итог получения значения от 0 до 1</w:t>
      </w:r>
      <w:r w:rsidRPr="00D32527">
        <w:rPr>
          <w:rFonts w:ascii="Times New Roman" w:hAnsi="Times New Roman" w:cs="Times New Roman"/>
          <w:sz w:val="28"/>
          <w:szCs w:val="28"/>
        </w:rPr>
        <w:t>.</w:t>
      </w:r>
    </w:p>
    <w:p w14:paraId="6BF4C23A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F0913" w14:textId="29A597FA" w:rsidR="00007CAB" w:rsidRPr="008E515E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9F23D7">
        <w:rPr>
          <w:rFonts w:ascii="Times New Roman" w:hAnsi="Times New Roman" w:cs="Times New Roman"/>
          <w:b/>
          <w:sz w:val="28"/>
          <w:szCs w:val="28"/>
        </w:rPr>
        <w:t>7</w:t>
      </w:r>
      <w:r w:rsidR="004B12D2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9F23D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07CAB" w:rsidRPr="008E515E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F1C0B72" w14:textId="5878F025" w:rsid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Для взаимодействия с моделью разработан графический интерфейс на основе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. В ходе тестирования проведено прогнозирование стоимости акци</w:t>
      </w:r>
      <w:r w:rsidR="008E515E">
        <w:rPr>
          <w:rFonts w:ascii="Times New Roman" w:hAnsi="Times New Roman" w:cs="Times New Roman"/>
          <w:sz w:val="28"/>
          <w:szCs w:val="28"/>
        </w:rPr>
        <w:t xml:space="preserve">и </w:t>
      </w:r>
      <w:r w:rsidRPr="00007CAB">
        <w:rPr>
          <w:rFonts w:ascii="Times New Roman" w:hAnsi="Times New Roman" w:cs="Times New Roman"/>
          <w:sz w:val="28"/>
          <w:szCs w:val="28"/>
        </w:rPr>
        <w:t>Сбербанка</w:t>
      </w:r>
      <w:r w:rsidR="008E515E">
        <w:rPr>
          <w:rFonts w:ascii="Times New Roman" w:hAnsi="Times New Roman" w:cs="Times New Roman"/>
          <w:sz w:val="28"/>
          <w:szCs w:val="28"/>
        </w:rPr>
        <w:t xml:space="preserve"> привилегированного</w:t>
      </w:r>
      <w:r w:rsidRPr="00007CAB">
        <w:rPr>
          <w:rFonts w:ascii="Times New Roman" w:hAnsi="Times New Roman" w:cs="Times New Roman"/>
          <w:sz w:val="28"/>
          <w:szCs w:val="28"/>
        </w:rPr>
        <w:t xml:space="preserve"> (SBERP).</w:t>
      </w:r>
    </w:p>
    <w:p w14:paraId="32A19222" w14:textId="1A578F25" w:rsidR="008E515E" w:rsidRDefault="008E515E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B3344" w14:textId="2A8A93B7" w:rsidR="00CD6F53" w:rsidRDefault="00CD6F53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CC132" w14:textId="6D965AF9" w:rsidR="00CD6F53" w:rsidRDefault="00CD6F53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38B00" w14:textId="6B651B15" w:rsidR="008E515E" w:rsidRPr="008E515E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9. </w:t>
      </w:r>
      <w:r w:rsidR="009F23D7" w:rsidRPr="009F23D7">
        <w:rPr>
          <w:rFonts w:ascii="Times New Roman" w:hAnsi="Times New Roman" w:cs="Times New Roman"/>
          <w:b/>
          <w:sz w:val="28"/>
          <w:szCs w:val="28"/>
        </w:rPr>
        <w:t>Результаты эксперимента</w:t>
      </w:r>
      <w:r w:rsidR="009F23D7" w:rsidRPr="009F23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521BB1" w14:textId="57F0F6BF" w:rsidR="009F23D7" w:rsidRDefault="009F23D7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3D7">
        <w:rPr>
          <w:rFonts w:ascii="Times New Roman" w:hAnsi="Times New Roman" w:cs="Times New Roman"/>
          <w:sz w:val="28"/>
          <w:szCs w:val="28"/>
        </w:rPr>
        <w:t>Таблица представляет собой анализ акций с текущей ценой, прогнозируемой вероятностью роста</w:t>
      </w:r>
      <w:r w:rsidR="00550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50D7A">
        <w:rPr>
          <w:rFonts w:ascii="Times New Roman" w:hAnsi="Times New Roman" w:cs="Times New Roman"/>
          <w:sz w:val="28"/>
          <w:szCs w:val="28"/>
        </w:rPr>
        <w:t>рассчет</w:t>
      </w:r>
      <w:proofErr w:type="spellEnd"/>
      <w:r w:rsidR="00550D7A">
        <w:rPr>
          <w:rFonts w:ascii="Times New Roman" w:hAnsi="Times New Roman" w:cs="Times New Roman"/>
          <w:sz w:val="28"/>
          <w:szCs w:val="28"/>
        </w:rPr>
        <w:t xml:space="preserve"> модели)</w:t>
      </w:r>
      <w:r w:rsidRPr="009F23D7">
        <w:rPr>
          <w:rFonts w:ascii="Times New Roman" w:hAnsi="Times New Roman" w:cs="Times New Roman"/>
          <w:sz w:val="28"/>
          <w:szCs w:val="28"/>
        </w:rPr>
        <w:t>, количеством купленных акций (в песочнице) и результатом на следующий день</w:t>
      </w:r>
      <w:r w:rsidR="00550D7A">
        <w:rPr>
          <w:rFonts w:ascii="Times New Roman" w:hAnsi="Times New Roman" w:cs="Times New Roman"/>
          <w:sz w:val="28"/>
          <w:szCs w:val="28"/>
        </w:rPr>
        <w:t xml:space="preserve"> (цена и проценты)</w:t>
      </w:r>
      <w:r w:rsidRPr="009F23D7">
        <w:rPr>
          <w:rFonts w:ascii="Times New Roman" w:hAnsi="Times New Roman" w:cs="Times New Roman"/>
          <w:sz w:val="28"/>
          <w:szCs w:val="28"/>
        </w:rPr>
        <w:t>.</w:t>
      </w:r>
    </w:p>
    <w:p w14:paraId="51F003AF" w14:textId="1D3945B8" w:rsidR="00007CAB" w:rsidRDefault="00550D7A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D7A">
        <w:rPr>
          <w:rFonts w:ascii="Times New Roman" w:hAnsi="Times New Roman" w:cs="Times New Roman"/>
          <w:sz w:val="28"/>
          <w:szCs w:val="28"/>
        </w:rPr>
        <w:t>Акции с высокой вероятностью роста действительно продемонстрировали положительную динамику. Однако, вероятность роста не всегда гарантирует максимальный прирост цены, так как, например, X5 при 75,26% роста показала всего 3% увеличения стоимости.</w:t>
      </w:r>
    </w:p>
    <w:p w14:paraId="0B7D6DEB" w14:textId="77777777" w:rsidR="00550D7A" w:rsidRPr="00007CAB" w:rsidRDefault="00550D7A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5E7A4" w14:textId="22CA1BA7" w:rsidR="00007CAB" w:rsidRPr="008E515E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10. </w:t>
      </w:r>
      <w:r w:rsidR="00007CAB" w:rsidRPr="008E515E">
        <w:rPr>
          <w:rFonts w:ascii="Times New Roman" w:hAnsi="Times New Roman" w:cs="Times New Roman"/>
          <w:b/>
          <w:sz w:val="28"/>
          <w:szCs w:val="28"/>
        </w:rPr>
        <w:t>Перспективы развития</w:t>
      </w:r>
    </w:p>
    <w:p w14:paraId="7665742A" w14:textId="28FC7A64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Добавление новых источников данных – анализ новостей и финансовой аналитики.</w:t>
      </w:r>
    </w:p>
    <w:p w14:paraId="361BD8CA" w14:textId="6B4F0D3C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Улучшение архитектуры – </w:t>
      </w:r>
      <w:r w:rsidR="008E515E">
        <w:rPr>
          <w:rFonts w:ascii="Times New Roman" w:hAnsi="Times New Roman" w:cs="Times New Roman"/>
          <w:sz w:val="28"/>
          <w:szCs w:val="28"/>
        </w:rPr>
        <w:t xml:space="preserve">улучшение текущей нейросети, а также </w:t>
      </w:r>
      <w:r w:rsidRPr="00007CAB">
        <w:rPr>
          <w:rFonts w:ascii="Times New Roman" w:hAnsi="Times New Roman" w:cs="Times New Roman"/>
          <w:sz w:val="28"/>
          <w:szCs w:val="28"/>
        </w:rPr>
        <w:t>использование многопоточной обработки данных.</w:t>
      </w:r>
    </w:p>
    <w:p w14:paraId="0F9D7AB0" w14:textId="620BDD7B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Разработка торгового бота – создание </w:t>
      </w:r>
      <w:r w:rsidR="009F23D7">
        <w:rPr>
          <w:rFonts w:ascii="Times New Roman" w:hAnsi="Times New Roman" w:cs="Times New Roman"/>
          <w:sz w:val="28"/>
          <w:szCs w:val="28"/>
        </w:rPr>
        <w:t>торгового бота</w:t>
      </w:r>
      <w:r w:rsidRPr="00007CA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2778717B" w14:textId="74BC0051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Интеграция с финансовыми сервисами – расширение функциональности</w:t>
      </w:r>
      <w:r w:rsidR="009F23D7">
        <w:rPr>
          <w:rFonts w:ascii="Times New Roman" w:hAnsi="Times New Roman" w:cs="Times New Roman"/>
          <w:sz w:val="28"/>
          <w:szCs w:val="28"/>
        </w:rPr>
        <w:t xml:space="preserve"> в виде интеграции с финансовыми сервисами</w:t>
      </w:r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52A6305B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E7751" w14:textId="0F7C0C28" w:rsidR="00007CAB" w:rsidRPr="008E515E" w:rsidRDefault="00984DD4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11. </w:t>
      </w:r>
      <w:r w:rsidR="00007CAB" w:rsidRPr="008E515E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A8BC7D5" w14:textId="7862FFEB" w:rsidR="00645F8A" w:rsidRDefault="00007CAB" w:rsidP="00984D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Разработанная программа демонстрирует эффективность использования нейросетей для анализа фондового рынка. Дальнейшие исследования позволят повысить точность прогнозов и адаптировать систему к новым вызовам. Использование </w:t>
      </w:r>
      <w:r w:rsidR="008E515E">
        <w:rPr>
          <w:rFonts w:ascii="Times New Roman" w:hAnsi="Times New Roman" w:cs="Times New Roman"/>
          <w:sz w:val="28"/>
          <w:szCs w:val="28"/>
        </w:rPr>
        <w:t>нейросетей</w:t>
      </w:r>
      <w:r w:rsidRPr="00007CAB">
        <w:rPr>
          <w:rFonts w:ascii="Times New Roman" w:hAnsi="Times New Roman" w:cs="Times New Roman"/>
          <w:sz w:val="28"/>
          <w:szCs w:val="28"/>
        </w:rPr>
        <w:t xml:space="preserve"> в финансовом секторе открывает широкие перспективы для инвесторов и аналитиков.</w:t>
      </w:r>
    </w:p>
    <w:p w14:paraId="0900C4D9" w14:textId="7D8C70A6" w:rsidR="00984DD4" w:rsidRDefault="00984DD4" w:rsidP="00984D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A9CE0" w14:textId="1726C0E1" w:rsidR="00984DD4" w:rsidRDefault="00984DD4" w:rsidP="00984D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DD4">
        <w:rPr>
          <w:rFonts w:ascii="Times New Roman" w:hAnsi="Times New Roman" w:cs="Times New Roman"/>
          <w:b/>
          <w:sz w:val="28"/>
          <w:szCs w:val="28"/>
        </w:rPr>
        <w:t>Слайд 12. Т</w:t>
      </w:r>
      <w:r w:rsidR="001604DE">
        <w:rPr>
          <w:rFonts w:ascii="Times New Roman" w:hAnsi="Times New Roman" w:cs="Times New Roman"/>
          <w:b/>
          <w:sz w:val="28"/>
          <w:szCs w:val="28"/>
        </w:rPr>
        <w:t>-</w:t>
      </w:r>
      <w:r w:rsidRPr="00984DD4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14:paraId="40AD6C03" w14:textId="5199F06B" w:rsidR="00984DD4" w:rsidRPr="001604DE" w:rsidRDefault="001604DE" w:rsidP="001604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прямо сейчас у</w:t>
      </w:r>
      <w:r w:rsidRPr="001604DE">
        <w:rPr>
          <w:rFonts w:ascii="Times New Roman" w:hAnsi="Times New Roman" w:cs="Times New Roman"/>
          <w:sz w:val="28"/>
          <w:szCs w:val="28"/>
        </w:rPr>
        <w:t xml:space="preserve"> каждого из вас есть уникальный шанс освоить востребованные IT-профессии, а в этом вам поможет 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604DE">
        <w:rPr>
          <w:rFonts w:ascii="Times New Roman" w:hAnsi="Times New Roman" w:cs="Times New Roman"/>
          <w:sz w:val="28"/>
          <w:szCs w:val="28"/>
        </w:rPr>
        <w:t>Образование. Здесь собраны многочисленные программы, курсы и</w:t>
      </w:r>
      <w:r>
        <w:rPr>
          <w:rFonts w:ascii="Times New Roman" w:hAnsi="Times New Roman" w:cs="Times New Roman"/>
          <w:sz w:val="28"/>
          <w:szCs w:val="28"/>
        </w:rPr>
        <w:t xml:space="preserve"> оплачиваемые</w:t>
      </w:r>
      <w:r w:rsidRPr="001604DE">
        <w:rPr>
          <w:rFonts w:ascii="Times New Roman" w:hAnsi="Times New Roman" w:cs="Times New Roman"/>
          <w:sz w:val="28"/>
          <w:szCs w:val="28"/>
        </w:rPr>
        <w:t xml:space="preserve"> стажировки, которые помогут вам</w:t>
      </w:r>
      <w:r>
        <w:rPr>
          <w:rFonts w:ascii="Times New Roman" w:hAnsi="Times New Roman" w:cs="Times New Roman"/>
          <w:sz w:val="28"/>
          <w:szCs w:val="28"/>
        </w:rPr>
        <w:t xml:space="preserve"> получить</w:t>
      </w:r>
      <w:r w:rsidRPr="001604DE">
        <w:rPr>
          <w:rFonts w:ascii="Times New Roman" w:hAnsi="Times New Roman" w:cs="Times New Roman"/>
          <w:sz w:val="28"/>
          <w:szCs w:val="28"/>
        </w:rPr>
        <w:t xml:space="preserve"> не только новые знания, но и разви</w:t>
      </w:r>
      <w:r>
        <w:rPr>
          <w:rFonts w:ascii="Times New Roman" w:hAnsi="Times New Roman" w:cs="Times New Roman"/>
          <w:sz w:val="28"/>
          <w:szCs w:val="28"/>
        </w:rPr>
        <w:t>ться</w:t>
      </w:r>
      <w:r w:rsidRPr="001604DE">
        <w:rPr>
          <w:rFonts w:ascii="Times New Roman" w:hAnsi="Times New Roman" w:cs="Times New Roman"/>
          <w:sz w:val="28"/>
          <w:szCs w:val="28"/>
        </w:rPr>
        <w:t xml:space="preserve"> как профессионалу.</w:t>
      </w:r>
    </w:p>
    <w:sectPr w:rsidR="00984DD4" w:rsidRPr="00160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5F"/>
    <w:rsid w:val="00007CAB"/>
    <w:rsid w:val="00015F10"/>
    <w:rsid w:val="001604DE"/>
    <w:rsid w:val="00290F87"/>
    <w:rsid w:val="004B12D2"/>
    <w:rsid w:val="00550D7A"/>
    <w:rsid w:val="005C5DB8"/>
    <w:rsid w:val="00645F8A"/>
    <w:rsid w:val="006C4088"/>
    <w:rsid w:val="007D075F"/>
    <w:rsid w:val="008B0BC4"/>
    <w:rsid w:val="008E515E"/>
    <w:rsid w:val="00984DD4"/>
    <w:rsid w:val="009F23D7"/>
    <w:rsid w:val="00CD6F53"/>
    <w:rsid w:val="00D32527"/>
    <w:rsid w:val="00E7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C413"/>
  <w15:chartTrackingRefBased/>
  <w15:docId w15:val="{A86D382F-6760-4275-9D42-865C7123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Милькин</dc:creator>
  <cp:keywords/>
  <dc:description/>
  <cp:lastModifiedBy>Святослав Милькин</cp:lastModifiedBy>
  <cp:revision>4</cp:revision>
  <dcterms:created xsi:type="dcterms:W3CDTF">2025-03-17T19:43:00Z</dcterms:created>
  <dcterms:modified xsi:type="dcterms:W3CDTF">2025-03-19T04:52:00Z</dcterms:modified>
</cp:coreProperties>
</file>