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3469" w14:textId="77777777" w:rsidR="00907C31" w:rsidRDefault="004D11FD">
      <w:pPr>
        <w:spacing w:after="0"/>
        <w:ind w:left="53"/>
      </w:pPr>
      <w:r>
        <w:rPr>
          <w:noProof/>
        </w:rPr>
        <mc:AlternateContent>
          <mc:Choice Requires="wpg">
            <w:drawing>
              <wp:inline distT="0" distB="0" distL="0" distR="0" wp14:anchorId="4A818BC2" wp14:editId="66DB6791">
                <wp:extent cx="6068086" cy="717550"/>
                <wp:effectExtent l="0" t="0" r="0" b="0"/>
                <wp:docPr id="16068" name="Group 16068"/>
                <wp:cNvGraphicFramePr/>
                <a:graphic xmlns:a="http://schemas.openxmlformats.org/drawingml/2006/main">
                  <a:graphicData uri="http://schemas.microsoft.com/office/word/2010/wordprocessingGroup">
                    <wpg:wgp>
                      <wpg:cNvGrpSpPr/>
                      <wpg:grpSpPr>
                        <a:xfrm>
                          <a:off x="0" y="0"/>
                          <a:ext cx="6068086" cy="717550"/>
                          <a:chOff x="0" y="0"/>
                          <a:chExt cx="6068086" cy="717550"/>
                        </a:xfrm>
                      </wpg:grpSpPr>
                      <pic:pic xmlns:pic="http://schemas.openxmlformats.org/drawingml/2006/picture">
                        <pic:nvPicPr>
                          <pic:cNvPr id="1296" name="Picture 1296"/>
                          <pic:cNvPicPr/>
                        </pic:nvPicPr>
                        <pic:blipFill>
                          <a:blip r:embed="rId7"/>
                          <a:stretch>
                            <a:fillRect/>
                          </a:stretch>
                        </pic:blipFill>
                        <pic:spPr>
                          <a:xfrm>
                            <a:off x="0" y="54839"/>
                            <a:ext cx="905180" cy="662711"/>
                          </a:xfrm>
                          <a:prstGeom prst="rect">
                            <a:avLst/>
                          </a:prstGeom>
                        </pic:spPr>
                      </pic:pic>
                      <pic:pic xmlns:pic="http://schemas.openxmlformats.org/drawingml/2006/picture">
                        <pic:nvPicPr>
                          <pic:cNvPr id="1298" name="Picture 1298"/>
                          <pic:cNvPicPr/>
                        </pic:nvPicPr>
                        <pic:blipFill>
                          <a:blip r:embed="rId8"/>
                          <a:stretch>
                            <a:fillRect/>
                          </a:stretch>
                        </pic:blipFill>
                        <pic:spPr>
                          <a:xfrm>
                            <a:off x="914273" y="54839"/>
                            <a:ext cx="751269" cy="653567"/>
                          </a:xfrm>
                          <a:prstGeom prst="rect">
                            <a:avLst/>
                          </a:prstGeom>
                        </pic:spPr>
                      </pic:pic>
                      <pic:pic xmlns:pic="http://schemas.openxmlformats.org/drawingml/2006/picture">
                        <pic:nvPicPr>
                          <pic:cNvPr id="1300" name="Picture 1300"/>
                          <pic:cNvPicPr/>
                        </pic:nvPicPr>
                        <pic:blipFill>
                          <a:blip r:embed="rId9"/>
                          <a:stretch>
                            <a:fillRect/>
                          </a:stretch>
                        </pic:blipFill>
                        <pic:spPr>
                          <a:xfrm>
                            <a:off x="1665605" y="45707"/>
                            <a:ext cx="921944" cy="671843"/>
                          </a:xfrm>
                          <a:prstGeom prst="rect">
                            <a:avLst/>
                          </a:prstGeom>
                        </pic:spPr>
                      </pic:pic>
                      <pic:pic xmlns:pic="http://schemas.openxmlformats.org/drawingml/2006/picture">
                        <pic:nvPicPr>
                          <pic:cNvPr id="1302" name="Picture 1302"/>
                          <pic:cNvPicPr/>
                        </pic:nvPicPr>
                        <pic:blipFill>
                          <a:blip r:embed="rId10"/>
                          <a:stretch>
                            <a:fillRect/>
                          </a:stretch>
                        </pic:blipFill>
                        <pic:spPr>
                          <a:xfrm>
                            <a:off x="2587498" y="0"/>
                            <a:ext cx="851840" cy="716026"/>
                          </a:xfrm>
                          <a:prstGeom prst="rect">
                            <a:avLst/>
                          </a:prstGeom>
                        </pic:spPr>
                      </pic:pic>
                      <pic:pic xmlns:pic="http://schemas.openxmlformats.org/drawingml/2006/picture">
                        <pic:nvPicPr>
                          <pic:cNvPr id="1304" name="Picture 1304"/>
                          <pic:cNvPicPr/>
                        </pic:nvPicPr>
                        <pic:blipFill>
                          <a:blip r:embed="rId11"/>
                          <a:stretch>
                            <a:fillRect/>
                          </a:stretch>
                        </pic:blipFill>
                        <pic:spPr>
                          <a:xfrm>
                            <a:off x="3448558" y="117310"/>
                            <a:ext cx="1421765" cy="598716"/>
                          </a:xfrm>
                          <a:prstGeom prst="rect">
                            <a:avLst/>
                          </a:prstGeom>
                        </pic:spPr>
                      </pic:pic>
                      <pic:pic xmlns:pic="http://schemas.openxmlformats.org/drawingml/2006/picture">
                        <pic:nvPicPr>
                          <pic:cNvPr id="1306" name="Picture 1306"/>
                          <pic:cNvPicPr/>
                        </pic:nvPicPr>
                        <pic:blipFill>
                          <a:blip r:embed="rId12"/>
                          <a:stretch>
                            <a:fillRect/>
                          </a:stretch>
                        </pic:blipFill>
                        <pic:spPr>
                          <a:xfrm>
                            <a:off x="4870324" y="63983"/>
                            <a:ext cx="1197763" cy="653567"/>
                          </a:xfrm>
                          <a:prstGeom prst="rect">
                            <a:avLst/>
                          </a:prstGeom>
                        </pic:spPr>
                      </pic:pic>
                    </wpg:wgp>
                  </a:graphicData>
                </a:graphic>
              </wp:inline>
            </w:drawing>
          </mc:Choice>
          <mc:Fallback>
            <w:pict>
              <v:group w14:anchorId="182FE700" id="Group 16068" o:spid="_x0000_s1026" style="width:477.8pt;height:56.5pt;mso-position-horizontal-relative:char;mso-position-vertical-relative:line" coordsize="60680,7175"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KAAAAAAAAACEADAnDhRQRAAAUEQAAFAAAAGRycy9tZWRpYS9pbWFnZTIuanBn/9j/&#13;&#10;4AAQSkZJRgABAQEAYABgAAD/2wBDAAMCAgMCAgMDAwMEAwMEBQgFBQQEBQoHBwYIDAoMDAsKCwsN&#13;&#10;DhIQDQ4RDgsLEBYQERMUFRUVDA8XGBYUGBIUFRT/2wBDAQMEBAUEBQkFBQkUDQsNFBQUFBQUFBQU&#13;&#10;FBQUFBQUFBQUFBQUFBQUFBQUFBQUFBQUFBQUFBQUFBQUFBQUFBQUFBT/wAARCACJAJ0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6" o:spid="_x0000_s1027" type="#_x0000_t75" style="position:absolute;top:548;width:9051;height:662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">
                  <v:imagedata r:id="rId13" o:title=""/>
                </v:shape>
                <v:shape id="Picture 1298" o:spid="_x0000_s1028" type="#_x0000_t75" style="position:absolute;left:9142;top:548;width:7513;height:653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">
                  <v:imagedata r:id="rId14" o:title=""/>
                </v:shape>
                <v:shape id="Picture 1300" o:spid="_x0000_s1029" type="#_x0000_t75" style="position:absolute;left:16656;top:457;width:9219;height:671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">
                  <v:imagedata r:id="rId15" o:title=""/>
                </v:shape>
                <v:shape id="Picture 1302" o:spid="_x0000_s1030" type="#_x0000_t75" style="position:absolute;left:25874;width:8519;height:716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">
                  <v:imagedata r:id="rId16" o:title=""/>
                </v:shape>
                <v:shape id="Picture 1304" o:spid="_x0000_s1031" type="#_x0000_t75" style="position:absolute;left:34485;top:1173;width:14218;height:598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">
                  <v:imagedata r:id="rId17" o:title=""/>
                </v:shape>
                <v:shape id="Picture 1306" o:spid="_x0000_s1032" type="#_x0000_t75" style="position:absolute;left:48703;top:639;width:11977;height:653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">
                  <v:imagedata r:id="rId18" o:title=""/>
                </v:shape>
                <w10:anchorlock/>
              </v:group>
            </w:pict>
          </mc:Fallback>
        </mc:AlternateContent>
      </w:r>
    </w:p>
    <w:p w14:paraId="7FB642E8" w14:textId="77777777" w:rsidR="00907C31" w:rsidRDefault="004D11FD">
      <w:pPr>
        <w:spacing w:after="68"/>
        <w:ind w:left="53" w:right="335"/>
        <w:jc w:val="right"/>
      </w:pPr>
      <w:r>
        <w:rPr>
          <w:rFonts w:ascii="Times New Roman" w:eastAsia="Times New Roman" w:hAnsi="Times New Roman"/>
          <w:sz w:val="21"/>
        </w:rPr>
        <w:t xml:space="preserve"> </w:t>
      </w:r>
      <w:r>
        <w:rPr>
          <w:rFonts w:ascii="Times New Roman" w:eastAsia="Times New Roman" w:hAnsi="Times New Roman"/>
          <w:sz w:val="30"/>
        </w:rPr>
        <w:t xml:space="preserve"> </w:t>
      </w:r>
    </w:p>
    <w:p w14:paraId="0E31C947" w14:textId="77777777" w:rsidR="00907C31" w:rsidRDefault="004D11FD">
      <w:pPr>
        <w:spacing w:after="194"/>
        <w:ind w:left="15"/>
      </w:pPr>
      <w:r>
        <w:rPr>
          <w:rFonts w:ascii="Times New Roman" w:eastAsia="Times New Roman" w:hAnsi="Times New Roman"/>
          <w:sz w:val="21"/>
        </w:rPr>
        <w:t xml:space="preserve"> </w:t>
      </w:r>
      <w:r>
        <w:rPr>
          <w:rFonts w:ascii="Times New Roman" w:eastAsia="Times New Roman" w:hAnsi="Times New Roman"/>
          <w:sz w:val="30"/>
        </w:rPr>
        <w:t xml:space="preserve"> </w:t>
      </w:r>
    </w:p>
    <w:p w14:paraId="27035A2C" w14:textId="77777777" w:rsidR="00907C31" w:rsidRDefault="004D11FD">
      <w:pPr>
        <w:spacing w:after="193"/>
        <w:ind w:left="15"/>
      </w:pPr>
      <w:r>
        <w:rPr>
          <w:rFonts w:ascii="Times New Roman" w:eastAsia="Times New Roman" w:hAnsi="Times New Roman"/>
          <w:sz w:val="21"/>
        </w:rPr>
        <w:t xml:space="preserve"> </w:t>
      </w:r>
      <w:r>
        <w:rPr>
          <w:rFonts w:ascii="Times New Roman" w:eastAsia="Times New Roman" w:hAnsi="Times New Roman"/>
          <w:sz w:val="30"/>
        </w:rPr>
        <w:t xml:space="preserve"> </w:t>
      </w:r>
    </w:p>
    <w:p w14:paraId="46A7185C" w14:textId="77777777" w:rsidR="00907C31" w:rsidRDefault="004D11FD">
      <w:pPr>
        <w:spacing w:after="198"/>
        <w:ind w:left="15"/>
      </w:pPr>
      <w:r>
        <w:rPr>
          <w:rFonts w:ascii="Times New Roman" w:eastAsia="Times New Roman" w:hAnsi="Times New Roman"/>
          <w:sz w:val="21"/>
        </w:rPr>
        <w:t xml:space="preserve"> </w:t>
      </w:r>
      <w:r>
        <w:rPr>
          <w:rFonts w:ascii="Times New Roman" w:eastAsia="Times New Roman" w:hAnsi="Times New Roman"/>
          <w:sz w:val="30"/>
        </w:rPr>
        <w:t xml:space="preserve"> </w:t>
      </w:r>
    </w:p>
    <w:p w14:paraId="135E5B1D" w14:textId="77777777" w:rsidR="00907C31" w:rsidRDefault="004D11FD">
      <w:pPr>
        <w:spacing w:after="189"/>
        <w:ind w:left="15"/>
      </w:pPr>
      <w:r>
        <w:rPr>
          <w:rFonts w:ascii="Times New Roman" w:eastAsia="Times New Roman" w:hAnsi="Times New Roman"/>
          <w:sz w:val="21"/>
        </w:rPr>
        <w:t xml:space="preserve"> </w:t>
      </w:r>
      <w:r>
        <w:rPr>
          <w:rFonts w:ascii="Times New Roman" w:eastAsia="Times New Roman" w:hAnsi="Times New Roman"/>
          <w:sz w:val="30"/>
        </w:rPr>
        <w:t xml:space="preserve"> </w:t>
      </w:r>
    </w:p>
    <w:p w14:paraId="25DA2B46" w14:textId="77777777" w:rsidR="00907C31" w:rsidRDefault="004D11FD">
      <w:pPr>
        <w:spacing w:after="538"/>
        <w:ind w:left="15"/>
      </w:pPr>
      <w:r>
        <w:rPr>
          <w:rFonts w:ascii="Times New Roman" w:eastAsia="Times New Roman" w:hAnsi="Times New Roman"/>
          <w:sz w:val="21"/>
        </w:rPr>
        <w:t xml:space="preserve"> </w:t>
      </w:r>
      <w:r>
        <w:rPr>
          <w:rFonts w:ascii="Times New Roman" w:eastAsia="Times New Roman" w:hAnsi="Times New Roman"/>
          <w:sz w:val="30"/>
        </w:rPr>
        <w:t xml:space="preserve"> </w:t>
      </w:r>
    </w:p>
    <w:p w14:paraId="3DBAD7B3" w14:textId="77777777" w:rsidR="00907C31" w:rsidRDefault="004D11FD">
      <w:pPr>
        <w:spacing w:after="240" w:line="241" w:lineRule="auto"/>
        <w:ind w:left="15" w:right="63"/>
        <w:jc w:val="both"/>
      </w:pPr>
      <w:r>
        <w:rPr>
          <w:rFonts w:cs="Calibri"/>
          <w:b/>
          <w:color w:val="00B0F0"/>
          <w:sz w:val="56"/>
        </w:rPr>
        <w:t xml:space="preserve">AI-Enabled IoT Smart Anganwadi System for Real-Time ICDS Monitoring and      Malnutrition Risk Prediction </w:t>
      </w:r>
    </w:p>
    <w:p w14:paraId="43F1BB81" w14:textId="77777777" w:rsidR="00907C31" w:rsidRDefault="004D11FD">
      <w:pPr>
        <w:spacing w:after="0"/>
        <w:ind w:left="123"/>
        <w:jc w:val="center"/>
      </w:pPr>
      <w:r>
        <w:rPr>
          <w:rFonts w:cs="Calibri"/>
          <w:b/>
          <w:sz w:val="52"/>
        </w:rPr>
        <w:t xml:space="preserve">  </w:t>
      </w:r>
    </w:p>
    <w:p w14:paraId="2BB316A9" w14:textId="77777777" w:rsidR="00907C31" w:rsidRDefault="004D11FD">
      <w:pPr>
        <w:spacing w:after="77"/>
        <w:ind w:left="55"/>
        <w:jc w:val="center"/>
      </w:pPr>
      <w:r>
        <w:rPr>
          <w:rFonts w:ascii="Times New Roman" w:eastAsia="Times New Roman" w:hAnsi="Times New Roman"/>
          <w:sz w:val="38"/>
        </w:rPr>
        <w:t xml:space="preserve"> </w:t>
      </w:r>
      <w:r>
        <w:rPr>
          <w:rFonts w:ascii="Times New Roman" w:eastAsia="Times New Roman" w:hAnsi="Times New Roman"/>
          <w:sz w:val="30"/>
        </w:rPr>
        <w:t xml:space="preserve"> </w:t>
      </w:r>
    </w:p>
    <w:p w14:paraId="10792039" w14:textId="77777777" w:rsidR="00907C31" w:rsidRDefault="004D11FD">
      <w:pPr>
        <w:spacing w:after="127"/>
        <w:ind w:left="15"/>
      </w:pPr>
      <w:r>
        <w:rPr>
          <w:rFonts w:ascii="Times New Roman" w:eastAsia="Times New Roman" w:hAnsi="Times New Roman"/>
          <w:sz w:val="38"/>
        </w:rPr>
        <w:t xml:space="preserve"> </w:t>
      </w:r>
      <w:r>
        <w:rPr>
          <w:rFonts w:ascii="Times New Roman" w:eastAsia="Times New Roman" w:hAnsi="Times New Roman"/>
          <w:sz w:val="30"/>
        </w:rPr>
        <w:t xml:space="preserve"> </w:t>
      </w:r>
    </w:p>
    <w:p w14:paraId="11D5E17C" w14:textId="77777777" w:rsidR="00907C31" w:rsidRDefault="004D11FD">
      <w:pPr>
        <w:spacing w:after="144"/>
      </w:pPr>
      <w:r>
        <w:rPr>
          <w:rFonts w:ascii="Times New Roman" w:eastAsia="Times New Roman" w:hAnsi="Times New Roman"/>
          <w:sz w:val="38"/>
        </w:rPr>
        <w:t xml:space="preserve"> </w:t>
      </w:r>
    </w:p>
    <w:p w14:paraId="5537FD0E" w14:textId="77777777" w:rsidR="00907C31" w:rsidRDefault="004D11FD">
      <w:pPr>
        <w:spacing w:after="180"/>
      </w:pPr>
      <w:r>
        <w:rPr>
          <w:rFonts w:ascii="Times New Roman" w:eastAsia="Times New Roman" w:hAnsi="Times New Roman"/>
          <w:sz w:val="38"/>
        </w:rPr>
        <w:t xml:space="preserve"> </w:t>
      </w:r>
    </w:p>
    <w:p w14:paraId="5FF3E5F7" w14:textId="77777777" w:rsidR="00907C31" w:rsidRDefault="004D11FD">
      <w:pPr>
        <w:spacing w:after="183"/>
        <w:ind w:left="-5" w:hanging="10"/>
      </w:pPr>
      <w:r>
        <w:rPr>
          <w:rFonts w:ascii="Times New Roman" w:eastAsia="Times New Roman" w:hAnsi="Times New Roman"/>
          <w:b/>
          <w:sz w:val="38"/>
        </w:rPr>
        <w:t>NAME</w:t>
      </w:r>
      <w:r>
        <w:rPr>
          <w:rFonts w:ascii="Times New Roman" w:eastAsia="Times New Roman" w:hAnsi="Times New Roman"/>
          <w:sz w:val="38"/>
        </w:rPr>
        <w:t xml:space="preserve">:  </w:t>
      </w:r>
      <w:r>
        <w:rPr>
          <w:rFonts w:cs="Calibri"/>
          <w:sz w:val="40"/>
        </w:rPr>
        <w:t xml:space="preserve">S.Vajitha Bervin </w:t>
      </w:r>
    </w:p>
    <w:p w14:paraId="2ACA1371" w14:textId="77777777" w:rsidR="00907C31" w:rsidRDefault="004D11FD" w:rsidP="00966953">
      <w:pPr>
        <w:spacing w:after="155"/>
      </w:pPr>
      <w:r>
        <w:rPr>
          <w:rFonts w:ascii="Times New Roman" w:eastAsia="Times New Roman" w:hAnsi="Times New Roman"/>
          <w:b/>
          <w:sz w:val="38"/>
        </w:rPr>
        <w:t>TEAM MEMBERS</w:t>
      </w:r>
      <w:r>
        <w:rPr>
          <w:rFonts w:cs="Calibri"/>
          <w:sz w:val="40"/>
        </w:rPr>
        <w:t xml:space="preserve">: S.Srimathi Mangai </w:t>
      </w:r>
    </w:p>
    <w:p w14:paraId="2558A04F" w14:textId="77777777" w:rsidR="00907C31" w:rsidRDefault="004D11FD">
      <w:pPr>
        <w:spacing w:after="155"/>
        <w:ind w:left="-5" w:hanging="10"/>
      </w:pPr>
      <w:r>
        <w:rPr>
          <w:rFonts w:cs="Calibri"/>
          <w:sz w:val="40"/>
        </w:rPr>
        <w:t xml:space="preserve">                                           T.Keerthana </w:t>
      </w:r>
    </w:p>
    <w:p w14:paraId="540AAA66" w14:textId="77777777" w:rsidR="00907C31" w:rsidRDefault="004D11FD">
      <w:pPr>
        <w:spacing w:after="2"/>
      </w:pPr>
      <w:r>
        <w:rPr>
          <w:rFonts w:ascii="Times New Roman" w:eastAsia="Times New Roman" w:hAnsi="Times New Roman"/>
          <w:sz w:val="47"/>
        </w:rPr>
        <w:t xml:space="preserve">  </w:t>
      </w:r>
    </w:p>
    <w:p w14:paraId="3837F1A2" w14:textId="77777777" w:rsidR="00907C31" w:rsidRDefault="004D11FD">
      <w:pPr>
        <w:spacing w:after="0"/>
      </w:pPr>
      <w:r>
        <w:rPr>
          <w:rFonts w:ascii="Times New Roman" w:eastAsia="Times New Roman" w:hAnsi="Times New Roman"/>
          <w:sz w:val="47"/>
        </w:rPr>
        <w:t xml:space="preserve"> </w:t>
      </w:r>
    </w:p>
    <w:p w14:paraId="553DA0E0" w14:textId="77777777" w:rsidR="00907C31" w:rsidRDefault="004D11FD">
      <w:pPr>
        <w:spacing w:after="2"/>
      </w:pPr>
      <w:r>
        <w:rPr>
          <w:rFonts w:ascii="Times New Roman" w:eastAsia="Times New Roman" w:hAnsi="Times New Roman"/>
          <w:color w:val="0D0D0D"/>
          <w:sz w:val="47"/>
        </w:rPr>
        <w:t xml:space="preserve"> </w:t>
      </w:r>
    </w:p>
    <w:p w14:paraId="3851A717" w14:textId="77777777" w:rsidR="002B23F6" w:rsidRDefault="002B23F6">
      <w:pPr>
        <w:pStyle w:val="Heading1"/>
        <w:spacing w:after="0"/>
        <w:ind w:left="10"/>
        <w:rPr>
          <w:b w:val="0"/>
          <w:sz w:val="47"/>
        </w:rPr>
      </w:pPr>
    </w:p>
    <w:p w14:paraId="2F83DE8B" w14:textId="77777777" w:rsidR="002B23F6" w:rsidRDefault="002B23F6">
      <w:pPr>
        <w:pStyle w:val="Heading1"/>
        <w:spacing w:after="0"/>
        <w:ind w:left="10"/>
        <w:rPr>
          <w:b w:val="0"/>
          <w:sz w:val="47"/>
        </w:rPr>
      </w:pPr>
    </w:p>
    <w:p w14:paraId="70FD5562" w14:textId="77777777" w:rsidR="00966953" w:rsidRDefault="00966953">
      <w:pPr>
        <w:pStyle w:val="Heading1"/>
        <w:spacing w:after="0"/>
        <w:ind w:left="10"/>
        <w:rPr>
          <w:b w:val="0"/>
          <w:sz w:val="47"/>
        </w:rPr>
      </w:pPr>
    </w:p>
    <w:p w14:paraId="41C1771B" w14:textId="77777777" w:rsidR="00907C31" w:rsidRDefault="004D11FD">
      <w:pPr>
        <w:pStyle w:val="Heading1"/>
        <w:spacing w:after="0"/>
        <w:ind w:left="10"/>
      </w:pPr>
      <w:r>
        <w:rPr>
          <w:b w:val="0"/>
          <w:sz w:val="47"/>
        </w:rPr>
        <w:t xml:space="preserve">TABLE OF CONTENTS  </w:t>
      </w:r>
    </w:p>
    <w:p w14:paraId="36030CDE" w14:textId="77777777" w:rsidR="00907C31" w:rsidRDefault="004D11FD">
      <w:pPr>
        <w:spacing w:after="175"/>
        <w:ind w:left="15"/>
      </w:pPr>
      <w:r>
        <w:rPr>
          <w:rFonts w:ascii="Times New Roman" w:eastAsia="Times New Roman" w:hAnsi="Times New Roman"/>
          <w:color w:val="0D0D0D"/>
          <w:sz w:val="30"/>
        </w:rPr>
        <w:t xml:space="preserve"> </w:t>
      </w:r>
    </w:p>
    <w:p w14:paraId="2E11741F" w14:textId="6255BF66" w:rsidR="00907C31" w:rsidRDefault="004D11FD">
      <w:pPr>
        <w:spacing w:after="151"/>
        <w:ind w:left="-5" w:hanging="10"/>
      </w:pPr>
      <w:r>
        <w:rPr>
          <w:rFonts w:cs="Calibri"/>
          <w:color w:val="0D0D0D"/>
          <w:sz w:val="32"/>
        </w:rPr>
        <w:t xml:space="preserve">1.Abstract………………..…………………………………………...……………..…...3  </w:t>
      </w:r>
    </w:p>
    <w:p w14:paraId="6EA08A12" w14:textId="764DB51A" w:rsidR="00907C31" w:rsidRDefault="004D11FD">
      <w:pPr>
        <w:spacing w:after="151"/>
        <w:ind w:left="-5" w:hanging="10"/>
      </w:pPr>
      <w:r>
        <w:rPr>
          <w:rFonts w:cs="Calibri"/>
          <w:color w:val="0D0D0D"/>
          <w:sz w:val="32"/>
        </w:rPr>
        <w:t>2.Introduction………………………………………………………….…</w:t>
      </w:r>
      <w:r w:rsidR="003C549A">
        <w:rPr>
          <w:rFonts w:cs="Calibri"/>
          <w:color w:val="0D0D0D"/>
          <w:sz w:val="32"/>
        </w:rPr>
        <w:t>.</w:t>
      </w:r>
      <w:r>
        <w:rPr>
          <w:rFonts w:cs="Calibri"/>
          <w:color w:val="0D0D0D"/>
          <w:sz w:val="32"/>
        </w:rPr>
        <w:t xml:space="preserve">……………4 </w:t>
      </w:r>
    </w:p>
    <w:p w14:paraId="1FDDD950" w14:textId="1E29A826" w:rsidR="00907C31" w:rsidRDefault="004D11FD">
      <w:pPr>
        <w:spacing w:after="151"/>
        <w:ind w:left="-5" w:hanging="10"/>
      </w:pPr>
      <w:r>
        <w:rPr>
          <w:rFonts w:cs="Calibri"/>
          <w:color w:val="0D0D0D"/>
          <w:sz w:val="32"/>
        </w:rPr>
        <w:t>3.Problem Statement……………………………………………………..……………………</w:t>
      </w:r>
      <w:r w:rsidR="003C549A">
        <w:rPr>
          <w:rFonts w:cs="Calibri"/>
          <w:color w:val="0D0D0D"/>
          <w:sz w:val="32"/>
        </w:rPr>
        <w:t>.</w:t>
      </w:r>
      <w:r>
        <w:rPr>
          <w:rFonts w:cs="Calibri"/>
          <w:color w:val="0D0D0D"/>
          <w:sz w:val="32"/>
        </w:rPr>
        <w:t xml:space="preserve">…….4  </w:t>
      </w:r>
    </w:p>
    <w:p w14:paraId="1CE6A6CF" w14:textId="4285602A" w:rsidR="00907C31" w:rsidRDefault="004D11FD">
      <w:pPr>
        <w:spacing w:after="151"/>
        <w:ind w:left="-5" w:hanging="10"/>
      </w:pPr>
      <w:r>
        <w:rPr>
          <w:rFonts w:cs="Calibri"/>
          <w:color w:val="0D0D0D"/>
          <w:sz w:val="32"/>
        </w:rPr>
        <w:t xml:space="preserve">4.Objectives………………………………………………………………..……...........5 </w:t>
      </w:r>
    </w:p>
    <w:p w14:paraId="579A1762" w14:textId="548243B9" w:rsidR="00907C31" w:rsidRDefault="004D11FD">
      <w:pPr>
        <w:spacing w:after="151"/>
        <w:ind w:left="-5" w:hanging="10"/>
      </w:pPr>
      <w:r>
        <w:rPr>
          <w:rFonts w:cs="Calibri"/>
          <w:color w:val="0D0D0D"/>
          <w:sz w:val="32"/>
        </w:rPr>
        <w:t>5.Literature Review……………….. …</w:t>
      </w:r>
      <w:r w:rsidR="003C549A">
        <w:rPr>
          <w:rFonts w:cs="Calibri"/>
          <w:color w:val="0D0D0D"/>
          <w:sz w:val="32"/>
        </w:rPr>
        <w:t>..</w:t>
      </w:r>
      <w:r>
        <w:rPr>
          <w:rFonts w:cs="Calibri"/>
          <w:color w:val="0D0D0D"/>
          <w:sz w:val="32"/>
        </w:rPr>
        <w:t xml:space="preserve">…..……………………….5 </w:t>
      </w:r>
    </w:p>
    <w:p w14:paraId="4D7FEFAE" w14:textId="1365E9D5" w:rsidR="00907C31" w:rsidRDefault="004D11FD">
      <w:pPr>
        <w:spacing w:after="154"/>
      </w:pPr>
      <w:r>
        <w:rPr>
          <w:rFonts w:cs="Calibri"/>
          <w:color w:val="0D0D0D"/>
          <w:sz w:val="32"/>
        </w:rPr>
        <w:t xml:space="preserve">6.Need For Smart Anganwadi System…………………..…6  </w:t>
      </w:r>
    </w:p>
    <w:p w14:paraId="05F2B115" w14:textId="77777777" w:rsidR="00F87A6C" w:rsidRDefault="004D11FD">
      <w:pPr>
        <w:spacing w:after="151"/>
        <w:ind w:left="-5" w:hanging="10"/>
        <w:rPr>
          <w:rFonts w:cs="Calibri"/>
          <w:color w:val="0D0D0D"/>
          <w:sz w:val="32"/>
        </w:rPr>
      </w:pPr>
      <w:r>
        <w:rPr>
          <w:rFonts w:cs="Calibri"/>
          <w:color w:val="0D0D0D"/>
          <w:sz w:val="32"/>
        </w:rPr>
        <w:t>7. Working Principle</w:t>
      </w:r>
      <w:r w:rsidR="00F87A6C">
        <w:rPr>
          <w:rFonts w:cs="Calibri"/>
          <w:color w:val="0D0D0D"/>
          <w:sz w:val="32"/>
        </w:rPr>
        <w:t>....</w:t>
      </w:r>
    </w:p>
    <w:p w14:paraId="401AC153" w14:textId="54297D42" w:rsidR="00907C31" w:rsidRPr="00F87A6C" w:rsidRDefault="00F87A6C" w:rsidP="00F87A6C">
      <w:pPr>
        <w:spacing w:after="151"/>
        <w:rPr>
          <w:rFonts w:cs="Calibri"/>
          <w:color w:val="0D0D0D"/>
          <w:sz w:val="32"/>
        </w:rPr>
      </w:pPr>
      <w:r>
        <w:rPr>
          <w:rFonts w:cs="Calibri"/>
          <w:color w:val="0D0D0D"/>
          <w:sz w:val="32"/>
        </w:rPr>
        <w:t>...............................</w:t>
      </w:r>
      <w:r w:rsidR="004D11FD">
        <w:rPr>
          <w:rFonts w:cs="Calibri"/>
          <w:color w:val="0D0D0D"/>
          <w:sz w:val="32"/>
        </w:rPr>
        <w:t xml:space="preserve">....7  </w:t>
      </w:r>
    </w:p>
    <w:p w14:paraId="5D776232" w14:textId="2FF65965" w:rsidR="00907C31" w:rsidRDefault="004D11FD">
      <w:pPr>
        <w:spacing w:after="151"/>
        <w:ind w:left="-5" w:hanging="10"/>
      </w:pPr>
      <w:r>
        <w:rPr>
          <w:rFonts w:cs="Calibri"/>
          <w:color w:val="0D0D0D"/>
          <w:sz w:val="32"/>
        </w:rPr>
        <w:t>8.Components &amp; roles………………</w:t>
      </w:r>
      <w:r w:rsidR="00870D9B">
        <w:rPr>
          <w:rFonts w:cs="Calibri"/>
          <w:color w:val="0D0D0D"/>
          <w:sz w:val="32"/>
        </w:rPr>
        <w:t>...</w:t>
      </w:r>
      <w:r>
        <w:rPr>
          <w:rFonts w:cs="Calibri"/>
          <w:color w:val="0D0D0D"/>
          <w:sz w:val="32"/>
        </w:rPr>
        <w:t>……</w:t>
      </w:r>
      <w:r w:rsidR="00870D9B">
        <w:rPr>
          <w:rFonts w:cs="Calibri"/>
          <w:color w:val="0D0D0D"/>
          <w:sz w:val="32"/>
        </w:rPr>
        <w:t>..</w:t>
      </w:r>
      <w:r>
        <w:rPr>
          <w:rFonts w:cs="Calibri"/>
          <w:color w:val="0D0D0D"/>
          <w:sz w:val="32"/>
        </w:rPr>
        <w:t xml:space="preserve">…10 </w:t>
      </w:r>
    </w:p>
    <w:p w14:paraId="47FEF839" w14:textId="77777777" w:rsidR="00907C31" w:rsidRDefault="004D11FD">
      <w:pPr>
        <w:spacing w:after="151"/>
        <w:ind w:left="-5" w:hanging="10"/>
      </w:pPr>
      <w:r>
        <w:rPr>
          <w:rFonts w:cs="Calibri"/>
          <w:color w:val="0D0D0D"/>
          <w:sz w:val="32"/>
        </w:rPr>
        <w:t xml:space="preserve">9.Circuit diagram ……………………………………………………………………………………..13 </w:t>
      </w:r>
    </w:p>
    <w:p w14:paraId="1B85774E" w14:textId="77777777" w:rsidR="00907C31" w:rsidRDefault="004D11FD">
      <w:pPr>
        <w:spacing w:after="151"/>
        <w:ind w:left="-5" w:hanging="10"/>
      </w:pPr>
      <w:r>
        <w:rPr>
          <w:rFonts w:cs="Calibri"/>
          <w:color w:val="0D0D0D"/>
          <w:sz w:val="32"/>
        </w:rPr>
        <w:t xml:space="preserve">10.Code </w:t>
      </w:r>
      <w:r w:rsidR="001868FB">
        <w:rPr>
          <w:rFonts w:cs="Calibri"/>
          <w:color w:val="0D0D0D"/>
          <w:sz w:val="32"/>
        </w:rPr>
        <w:t>…………………………….</w:t>
      </w:r>
      <w:r>
        <w:rPr>
          <w:rFonts w:cs="Calibri"/>
          <w:color w:val="0D0D0D"/>
          <w:sz w:val="32"/>
        </w:rPr>
        <w:t xml:space="preserve">………………………………………………........................13 </w:t>
      </w:r>
    </w:p>
    <w:p w14:paraId="6A3EA195" w14:textId="77777777" w:rsidR="00907C31" w:rsidRDefault="004D11FD">
      <w:pPr>
        <w:spacing w:after="151"/>
        <w:ind w:left="-5" w:hanging="10"/>
      </w:pPr>
      <w:r>
        <w:rPr>
          <w:rFonts w:cs="Calibri"/>
          <w:color w:val="0D0D0D"/>
          <w:sz w:val="32"/>
        </w:rPr>
        <w:t xml:space="preserve">11.Advantages………...……………………………………………………….........................19 </w:t>
      </w:r>
    </w:p>
    <w:p w14:paraId="7FC9BE72" w14:textId="77777777" w:rsidR="00907C31" w:rsidRDefault="004D11FD">
      <w:pPr>
        <w:spacing w:after="151"/>
        <w:ind w:left="-5" w:hanging="10"/>
      </w:pPr>
      <w:r>
        <w:rPr>
          <w:rFonts w:cs="Calibri"/>
          <w:color w:val="0D0D0D"/>
          <w:sz w:val="32"/>
        </w:rPr>
        <w:t xml:space="preserve">12.Applications………...……………………………………………………………………………..19 </w:t>
      </w:r>
    </w:p>
    <w:p w14:paraId="799C1C23" w14:textId="77777777" w:rsidR="00907C31" w:rsidRDefault="004D11FD">
      <w:pPr>
        <w:spacing w:after="151"/>
        <w:ind w:left="-5" w:hanging="10"/>
      </w:pPr>
      <w:r>
        <w:rPr>
          <w:rFonts w:cs="Calibri"/>
          <w:color w:val="0D0D0D"/>
          <w:sz w:val="32"/>
        </w:rPr>
        <w:t xml:space="preserve">13.Future Enhancement……..……………………………………………………………………20 </w:t>
      </w:r>
    </w:p>
    <w:p w14:paraId="74F06D29" w14:textId="77777777" w:rsidR="00907C31" w:rsidRDefault="004D11FD">
      <w:pPr>
        <w:spacing w:after="151"/>
        <w:ind w:left="-5" w:hanging="10"/>
      </w:pPr>
      <w:r>
        <w:rPr>
          <w:rFonts w:cs="Calibri"/>
          <w:color w:val="0D0D0D"/>
          <w:sz w:val="32"/>
        </w:rPr>
        <w:t xml:space="preserve">14.Conclusion……………..…………………………………………….……………………………..21 </w:t>
      </w:r>
      <w:r>
        <w:rPr>
          <w:rFonts w:cs="Calibri"/>
          <w:color w:val="0D0D0D"/>
          <w:sz w:val="28"/>
        </w:rPr>
        <w:t xml:space="preserve"> </w:t>
      </w:r>
    </w:p>
    <w:p w14:paraId="4698C73D" w14:textId="77777777" w:rsidR="00907C31" w:rsidRDefault="004D11FD">
      <w:pPr>
        <w:spacing w:after="329"/>
        <w:ind w:left="-5" w:hanging="10"/>
      </w:pPr>
      <w:r>
        <w:rPr>
          <w:rFonts w:cs="Calibri"/>
          <w:color w:val="0D0D0D"/>
          <w:sz w:val="32"/>
        </w:rPr>
        <w:t xml:space="preserve">15.References…….……………….………………………………..…………………………………21  </w:t>
      </w:r>
    </w:p>
    <w:p w14:paraId="6E20470C" w14:textId="77777777" w:rsidR="00907C31" w:rsidRDefault="004D11FD">
      <w:pPr>
        <w:spacing w:after="0"/>
        <w:ind w:left="15"/>
      </w:pPr>
      <w:r>
        <w:rPr>
          <w:rFonts w:ascii="Times New Roman" w:eastAsia="Times New Roman" w:hAnsi="Times New Roman"/>
          <w:color w:val="0D0D0D"/>
          <w:sz w:val="47"/>
        </w:rPr>
        <w:t xml:space="preserve"> </w:t>
      </w:r>
      <w:r>
        <w:rPr>
          <w:rFonts w:ascii="Times New Roman" w:eastAsia="Times New Roman" w:hAnsi="Times New Roman"/>
          <w:color w:val="0D0D0D"/>
          <w:sz w:val="30"/>
        </w:rPr>
        <w:t xml:space="preserve"> </w:t>
      </w:r>
    </w:p>
    <w:p w14:paraId="67529A08" w14:textId="77777777" w:rsidR="00907C31" w:rsidRDefault="004D11FD">
      <w:pPr>
        <w:spacing w:after="107"/>
        <w:ind w:left="15"/>
      </w:pPr>
      <w:r>
        <w:rPr>
          <w:rFonts w:ascii="Times New Roman" w:eastAsia="Times New Roman" w:hAnsi="Times New Roman"/>
          <w:color w:val="0D0D0D"/>
          <w:sz w:val="47"/>
        </w:rPr>
        <w:t xml:space="preserve"> </w:t>
      </w:r>
      <w:r>
        <w:rPr>
          <w:rFonts w:ascii="Times New Roman" w:eastAsia="Times New Roman" w:hAnsi="Times New Roman"/>
          <w:color w:val="0D0D0D"/>
          <w:sz w:val="30"/>
        </w:rPr>
        <w:t xml:space="preserve"> </w:t>
      </w:r>
    </w:p>
    <w:p w14:paraId="66EC1CB7" w14:textId="77777777" w:rsidR="00907C31" w:rsidRDefault="004D11FD">
      <w:pPr>
        <w:spacing w:after="0"/>
        <w:ind w:left="15"/>
      </w:pPr>
      <w:r>
        <w:rPr>
          <w:rFonts w:ascii="Times New Roman" w:eastAsia="Times New Roman" w:hAnsi="Times New Roman"/>
          <w:color w:val="0D0D0D"/>
          <w:sz w:val="47"/>
        </w:rPr>
        <w:t xml:space="preserve"> </w:t>
      </w:r>
    </w:p>
    <w:p w14:paraId="0B168355" w14:textId="77777777" w:rsidR="00907C31" w:rsidRDefault="004D11FD">
      <w:pPr>
        <w:spacing w:after="158"/>
        <w:ind w:left="15"/>
      </w:pPr>
      <w:r>
        <w:rPr>
          <w:rFonts w:ascii="Times New Roman" w:eastAsia="Times New Roman" w:hAnsi="Times New Roman"/>
          <w:color w:val="0D0D0D"/>
          <w:sz w:val="47"/>
        </w:rPr>
        <w:t xml:space="preserve"> </w:t>
      </w:r>
    </w:p>
    <w:p w14:paraId="79B9081A" w14:textId="77777777" w:rsidR="002B23F6" w:rsidRDefault="002B23F6">
      <w:pPr>
        <w:pStyle w:val="Heading1"/>
        <w:ind w:left="10"/>
        <w:rPr>
          <w:sz w:val="47"/>
        </w:rPr>
      </w:pPr>
    </w:p>
    <w:p w14:paraId="4A78BE70" w14:textId="77777777" w:rsidR="00907C31" w:rsidRDefault="004D11FD">
      <w:pPr>
        <w:pStyle w:val="Heading1"/>
        <w:ind w:left="10"/>
      </w:pPr>
      <w:r>
        <w:rPr>
          <w:sz w:val="47"/>
        </w:rPr>
        <w:t>1.</w:t>
      </w:r>
      <w:r>
        <w:t xml:space="preserve">Abstract </w:t>
      </w:r>
    </w:p>
    <w:p w14:paraId="152EA53C"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The Integrated Child Development Services (ICDS) scheme is India’s largest early childhood care program, providing nutrition and growth monitoring for children through Anganwadi centres. However, many centres still depend on manual measurement of height, weight, and attendance, resulting in inaccurate data, delayed reporting, and limited visibility for ICDS officials. These challenges slow down early detection of malnutrition and affect timely decision-making. </w:t>
      </w:r>
    </w:p>
    <w:p w14:paraId="39859A68"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This project presents an AI-enabled IoT Smart Anganwadi System designed to automate growth monitoring and support real-time ICDS supervision. The system integrates ultrasonic height sensing, load-cell-based weight measurement (HX711), and a digital attendance module, all connected to an ESP32 microcontroller. Sensor readings are processed at the edge to calculate BMI accurately, generate health status, and detect abnormalities instantly. Improved logic in the updated model enables dynamic analysis of BMI trends, underweight alerts, and early detection of nutritional decline. </w:t>
      </w:r>
    </w:p>
    <w:p w14:paraId="558156AE" w14:textId="77777777" w:rsidR="00907C31" w:rsidRDefault="004D11FD">
      <w:pPr>
        <w:spacing w:after="13" w:line="248" w:lineRule="auto"/>
        <w:ind w:left="10" w:right="52" w:hanging="10"/>
        <w:jc w:val="both"/>
      </w:pPr>
      <w:r>
        <w:rPr>
          <w:rFonts w:ascii="Times New Roman" w:eastAsia="Times New Roman" w:hAnsi="Times New Roman"/>
          <w:color w:val="0D0D0D"/>
          <w:sz w:val="28"/>
        </w:rPr>
        <w:t xml:space="preserve">All data—height, weight, BMI, attendance, and risk level—is transmitted securely to </w:t>
      </w:r>
    </w:p>
    <w:p w14:paraId="5DE73550"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ThingSpeak Cloud, while a live dashboard on Blynk IoT allows Anganwadi staff and ICDS supervisors to monitor each child’s status in real time. An integrated buzzer-based alert mechanism notifies caregivers whenever a child falls below recommended growth levels. </w:t>
      </w:r>
    </w:p>
    <w:p w14:paraId="09F531AE"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A lightweight AI model classifies children into Normal, Risk, and Critical categories based on ICDS growth deviation standards. This strengthens field monitoring by enabling predictive insights rather than reactive reporting. The solution aligns with national initiatives such as Poshan Abhiyaan, Digital India, and Tamil Nadu’s e-Governance framework, supporting a data-driven approach to public health. </w:t>
      </w:r>
    </w:p>
    <w:p w14:paraId="1E7F9E1B"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With a prototype cost of under ₹3000, the system is practical, scalable, and suitable for phased deployment across rural and urban Anganwadi centres. By unifying embedded electronics, wireless communication, cloud-based analytics, and AI prediction, the project transforms traditional Anganwadis into intelligent child health monitoring nodes, enhancing transparency, efficiency, and the effectiveness of the ICDS mission. </w:t>
      </w:r>
    </w:p>
    <w:p w14:paraId="20E126A3" w14:textId="77777777" w:rsidR="00907C31" w:rsidRDefault="004D11FD">
      <w:pPr>
        <w:spacing w:after="190"/>
        <w:ind w:left="15"/>
      </w:pPr>
      <w:r>
        <w:rPr>
          <w:rFonts w:ascii="Times New Roman" w:eastAsia="Times New Roman" w:hAnsi="Times New Roman"/>
          <w:b/>
          <w:color w:val="0D0D0D"/>
          <w:sz w:val="28"/>
        </w:rPr>
        <w:t xml:space="preserve"> </w:t>
      </w:r>
    </w:p>
    <w:p w14:paraId="7893F0DC" w14:textId="77777777" w:rsidR="00907C31" w:rsidRDefault="004D11FD">
      <w:pPr>
        <w:spacing w:after="0"/>
        <w:ind w:left="15"/>
      </w:pPr>
      <w:r>
        <w:rPr>
          <w:rFonts w:ascii="Times New Roman" w:eastAsia="Times New Roman" w:hAnsi="Times New Roman"/>
          <w:b/>
          <w:color w:val="0D0D0D"/>
          <w:sz w:val="48"/>
        </w:rPr>
        <w:t xml:space="preserve"> </w:t>
      </w:r>
    </w:p>
    <w:p w14:paraId="5E8C2A38" w14:textId="77777777" w:rsidR="00907C31" w:rsidRDefault="004D11FD">
      <w:pPr>
        <w:spacing w:after="0" w:line="362" w:lineRule="auto"/>
        <w:ind w:left="15" w:right="9989"/>
      </w:pPr>
      <w:r>
        <w:rPr>
          <w:rFonts w:ascii="Times New Roman" w:eastAsia="Times New Roman" w:hAnsi="Times New Roman"/>
          <w:sz w:val="30"/>
        </w:rPr>
        <w:t xml:space="preserve">  </w:t>
      </w:r>
    </w:p>
    <w:p w14:paraId="423CA1C0" w14:textId="77777777" w:rsidR="00907C31" w:rsidRDefault="004D11FD">
      <w:pPr>
        <w:pStyle w:val="Heading1"/>
        <w:ind w:left="10"/>
      </w:pPr>
      <w:r>
        <w:t xml:space="preserve">2.Introduction </w:t>
      </w:r>
    </w:p>
    <w:p w14:paraId="2B1622CF" w14:textId="77777777" w:rsidR="00907C31" w:rsidRDefault="004D11FD">
      <w:pPr>
        <w:spacing w:after="270" w:line="247" w:lineRule="auto"/>
        <w:ind w:left="10" w:right="41" w:hanging="10"/>
      </w:pPr>
      <w:r>
        <w:rPr>
          <w:rFonts w:ascii="Times New Roman" w:eastAsia="Times New Roman" w:hAnsi="Times New Roman"/>
          <w:color w:val="0D0D0D"/>
          <w:sz w:val="28"/>
        </w:rPr>
        <w:t xml:space="preserve">India’s Integrated Child Development Services (ICDS) scheme is one of the world’s largest community-based programmes aimed at improving the health and nutrition of children under six years of age. Anganwadi centres play a crucial role by providing growth monitoring, supplementary nutrition, and early education. However, the majority of centres still rely on manual processes using notebooks and registers. </w:t>
      </w:r>
    </w:p>
    <w:p w14:paraId="0B4233CC" w14:textId="77777777" w:rsidR="00907C31" w:rsidRDefault="004D11FD">
      <w:pPr>
        <w:spacing w:after="270" w:line="247" w:lineRule="auto"/>
        <w:ind w:left="10" w:right="41" w:hanging="10"/>
      </w:pPr>
      <w:r>
        <w:rPr>
          <w:rFonts w:ascii="Times New Roman" w:eastAsia="Times New Roman" w:hAnsi="Times New Roman"/>
          <w:color w:val="0D0D0D"/>
          <w:sz w:val="28"/>
        </w:rPr>
        <w:t xml:space="preserve">Manual height and weight entry often results in mistakes, delays, and inconsistent records. Since monthly data is usually entered in bulk, real-time visibility for ICDS supervisors is extremely limited. Early detection of malnutrition becomes difficult, affecting timely medical intervention for children. </w:t>
      </w:r>
    </w:p>
    <w:p w14:paraId="05C9CF5D" w14:textId="77777777" w:rsidR="00907C31" w:rsidRDefault="004D11FD">
      <w:pPr>
        <w:spacing w:after="34" w:line="247" w:lineRule="auto"/>
        <w:ind w:left="10" w:right="41" w:hanging="10"/>
      </w:pPr>
      <w:r>
        <w:rPr>
          <w:rFonts w:ascii="Times New Roman" w:eastAsia="Times New Roman" w:hAnsi="Times New Roman"/>
          <w:color w:val="0D0D0D"/>
          <w:sz w:val="28"/>
        </w:rPr>
        <w:t xml:space="preserve">In today’s Digital India era, manual monitoring is outdated and inefficient. There is a need for an intelligent, automated, and connected system that continuously monitors each child and instantly identifies abnormal patterns in growth. </w:t>
      </w:r>
    </w:p>
    <w:p w14:paraId="2A24C361" w14:textId="77777777" w:rsidR="00907C31" w:rsidRDefault="004D11FD">
      <w:pPr>
        <w:spacing w:after="150"/>
        <w:ind w:left="15"/>
      </w:pPr>
      <w:r>
        <w:rPr>
          <w:rFonts w:ascii="Times New Roman" w:eastAsia="Times New Roman" w:hAnsi="Times New Roman"/>
          <w:sz w:val="30"/>
        </w:rPr>
        <w:t xml:space="preserve"> </w:t>
      </w:r>
    </w:p>
    <w:p w14:paraId="5F683A9A" w14:textId="77777777" w:rsidR="00907C31" w:rsidRDefault="004D11FD">
      <w:pPr>
        <w:spacing w:after="152" w:line="258" w:lineRule="auto"/>
        <w:ind w:left="20" w:right="50" w:hanging="20"/>
        <w:jc w:val="both"/>
      </w:pPr>
      <w:r>
        <w:rPr>
          <w:rFonts w:ascii="Times New Roman" w:eastAsia="Times New Roman" w:hAnsi="Times New Roman"/>
          <w:sz w:val="30"/>
        </w:rPr>
        <w:t xml:space="preserve">IoT (Internet of Things) provides a powerful solution for continuous health monitoring by connecting sensors, devices, and cloud-based dashboards. When IoT is combined with Artificial Intelligence (AI), the system becomes capable of analysing growth trends, predicting risk, and alerting caregivers before a problem becomes serious. </w:t>
      </w:r>
    </w:p>
    <w:p w14:paraId="3C9D0208" w14:textId="77777777" w:rsidR="00907C31" w:rsidRDefault="004D11FD">
      <w:pPr>
        <w:spacing w:after="152" w:line="258" w:lineRule="auto"/>
        <w:ind w:left="20" w:right="50" w:hanging="20"/>
        <w:jc w:val="both"/>
      </w:pPr>
      <w:r>
        <w:rPr>
          <w:rFonts w:ascii="Times New Roman" w:eastAsia="Times New Roman" w:hAnsi="Times New Roman"/>
          <w:sz w:val="30"/>
        </w:rPr>
        <w:t xml:space="preserve">This project introduces an AI-enabled IoT Smart Anganwadi Monitoring System that automatically collects measurements using sensors, processes the data using an ESP32 microcontroller, uploads the information to the cloud, and applies intelligent risk prediction models to classify children into Normal, Risk, and Critical categories. </w:t>
      </w:r>
    </w:p>
    <w:p w14:paraId="6E63CFCF" w14:textId="77777777" w:rsidR="00907C31" w:rsidRDefault="004D11FD">
      <w:pPr>
        <w:spacing w:after="152" w:line="258" w:lineRule="auto"/>
        <w:ind w:left="20" w:right="50" w:hanging="20"/>
        <w:jc w:val="both"/>
      </w:pPr>
      <w:r>
        <w:rPr>
          <w:rFonts w:ascii="Times New Roman" w:eastAsia="Times New Roman" w:hAnsi="Times New Roman"/>
          <w:sz w:val="30"/>
        </w:rPr>
        <w:t xml:space="preserve">This system supports the national goals of Poshan Abhiyaan, Digital India, and smart governance by providing transparency, accuracy, and data-driven decisions to the ICDS framework. </w:t>
      </w:r>
    </w:p>
    <w:p w14:paraId="06282F6A" w14:textId="77777777" w:rsidR="00907C31" w:rsidRDefault="004D11FD">
      <w:pPr>
        <w:spacing w:after="310"/>
        <w:ind w:left="15"/>
      </w:pPr>
      <w:r>
        <w:rPr>
          <w:rFonts w:ascii="Times New Roman" w:eastAsia="Times New Roman" w:hAnsi="Times New Roman"/>
          <w:sz w:val="30"/>
        </w:rPr>
        <w:t xml:space="preserve"> </w:t>
      </w:r>
    </w:p>
    <w:p w14:paraId="4EAFA8AF" w14:textId="77777777" w:rsidR="002B23F6" w:rsidRDefault="002B23F6">
      <w:pPr>
        <w:pStyle w:val="Heading2"/>
        <w:ind w:left="10"/>
      </w:pPr>
    </w:p>
    <w:p w14:paraId="43E71DBC" w14:textId="77777777" w:rsidR="002B23F6" w:rsidRDefault="002B23F6">
      <w:pPr>
        <w:pStyle w:val="Heading2"/>
        <w:ind w:left="10"/>
      </w:pPr>
    </w:p>
    <w:p w14:paraId="146C9F2C" w14:textId="77777777" w:rsidR="002B23F6" w:rsidRDefault="002B23F6">
      <w:pPr>
        <w:pStyle w:val="Heading2"/>
        <w:ind w:left="10"/>
      </w:pPr>
    </w:p>
    <w:p w14:paraId="262327B6" w14:textId="77777777" w:rsidR="002B23F6" w:rsidRDefault="002B23F6" w:rsidP="002B23F6">
      <w:pPr>
        <w:rPr>
          <w:lang w:val="en-US" w:eastAsia="en-US"/>
        </w:rPr>
      </w:pPr>
    </w:p>
    <w:p w14:paraId="2DB74AF5" w14:textId="77777777" w:rsidR="002B23F6" w:rsidRPr="002B23F6" w:rsidRDefault="002B23F6" w:rsidP="002B23F6">
      <w:pPr>
        <w:rPr>
          <w:lang w:val="en-US" w:eastAsia="en-US"/>
        </w:rPr>
      </w:pPr>
    </w:p>
    <w:p w14:paraId="6BC36AAC" w14:textId="77777777" w:rsidR="002B23F6" w:rsidRDefault="002B23F6">
      <w:pPr>
        <w:pStyle w:val="Heading2"/>
        <w:ind w:left="10"/>
      </w:pPr>
    </w:p>
    <w:p w14:paraId="42E0483D" w14:textId="77777777" w:rsidR="002B23F6" w:rsidRDefault="002B23F6">
      <w:pPr>
        <w:pStyle w:val="Heading2"/>
        <w:ind w:left="10"/>
      </w:pPr>
    </w:p>
    <w:p w14:paraId="31401A76" w14:textId="77777777" w:rsidR="00907C31" w:rsidRDefault="004D11FD">
      <w:pPr>
        <w:pStyle w:val="Heading2"/>
        <w:ind w:left="10"/>
      </w:pPr>
      <w:r>
        <w:t xml:space="preserve">3.Problem Statement </w:t>
      </w:r>
    </w:p>
    <w:p w14:paraId="0343F398" w14:textId="77777777" w:rsidR="00907C31" w:rsidRDefault="004D11FD">
      <w:pPr>
        <w:spacing w:after="150"/>
        <w:ind w:left="15"/>
      </w:pPr>
      <w:r>
        <w:rPr>
          <w:rFonts w:ascii="Times New Roman" w:eastAsia="Times New Roman" w:hAnsi="Times New Roman"/>
          <w:sz w:val="30"/>
        </w:rPr>
        <w:t xml:space="preserve"> </w:t>
      </w:r>
    </w:p>
    <w:p w14:paraId="60E4AFB6" w14:textId="77777777" w:rsidR="00907C31" w:rsidRDefault="004D11FD">
      <w:pPr>
        <w:spacing w:after="152" w:line="258" w:lineRule="auto"/>
        <w:ind w:left="20" w:right="50" w:hanging="20"/>
        <w:jc w:val="both"/>
      </w:pPr>
      <w:r>
        <w:rPr>
          <w:rFonts w:ascii="Times New Roman" w:eastAsia="Times New Roman" w:hAnsi="Times New Roman"/>
          <w:sz w:val="30"/>
        </w:rPr>
        <w:t xml:space="preserve">Anganwadi centers still depend on manual methods to record child health parameters such as height, weight, and nutrition status. </w:t>
      </w:r>
    </w:p>
    <w:p w14:paraId="4035BA60" w14:textId="77777777" w:rsidR="00907C31" w:rsidRDefault="004D11FD">
      <w:pPr>
        <w:spacing w:after="152" w:line="258" w:lineRule="auto"/>
        <w:ind w:left="20" w:right="50" w:hanging="20"/>
        <w:jc w:val="both"/>
      </w:pPr>
      <w:r>
        <w:rPr>
          <w:rFonts w:ascii="Times New Roman" w:eastAsia="Times New Roman" w:hAnsi="Times New Roman"/>
          <w:sz w:val="30"/>
        </w:rPr>
        <w:t xml:space="preserve">These manual processes often lead to delays, data entry errors, and lack of real-time monitoring. </w:t>
      </w:r>
    </w:p>
    <w:p w14:paraId="683BDCE0" w14:textId="77777777" w:rsidR="00907C31" w:rsidRDefault="004D11FD">
      <w:pPr>
        <w:spacing w:after="152" w:line="258" w:lineRule="auto"/>
        <w:ind w:left="20" w:right="50" w:hanging="20"/>
        <w:jc w:val="both"/>
      </w:pPr>
      <w:r>
        <w:rPr>
          <w:rFonts w:ascii="Times New Roman" w:eastAsia="Times New Roman" w:hAnsi="Times New Roman"/>
          <w:sz w:val="30"/>
        </w:rPr>
        <w:t xml:space="preserve">Because of this, early signs of malnutrition remain unnoticed, and timely intervention becomes difficult for ICDS workers. </w:t>
      </w:r>
    </w:p>
    <w:p w14:paraId="5B955BB5" w14:textId="77777777" w:rsidR="00907C31" w:rsidRDefault="004D11FD">
      <w:pPr>
        <w:spacing w:after="152" w:line="258" w:lineRule="auto"/>
        <w:ind w:left="20" w:right="50" w:hanging="20"/>
        <w:jc w:val="both"/>
      </w:pPr>
      <w:r>
        <w:rPr>
          <w:rFonts w:ascii="Times New Roman" w:eastAsia="Times New Roman" w:hAnsi="Times New Roman"/>
          <w:sz w:val="30"/>
        </w:rPr>
        <w:t xml:space="preserve">Therefore, there is a need for a smart, automated IoT system that can accurately measure child growth parameters, calculate BMI, upload data to a cloud platform, and use AI to predict malnutrition risk in real time. </w:t>
      </w:r>
    </w:p>
    <w:p w14:paraId="0BEC22E5" w14:textId="77777777" w:rsidR="00907C31" w:rsidRDefault="004D11FD">
      <w:pPr>
        <w:spacing w:after="310"/>
        <w:ind w:left="15"/>
      </w:pPr>
      <w:r>
        <w:rPr>
          <w:rFonts w:ascii="Times New Roman" w:eastAsia="Times New Roman" w:hAnsi="Times New Roman"/>
          <w:sz w:val="30"/>
        </w:rPr>
        <w:t xml:space="preserve"> </w:t>
      </w:r>
    </w:p>
    <w:p w14:paraId="7D03737E" w14:textId="77777777" w:rsidR="00907C31" w:rsidRDefault="004D11FD">
      <w:pPr>
        <w:pStyle w:val="Heading2"/>
        <w:spacing w:after="101"/>
        <w:ind w:left="10"/>
      </w:pPr>
      <w:r>
        <w:t xml:space="preserve">4.Objectives </w:t>
      </w:r>
    </w:p>
    <w:p w14:paraId="0872B3D8" w14:textId="77777777" w:rsidR="00907C31" w:rsidRDefault="004D11FD">
      <w:pPr>
        <w:numPr>
          <w:ilvl w:val="0"/>
          <w:numId w:val="1"/>
        </w:numPr>
        <w:spacing w:after="0" w:line="248" w:lineRule="auto"/>
        <w:ind w:right="52" w:hanging="361"/>
        <w:jc w:val="both"/>
      </w:pPr>
      <w:r>
        <w:rPr>
          <w:rFonts w:ascii="Times New Roman" w:eastAsia="Times New Roman" w:hAnsi="Times New Roman"/>
          <w:b/>
          <w:color w:val="0D0D0D"/>
          <w:sz w:val="28"/>
        </w:rPr>
        <w:t xml:space="preserve">To automate the measurement of child growth parameters </w:t>
      </w:r>
      <w:r>
        <w:rPr>
          <w:rFonts w:ascii="Times New Roman" w:eastAsia="Times New Roman" w:hAnsi="Times New Roman"/>
          <w:color w:val="0D0D0D"/>
          <w:sz w:val="28"/>
        </w:rPr>
        <w:t xml:space="preserve">such as height and weight using IoT-based sensors. </w:t>
      </w:r>
    </w:p>
    <w:p w14:paraId="336A1DBE" w14:textId="77777777" w:rsidR="00907C31" w:rsidRDefault="004D11FD">
      <w:pPr>
        <w:numPr>
          <w:ilvl w:val="0"/>
          <w:numId w:val="1"/>
        </w:numPr>
        <w:spacing w:after="0" w:line="248" w:lineRule="auto"/>
        <w:ind w:right="52" w:hanging="361"/>
        <w:jc w:val="both"/>
      </w:pPr>
      <w:r>
        <w:rPr>
          <w:rFonts w:ascii="Times New Roman" w:eastAsia="Times New Roman" w:hAnsi="Times New Roman"/>
          <w:b/>
          <w:color w:val="0D0D0D"/>
          <w:sz w:val="28"/>
        </w:rPr>
        <w:t xml:space="preserve">To calculate BMI automatically </w:t>
      </w:r>
      <w:r>
        <w:rPr>
          <w:rFonts w:ascii="Times New Roman" w:eastAsia="Times New Roman" w:hAnsi="Times New Roman"/>
          <w:color w:val="0D0D0D"/>
          <w:sz w:val="28"/>
        </w:rPr>
        <w:t xml:space="preserve">and classify the nutrition level of each child in real time. </w:t>
      </w:r>
    </w:p>
    <w:p w14:paraId="0903C550" w14:textId="77777777" w:rsidR="00907C31" w:rsidRDefault="004D11FD">
      <w:pPr>
        <w:numPr>
          <w:ilvl w:val="0"/>
          <w:numId w:val="1"/>
        </w:numPr>
        <w:spacing w:after="0" w:line="248" w:lineRule="auto"/>
        <w:ind w:right="52" w:hanging="361"/>
        <w:jc w:val="both"/>
      </w:pPr>
      <w:r>
        <w:rPr>
          <w:rFonts w:ascii="Times New Roman" w:eastAsia="Times New Roman" w:hAnsi="Times New Roman"/>
          <w:b/>
          <w:color w:val="0D0D0D"/>
          <w:sz w:val="28"/>
        </w:rPr>
        <w:t>To upload all health data to cloud platforms</w:t>
      </w:r>
      <w:r>
        <w:rPr>
          <w:rFonts w:ascii="Times New Roman" w:eastAsia="Times New Roman" w:hAnsi="Times New Roman"/>
          <w:color w:val="0D0D0D"/>
          <w:sz w:val="28"/>
        </w:rPr>
        <w:t xml:space="preserve"> like ThingSpeak and Blynk for continuous monitoring by Anganwadi workers. </w:t>
      </w:r>
    </w:p>
    <w:p w14:paraId="70B545E2" w14:textId="77777777" w:rsidR="00907C31" w:rsidRDefault="004D11FD">
      <w:pPr>
        <w:numPr>
          <w:ilvl w:val="0"/>
          <w:numId w:val="1"/>
        </w:numPr>
        <w:spacing w:after="0" w:line="248" w:lineRule="auto"/>
        <w:ind w:right="52" w:hanging="361"/>
        <w:jc w:val="both"/>
      </w:pPr>
      <w:r>
        <w:rPr>
          <w:rFonts w:ascii="Times New Roman" w:eastAsia="Times New Roman" w:hAnsi="Times New Roman"/>
          <w:b/>
          <w:color w:val="0D0D0D"/>
          <w:sz w:val="28"/>
        </w:rPr>
        <w:t xml:space="preserve">To develop an AI-based prediction model </w:t>
      </w:r>
      <w:r>
        <w:rPr>
          <w:rFonts w:ascii="Times New Roman" w:eastAsia="Times New Roman" w:hAnsi="Times New Roman"/>
          <w:color w:val="0D0D0D"/>
          <w:sz w:val="28"/>
        </w:rPr>
        <w:t xml:space="preserve">that identifies potential malnutrition risk early. </w:t>
      </w:r>
    </w:p>
    <w:p w14:paraId="7546D54D" w14:textId="77777777" w:rsidR="00907C31" w:rsidRDefault="004D11FD">
      <w:pPr>
        <w:numPr>
          <w:ilvl w:val="0"/>
          <w:numId w:val="1"/>
        </w:numPr>
        <w:spacing w:after="13" w:line="248" w:lineRule="auto"/>
        <w:ind w:right="52" w:hanging="361"/>
        <w:jc w:val="both"/>
      </w:pPr>
      <w:r>
        <w:rPr>
          <w:rFonts w:ascii="Times New Roman" w:eastAsia="Times New Roman" w:hAnsi="Times New Roman"/>
          <w:b/>
          <w:color w:val="0D0D0D"/>
          <w:sz w:val="28"/>
        </w:rPr>
        <w:t xml:space="preserve">To reduce manual errors and delays </w:t>
      </w:r>
      <w:r>
        <w:rPr>
          <w:rFonts w:ascii="Times New Roman" w:eastAsia="Times New Roman" w:hAnsi="Times New Roman"/>
          <w:color w:val="0D0D0D"/>
          <w:sz w:val="28"/>
        </w:rPr>
        <w:t xml:space="preserve">in the current ICDS data recording system. </w:t>
      </w:r>
    </w:p>
    <w:p w14:paraId="3971E1E2" w14:textId="77777777" w:rsidR="00907C31" w:rsidRDefault="004D11FD" w:rsidP="002B23F6">
      <w:pPr>
        <w:numPr>
          <w:ilvl w:val="0"/>
          <w:numId w:val="1"/>
        </w:numPr>
        <w:spacing w:after="0" w:line="248" w:lineRule="auto"/>
        <w:ind w:right="52" w:hanging="361"/>
        <w:jc w:val="both"/>
      </w:pPr>
      <w:r>
        <w:rPr>
          <w:rFonts w:ascii="Times New Roman" w:eastAsia="Times New Roman" w:hAnsi="Times New Roman"/>
          <w:b/>
          <w:color w:val="0D0D0D"/>
          <w:sz w:val="28"/>
        </w:rPr>
        <w:t xml:space="preserve">To provide a simple dashboard interface </w:t>
      </w:r>
      <w:r>
        <w:rPr>
          <w:rFonts w:ascii="Times New Roman" w:eastAsia="Times New Roman" w:hAnsi="Times New Roman"/>
          <w:color w:val="0D0D0D"/>
          <w:sz w:val="28"/>
        </w:rPr>
        <w:t xml:space="preserve">for real-time viewing of each child’s health status. </w:t>
      </w:r>
    </w:p>
    <w:p w14:paraId="60F37F21" w14:textId="77777777" w:rsidR="00907C31" w:rsidRDefault="004D11FD">
      <w:pPr>
        <w:numPr>
          <w:ilvl w:val="0"/>
          <w:numId w:val="1"/>
        </w:numPr>
        <w:spacing w:after="8" w:line="248" w:lineRule="auto"/>
        <w:ind w:right="52" w:hanging="361"/>
        <w:jc w:val="both"/>
      </w:pPr>
      <w:r>
        <w:rPr>
          <w:rFonts w:ascii="Times New Roman" w:eastAsia="Times New Roman" w:hAnsi="Times New Roman"/>
          <w:b/>
          <w:color w:val="0D0D0D"/>
          <w:sz w:val="28"/>
        </w:rPr>
        <w:t xml:space="preserve">To support early intervention </w:t>
      </w:r>
      <w:r>
        <w:rPr>
          <w:rFonts w:ascii="Times New Roman" w:eastAsia="Times New Roman" w:hAnsi="Times New Roman"/>
          <w:color w:val="0D0D0D"/>
          <w:sz w:val="28"/>
        </w:rPr>
        <w:t>by generating alerts for underweight, overweight, and at-risk children.</w:t>
      </w:r>
      <w:r>
        <w:rPr>
          <w:rFonts w:ascii="Arial" w:eastAsia="Arial" w:hAnsi="Arial" w:cs="Arial"/>
          <w:color w:val="0D0D0D"/>
          <w:sz w:val="44"/>
        </w:rPr>
        <w:t xml:space="preserve"> </w:t>
      </w:r>
    </w:p>
    <w:p w14:paraId="786101A2" w14:textId="77777777" w:rsidR="00907C31" w:rsidRDefault="004D11FD">
      <w:pPr>
        <w:spacing w:after="0"/>
        <w:ind w:left="15"/>
      </w:pPr>
      <w:r>
        <w:rPr>
          <w:rFonts w:ascii="Times New Roman" w:eastAsia="Times New Roman" w:hAnsi="Times New Roman"/>
          <w:color w:val="0D0D0D"/>
          <w:sz w:val="44"/>
        </w:rPr>
        <w:t xml:space="preserve"> </w:t>
      </w:r>
    </w:p>
    <w:p w14:paraId="3C888C3A" w14:textId="77777777" w:rsidR="002B23F6" w:rsidRDefault="002B23F6">
      <w:pPr>
        <w:pStyle w:val="Heading3"/>
        <w:ind w:left="10"/>
      </w:pPr>
    </w:p>
    <w:p w14:paraId="5D7867F5" w14:textId="77777777" w:rsidR="002B23F6" w:rsidRDefault="002B23F6">
      <w:pPr>
        <w:pStyle w:val="Heading3"/>
        <w:ind w:left="10"/>
      </w:pPr>
    </w:p>
    <w:p w14:paraId="6F390881" w14:textId="77777777" w:rsidR="002B23F6" w:rsidRDefault="002B23F6">
      <w:pPr>
        <w:pStyle w:val="Heading3"/>
        <w:ind w:left="10"/>
      </w:pPr>
    </w:p>
    <w:p w14:paraId="7A082948" w14:textId="77777777" w:rsidR="00141762" w:rsidRPr="002B23F6" w:rsidRDefault="00141762" w:rsidP="002B23F6">
      <w:pPr>
        <w:rPr>
          <w:lang w:val="en-US" w:eastAsia="en-US"/>
        </w:rPr>
      </w:pPr>
    </w:p>
    <w:p w14:paraId="2624A911" w14:textId="77777777" w:rsidR="00907C31" w:rsidRDefault="004D11FD">
      <w:pPr>
        <w:pStyle w:val="Heading3"/>
        <w:ind w:left="10"/>
      </w:pPr>
      <w:r>
        <w:t xml:space="preserve">5.Literature Review/Existing System </w:t>
      </w:r>
    </w:p>
    <w:p w14:paraId="6776B908" w14:textId="77777777" w:rsidR="00907C31" w:rsidRDefault="004D11FD">
      <w:pPr>
        <w:spacing w:after="142" w:line="247" w:lineRule="auto"/>
        <w:ind w:left="10" w:right="41" w:hanging="10"/>
      </w:pPr>
      <w:r>
        <w:rPr>
          <w:rFonts w:ascii="Times New Roman" w:eastAsia="Times New Roman" w:hAnsi="Times New Roman"/>
          <w:color w:val="0D0D0D"/>
          <w:sz w:val="28"/>
        </w:rPr>
        <w:t xml:space="preserve">Anganwadi centers under the ICDS scheme mainly rely on </w:t>
      </w:r>
      <w:r>
        <w:rPr>
          <w:rFonts w:ascii="Times New Roman" w:eastAsia="Times New Roman" w:hAnsi="Times New Roman"/>
          <w:b/>
          <w:color w:val="0D0D0D"/>
          <w:sz w:val="28"/>
        </w:rPr>
        <w:t xml:space="preserve">manual methods </w:t>
      </w:r>
      <w:r>
        <w:rPr>
          <w:rFonts w:ascii="Times New Roman" w:eastAsia="Times New Roman" w:hAnsi="Times New Roman"/>
          <w:color w:val="0D0D0D"/>
          <w:sz w:val="28"/>
        </w:rPr>
        <w:t>to measure and record child health data. Height and weight are usually entered in registers, and the nutrition status is assessed later by supervisors. This traditional system has several limitations:</w:t>
      </w:r>
      <w:r>
        <w:rPr>
          <w:rFonts w:ascii="Times New Roman" w:eastAsia="Times New Roman" w:hAnsi="Times New Roman"/>
          <w:b/>
          <w:color w:val="0D0D0D"/>
          <w:sz w:val="44"/>
        </w:rPr>
        <w:t xml:space="preserve"> </w:t>
      </w:r>
    </w:p>
    <w:p w14:paraId="50A5492A" w14:textId="77777777" w:rsidR="00907C31" w:rsidRDefault="004D11FD">
      <w:pPr>
        <w:pStyle w:val="Heading4"/>
        <w:spacing w:after="265" w:line="248" w:lineRule="auto"/>
        <w:ind w:left="10"/>
      </w:pPr>
      <w:r>
        <w:rPr>
          <w:sz w:val="28"/>
        </w:rPr>
        <w:t>1. Manual Measurement Methods</w:t>
      </w:r>
      <w:r>
        <w:rPr>
          <w:b w:val="0"/>
          <w:sz w:val="28"/>
        </w:rPr>
        <w:t xml:space="preserve"> </w:t>
      </w:r>
    </w:p>
    <w:p w14:paraId="6FF4A141"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Growth parameters are measured using basic tools like measuring tapes and analog weighing scales. </w:t>
      </w:r>
    </w:p>
    <w:p w14:paraId="16DB2204"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Accuracy depends on the operator, leading to frequent errors. </w:t>
      </w:r>
    </w:p>
    <w:p w14:paraId="6FB4C067" w14:textId="77777777" w:rsidR="00907C31" w:rsidRDefault="004D11FD">
      <w:pPr>
        <w:pStyle w:val="Heading4"/>
        <w:spacing w:after="265" w:line="248" w:lineRule="auto"/>
        <w:ind w:left="10"/>
      </w:pPr>
      <w:r>
        <w:rPr>
          <w:sz w:val="28"/>
        </w:rPr>
        <w:t xml:space="preserve">2. Paper-Based Record Keeping </w:t>
      </w:r>
    </w:p>
    <w:p w14:paraId="04461E2A"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Health details are written in notebooks or registers. </w:t>
      </w:r>
    </w:p>
    <w:p w14:paraId="10FFF692"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Records are often incomplete, misplaced, or damaged over time. </w:t>
      </w:r>
    </w:p>
    <w:p w14:paraId="46A2F330"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Difficult to access previous data for comparison or growth tracking. </w:t>
      </w:r>
    </w:p>
    <w:p w14:paraId="74586275" w14:textId="77777777" w:rsidR="00907C31" w:rsidRDefault="004D11FD">
      <w:pPr>
        <w:pStyle w:val="Heading4"/>
        <w:spacing w:after="265" w:line="248" w:lineRule="auto"/>
        <w:ind w:left="10"/>
      </w:pPr>
      <w:r>
        <w:rPr>
          <w:sz w:val="28"/>
        </w:rPr>
        <w:t xml:space="preserve">3. No Real-Time Monitoring </w:t>
      </w:r>
    </w:p>
    <w:p w14:paraId="7DC62387"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Data reaches ICDS supervisors only during monthly or weekly visits. </w:t>
      </w:r>
    </w:p>
    <w:p w14:paraId="354DEA01"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Malnutrition symptoms may be detected late, reducing the chance of early intervention. </w:t>
      </w:r>
    </w:p>
    <w:p w14:paraId="0916FADD" w14:textId="77777777" w:rsidR="00907C31" w:rsidRDefault="004D11FD">
      <w:pPr>
        <w:pStyle w:val="Heading4"/>
        <w:spacing w:after="265" w:line="248" w:lineRule="auto"/>
        <w:ind w:left="10"/>
      </w:pPr>
      <w:r>
        <w:rPr>
          <w:sz w:val="28"/>
        </w:rPr>
        <w:t xml:space="preserve">4. Lack of Data Analytics </w:t>
      </w:r>
    </w:p>
    <w:p w14:paraId="51A2A33C"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Manual data cannot provide insights like BMI trends, growth charts, or risk predictions. </w:t>
      </w:r>
    </w:p>
    <w:p w14:paraId="675D226A"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Supervisors cannot monitor multiple centers efficiently. </w:t>
      </w:r>
    </w:p>
    <w:p w14:paraId="7AFE32BE" w14:textId="77777777" w:rsidR="00907C31" w:rsidRDefault="004D11FD">
      <w:pPr>
        <w:pStyle w:val="Heading4"/>
        <w:spacing w:after="265" w:line="248" w:lineRule="auto"/>
        <w:ind w:left="10"/>
      </w:pPr>
      <w:r>
        <w:rPr>
          <w:sz w:val="28"/>
        </w:rPr>
        <w:t xml:space="preserve">5. Existing Digital Tools Are Limited </w:t>
      </w:r>
    </w:p>
    <w:p w14:paraId="04ED94FE"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Some mobile applications exist for ICDS workers, such as CAS (Common Application Software). </w:t>
      </w:r>
    </w:p>
    <w:p w14:paraId="29799264" w14:textId="77777777" w:rsidR="00907C31" w:rsidRDefault="004D11FD">
      <w:pPr>
        <w:spacing w:after="376" w:line="248" w:lineRule="auto"/>
        <w:ind w:left="10" w:right="52" w:hanging="10"/>
        <w:jc w:val="both"/>
      </w:pPr>
      <w:r>
        <w:rPr>
          <w:rFonts w:ascii="Times New Roman" w:eastAsia="Times New Roman" w:hAnsi="Times New Roman"/>
          <w:color w:val="0D0D0D"/>
          <w:sz w:val="28"/>
        </w:rPr>
        <w:t xml:space="preserve">These depend on manual entry by workers, and do not integrate with sensors or automatic AI predictions. </w:t>
      </w:r>
    </w:p>
    <w:p w14:paraId="37F1D00F" w14:textId="77777777" w:rsidR="00907C31" w:rsidRDefault="004D11FD">
      <w:pPr>
        <w:spacing w:after="13" w:line="248" w:lineRule="auto"/>
        <w:ind w:left="10" w:right="52" w:hanging="10"/>
        <w:jc w:val="both"/>
      </w:pPr>
      <w:r>
        <w:rPr>
          <w:rFonts w:ascii="Times New Roman" w:eastAsia="Times New Roman" w:hAnsi="Times New Roman"/>
          <w:color w:val="0D0D0D"/>
          <w:sz w:val="28"/>
        </w:rPr>
        <w:t>No automated cloud-based growth tracking is available.</w:t>
      </w:r>
      <w:r>
        <w:rPr>
          <w:rFonts w:ascii="Times New Roman" w:eastAsia="Times New Roman" w:hAnsi="Times New Roman"/>
          <w:color w:val="0D0D0D"/>
          <w:sz w:val="44"/>
        </w:rPr>
        <w:t xml:space="preserve"> </w:t>
      </w:r>
    </w:p>
    <w:p w14:paraId="52C79F19" w14:textId="77777777" w:rsidR="00141762" w:rsidRDefault="00141762" w:rsidP="002B23F6">
      <w:pPr>
        <w:spacing w:after="3"/>
        <w:rPr>
          <w:rFonts w:ascii="Times New Roman" w:eastAsia="Times New Roman" w:hAnsi="Times New Roman"/>
          <w:color w:val="0D0D0D"/>
          <w:sz w:val="28"/>
        </w:rPr>
      </w:pPr>
    </w:p>
    <w:p w14:paraId="4F2F5F24" w14:textId="77777777" w:rsidR="00907C31" w:rsidRDefault="004D11FD" w:rsidP="002B23F6">
      <w:pPr>
        <w:spacing w:after="3"/>
      </w:pPr>
      <w:r>
        <w:rPr>
          <w:rFonts w:ascii="Times New Roman" w:eastAsia="Times New Roman" w:hAnsi="Times New Roman"/>
          <w:color w:val="0D0D0D"/>
          <w:sz w:val="28"/>
        </w:rPr>
        <w:t xml:space="preserve">The existing system lacks </w:t>
      </w:r>
      <w:r>
        <w:rPr>
          <w:rFonts w:ascii="Times New Roman" w:eastAsia="Times New Roman" w:hAnsi="Times New Roman"/>
          <w:b/>
          <w:color w:val="0D0D0D"/>
          <w:sz w:val="28"/>
        </w:rPr>
        <w:t xml:space="preserve">automation, accuracy, real-time monitoring, </w:t>
      </w:r>
      <w:r>
        <w:rPr>
          <w:rFonts w:ascii="Times New Roman" w:eastAsia="Times New Roman" w:hAnsi="Times New Roman"/>
          <w:color w:val="0D0D0D"/>
          <w:sz w:val="28"/>
        </w:rPr>
        <w:t>and</w:t>
      </w:r>
      <w:r>
        <w:rPr>
          <w:rFonts w:ascii="Times New Roman" w:eastAsia="Times New Roman" w:hAnsi="Times New Roman"/>
          <w:b/>
          <w:color w:val="0D0D0D"/>
          <w:sz w:val="28"/>
        </w:rPr>
        <w:t xml:space="preserve"> prediction capability. </w:t>
      </w:r>
    </w:p>
    <w:p w14:paraId="6761D8D8" w14:textId="77777777" w:rsidR="00907C31" w:rsidRDefault="004D11FD">
      <w:pPr>
        <w:spacing w:after="164" w:line="248" w:lineRule="auto"/>
        <w:ind w:left="10" w:right="52" w:hanging="10"/>
        <w:jc w:val="both"/>
      </w:pPr>
      <w:r>
        <w:rPr>
          <w:rFonts w:ascii="Times New Roman" w:eastAsia="Times New Roman" w:hAnsi="Times New Roman"/>
          <w:color w:val="0D0D0D"/>
          <w:sz w:val="28"/>
        </w:rPr>
        <w:t xml:space="preserve">This creates a strong need for an </w:t>
      </w:r>
      <w:r>
        <w:rPr>
          <w:rFonts w:ascii="Times New Roman" w:eastAsia="Times New Roman" w:hAnsi="Times New Roman"/>
          <w:b/>
          <w:color w:val="0D0D0D"/>
          <w:sz w:val="28"/>
        </w:rPr>
        <w:t xml:space="preserve">IoT + AI integrated solution </w:t>
      </w:r>
      <w:r>
        <w:rPr>
          <w:rFonts w:ascii="Times New Roman" w:eastAsia="Times New Roman" w:hAnsi="Times New Roman"/>
          <w:color w:val="0D0D0D"/>
          <w:sz w:val="28"/>
        </w:rPr>
        <w:t xml:space="preserve">that can continuously monitor child health and predict malnutrition risk early. </w:t>
      </w:r>
    </w:p>
    <w:p w14:paraId="2FC8BE78" w14:textId="77777777" w:rsidR="00907C31" w:rsidRDefault="004D11FD">
      <w:pPr>
        <w:spacing w:after="300"/>
        <w:ind w:left="15"/>
      </w:pPr>
      <w:r>
        <w:rPr>
          <w:rFonts w:ascii="Times New Roman" w:eastAsia="Times New Roman" w:hAnsi="Times New Roman"/>
          <w:color w:val="0D0D0D"/>
          <w:sz w:val="28"/>
        </w:rPr>
        <w:t xml:space="preserve"> </w:t>
      </w:r>
    </w:p>
    <w:p w14:paraId="433FDFEE" w14:textId="77777777" w:rsidR="00907C31" w:rsidRDefault="004D11FD">
      <w:pPr>
        <w:pStyle w:val="Heading3"/>
        <w:ind w:left="10"/>
      </w:pPr>
      <w:r>
        <w:t xml:space="preserve">6.Need For Smart Anganwadi System </w:t>
      </w:r>
    </w:p>
    <w:p w14:paraId="047E7B3E" w14:textId="77777777" w:rsidR="00907C31" w:rsidRDefault="004D11FD">
      <w:pPr>
        <w:spacing w:after="39" w:line="260" w:lineRule="auto"/>
        <w:ind w:left="10" w:right="48" w:hanging="10"/>
        <w:jc w:val="both"/>
      </w:pPr>
      <w:r>
        <w:rPr>
          <w:rFonts w:cs="Calibri"/>
          <w:b/>
          <w:color w:val="0D0D0D"/>
          <w:sz w:val="28"/>
        </w:rPr>
        <w:t xml:space="preserve"> </w:t>
      </w:r>
      <w:r>
        <w:rPr>
          <w:rFonts w:cs="Calibri"/>
          <w:color w:val="0D0D0D"/>
          <w:sz w:val="28"/>
        </w:rPr>
        <w:t xml:space="preserve">The current manual growth-monitoring process in Anganwadi centres is slow, errorprone, and provides very limited support for early detection of malnutrition. To overcome these challenges, there is a strong need for an automated, intelligent, IoTbased health monitoring solution. </w:t>
      </w:r>
    </w:p>
    <w:p w14:paraId="034A9B78" w14:textId="77777777" w:rsidR="00907C31" w:rsidRDefault="004D11FD">
      <w:pPr>
        <w:numPr>
          <w:ilvl w:val="0"/>
          <w:numId w:val="2"/>
        </w:numPr>
        <w:spacing w:after="156"/>
        <w:ind w:hanging="361"/>
      </w:pPr>
      <w:r>
        <w:rPr>
          <w:rFonts w:cs="Calibri"/>
          <w:b/>
          <w:color w:val="0D0D0D"/>
          <w:sz w:val="28"/>
        </w:rPr>
        <w:t xml:space="preserve">Need for Accurate Measurements </w:t>
      </w:r>
    </w:p>
    <w:p w14:paraId="603B08EF" w14:textId="77777777" w:rsidR="00907C31" w:rsidRDefault="004D11FD">
      <w:pPr>
        <w:spacing w:after="150" w:line="260" w:lineRule="auto"/>
        <w:ind w:left="385" w:right="48" w:hanging="10"/>
        <w:jc w:val="both"/>
      </w:pPr>
      <w:r>
        <w:rPr>
          <w:rFonts w:cs="Calibri"/>
          <w:color w:val="0D0D0D"/>
          <w:sz w:val="28"/>
        </w:rPr>
        <w:t xml:space="preserve">Children’s height, weight, and BMI must be measured precisely to identify growth deviations early. Manual tools often produce inconsistent readings, making it difficult to rely on the data. </w:t>
      </w:r>
    </w:p>
    <w:p w14:paraId="53D29776" w14:textId="77777777" w:rsidR="00907C31" w:rsidRDefault="004D11FD">
      <w:pPr>
        <w:numPr>
          <w:ilvl w:val="0"/>
          <w:numId w:val="2"/>
        </w:numPr>
        <w:spacing w:after="151"/>
        <w:ind w:hanging="361"/>
      </w:pPr>
      <w:r>
        <w:rPr>
          <w:rFonts w:cs="Calibri"/>
          <w:b/>
          <w:color w:val="0D0D0D"/>
          <w:sz w:val="28"/>
        </w:rPr>
        <w:t xml:space="preserve">Need for Real-Time Monitoring </w:t>
      </w:r>
    </w:p>
    <w:p w14:paraId="51096428" w14:textId="77777777" w:rsidR="00907C31" w:rsidRDefault="004D11FD">
      <w:pPr>
        <w:spacing w:after="167" w:line="249" w:lineRule="auto"/>
        <w:ind w:left="370" w:right="54" w:hanging="10"/>
      </w:pPr>
      <w:r>
        <w:rPr>
          <w:rFonts w:cs="Calibri"/>
          <w:color w:val="0D0D0D"/>
          <w:sz w:val="28"/>
        </w:rPr>
        <w:t xml:space="preserve">ICDS supervisors cannot visit every center frequently. A real-time dashboard helps them monitor hundreds of children instantly, enabling quick decision-making from anywhere. </w:t>
      </w:r>
    </w:p>
    <w:p w14:paraId="705427A6" w14:textId="77777777" w:rsidR="00907C31" w:rsidRDefault="004D11FD">
      <w:pPr>
        <w:numPr>
          <w:ilvl w:val="0"/>
          <w:numId w:val="2"/>
        </w:numPr>
        <w:spacing w:after="151"/>
        <w:ind w:hanging="361"/>
      </w:pPr>
      <w:r>
        <w:rPr>
          <w:rFonts w:cs="Calibri"/>
          <w:b/>
          <w:color w:val="0D0D0D"/>
          <w:sz w:val="28"/>
        </w:rPr>
        <w:t xml:space="preserve">Need for Early Malnutrition Prediction </w:t>
      </w:r>
    </w:p>
    <w:p w14:paraId="6781F254" w14:textId="77777777" w:rsidR="00907C31" w:rsidRDefault="004D11FD">
      <w:pPr>
        <w:spacing w:after="168" w:line="249" w:lineRule="auto"/>
        <w:ind w:left="370" w:right="54" w:hanging="10"/>
      </w:pPr>
      <w:r>
        <w:rPr>
          <w:rFonts w:cs="Calibri"/>
          <w:color w:val="0D0D0D"/>
          <w:sz w:val="28"/>
        </w:rPr>
        <w:t>Delayed detection of stunting or underweight leads to severe health consequences. An AI-based prediction system helps identify risk levels before they become critical.</w:t>
      </w:r>
      <w:r>
        <w:rPr>
          <w:rFonts w:cs="Calibri"/>
          <w:b/>
          <w:color w:val="0D0D0D"/>
          <w:sz w:val="28"/>
        </w:rPr>
        <w:t xml:space="preserve"> </w:t>
      </w:r>
    </w:p>
    <w:p w14:paraId="7F3A776C" w14:textId="77777777" w:rsidR="00907C31" w:rsidRDefault="004D11FD">
      <w:pPr>
        <w:numPr>
          <w:ilvl w:val="0"/>
          <w:numId w:val="2"/>
        </w:numPr>
        <w:spacing w:after="6"/>
        <w:ind w:hanging="361"/>
      </w:pPr>
      <w:r>
        <w:rPr>
          <w:rFonts w:cs="Calibri"/>
          <w:b/>
          <w:color w:val="0D0D0D"/>
          <w:sz w:val="28"/>
        </w:rPr>
        <w:t xml:space="preserve">Need to Reduce Manual Workload </w:t>
      </w:r>
    </w:p>
    <w:p w14:paraId="0104748E" w14:textId="77777777" w:rsidR="00907C31" w:rsidRDefault="004D11FD">
      <w:pPr>
        <w:spacing w:after="18" w:line="249" w:lineRule="auto"/>
        <w:ind w:left="10" w:right="54" w:hanging="10"/>
      </w:pPr>
      <w:r>
        <w:rPr>
          <w:rFonts w:cs="Calibri"/>
          <w:color w:val="0D0D0D"/>
          <w:sz w:val="28"/>
        </w:rPr>
        <w:t xml:space="preserve">Anganwadi workers spend significant time writing records, calculating BMI, and preparing monthly reports. Automation reduces their workload and improves efficiency. </w:t>
      </w:r>
    </w:p>
    <w:p w14:paraId="22F82AE7" w14:textId="77777777" w:rsidR="00907C31" w:rsidRDefault="004D11FD">
      <w:pPr>
        <w:numPr>
          <w:ilvl w:val="0"/>
          <w:numId w:val="2"/>
        </w:numPr>
        <w:spacing w:after="1"/>
        <w:ind w:hanging="361"/>
      </w:pPr>
      <w:r>
        <w:rPr>
          <w:rFonts w:cs="Calibri"/>
          <w:b/>
          <w:color w:val="0D0D0D"/>
          <w:sz w:val="28"/>
        </w:rPr>
        <w:t xml:space="preserve">Need for Transparent Data Storage </w:t>
      </w:r>
    </w:p>
    <w:p w14:paraId="2592A60E" w14:textId="77777777" w:rsidR="00907C31" w:rsidRDefault="004D11FD">
      <w:pPr>
        <w:spacing w:after="17" w:line="249" w:lineRule="auto"/>
        <w:ind w:left="10" w:right="54" w:hanging="10"/>
      </w:pPr>
      <w:r>
        <w:rPr>
          <w:rFonts w:cs="Calibri"/>
          <w:color w:val="0D0D0D"/>
          <w:sz w:val="28"/>
        </w:rPr>
        <w:t xml:space="preserve">Cloud-based storage ensures data cannot be lost, damaged, or manipulated. Supervisors get complete visibility of each child’s growth history. </w:t>
      </w:r>
    </w:p>
    <w:p w14:paraId="05F926AB" w14:textId="77777777" w:rsidR="00907C31" w:rsidRDefault="004D11FD">
      <w:pPr>
        <w:numPr>
          <w:ilvl w:val="0"/>
          <w:numId w:val="2"/>
        </w:numPr>
        <w:spacing w:after="1"/>
        <w:ind w:hanging="361"/>
      </w:pPr>
      <w:r>
        <w:rPr>
          <w:rFonts w:cs="Calibri"/>
          <w:b/>
          <w:color w:val="0D0D0D"/>
          <w:sz w:val="28"/>
        </w:rPr>
        <w:t xml:space="preserve">Need for Alerts and Notifications </w:t>
      </w:r>
    </w:p>
    <w:p w14:paraId="424D1319" w14:textId="77777777" w:rsidR="00907C31" w:rsidRDefault="004D11FD">
      <w:pPr>
        <w:spacing w:after="17" w:line="249" w:lineRule="auto"/>
        <w:ind w:left="10" w:right="54" w:hanging="10"/>
      </w:pPr>
      <w:r>
        <w:rPr>
          <w:rFonts w:cs="Calibri"/>
          <w:color w:val="0D0D0D"/>
          <w:sz w:val="28"/>
        </w:rPr>
        <w:t xml:space="preserve">Immediate alerts for severe malnutrition, slow growth, or irregular attendance help caregivers provide quick support to vulnerable children. </w:t>
      </w:r>
    </w:p>
    <w:p w14:paraId="21E28548" w14:textId="77777777" w:rsidR="00907C31" w:rsidRDefault="004D11FD">
      <w:pPr>
        <w:numPr>
          <w:ilvl w:val="0"/>
          <w:numId w:val="2"/>
        </w:numPr>
        <w:spacing w:after="1"/>
        <w:ind w:hanging="361"/>
      </w:pPr>
      <w:r>
        <w:rPr>
          <w:rFonts w:cs="Calibri"/>
          <w:b/>
          <w:color w:val="0D0D0D"/>
          <w:sz w:val="28"/>
        </w:rPr>
        <w:t xml:space="preserve">Need for Integration With National Digital Programs </w:t>
      </w:r>
    </w:p>
    <w:p w14:paraId="0A1FD933" w14:textId="77777777" w:rsidR="00907C31" w:rsidRDefault="004D11FD">
      <w:pPr>
        <w:spacing w:after="12" w:line="249" w:lineRule="auto"/>
        <w:ind w:left="10" w:right="54" w:hanging="10"/>
      </w:pPr>
      <w:r>
        <w:rPr>
          <w:rFonts w:cs="Calibri"/>
          <w:color w:val="0D0D0D"/>
          <w:sz w:val="28"/>
        </w:rPr>
        <w:t xml:space="preserve">The solution supports </w:t>
      </w:r>
      <w:r>
        <w:rPr>
          <w:rFonts w:cs="Calibri"/>
          <w:b/>
          <w:color w:val="0D0D0D"/>
          <w:sz w:val="28"/>
        </w:rPr>
        <w:t xml:space="preserve">Poshan Abhiyaan, Digital India, </w:t>
      </w:r>
      <w:r>
        <w:rPr>
          <w:rFonts w:cs="Calibri"/>
          <w:color w:val="0D0D0D"/>
          <w:sz w:val="28"/>
        </w:rPr>
        <w:t>and</w:t>
      </w:r>
      <w:r>
        <w:rPr>
          <w:rFonts w:cs="Calibri"/>
          <w:b/>
          <w:color w:val="0D0D0D"/>
          <w:sz w:val="28"/>
        </w:rPr>
        <w:t xml:space="preserve"> e-Governance</w:t>
      </w:r>
      <w:r>
        <w:rPr>
          <w:rFonts w:cs="Calibri"/>
          <w:color w:val="0D0D0D"/>
          <w:sz w:val="28"/>
        </w:rPr>
        <w:t xml:space="preserve"> initiatives by enabling data-driven decision-making and modernizing traditional Anganwadi operations. </w:t>
      </w:r>
    </w:p>
    <w:p w14:paraId="02DC3C4B" w14:textId="77777777" w:rsidR="00907C31" w:rsidRDefault="004D11FD">
      <w:pPr>
        <w:spacing w:after="6"/>
      </w:pPr>
      <w:r>
        <w:rPr>
          <w:rFonts w:cs="Calibri"/>
          <w:color w:val="0D0D0D"/>
          <w:sz w:val="28"/>
        </w:rPr>
        <w:t xml:space="preserve"> </w:t>
      </w:r>
    </w:p>
    <w:p w14:paraId="5601B6A7" w14:textId="77777777" w:rsidR="00907C31" w:rsidRDefault="004D11FD">
      <w:pPr>
        <w:spacing w:after="22" w:line="249" w:lineRule="auto"/>
        <w:ind w:left="25" w:right="54" w:hanging="10"/>
      </w:pPr>
      <w:r>
        <w:rPr>
          <w:rFonts w:cs="Calibri"/>
          <w:color w:val="0D0D0D"/>
          <w:sz w:val="28"/>
        </w:rPr>
        <w:t xml:space="preserve">A system that combines </w:t>
      </w:r>
      <w:r>
        <w:rPr>
          <w:rFonts w:cs="Calibri"/>
          <w:b/>
          <w:color w:val="0D0D0D"/>
          <w:sz w:val="28"/>
        </w:rPr>
        <w:t xml:space="preserve">IoT sensing, AI analysis, </w:t>
      </w:r>
      <w:r>
        <w:rPr>
          <w:rFonts w:cs="Calibri"/>
          <w:color w:val="0D0D0D"/>
          <w:sz w:val="28"/>
        </w:rPr>
        <w:t>and</w:t>
      </w:r>
      <w:r>
        <w:rPr>
          <w:rFonts w:cs="Calibri"/>
          <w:b/>
          <w:color w:val="0D0D0D"/>
          <w:sz w:val="28"/>
        </w:rPr>
        <w:t xml:space="preserve"> cloud monitoring </w:t>
      </w:r>
      <w:r>
        <w:rPr>
          <w:rFonts w:cs="Calibri"/>
          <w:color w:val="0D0D0D"/>
          <w:sz w:val="28"/>
        </w:rPr>
        <w:t xml:space="preserve">is essential to modernize ICDS tracking, improve accuracy, and protect children from malnutrition at an early stage. </w:t>
      </w:r>
    </w:p>
    <w:p w14:paraId="1AC9015C" w14:textId="77777777" w:rsidR="00907C31" w:rsidRDefault="004D11FD">
      <w:pPr>
        <w:spacing w:after="281"/>
        <w:ind w:left="15"/>
      </w:pPr>
      <w:r>
        <w:rPr>
          <w:rFonts w:ascii="Times New Roman" w:eastAsia="Times New Roman" w:hAnsi="Times New Roman"/>
          <w:sz w:val="30"/>
        </w:rPr>
        <w:t xml:space="preserve"> </w:t>
      </w:r>
    </w:p>
    <w:p w14:paraId="2C45E4FD" w14:textId="77777777" w:rsidR="00907C31" w:rsidRDefault="004D11FD">
      <w:pPr>
        <w:pStyle w:val="Heading3"/>
        <w:spacing w:after="135"/>
        <w:ind w:left="10"/>
      </w:pPr>
      <w:r>
        <w:t>7.Working Principle</w:t>
      </w:r>
      <w:r>
        <w:rPr>
          <w:rFonts w:ascii="Calibri" w:eastAsia="Calibri" w:hAnsi="Calibri" w:cs="Calibri"/>
          <w:sz w:val="28"/>
        </w:rPr>
        <w:t xml:space="preserve"> </w:t>
      </w:r>
    </w:p>
    <w:p w14:paraId="106E8B17" w14:textId="77777777" w:rsidR="00907C31" w:rsidRDefault="004D11FD">
      <w:pPr>
        <w:spacing w:after="263" w:line="249" w:lineRule="auto"/>
        <w:ind w:left="25" w:right="54" w:hanging="10"/>
      </w:pPr>
      <w:r>
        <w:rPr>
          <w:rFonts w:cs="Calibri"/>
          <w:color w:val="0D0D0D"/>
          <w:sz w:val="28"/>
        </w:rPr>
        <w:t xml:space="preserve">The AI-Enabled IoT Smart Anganwadi System operates by continuously collecting, processing, and transmitting child health data using embedded sensors, an ESP32 controller, cloud platforms, and an AI-based classification model. The overall working principle is described below: </w:t>
      </w:r>
    </w:p>
    <w:p w14:paraId="7BDAA846" w14:textId="77777777" w:rsidR="00907C31" w:rsidRDefault="004D11FD">
      <w:pPr>
        <w:numPr>
          <w:ilvl w:val="0"/>
          <w:numId w:val="3"/>
        </w:numPr>
        <w:spacing w:after="254"/>
        <w:ind w:hanging="280"/>
      </w:pPr>
      <w:r>
        <w:rPr>
          <w:rFonts w:cs="Calibri"/>
          <w:b/>
          <w:color w:val="0D0D0D"/>
          <w:sz w:val="28"/>
        </w:rPr>
        <w:t xml:space="preserve">Sensor-Based Data Collection </w:t>
      </w:r>
    </w:p>
    <w:p w14:paraId="0E768B1B" w14:textId="77777777" w:rsidR="00907C31" w:rsidRDefault="004D11FD">
      <w:pPr>
        <w:spacing w:after="267" w:line="249" w:lineRule="auto"/>
        <w:ind w:left="25" w:right="54" w:hanging="10"/>
      </w:pPr>
      <w:r>
        <w:rPr>
          <w:rFonts w:cs="Calibri"/>
          <w:color w:val="0D0D0D"/>
          <w:sz w:val="28"/>
        </w:rPr>
        <w:t xml:space="preserve">The system uses two primary sensors: </w:t>
      </w:r>
    </w:p>
    <w:p w14:paraId="74C34014" w14:textId="77777777" w:rsidR="00907C31" w:rsidRDefault="004D11FD">
      <w:pPr>
        <w:spacing w:after="251"/>
        <w:ind w:left="25" w:right="2002" w:hanging="10"/>
      </w:pPr>
      <w:r>
        <w:rPr>
          <w:rFonts w:cs="Calibri"/>
          <w:b/>
          <w:color w:val="0D0D0D"/>
          <w:sz w:val="28"/>
        </w:rPr>
        <w:t xml:space="preserve">Ultrasonic Sensor </w:t>
      </w:r>
      <w:r>
        <w:rPr>
          <w:rFonts w:cs="Calibri"/>
          <w:color w:val="0D0D0D"/>
          <w:sz w:val="28"/>
        </w:rPr>
        <w:t xml:space="preserve">→ Measures the child’s height. </w:t>
      </w:r>
    </w:p>
    <w:p w14:paraId="017E4517" w14:textId="77777777" w:rsidR="00907C31" w:rsidRDefault="004D11FD">
      <w:pPr>
        <w:spacing w:after="254"/>
        <w:ind w:left="10" w:hanging="10"/>
      </w:pPr>
      <w:r>
        <w:rPr>
          <w:rFonts w:cs="Calibri"/>
          <w:b/>
          <w:color w:val="0D0D0D"/>
          <w:sz w:val="28"/>
        </w:rPr>
        <w:t>Load Cell with HX711 Amplifier</w:t>
      </w:r>
      <w:r>
        <w:rPr>
          <w:rFonts w:cs="Calibri"/>
          <w:color w:val="0D0D0D"/>
          <w:sz w:val="28"/>
        </w:rPr>
        <w:t xml:space="preserve"> → Measures the child’s weight. </w:t>
      </w:r>
    </w:p>
    <w:p w14:paraId="642D4690" w14:textId="77777777" w:rsidR="00907C31" w:rsidRDefault="004D11FD">
      <w:pPr>
        <w:spacing w:after="268" w:line="249" w:lineRule="auto"/>
        <w:ind w:left="25" w:right="54" w:hanging="10"/>
      </w:pPr>
      <w:r>
        <w:rPr>
          <w:rFonts w:cs="Calibri"/>
          <w:color w:val="0D0D0D"/>
          <w:sz w:val="28"/>
        </w:rPr>
        <w:t xml:space="preserve">When a child stands on the platform, the sensors generate analog/digital signals representing height and weight. </w:t>
      </w:r>
    </w:p>
    <w:p w14:paraId="37F8FFE5" w14:textId="77777777" w:rsidR="00907C31" w:rsidRDefault="004D11FD">
      <w:pPr>
        <w:numPr>
          <w:ilvl w:val="0"/>
          <w:numId w:val="3"/>
        </w:numPr>
        <w:spacing w:after="254"/>
        <w:ind w:hanging="280"/>
      </w:pPr>
      <w:r>
        <w:rPr>
          <w:rFonts w:cs="Calibri"/>
          <w:b/>
          <w:color w:val="0D0D0D"/>
          <w:sz w:val="28"/>
        </w:rPr>
        <w:t xml:space="preserve">Local Processing &amp; BMI Calculation </w:t>
      </w:r>
    </w:p>
    <w:p w14:paraId="667DC39D" w14:textId="77777777" w:rsidR="00907C31" w:rsidRDefault="004D11FD">
      <w:pPr>
        <w:spacing w:after="268" w:line="249" w:lineRule="auto"/>
        <w:ind w:left="25" w:right="54" w:hanging="10"/>
      </w:pPr>
      <w:r>
        <w:rPr>
          <w:rFonts w:cs="Calibri"/>
          <w:color w:val="0D0D0D"/>
          <w:sz w:val="28"/>
        </w:rPr>
        <w:t xml:space="preserve">The ESP32 microcontroller receives the sensor readings and converts them into usable values. </w:t>
      </w:r>
    </w:p>
    <w:p w14:paraId="01C64C8F" w14:textId="77777777" w:rsidR="00907C31" w:rsidRDefault="004D11FD">
      <w:pPr>
        <w:spacing w:after="268" w:line="249" w:lineRule="auto"/>
        <w:ind w:left="25" w:right="54" w:hanging="10"/>
      </w:pPr>
      <w:r>
        <w:rPr>
          <w:rFonts w:cs="Calibri"/>
          <w:color w:val="0D0D0D"/>
          <w:sz w:val="28"/>
        </w:rPr>
        <w:t xml:space="preserve">It then performs: </w:t>
      </w:r>
    </w:p>
    <w:p w14:paraId="2F73BA5B" w14:textId="77777777" w:rsidR="00907C31" w:rsidRDefault="004D11FD">
      <w:pPr>
        <w:spacing w:after="251"/>
        <w:ind w:left="25" w:right="2002" w:hanging="10"/>
      </w:pPr>
      <w:r>
        <w:rPr>
          <w:rFonts w:cs="Calibri"/>
          <w:color w:val="0D0D0D"/>
          <w:sz w:val="28"/>
        </w:rPr>
        <w:t xml:space="preserve">Height conversion (cm → meters) </w:t>
      </w:r>
    </w:p>
    <w:p w14:paraId="05C0F594" w14:textId="77777777" w:rsidR="00907C31" w:rsidRDefault="004D11FD">
      <w:pPr>
        <w:spacing w:after="263" w:line="249" w:lineRule="auto"/>
        <w:ind w:left="25" w:right="54" w:hanging="10"/>
      </w:pPr>
      <w:r>
        <w:rPr>
          <w:rFonts w:cs="Calibri"/>
          <w:b/>
          <w:color w:val="0D0D0D"/>
          <w:sz w:val="28"/>
        </w:rPr>
        <w:t>BMI Calculation</w:t>
      </w:r>
      <w:r>
        <w:rPr>
          <w:rFonts w:cs="Calibri"/>
          <w:color w:val="0D0D0D"/>
          <w:sz w:val="28"/>
        </w:rPr>
        <w:t xml:space="preserve"> using the formula: </w:t>
      </w:r>
    </w:p>
    <w:p w14:paraId="5699E1F1" w14:textId="77777777" w:rsidR="00907C31" w:rsidRDefault="004D11FD">
      <w:pPr>
        <w:spacing w:after="267" w:line="249" w:lineRule="auto"/>
        <w:ind w:left="25" w:right="54" w:hanging="10"/>
      </w:pPr>
      <w:r>
        <w:rPr>
          <w:rFonts w:cs="Calibri"/>
          <w:color w:val="0D0D0D"/>
          <w:sz w:val="28"/>
        </w:rPr>
        <w:t xml:space="preserve">Attendance detection (present/absent) </w:t>
      </w:r>
    </w:p>
    <w:p w14:paraId="687DB6B6" w14:textId="77777777" w:rsidR="00907C31" w:rsidRDefault="004D11FD">
      <w:pPr>
        <w:spacing w:after="262" w:line="249" w:lineRule="auto"/>
        <w:ind w:left="25" w:right="54" w:hanging="10"/>
      </w:pPr>
      <w:r>
        <w:rPr>
          <w:rFonts w:cs="Calibri"/>
          <w:color w:val="0D0D0D"/>
          <w:sz w:val="28"/>
        </w:rPr>
        <w:t xml:space="preserve">This </w:t>
      </w:r>
      <w:r>
        <w:rPr>
          <w:rFonts w:cs="Calibri"/>
          <w:b/>
          <w:color w:val="0D0D0D"/>
          <w:sz w:val="28"/>
        </w:rPr>
        <w:t xml:space="preserve">edge computing </w:t>
      </w:r>
      <w:r>
        <w:rPr>
          <w:rFonts w:cs="Calibri"/>
          <w:color w:val="0D0D0D"/>
          <w:sz w:val="28"/>
        </w:rPr>
        <w:t xml:space="preserve">ensures fast and reliable data processing within the device itself. </w:t>
      </w:r>
    </w:p>
    <w:p w14:paraId="39D74DFE" w14:textId="77777777" w:rsidR="00907C31" w:rsidRDefault="004D11FD">
      <w:pPr>
        <w:numPr>
          <w:ilvl w:val="0"/>
          <w:numId w:val="3"/>
        </w:numPr>
        <w:spacing w:after="254"/>
        <w:ind w:hanging="280"/>
      </w:pPr>
      <w:r>
        <w:rPr>
          <w:rFonts w:cs="Calibri"/>
          <w:b/>
          <w:color w:val="0D0D0D"/>
          <w:sz w:val="28"/>
        </w:rPr>
        <w:t xml:space="preserve">AI-Based Health Classification </w:t>
      </w:r>
    </w:p>
    <w:p w14:paraId="13D7D601" w14:textId="77777777" w:rsidR="00907C31" w:rsidRDefault="004D11FD">
      <w:pPr>
        <w:spacing w:after="276" w:line="249" w:lineRule="auto"/>
        <w:ind w:left="25" w:right="54" w:hanging="10"/>
      </w:pPr>
      <w:r>
        <w:rPr>
          <w:rFonts w:cs="Calibri"/>
          <w:color w:val="0D0D0D"/>
          <w:sz w:val="28"/>
        </w:rPr>
        <w:t xml:space="preserve">The system applies a lightweight AI logic using Z-Score values to classify children into three categories: </w:t>
      </w:r>
    </w:p>
    <w:p w14:paraId="5A3997D6" w14:textId="77777777" w:rsidR="00907C31" w:rsidRDefault="004D11FD">
      <w:pPr>
        <w:numPr>
          <w:ilvl w:val="1"/>
          <w:numId w:val="3"/>
        </w:numPr>
        <w:spacing w:after="0"/>
        <w:ind w:right="54" w:firstLine="360"/>
      </w:pPr>
      <w:r>
        <w:rPr>
          <w:rFonts w:cs="Calibri"/>
          <w:b/>
          <w:color w:val="0D0D0D"/>
          <w:sz w:val="28"/>
        </w:rPr>
        <w:t xml:space="preserve">Normal </w:t>
      </w:r>
    </w:p>
    <w:p w14:paraId="6E82E4C6" w14:textId="77777777" w:rsidR="00907C31" w:rsidRDefault="004D11FD">
      <w:pPr>
        <w:numPr>
          <w:ilvl w:val="1"/>
          <w:numId w:val="3"/>
        </w:numPr>
        <w:spacing w:after="0"/>
        <w:ind w:right="54" w:firstLine="360"/>
      </w:pPr>
      <w:r>
        <w:rPr>
          <w:rFonts w:cs="Calibri"/>
          <w:b/>
          <w:color w:val="0D0D0D"/>
          <w:sz w:val="28"/>
        </w:rPr>
        <w:t xml:space="preserve">Moderate Risk </w:t>
      </w:r>
    </w:p>
    <w:p w14:paraId="2E8F7FAF" w14:textId="77777777" w:rsidR="00907C31" w:rsidRDefault="004D11FD">
      <w:pPr>
        <w:numPr>
          <w:ilvl w:val="1"/>
          <w:numId w:val="3"/>
        </w:numPr>
        <w:spacing w:after="254"/>
        <w:ind w:right="54" w:firstLine="360"/>
      </w:pPr>
      <w:r>
        <w:rPr>
          <w:rFonts w:cs="Calibri"/>
          <w:b/>
          <w:color w:val="0D0D0D"/>
          <w:sz w:val="28"/>
        </w:rPr>
        <w:t xml:space="preserve">Severe Malnutrition </w:t>
      </w:r>
    </w:p>
    <w:p w14:paraId="52222AE0" w14:textId="77777777" w:rsidR="00907C31" w:rsidRDefault="004D11FD">
      <w:pPr>
        <w:spacing w:after="267" w:line="249" w:lineRule="auto"/>
        <w:ind w:left="25" w:right="54" w:hanging="10"/>
      </w:pPr>
      <w:r>
        <w:rPr>
          <w:rFonts w:cs="Calibri"/>
          <w:color w:val="0D0D0D"/>
          <w:sz w:val="28"/>
        </w:rPr>
        <w:t xml:space="preserve">This helps in early prediction of growth deviation rather than waiting for symptoms to appear. </w:t>
      </w:r>
    </w:p>
    <w:p w14:paraId="03D3A61A" w14:textId="77777777" w:rsidR="00907C31" w:rsidRDefault="004D11FD">
      <w:pPr>
        <w:numPr>
          <w:ilvl w:val="0"/>
          <w:numId w:val="3"/>
        </w:numPr>
        <w:spacing w:after="254"/>
        <w:ind w:hanging="280"/>
      </w:pPr>
      <w:r>
        <w:rPr>
          <w:rFonts w:cs="Calibri"/>
          <w:b/>
          <w:color w:val="0D0D0D"/>
          <w:sz w:val="28"/>
        </w:rPr>
        <w:t xml:space="preserve">Alert Mechanism </w:t>
      </w:r>
    </w:p>
    <w:p w14:paraId="6997D4F0" w14:textId="77777777" w:rsidR="00907C31" w:rsidRDefault="004D11FD">
      <w:pPr>
        <w:spacing w:after="269" w:line="249" w:lineRule="auto"/>
        <w:ind w:left="25" w:right="54" w:hanging="10"/>
      </w:pPr>
      <w:r>
        <w:rPr>
          <w:rFonts w:cs="Calibri"/>
          <w:color w:val="0D0D0D"/>
          <w:sz w:val="28"/>
        </w:rPr>
        <w:t xml:space="preserve">Based on the health status: </w:t>
      </w:r>
    </w:p>
    <w:p w14:paraId="00D0DC73" w14:textId="77777777" w:rsidR="00907C31" w:rsidRDefault="004D11FD">
      <w:pPr>
        <w:numPr>
          <w:ilvl w:val="1"/>
          <w:numId w:val="3"/>
        </w:numPr>
        <w:spacing w:after="0"/>
        <w:ind w:right="54" w:firstLine="360"/>
      </w:pPr>
      <w:r>
        <w:rPr>
          <w:rFonts w:cs="Calibri"/>
          <w:b/>
          <w:color w:val="0D0D0D"/>
          <w:sz w:val="28"/>
        </w:rPr>
        <w:t xml:space="preserve">Severe Malnutrition → Long buzzer alert </w:t>
      </w:r>
    </w:p>
    <w:p w14:paraId="67A5D269" w14:textId="77777777" w:rsidR="00907C31" w:rsidRDefault="004D11FD">
      <w:pPr>
        <w:numPr>
          <w:ilvl w:val="1"/>
          <w:numId w:val="3"/>
        </w:numPr>
        <w:spacing w:after="0"/>
        <w:ind w:right="54" w:firstLine="360"/>
      </w:pPr>
      <w:r>
        <w:rPr>
          <w:rFonts w:cs="Calibri"/>
          <w:b/>
          <w:color w:val="0D0D0D"/>
          <w:sz w:val="28"/>
        </w:rPr>
        <w:t xml:space="preserve">Moderate Risk → Short buzzer alert </w:t>
      </w:r>
    </w:p>
    <w:p w14:paraId="5F85ED8C" w14:textId="77777777" w:rsidR="00907C31" w:rsidRDefault="004D11FD">
      <w:pPr>
        <w:numPr>
          <w:ilvl w:val="1"/>
          <w:numId w:val="3"/>
        </w:numPr>
        <w:spacing w:after="257"/>
        <w:ind w:right="54" w:firstLine="360"/>
      </w:pPr>
      <w:r>
        <w:rPr>
          <w:rFonts w:cs="Calibri"/>
          <w:b/>
          <w:color w:val="0D0D0D"/>
          <w:sz w:val="28"/>
        </w:rPr>
        <w:t xml:space="preserve">Slow Growth or Irregular Attendance → Warning messages </w:t>
      </w:r>
    </w:p>
    <w:p w14:paraId="2FF6EC47" w14:textId="77777777" w:rsidR="00907C31" w:rsidRDefault="004D11FD">
      <w:pPr>
        <w:spacing w:after="262" w:line="249" w:lineRule="auto"/>
        <w:ind w:left="25" w:right="54" w:hanging="10"/>
      </w:pPr>
      <w:r>
        <w:rPr>
          <w:rFonts w:cs="Calibri"/>
          <w:color w:val="0D0D0D"/>
          <w:sz w:val="28"/>
        </w:rPr>
        <w:t xml:space="preserve">This ensures caregivers receive instant notifications. </w:t>
      </w:r>
    </w:p>
    <w:p w14:paraId="2ED32028" w14:textId="77777777" w:rsidR="00907C31" w:rsidRDefault="004D11FD">
      <w:pPr>
        <w:numPr>
          <w:ilvl w:val="0"/>
          <w:numId w:val="3"/>
        </w:numPr>
        <w:spacing w:after="254"/>
        <w:ind w:hanging="280"/>
      </w:pPr>
      <w:r>
        <w:rPr>
          <w:rFonts w:cs="Calibri"/>
          <w:b/>
          <w:color w:val="0D0D0D"/>
          <w:sz w:val="28"/>
        </w:rPr>
        <w:t xml:space="preserve">IoT Cloud Transmission (ThingSpeak) </w:t>
      </w:r>
    </w:p>
    <w:p w14:paraId="7485797E" w14:textId="77777777" w:rsidR="00907C31" w:rsidRDefault="004D11FD">
      <w:pPr>
        <w:spacing w:after="271" w:line="249" w:lineRule="auto"/>
        <w:ind w:left="25" w:right="54" w:hanging="10"/>
      </w:pPr>
      <w:r>
        <w:rPr>
          <w:rFonts w:cs="Calibri"/>
          <w:color w:val="0D0D0D"/>
          <w:sz w:val="28"/>
        </w:rPr>
        <w:t xml:space="preserve">After local processing, data packets containing: </w:t>
      </w:r>
    </w:p>
    <w:p w14:paraId="3F92C43E" w14:textId="77777777" w:rsidR="00907C31" w:rsidRDefault="004D11FD">
      <w:pPr>
        <w:numPr>
          <w:ilvl w:val="1"/>
          <w:numId w:val="3"/>
        </w:numPr>
        <w:spacing w:after="11" w:line="249" w:lineRule="auto"/>
        <w:ind w:right="54" w:firstLine="360"/>
      </w:pPr>
      <w:r>
        <w:rPr>
          <w:rFonts w:cs="Calibri"/>
          <w:color w:val="0D0D0D"/>
          <w:sz w:val="28"/>
        </w:rPr>
        <w:t xml:space="preserve">Height </w:t>
      </w:r>
    </w:p>
    <w:p w14:paraId="7C7F66E5" w14:textId="77777777" w:rsidR="00907C31" w:rsidRDefault="004D11FD">
      <w:pPr>
        <w:numPr>
          <w:ilvl w:val="1"/>
          <w:numId w:val="3"/>
        </w:numPr>
        <w:spacing w:after="11" w:line="249" w:lineRule="auto"/>
        <w:ind w:right="54" w:firstLine="360"/>
      </w:pPr>
      <w:r>
        <w:rPr>
          <w:rFonts w:cs="Calibri"/>
          <w:color w:val="0D0D0D"/>
          <w:sz w:val="28"/>
        </w:rPr>
        <w:t xml:space="preserve">Weight </w:t>
      </w:r>
    </w:p>
    <w:p w14:paraId="3E9B605E" w14:textId="77777777" w:rsidR="00907C31" w:rsidRDefault="004D11FD">
      <w:pPr>
        <w:numPr>
          <w:ilvl w:val="1"/>
          <w:numId w:val="3"/>
        </w:numPr>
        <w:spacing w:after="11" w:line="249" w:lineRule="auto"/>
        <w:ind w:right="54" w:firstLine="360"/>
      </w:pPr>
      <w:r>
        <w:rPr>
          <w:rFonts w:cs="Calibri"/>
          <w:color w:val="0D0D0D"/>
          <w:sz w:val="28"/>
        </w:rPr>
        <w:t xml:space="preserve">BMI </w:t>
      </w:r>
    </w:p>
    <w:p w14:paraId="69CCD5AE" w14:textId="77777777" w:rsidR="00907C31" w:rsidRDefault="004D11FD">
      <w:pPr>
        <w:numPr>
          <w:ilvl w:val="1"/>
          <w:numId w:val="3"/>
        </w:numPr>
        <w:spacing w:after="11" w:line="249" w:lineRule="auto"/>
        <w:ind w:right="54" w:firstLine="360"/>
      </w:pPr>
      <w:r>
        <w:rPr>
          <w:rFonts w:cs="Calibri"/>
          <w:color w:val="0D0D0D"/>
          <w:sz w:val="28"/>
        </w:rPr>
        <w:t xml:space="preserve">Z-Score </w:t>
      </w:r>
    </w:p>
    <w:p w14:paraId="722E64C0" w14:textId="77777777" w:rsidR="00907C31" w:rsidRDefault="004D11FD">
      <w:pPr>
        <w:numPr>
          <w:ilvl w:val="1"/>
          <w:numId w:val="3"/>
        </w:numPr>
        <w:spacing w:after="0" w:line="441" w:lineRule="auto"/>
        <w:ind w:right="54" w:firstLine="360"/>
      </w:pPr>
      <w:r>
        <w:rPr>
          <w:rFonts w:cs="Calibri"/>
          <w:color w:val="0D0D0D"/>
          <w:sz w:val="28"/>
        </w:rPr>
        <w:t xml:space="preserve">Attendance are uploaded to </w:t>
      </w:r>
      <w:r>
        <w:rPr>
          <w:rFonts w:cs="Calibri"/>
          <w:b/>
          <w:color w:val="0D0D0D"/>
          <w:sz w:val="28"/>
        </w:rPr>
        <w:t xml:space="preserve">ThingSpeak Cloud </w:t>
      </w:r>
      <w:r>
        <w:rPr>
          <w:rFonts w:cs="Calibri"/>
          <w:color w:val="0D0D0D"/>
          <w:sz w:val="28"/>
        </w:rPr>
        <w:t xml:space="preserve">using HTTP requests. </w:t>
      </w:r>
    </w:p>
    <w:p w14:paraId="78DC1335" w14:textId="77777777" w:rsidR="00907C31" w:rsidRDefault="004D11FD">
      <w:pPr>
        <w:spacing w:after="273" w:line="249" w:lineRule="auto"/>
        <w:ind w:left="25" w:right="54" w:hanging="10"/>
      </w:pPr>
      <w:r>
        <w:rPr>
          <w:rFonts w:cs="Calibri"/>
          <w:color w:val="0D0D0D"/>
          <w:sz w:val="28"/>
        </w:rPr>
        <w:t xml:space="preserve">The cloud platform stores the data chronologically and displays visual graphs for trend analysis. </w:t>
      </w:r>
    </w:p>
    <w:p w14:paraId="2DD9C307" w14:textId="77777777" w:rsidR="00907C31" w:rsidRDefault="004D11FD">
      <w:pPr>
        <w:numPr>
          <w:ilvl w:val="0"/>
          <w:numId w:val="3"/>
        </w:numPr>
        <w:spacing w:after="254"/>
        <w:ind w:hanging="280"/>
      </w:pPr>
      <w:r>
        <w:rPr>
          <w:rFonts w:cs="Calibri"/>
          <w:b/>
          <w:color w:val="0D0D0D"/>
          <w:sz w:val="28"/>
        </w:rPr>
        <w:t xml:space="preserve">Real-Time Dashboard Display (Blynk IoT) </w:t>
      </w:r>
    </w:p>
    <w:p w14:paraId="161BB73E" w14:textId="77777777" w:rsidR="00907C31" w:rsidRDefault="004D11FD">
      <w:pPr>
        <w:spacing w:after="270" w:line="249" w:lineRule="auto"/>
        <w:ind w:left="25" w:right="54" w:hanging="10"/>
      </w:pPr>
      <w:r>
        <w:rPr>
          <w:rFonts w:cs="Calibri"/>
          <w:color w:val="0D0D0D"/>
          <w:sz w:val="28"/>
        </w:rPr>
        <w:t xml:space="preserve">At the same time, the ESP32 sends data to the </w:t>
      </w:r>
      <w:r>
        <w:rPr>
          <w:rFonts w:cs="Calibri"/>
          <w:b/>
          <w:color w:val="0D0D0D"/>
          <w:sz w:val="28"/>
        </w:rPr>
        <w:t>Blynk Android Dashboard,</w:t>
      </w:r>
      <w:r>
        <w:rPr>
          <w:rFonts w:cs="Calibri"/>
          <w:color w:val="0D0D0D"/>
          <w:sz w:val="28"/>
        </w:rPr>
        <w:t xml:space="preserve"> giving Anganwadi staff: </w:t>
      </w:r>
    </w:p>
    <w:p w14:paraId="405174E1" w14:textId="77777777" w:rsidR="00907C31" w:rsidRDefault="004D11FD">
      <w:pPr>
        <w:numPr>
          <w:ilvl w:val="1"/>
          <w:numId w:val="3"/>
        </w:numPr>
        <w:spacing w:after="11" w:line="249" w:lineRule="auto"/>
        <w:ind w:right="54" w:firstLine="360"/>
      </w:pPr>
      <w:r>
        <w:rPr>
          <w:rFonts w:cs="Calibri"/>
          <w:color w:val="0D0D0D"/>
          <w:sz w:val="28"/>
        </w:rPr>
        <w:t xml:space="preserve">Live height/weight values </w:t>
      </w:r>
    </w:p>
    <w:p w14:paraId="0FFDADCA" w14:textId="77777777" w:rsidR="00907C31" w:rsidRDefault="004D11FD">
      <w:pPr>
        <w:numPr>
          <w:ilvl w:val="1"/>
          <w:numId w:val="3"/>
        </w:numPr>
        <w:spacing w:after="11" w:line="249" w:lineRule="auto"/>
        <w:ind w:right="54" w:firstLine="360"/>
      </w:pPr>
      <w:r>
        <w:rPr>
          <w:rFonts w:cs="Calibri"/>
          <w:color w:val="0D0D0D"/>
          <w:sz w:val="28"/>
        </w:rPr>
        <w:t xml:space="preserve">Real-time BMI </w:t>
      </w:r>
    </w:p>
    <w:p w14:paraId="1200CDE4" w14:textId="77777777" w:rsidR="00907C31" w:rsidRDefault="004D11FD">
      <w:pPr>
        <w:numPr>
          <w:ilvl w:val="1"/>
          <w:numId w:val="3"/>
        </w:numPr>
        <w:spacing w:after="11" w:line="249" w:lineRule="auto"/>
        <w:ind w:right="54" w:firstLine="360"/>
      </w:pPr>
      <w:r>
        <w:rPr>
          <w:rFonts w:cs="Calibri"/>
          <w:color w:val="0D0D0D"/>
          <w:sz w:val="28"/>
        </w:rPr>
        <w:t xml:space="preserve">Health condition </w:t>
      </w:r>
    </w:p>
    <w:p w14:paraId="43E75D73" w14:textId="77777777" w:rsidR="00907C31" w:rsidRDefault="004D11FD">
      <w:pPr>
        <w:numPr>
          <w:ilvl w:val="1"/>
          <w:numId w:val="3"/>
        </w:numPr>
        <w:spacing w:after="264" w:line="249" w:lineRule="auto"/>
        <w:ind w:right="54" w:firstLine="360"/>
      </w:pPr>
      <w:r>
        <w:rPr>
          <w:rFonts w:cs="Calibri"/>
          <w:color w:val="0D0D0D"/>
          <w:sz w:val="28"/>
        </w:rPr>
        <w:t xml:space="preserve">Daily attendance </w:t>
      </w:r>
    </w:p>
    <w:p w14:paraId="1DF8D268" w14:textId="77777777" w:rsidR="00907C31" w:rsidRDefault="004D11FD">
      <w:pPr>
        <w:spacing w:after="268" w:line="249" w:lineRule="auto"/>
        <w:ind w:left="25" w:right="54" w:hanging="10"/>
      </w:pPr>
      <w:r>
        <w:rPr>
          <w:rFonts w:cs="Calibri"/>
          <w:color w:val="0D0D0D"/>
          <w:sz w:val="28"/>
        </w:rPr>
        <w:t xml:space="preserve">This helps supervisors monitor children instantly from any location. </w:t>
      </w:r>
    </w:p>
    <w:p w14:paraId="6DAC9A26" w14:textId="77777777" w:rsidR="00907C31" w:rsidRDefault="004D11FD">
      <w:pPr>
        <w:numPr>
          <w:ilvl w:val="0"/>
          <w:numId w:val="3"/>
        </w:numPr>
        <w:spacing w:after="254"/>
        <w:ind w:hanging="280"/>
      </w:pPr>
      <w:r>
        <w:rPr>
          <w:rFonts w:cs="Calibri"/>
          <w:b/>
          <w:color w:val="0D0D0D"/>
          <w:sz w:val="28"/>
        </w:rPr>
        <w:t xml:space="preserve">Continuous Monitoring Through RTOS Tasks </w:t>
      </w:r>
    </w:p>
    <w:p w14:paraId="11A290C1" w14:textId="77777777" w:rsidR="00907C31" w:rsidRDefault="004D11FD">
      <w:pPr>
        <w:spacing w:after="267" w:line="249" w:lineRule="auto"/>
        <w:ind w:left="25" w:right="54" w:hanging="10"/>
      </w:pPr>
      <w:r>
        <w:rPr>
          <w:rFonts w:cs="Calibri"/>
          <w:color w:val="0D0D0D"/>
          <w:sz w:val="28"/>
        </w:rPr>
        <w:t xml:space="preserve">The ESP32 runs multiple tasks in parallel using </w:t>
      </w:r>
      <w:r>
        <w:rPr>
          <w:rFonts w:cs="Calibri"/>
          <w:b/>
          <w:color w:val="0D0D0D"/>
          <w:sz w:val="28"/>
        </w:rPr>
        <w:t>FreeRTOS</w:t>
      </w:r>
      <w:r>
        <w:rPr>
          <w:rFonts w:cs="Calibri"/>
          <w:color w:val="0D0D0D"/>
          <w:sz w:val="28"/>
        </w:rPr>
        <w:t xml:space="preserve">, including: </w:t>
      </w:r>
    </w:p>
    <w:p w14:paraId="2497F3A3" w14:textId="77777777" w:rsidR="00907C31" w:rsidRDefault="004D11FD">
      <w:pPr>
        <w:numPr>
          <w:ilvl w:val="1"/>
          <w:numId w:val="3"/>
        </w:numPr>
        <w:spacing w:after="11" w:line="249" w:lineRule="auto"/>
        <w:ind w:right="54" w:firstLine="360"/>
      </w:pPr>
      <w:r>
        <w:rPr>
          <w:rFonts w:cs="Calibri"/>
          <w:color w:val="0D0D0D"/>
          <w:sz w:val="28"/>
        </w:rPr>
        <w:t xml:space="preserve">Sensor reading </w:t>
      </w:r>
    </w:p>
    <w:p w14:paraId="746A7E8A" w14:textId="77777777" w:rsidR="00907C31" w:rsidRDefault="004D11FD">
      <w:pPr>
        <w:numPr>
          <w:ilvl w:val="1"/>
          <w:numId w:val="3"/>
        </w:numPr>
        <w:spacing w:after="11" w:line="249" w:lineRule="auto"/>
        <w:ind w:right="54" w:firstLine="360"/>
      </w:pPr>
      <w:r>
        <w:rPr>
          <w:rFonts w:cs="Calibri"/>
          <w:color w:val="0D0D0D"/>
          <w:sz w:val="28"/>
        </w:rPr>
        <w:t xml:space="preserve">Alert control </w:t>
      </w:r>
    </w:p>
    <w:p w14:paraId="34857B87" w14:textId="77777777" w:rsidR="00907C31" w:rsidRDefault="004D11FD">
      <w:pPr>
        <w:numPr>
          <w:ilvl w:val="1"/>
          <w:numId w:val="3"/>
        </w:numPr>
        <w:spacing w:after="11" w:line="249" w:lineRule="auto"/>
        <w:ind w:right="54" w:firstLine="360"/>
      </w:pPr>
      <w:r>
        <w:rPr>
          <w:rFonts w:cs="Calibri"/>
          <w:color w:val="0D0D0D"/>
          <w:sz w:val="28"/>
        </w:rPr>
        <w:t xml:space="preserve">Blynk communication </w:t>
      </w:r>
    </w:p>
    <w:p w14:paraId="7FE0CC92" w14:textId="77777777" w:rsidR="00907C31" w:rsidRDefault="004D11FD">
      <w:pPr>
        <w:numPr>
          <w:ilvl w:val="1"/>
          <w:numId w:val="3"/>
        </w:numPr>
        <w:spacing w:after="57" w:line="249" w:lineRule="auto"/>
        <w:ind w:right="54" w:firstLine="360"/>
      </w:pPr>
      <w:r>
        <w:rPr>
          <w:rFonts w:cs="Calibri"/>
          <w:color w:val="0D0D0D"/>
          <w:sz w:val="28"/>
        </w:rPr>
        <w:t xml:space="preserve">Cloud uploading </w:t>
      </w:r>
    </w:p>
    <w:p w14:paraId="6E14F7C5" w14:textId="77777777" w:rsidR="00907C31" w:rsidRDefault="004D11FD">
      <w:pPr>
        <w:numPr>
          <w:ilvl w:val="1"/>
          <w:numId w:val="3"/>
        </w:numPr>
        <w:spacing w:after="270" w:line="249" w:lineRule="auto"/>
        <w:ind w:right="54" w:firstLine="360"/>
      </w:pPr>
      <w:r>
        <w:rPr>
          <w:rFonts w:cs="Calibri"/>
          <w:color w:val="0D0D0D"/>
          <w:sz w:val="28"/>
        </w:rPr>
        <w:t xml:space="preserve">Serial display </w:t>
      </w:r>
    </w:p>
    <w:p w14:paraId="35722EA3" w14:textId="77777777" w:rsidR="00907C31" w:rsidRDefault="004D11FD">
      <w:pPr>
        <w:spacing w:after="332" w:line="249" w:lineRule="auto"/>
        <w:ind w:left="25" w:right="54" w:hanging="10"/>
      </w:pPr>
      <w:r>
        <w:rPr>
          <w:rFonts w:cs="Calibri"/>
          <w:color w:val="0D0D0D"/>
          <w:sz w:val="28"/>
        </w:rPr>
        <w:t xml:space="preserve">This parallel task operation ensures smooth and uninterrupted functioning. </w:t>
      </w:r>
    </w:p>
    <w:p w14:paraId="7873F69B" w14:textId="77777777" w:rsidR="00907C31" w:rsidRDefault="004D11FD">
      <w:pPr>
        <w:pStyle w:val="Heading3"/>
        <w:spacing w:after="0"/>
        <w:ind w:left="10"/>
      </w:pPr>
      <w:r>
        <w:rPr>
          <w:b w:val="0"/>
          <w:sz w:val="47"/>
        </w:rPr>
        <w:t xml:space="preserve">8.Components and Roles </w:t>
      </w:r>
    </w:p>
    <w:p w14:paraId="13C89EE2" w14:textId="77777777" w:rsidR="00907C31" w:rsidRDefault="004D11FD">
      <w:pPr>
        <w:spacing w:after="197" w:line="249" w:lineRule="auto"/>
        <w:ind w:left="25" w:right="54" w:hanging="10"/>
      </w:pPr>
      <w:r>
        <w:rPr>
          <w:rFonts w:cs="Calibri"/>
          <w:color w:val="0D0D0D"/>
          <w:sz w:val="28"/>
        </w:rPr>
        <w:t xml:space="preserve">The AI-Enabled IoT Smart Anganwadi System consists of several hardware and software components that work together to automate height, weight, BMI, and health-status monitoring. Each component plays a specific role in ensuring accurate sensing, intelligent decision-making, and real-time data access. </w:t>
      </w:r>
    </w:p>
    <w:p w14:paraId="12840046" w14:textId="77777777" w:rsidR="00907C31" w:rsidRDefault="004D11FD">
      <w:pPr>
        <w:spacing w:after="148"/>
        <w:ind w:left="15"/>
      </w:pPr>
      <w:r>
        <w:rPr>
          <w:rFonts w:cs="Calibri"/>
          <w:b/>
          <w:color w:val="0D0D0D"/>
          <w:sz w:val="32"/>
        </w:rPr>
        <w:t xml:space="preserve">  </w:t>
      </w:r>
    </w:p>
    <w:p w14:paraId="6D0B2B6F" w14:textId="77777777" w:rsidR="00907C31" w:rsidRDefault="004D11FD">
      <w:pPr>
        <w:pStyle w:val="Heading4"/>
        <w:spacing w:after="74"/>
        <w:ind w:left="10"/>
      </w:pPr>
      <w:r>
        <w:rPr>
          <w:rFonts w:ascii="Calibri" w:eastAsia="Calibri" w:hAnsi="Calibri" w:cs="Calibri"/>
          <w:sz w:val="32"/>
        </w:rPr>
        <w:t xml:space="preserve">8.1 Hardware Components </w:t>
      </w:r>
    </w:p>
    <w:p w14:paraId="608E2F64" w14:textId="77777777" w:rsidR="00907C31" w:rsidRDefault="004D11FD">
      <w:pPr>
        <w:spacing w:after="42" w:line="381" w:lineRule="auto"/>
        <w:ind w:left="15" w:right="7038"/>
      </w:pPr>
      <w:r>
        <w:rPr>
          <w:rFonts w:cs="Calibri"/>
          <w:b/>
          <w:color w:val="0D0D0D"/>
          <w:sz w:val="24"/>
        </w:rPr>
        <w:t xml:space="preserve">1. ESP32 Microcontroller Role: </w:t>
      </w:r>
    </w:p>
    <w:p w14:paraId="49BD0916" w14:textId="77777777" w:rsidR="00907C31" w:rsidRDefault="004D11FD">
      <w:pPr>
        <w:numPr>
          <w:ilvl w:val="0"/>
          <w:numId w:val="4"/>
        </w:numPr>
        <w:spacing w:after="11" w:line="249" w:lineRule="auto"/>
        <w:ind w:right="54" w:firstLine="360"/>
      </w:pPr>
      <w:r>
        <w:rPr>
          <w:rFonts w:cs="Calibri"/>
          <w:color w:val="0D0D0D"/>
          <w:sz w:val="28"/>
        </w:rPr>
        <w:t xml:space="preserve">Acts as the central processing unit of the system. </w:t>
      </w:r>
    </w:p>
    <w:p w14:paraId="74127132" w14:textId="77777777" w:rsidR="00907C31" w:rsidRDefault="004D11FD">
      <w:pPr>
        <w:numPr>
          <w:ilvl w:val="0"/>
          <w:numId w:val="4"/>
        </w:numPr>
        <w:spacing w:after="15" w:line="249" w:lineRule="auto"/>
        <w:ind w:right="54" w:firstLine="360"/>
      </w:pPr>
      <w:r>
        <w:rPr>
          <w:rFonts w:cs="Calibri"/>
          <w:color w:val="0D0D0D"/>
          <w:sz w:val="28"/>
        </w:rPr>
        <w:t xml:space="preserve">Collects sensor values (height, weight, attendance). </w:t>
      </w:r>
    </w:p>
    <w:p w14:paraId="028D9410" w14:textId="77777777" w:rsidR="00907C31" w:rsidRDefault="004D11FD">
      <w:pPr>
        <w:numPr>
          <w:ilvl w:val="0"/>
          <w:numId w:val="4"/>
        </w:numPr>
        <w:spacing w:after="16" w:line="249" w:lineRule="auto"/>
        <w:ind w:right="54" w:firstLine="360"/>
      </w:pPr>
      <w:r>
        <w:rPr>
          <w:rFonts w:cs="Calibri"/>
          <w:color w:val="0D0D0D"/>
          <w:sz w:val="28"/>
        </w:rPr>
        <w:t xml:space="preserve">Performs BMI and Z-score calculations. </w:t>
      </w:r>
    </w:p>
    <w:p w14:paraId="0C75D7E6" w14:textId="77777777" w:rsidR="00907C31" w:rsidRDefault="004D11FD">
      <w:pPr>
        <w:numPr>
          <w:ilvl w:val="0"/>
          <w:numId w:val="4"/>
        </w:numPr>
        <w:spacing w:after="15" w:line="249" w:lineRule="auto"/>
        <w:ind w:right="54" w:firstLine="360"/>
      </w:pPr>
      <w:r>
        <w:rPr>
          <w:rFonts w:cs="Calibri"/>
          <w:color w:val="0D0D0D"/>
          <w:sz w:val="28"/>
        </w:rPr>
        <w:t xml:space="preserve">Runs AI classification logic. </w:t>
      </w:r>
    </w:p>
    <w:p w14:paraId="1FE83ADF" w14:textId="77777777" w:rsidR="00907C31" w:rsidRDefault="004D11FD">
      <w:pPr>
        <w:numPr>
          <w:ilvl w:val="0"/>
          <w:numId w:val="4"/>
        </w:numPr>
        <w:spacing w:after="11" w:line="249" w:lineRule="auto"/>
        <w:ind w:right="54" w:firstLine="360"/>
      </w:pPr>
      <w:r>
        <w:rPr>
          <w:rFonts w:cs="Calibri"/>
          <w:color w:val="0D0D0D"/>
          <w:sz w:val="28"/>
        </w:rPr>
        <w:t xml:space="preserve">Sends data to ThingSpeak Cloud and Blynk Dashboard. </w:t>
      </w:r>
    </w:p>
    <w:p w14:paraId="2B273CD8" w14:textId="77777777" w:rsidR="00907C31" w:rsidRDefault="004D11FD">
      <w:pPr>
        <w:numPr>
          <w:ilvl w:val="0"/>
          <w:numId w:val="4"/>
        </w:numPr>
        <w:spacing w:after="164" w:line="249" w:lineRule="auto"/>
        <w:ind w:right="54" w:firstLine="360"/>
      </w:pPr>
      <w:r>
        <w:rPr>
          <w:rFonts w:cs="Calibri"/>
          <w:color w:val="0D0D0D"/>
          <w:sz w:val="28"/>
        </w:rPr>
        <w:t xml:space="preserve">Handles buzzer alerts and manages multiple tasks via FreeRTOS. </w:t>
      </w:r>
    </w:p>
    <w:p w14:paraId="1B55EBC5" w14:textId="77777777" w:rsidR="00907C31" w:rsidRDefault="004D11FD">
      <w:pPr>
        <w:spacing w:after="153"/>
        <w:ind w:left="10" w:hanging="10"/>
      </w:pPr>
      <w:r>
        <w:rPr>
          <w:rFonts w:cs="Calibri"/>
          <w:b/>
          <w:color w:val="0D0D0D"/>
          <w:sz w:val="28"/>
        </w:rPr>
        <w:t xml:space="preserve">Why ESP32? </w:t>
      </w:r>
    </w:p>
    <w:p w14:paraId="4A42B6BA" w14:textId="77777777" w:rsidR="00907C31" w:rsidRDefault="004D11FD">
      <w:pPr>
        <w:numPr>
          <w:ilvl w:val="0"/>
          <w:numId w:val="4"/>
        </w:numPr>
        <w:spacing w:after="4"/>
        <w:ind w:right="54" w:firstLine="360"/>
      </w:pPr>
      <w:r>
        <w:rPr>
          <w:rFonts w:cs="Calibri"/>
          <w:color w:val="0D0D0D"/>
          <w:sz w:val="28"/>
        </w:rPr>
        <w:t xml:space="preserve">Built-in Wi-Fi → easy IoT connectivity </w:t>
      </w:r>
    </w:p>
    <w:p w14:paraId="7C68CAB5" w14:textId="77777777" w:rsidR="00907C31" w:rsidRDefault="004D11FD">
      <w:pPr>
        <w:numPr>
          <w:ilvl w:val="0"/>
          <w:numId w:val="4"/>
        </w:numPr>
        <w:spacing w:after="0"/>
        <w:ind w:right="54" w:firstLine="360"/>
      </w:pPr>
      <w:r>
        <w:rPr>
          <w:rFonts w:cs="Calibri"/>
          <w:color w:val="0D0D0D"/>
          <w:sz w:val="28"/>
        </w:rPr>
        <w:t xml:space="preserve">Dual-core processor → supports multitasking </w:t>
      </w:r>
    </w:p>
    <w:p w14:paraId="5B356EC6" w14:textId="77777777" w:rsidR="00B629E1" w:rsidRPr="00B629E1" w:rsidRDefault="004D11FD">
      <w:pPr>
        <w:numPr>
          <w:ilvl w:val="0"/>
          <w:numId w:val="4"/>
        </w:numPr>
        <w:spacing w:after="11" w:line="362" w:lineRule="auto"/>
        <w:ind w:right="54" w:firstLine="360"/>
      </w:pPr>
      <w:r>
        <w:rPr>
          <w:rFonts w:cs="Calibri"/>
          <w:color w:val="0D0D0D"/>
          <w:sz w:val="28"/>
        </w:rPr>
        <w:t xml:space="preserve">Low power consumption → suitable for rural Anganwadi centres </w:t>
      </w:r>
    </w:p>
    <w:p w14:paraId="2BE786DC" w14:textId="77777777" w:rsidR="00907C31" w:rsidRDefault="00B629E1" w:rsidP="00B629E1">
      <w:pPr>
        <w:spacing w:after="11" w:line="362" w:lineRule="auto"/>
        <w:ind w:right="54"/>
      </w:pPr>
      <w:r>
        <w:rPr>
          <w:rFonts w:cs="Calibri"/>
          <w:b/>
          <w:color w:val="0D0D0D"/>
          <w:sz w:val="28"/>
        </w:rPr>
        <w:t>2.</w:t>
      </w:r>
      <w:r w:rsidR="004D11FD">
        <w:rPr>
          <w:rFonts w:cs="Calibri"/>
          <w:b/>
          <w:color w:val="0D0D0D"/>
          <w:sz w:val="28"/>
        </w:rPr>
        <w:t>Ultrasonic Sensor (HC-SR04) Role</w:t>
      </w:r>
      <w:r w:rsidR="004D11FD">
        <w:rPr>
          <w:rFonts w:cs="Calibri"/>
          <w:color w:val="0D0D0D"/>
          <w:sz w:val="28"/>
        </w:rPr>
        <w:t xml:space="preserve">: </w:t>
      </w:r>
    </w:p>
    <w:p w14:paraId="6C2D7318" w14:textId="77777777" w:rsidR="00907C31" w:rsidRDefault="004D11FD">
      <w:pPr>
        <w:numPr>
          <w:ilvl w:val="0"/>
          <w:numId w:val="4"/>
        </w:numPr>
        <w:spacing w:after="4"/>
        <w:ind w:right="54" w:firstLine="360"/>
      </w:pPr>
      <w:r>
        <w:rPr>
          <w:rFonts w:cs="Calibri"/>
          <w:color w:val="0D0D0D"/>
          <w:sz w:val="28"/>
        </w:rPr>
        <w:t xml:space="preserve">Measures the child’s height using sound waves. </w:t>
      </w:r>
    </w:p>
    <w:p w14:paraId="26A5635F" w14:textId="77777777" w:rsidR="00907C31" w:rsidRDefault="004D11FD">
      <w:pPr>
        <w:numPr>
          <w:ilvl w:val="0"/>
          <w:numId w:val="4"/>
        </w:numPr>
        <w:spacing w:after="11" w:line="249" w:lineRule="auto"/>
        <w:ind w:right="54" w:firstLine="360"/>
      </w:pPr>
      <w:r>
        <w:rPr>
          <w:rFonts w:cs="Calibri"/>
          <w:color w:val="0D0D0D"/>
          <w:sz w:val="28"/>
        </w:rPr>
        <w:t xml:space="preserve">Sends ultrasonic pulses and receives the reflected signal. </w:t>
      </w:r>
    </w:p>
    <w:p w14:paraId="31E1EC89" w14:textId="77777777" w:rsidR="00907C31" w:rsidRDefault="004D11FD">
      <w:pPr>
        <w:numPr>
          <w:ilvl w:val="0"/>
          <w:numId w:val="4"/>
        </w:numPr>
        <w:spacing w:after="163" w:line="249" w:lineRule="auto"/>
        <w:ind w:right="54" w:firstLine="360"/>
      </w:pPr>
      <w:r>
        <w:rPr>
          <w:rFonts w:cs="Calibri"/>
          <w:color w:val="0D0D0D"/>
          <w:sz w:val="28"/>
        </w:rPr>
        <w:t xml:space="preserve">Calculates distance (height) based on time-of-flight. </w:t>
      </w:r>
    </w:p>
    <w:p w14:paraId="433C0003" w14:textId="77777777" w:rsidR="00907C31" w:rsidRDefault="004D11FD">
      <w:pPr>
        <w:spacing w:after="146"/>
        <w:ind w:left="10" w:hanging="10"/>
      </w:pPr>
      <w:r>
        <w:rPr>
          <w:rFonts w:cs="Calibri"/>
          <w:b/>
          <w:color w:val="0D0D0D"/>
          <w:sz w:val="28"/>
        </w:rPr>
        <w:t xml:space="preserve">Importance: </w:t>
      </w:r>
    </w:p>
    <w:p w14:paraId="6FD94E6D" w14:textId="77777777" w:rsidR="00907C31" w:rsidRDefault="004D11FD">
      <w:pPr>
        <w:spacing w:after="157" w:line="249" w:lineRule="auto"/>
        <w:ind w:left="25" w:right="54" w:hanging="10"/>
      </w:pPr>
      <w:r>
        <w:rPr>
          <w:rFonts w:cs="Calibri"/>
          <w:color w:val="0D0D0D"/>
          <w:sz w:val="28"/>
        </w:rPr>
        <w:t xml:space="preserve">Height is one of the two primary parameters required to compute BMI. </w:t>
      </w:r>
    </w:p>
    <w:p w14:paraId="7EA2958B" w14:textId="77777777" w:rsidR="00104F23" w:rsidRDefault="004D11FD" w:rsidP="00104F23">
      <w:pPr>
        <w:spacing w:after="254"/>
        <w:ind w:left="10" w:hanging="10"/>
      </w:pPr>
      <w:r>
        <w:rPr>
          <w:rFonts w:cs="Calibri"/>
          <w:b/>
          <w:color w:val="0D0D0D"/>
          <w:sz w:val="28"/>
        </w:rPr>
        <w:t>3. Load Cell with HX711 Amplifier Role:</w:t>
      </w:r>
      <w:r>
        <w:rPr>
          <w:rFonts w:cs="Calibri"/>
          <w:b/>
          <w:color w:val="0D0D0D"/>
          <w:sz w:val="24"/>
        </w:rPr>
        <w:t xml:space="preserve"> </w:t>
      </w:r>
    </w:p>
    <w:p w14:paraId="3E4FEF8E" w14:textId="77777777" w:rsidR="00907C31" w:rsidRDefault="004D11FD" w:rsidP="006E0D6D">
      <w:pPr>
        <w:pStyle w:val="ListParagraph"/>
        <w:numPr>
          <w:ilvl w:val="0"/>
          <w:numId w:val="11"/>
        </w:numPr>
        <w:spacing w:after="0"/>
      </w:pPr>
      <w:r w:rsidRPr="006E0D6D">
        <w:rPr>
          <w:rFonts w:cs="Calibri"/>
          <w:color w:val="0D0D0D"/>
          <w:sz w:val="28"/>
        </w:rPr>
        <w:t xml:space="preserve">Measures a child’s weight when they stand on the platform. </w:t>
      </w:r>
    </w:p>
    <w:p w14:paraId="1BA5F062" w14:textId="77777777" w:rsidR="00907C31" w:rsidRDefault="004D11FD" w:rsidP="006E0D6D">
      <w:pPr>
        <w:pStyle w:val="ListParagraph"/>
        <w:numPr>
          <w:ilvl w:val="0"/>
          <w:numId w:val="11"/>
        </w:numPr>
        <w:spacing w:after="57" w:line="249" w:lineRule="auto"/>
        <w:ind w:right="291"/>
      </w:pPr>
      <w:r w:rsidRPr="006E0D6D">
        <w:rPr>
          <w:rFonts w:cs="Calibri"/>
          <w:color w:val="0D0D0D"/>
          <w:sz w:val="28"/>
        </w:rPr>
        <w:t xml:space="preserve">Converts tiny pressure changes into measurable electrical signals. </w:t>
      </w:r>
    </w:p>
    <w:p w14:paraId="48039241" w14:textId="77777777" w:rsidR="006E0D6D" w:rsidRPr="006E0D6D" w:rsidRDefault="004D11FD" w:rsidP="006E0D6D">
      <w:pPr>
        <w:pStyle w:val="ListParagraph"/>
        <w:numPr>
          <w:ilvl w:val="0"/>
          <w:numId w:val="11"/>
        </w:numPr>
        <w:spacing w:after="57" w:line="249" w:lineRule="auto"/>
        <w:ind w:right="291"/>
      </w:pPr>
      <w:r w:rsidRPr="006E0D6D">
        <w:rPr>
          <w:rFonts w:cs="Calibri"/>
          <w:color w:val="0D0D0D"/>
          <w:sz w:val="28"/>
        </w:rPr>
        <w:t xml:space="preserve">The HX711 module amplifies and digitizes the signal for the ESP32. </w:t>
      </w:r>
    </w:p>
    <w:p w14:paraId="4C0E995C" w14:textId="77777777" w:rsidR="00907C31" w:rsidRDefault="004D11FD" w:rsidP="006E0D6D">
      <w:pPr>
        <w:spacing w:after="57" w:line="249" w:lineRule="auto"/>
        <w:ind w:right="291"/>
      </w:pPr>
      <w:r w:rsidRPr="006E0D6D">
        <w:rPr>
          <w:rFonts w:cs="Calibri"/>
          <w:b/>
          <w:color w:val="0D0D0D"/>
          <w:sz w:val="28"/>
        </w:rPr>
        <w:t xml:space="preserve">Importance: </w:t>
      </w:r>
    </w:p>
    <w:p w14:paraId="671E3EC7" w14:textId="77777777" w:rsidR="006E0D6D" w:rsidRDefault="004D11FD">
      <w:pPr>
        <w:spacing w:after="57" w:line="249" w:lineRule="auto"/>
        <w:ind w:left="25" w:right="926" w:hanging="10"/>
        <w:rPr>
          <w:rFonts w:cs="Calibri"/>
          <w:color w:val="0D0D0D"/>
          <w:sz w:val="28"/>
        </w:rPr>
      </w:pPr>
      <w:r>
        <w:rPr>
          <w:rFonts w:cs="Calibri"/>
          <w:color w:val="0D0D0D"/>
          <w:sz w:val="28"/>
        </w:rPr>
        <w:t>Accurate weight data is essential for BMI calculation and malnutrition detection.</w:t>
      </w:r>
    </w:p>
    <w:p w14:paraId="0E5B48C4" w14:textId="77777777" w:rsidR="00907C31" w:rsidRDefault="004D11FD">
      <w:pPr>
        <w:spacing w:after="57" w:line="249" w:lineRule="auto"/>
        <w:ind w:left="25" w:right="926" w:hanging="10"/>
      </w:pPr>
      <w:r>
        <w:rPr>
          <w:rFonts w:cs="Calibri"/>
          <w:color w:val="0D0D0D"/>
          <w:sz w:val="28"/>
        </w:rPr>
        <w:t xml:space="preserve"> </w:t>
      </w:r>
      <w:r>
        <w:rPr>
          <w:rFonts w:cs="Calibri"/>
          <w:b/>
          <w:color w:val="0D0D0D"/>
          <w:sz w:val="28"/>
        </w:rPr>
        <w:t xml:space="preserve">4. Attendance Sensor / Switch Role: </w:t>
      </w:r>
    </w:p>
    <w:p w14:paraId="5F032CF7" w14:textId="77777777" w:rsidR="00907C31" w:rsidRDefault="004D11FD">
      <w:pPr>
        <w:numPr>
          <w:ilvl w:val="0"/>
          <w:numId w:val="5"/>
        </w:numPr>
        <w:spacing w:after="57" w:line="249" w:lineRule="auto"/>
        <w:ind w:right="291" w:firstLine="360"/>
      </w:pPr>
      <w:r>
        <w:rPr>
          <w:rFonts w:cs="Calibri"/>
          <w:color w:val="0D0D0D"/>
          <w:sz w:val="28"/>
        </w:rPr>
        <w:t xml:space="preserve">Detects whether the child is present or absent on a given day. </w:t>
      </w:r>
    </w:p>
    <w:p w14:paraId="17E0EE8D" w14:textId="77777777" w:rsidR="006E0D6D" w:rsidRPr="00D63535" w:rsidRDefault="004D11FD">
      <w:pPr>
        <w:numPr>
          <w:ilvl w:val="0"/>
          <w:numId w:val="5"/>
        </w:numPr>
        <w:spacing w:after="57" w:line="249" w:lineRule="auto"/>
        <w:ind w:right="291" w:firstLine="360"/>
      </w:pPr>
      <w:r>
        <w:rPr>
          <w:rFonts w:cs="Calibri"/>
          <w:color w:val="0D0D0D"/>
          <w:sz w:val="28"/>
        </w:rPr>
        <w:t>Sends binary values (0/1) to ESP32.</w:t>
      </w:r>
    </w:p>
    <w:p w14:paraId="43491898" w14:textId="7ADDEB23" w:rsidR="00D63535" w:rsidRPr="00D63535" w:rsidRDefault="00D63535" w:rsidP="00D63535">
      <w:pPr>
        <w:spacing w:after="57" w:line="249" w:lineRule="auto"/>
        <w:ind w:left="360" w:right="291"/>
        <w:rPr>
          <w:b/>
          <w:bCs/>
        </w:rPr>
      </w:pPr>
      <w:r>
        <w:rPr>
          <w:rFonts w:cs="Calibri"/>
          <w:b/>
          <w:bCs/>
          <w:color w:val="0D0D0D"/>
          <w:sz w:val="28"/>
        </w:rPr>
        <w:t>Implemented</w:t>
      </w:r>
      <w:r w:rsidR="00C01FD8">
        <w:rPr>
          <w:rFonts w:cs="Calibri"/>
          <w:b/>
          <w:bCs/>
          <w:color w:val="0D0D0D"/>
          <w:sz w:val="28"/>
        </w:rPr>
        <w:t>:</w:t>
      </w:r>
    </w:p>
    <w:p w14:paraId="25D95B5E" w14:textId="1E92DCAC" w:rsidR="00D63535" w:rsidRPr="006E0D6D" w:rsidRDefault="00D63535">
      <w:pPr>
        <w:numPr>
          <w:ilvl w:val="0"/>
          <w:numId w:val="5"/>
        </w:numPr>
        <w:spacing w:after="57" w:line="249" w:lineRule="auto"/>
        <w:ind w:right="291" w:firstLine="360"/>
      </w:pPr>
      <w:r>
        <w:rPr>
          <w:rFonts w:cs="Calibri"/>
          <w:color w:val="0D0D0D"/>
          <w:sz w:val="28"/>
        </w:rPr>
        <w:t>Attendance data was simulated during the prototype/simulation stage.</w:t>
      </w:r>
    </w:p>
    <w:p w14:paraId="2B2C6380" w14:textId="77777777" w:rsidR="00907C31" w:rsidRDefault="004D11FD" w:rsidP="006E0D6D">
      <w:pPr>
        <w:spacing w:after="57" w:line="249" w:lineRule="auto"/>
        <w:ind w:right="291"/>
      </w:pPr>
      <w:r>
        <w:rPr>
          <w:rFonts w:cs="Calibri"/>
          <w:color w:val="0D0D0D"/>
          <w:sz w:val="28"/>
        </w:rPr>
        <w:t xml:space="preserve"> </w:t>
      </w:r>
      <w:r>
        <w:rPr>
          <w:rFonts w:cs="Calibri"/>
          <w:b/>
          <w:color w:val="0D0D0D"/>
          <w:sz w:val="28"/>
        </w:rPr>
        <w:t xml:space="preserve">Importance: </w:t>
      </w:r>
    </w:p>
    <w:p w14:paraId="60F1FBE4" w14:textId="77777777" w:rsidR="00907C31" w:rsidRDefault="004D11FD" w:rsidP="00940E18">
      <w:pPr>
        <w:pStyle w:val="ListParagraph"/>
        <w:numPr>
          <w:ilvl w:val="0"/>
          <w:numId w:val="12"/>
        </w:numPr>
        <w:spacing w:after="57" w:line="249" w:lineRule="auto"/>
        <w:ind w:right="54"/>
      </w:pPr>
      <w:r w:rsidRPr="00940E18">
        <w:rPr>
          <w:rFonts w:cs="Calibri"/>
          <w:color w:val="0D0D0D"/>
          <w:sz w:val="28"/>
        </w:rPr>
        <w:t xml:space="preserve">Low attendance is a major contributor to poor nutrition. </w:t>
      </w:r>
    </w:p>
    <w:p w14:paraId="3E59443A" w14:textId="77777777" w:rsidR="006E0D6D" w:rsidRPr="00940E18" w:rsidRDefault="004D11FD" w:rsidP="00940E18">
      <w:pPr>
        <w:pStyle w:val="ListParagraph"/>
        <w:numPr>
          <w:ilvl w:val="0"/>
          <w:numId w:val="12"/>
        </w:numPr>
        <w:spacing w:after="57" w:line="249" w:lineRule="auto"/>
        <w:ind w:right="4564"/>
        <w:rPr>
          <w:rFonts w:cs="Calibri"/>
          <w:color w:val="0D0D0D"/>
          <w:sz w:val="28"/>
        </w:rPr>
      </w:pPr>
      <w:r w:rsidRPr="00940E18">
        <w:rPr>
          <w:rFonts w:cs="Calibri"/>
          <w:color w:val="0D0D0D"/>
          <w:sz w:val="28"/>
        </w:rPr>
        <w:t>This module helps supervisors track consistency.</w:t>
      </w:r>
    </w:p>
    <w:p w14:paraId="019B3C37" w14:textId="77777777" w:rsidR="00907C31" w:rsidRDefault="004D11FD">
      <w:pPr>
        <w:spacing w:after="57" w:line="249" w:lineRule="auto"/>
        <w:ind w:left="25" w:right="4564" w:hanging="10"/>
      </w:pPr>
      <w:r>
        <w:rPr>
          <w:rFonts w:cs="Calibri"/>
          <w:color w:val="0D0D0D"/>
          <w:sz w:val="28"/>
        </w:rPr>
        <w:t xml:space="preserve"> </w:t>
      </w:r>
      <w:r>
        <w:rPr>
          <w:rFonts w:cs="Calibri"/>
          <w:b/>
          <w:color w:val="0D0D0D"/>
          <w:sz w:val="28"/>
        </w:rPr>
        <w:t xml:space="preserve">5. Buzzer Role: </w:t>
      </w:r>
    </w:p>
    <w:p w14:paraId="3B61C6F9" w14:textId="77777777" w:rsidR="00907C31" w:rsidRDefault="004D11FD">
      <w:pPr>
        <w:numPr>
          <w:ilvl w:val="0"/>
          <w:numId w:val="5"/>
        </w:numPr>
        <w:spacing w:after="57" w:line="249" w:lineRule="auto"/>
        <w:ind w:right="291" w:firstLine="360"/>
      </w:pPr>
      <w:r>
        <w:rPr>
          <w:rFonts w:cs="Calibri"/>
          <w:color w:val="0D0D0D"/>
          <w:sz w:val="28"/>
        </w:rPr>
        <w:t xml:space="preserve">Provides real-time alerts based on health status. </w:t>
      </w:r>
    </w:p>
    <w:p w14:paraId="311B12C1" w14:textId="77777777" w:rsidR="003457AE" w:rsidRPr="003457AE" w:rsidRDefault="00F24BA9" w:rsidP="00F24BA9">
      <w:pPr>
        <w:pStyle w:val="ListParagraph"/>
        <w:numPr>
          <w:ilvl w:val="0"/>
          <w:numId w:val="5"/>
        </w:numPr>
        <w:spacing w:after="41"/>
        <w:ind w:right="291"/>
      </w:pPr>
      <w:r w:rsidRPr="00F24BA9">
        <w:rPr>
          <w:rFonts w:cs="Calibri"/>
          <w:color w:val="0D0D0D"/>
          <w:sz w:val="28"/>
        </w:rPr>
        <w:t>Blynk-based notification alert</w:t>
      </w:r>
    </w:p>
    <w:p w14:paraId="76AB4250" w14:textId="77777777" w:rsidR="00907C31" w:rsidRDefault="004D11FD" w:rsidP="003457AE">
      <w:pPr>
        <w:spacing w:after="41"/>
        <w:ind w:left="360" w:right="291"/>
      </w:pPr>
      <w:r w:rsidRPr="003457AE">
        <w:rPr>
          <w:rFonts w:cs="Calibri"/>
          <w:color w:val="0D0D0D"/>
          <w:sz w:val="28"/>
        </w:rPr>
        <w:t xml:space="preserve"> </w:t>
      </w:r>
      <w:r w:rsidRPr="003457AE">
        <w:rPr>
          <w:rFonts w:cs="Calibri"/>
          <w:b/>
          <w:color w:val="0D0D0D"/>
          <w:sz w:val="28"/>
        </w:rPr>
        <w:t xml:space="preserve">Importance: </w:t>
      </w:r>
    </w:p>
    <w:p w14:paraId="231BECDA" w14:textId="77777777" w:rsidR="006E0D6D" w:rsidRDefault="004D11FD">
      <w:pPr>
        <w:spacing w:after="57" w:line="249" w:lineRule="auto"/>
        <w:ind w:left="25" w:right="2496" w:hanging="10"/>
        <w:rPr>
          <w:rFonts w:cs="Calibri"/>
          <w:color w:val="0D0D0D"/>
          <w:sz w:val="28"/>
        </w:rPr>
      </w:pPr>
      <w:r>
        <w:rPr>
          <w:rFonts w:cs="Calibri"/>
          <w:color w:val="0D0D0D"/>
          <w:sz w:val="28"/>
        </w:rPr>
        <w:t xml:space="preserve">Instant feedback helps Anganwadi workers take immediate action. </w:t>
      </w:r>
    </w:p>
    <w:p w14:paraId="015A2F5B" w14:textId="77777777" w:rsidR="00907C31" w:rsidRDefault="004D11FD">
      <w:pPr>
        <w:spacing w:after="57" w:line="249" w:lineRule="auto"/>
        <w:ind w:left="25" w:right="2496" w:hanging="10"/>
      </w:pPr>
      <w:r>
        <w:rPr>
          <w:rFonts w:cs="Calibri"/>
          <w:b/>
          <w:color w:val="0D0D0D"/>
          <w:sz w:val="28"/>
        </w:rPr>
        <w:t xml:space="preserve">6. Power Supply Module Role: </w:t>
      </w:r>
    </w:p>
    <w:p w14:paraId="7BD76675" w14:textId="77777777" w:rsidR="00907C31" w:rsidRDefault="004D11FD">
      <w:pPr>
        <w:numPr>
          <w:ilvl w:val="0"/>
          <w:numId w:val="5"/>
        </w:numPr>
        <w:spacing w:after="57" w:line="249" w:lineRule="auto"/>
        <w:ind w:right="291" w:firstLine="360"/>
      </w:pPr>
      <w:r>
        <w:rPr>
          <w:rFonts w:cs="Calibri"/>
          <w:color w:val="0D0D0D"/>
          <w:sz w:val="28"/>
        </w:rPr>
        <w:t xml:space="preserve">Provides stable 5V &amp; 3.3V to ESP32 and sensors. </w:t>
      </w:r>
    </w:p>
    <w:p w14:paraId="1182A3C0" w14:textId="77777777" w:rsidR="00907C31" w:rsidRDefault="004D11FD">
      <w:pPr>
        <w:spacing w:after="41"/>
        <w:ind w:left="10" w:hanging="10"/>
      </w:pPr>
      <w:r>
        <w:rPr>
          <w:rFonts w:cs="Calibri"/>
          <w:b/>
          <w:color w:val="0D0D0D"/>
          <w:sz w:val="28"/>
        </w:rPr>
        <w:t xml:space="preserve">Importance: </w:t>
      </w:r>
    </w:p>
    <w:p w14:paraId="5BD0A463" w14:textId="77777777" w:rsidR="006E0D6D" w:rsidRDefault="004D11FD">
      <w:pPr>
        <w:spacing w:after="57" w:line="249" w:lineRule="auto"/>
        <w:ind w:left="25" w:right="1452" w:hanging="10"/>
        <w:rPr>
          <w:rFonts w:cs="Calibri"/>
          <w:color w:val="0D0D0D"/>
          <w:sz w:val="28"/>
        </w:rPr>
      </w:pPr>
      <w:r>
        <w:rPr>
          <w:rFonts w:cs="Calibri"/>
          <w:color w:val="0D0D0D"/>
          <w:sz w:val="28"/>
        </w:rPr>
        <w:t>Ensures reliable system operation, especially during continuous monitoring.</w:t>
      </w:r>
    </w:p>
    <w:p w14:paraId="6E3F472C" w14:textId="77777777" w:rsidR="00907C31" w:rsidRDefault="004D11FD">
      <w:pPr>
        <w:spacing w:after="57" w:line="249" w:lineRule="auto"/>
        <w:ind w:left="25" w:right="1452" w:hanging="10"/>
      </w:pPr>
      <w:r>
        <w:rPr>
          <w:rFonts w:cs="Calibri"/>
          <w:color w:val="0D0D0D"/>
          <w:sz w:val="28"/>
        </w:rPr>
        <w:t xml:space="preserve"> </w:t>
      </w:r>
      <w:r>
        <w:rPr>
          <w:rFonts w:cs="Calibri"/>
          <w:b/>
          <w:color w:val="0D0D0D"/>
          <w:sz w:val="28"/>
        </w:rPr>
        <w:t xml:space="preserve">7. Measuring Platform / Enclosure Role: </w:t>
      </w:r>
    </w:p>
    <w:p w14:paraId="0C9A61B1" w14:textId="77777777" w:rsidR="00907C31" w:rsidRDefault="004D11FD">
      <w:pPr>
        <w:numPr>
          <w:ilvl w:val="0"/>
          <w:numId w:val="5"/>
        </w:numPr>
        <w:spacing w:after="57" w:line="249" w:lineRule="auto"/>
        <w:ind w:right="291" w:firstLine="360"/>
      </w:pPr>
      <w:r>
        <w:rPr>
          <w:rFonts w:cs="Calibri"/>
          <w:color w:val="0D0D0D"/>
          <w:sz w:val="28"/>
        </w:rPr>
        <w:t xml:space="preserve">Child stands on it for weight measurement. </w:t>
      </w:r>
    </w:p>
    <w:p w14:paraId="19A27CC6" w14:textId="77777777" w:rsidR="00D6109B" w:rsidRPr="00D6109B" w:rsidRDefault="004D11FD">
      <w:pPr>
        <w:numPr>
          <w:ilvl w:val="0"/>
          <w:numId w:val="5"/>
        </w:numPr>
        <w:spacing w:after="57" w:line="249" w:lineRule="auto"/>
        <w:ind w:right="291" w:firstLine="360"/>
      </w:pPr>
      <w:r>
        <w:rPr>
          <w:rFonts w:cs="Calibri"/>
          <w:color w:val="0D0D0D"/>
          <w:sz w:val="28"/>
        </w:rPr>
        <w:t>Height sensor is mounted above.</w:t>
      </w:r>
    </w:p>
    <w:p w14:paraId="0999779F" w14:textId="77777777" w:rsidR="00907C31" w:rsidRDefault="004D11FD" w:rsidP="00D6109B">
      <w:pPr>
        <w:spacing w:after="57" w:line="249" w:lineRule="auto"/>
        <w:ind w:right="291"/>
      </w:pPr>
      <w:r>
        <w:rPr>
          <w:rFonts w:cs="Calibri"/>
          <w:color w:val="0D0D0D"/>
          <w:sz w:val="28"/>
        </w:rPr>
        <w:t xml:space="preserve"> </w:t>
      </w:r>
      <w:r>
        <w:rPr>
          <w:rFonts w:cs="Calibri"/>
          <w:b/>
          <w:color w:val="0D0D0D"/>
          <w:sz w:val="28"/>
        </w:rPr>
        <w:t xml:space="preserve">Importance: </w:t>
      </w:r>
    </w:p>
    <w:p w14:paraId="5F8ED15F" w14:textId="77777777" w:rsidR="00907C31" w:rsidRDefault="004D11FD">
      <w:pPr>
        <w:spacing w:after="92" w:line="249" w:lineRule="auto"/>
        <w:ind w:left="25" w:right="54" w:hanging="10"/>
      </w:pPr>
      <w:r>
        <w:rPr>
          <w:rFonts w:cs="Calibri"/>
          <w:color w:val="0D0D0D"/>
          <w:sz w:val="28"/>
        </w:rPr>
        <w:t xml:space="preserve">Ensures accuracy, safety, and stability. </w:t>
      </w:r>
    </w:p>
    <w:p w14:paraId="050315B6" w14:textId="77777777" w:rsidR="00907C31" w:rsidRDefault="004D11FD">
      <w:pPr>
        <w:spacing w:after="0"/>
        <w:ind w:left="15"/>
      </w:pPr>
      <w:r>
        <w:rPr>
          <w:rFonts w:cs="Calibri"/>
          <w:b/>
          <w:color w:val="0D0D0D"/>
          <w:sz w:val="32"/>
        </w:rPr>
        <w:t xml:space="preserve"> </w:t>
      </w:r>
    </w:p>
    <w:p w14:paraId="6264A5AE" w14:textId="77777777" w:rsidR="00907C31" w:rsidRDefault="004D11FD">
      <w:pPr>
        <w:pStyle w:val="Heading4"/>
        <w:spacing w:after="3"/>
        <w:ind w:left="10"/>
      </w:pPr>
      <w:r>
        <w:rPr>
          <w:rFonts w:ascii="Calibri" w:eastAsia="Calibri" w:hAnsi="Calibri" w:cs="Calibri"/>
          <w:sz w:val="32"/>
        </w:rPr>
        <w:t xml:space="preserve">8.2 Software Components </w:t>
      </w:r>
    </w:p>
    <w:p w14:paraId="4A34F7C0" w14:textId="77777777" w:rsidR="00907C31" w:rsidRDefault="004D11FD">
      <w:pPr>
        <w:spacing w:after="41"/>
        <w:ind w:left="15"/>
      </w:pPr>
      <w:r>
        <w:rPr>
          <w:rFonts w:cs="Calibri"/>
          <w:b/>
          <w:color w:val="0D0D0D"/>
          <w:sz w:val="28"/>
        </w:rPr>
        <w:t xml:space="preserve"> </w:t>
      </w:r>
    </w:p>
    <w:p w14:paraId="6D115E09" w14:textId="77777777" w:rsidR="009F6358" w:rsidRDefault="00D6109B">
      <w:pPr>
        <w:divId w:val="1130243857"/>
        <w:rPr>
          <w:sz w:val="24"/>
          <w:szCs w:val="24"/>
        </w:rPr>
      </w:pPr>
      <w:r>
        <w:rPr>
          <w:rFonts w:cs="Calibri"/>
          <w:b/>
          <w:color w:val="0D0D0D"/>
          <w:sz w:val="28"/>
        </w:rPr>
        <w:t>1</w:t>
      </w:r>
      <w:r w:rsidR="004D11FD">
        <w:rPr>
          <w:rFonts w:cs="Calibri"/>
          <w:b/>
          <w:color w:val="0D0D0D"/>
          <w:sz w:val="28"/>
        </w:rPr>
        <w:t>.</w:t>
      </w:r>
      <w:r w:rsidR="004D11FD">
        <w:rPr>
          <w:rFonts w:ascii="Arial" w:eastAsia="Arial" w:hAnsi="Arial" w:cs="Arial"/>
          <w:b/>
          <w:color w:val="0D0D0D"/>
          <w:sz w:val="28"/>
        </w:rPr>
        <w:t xml:space="preserve"> </w:t>
      </w:r>
      <w:r w:rsidR="009F6358">
        <w:rPr>
          <w:rStyle w:val="Heading5Char"/>
          <w:rFonts w:eastAsia="Calibri"/>
        </w:rPr>
        <w:t>Wokwi Platform</w:t>
      </w:r>
    </w:p>
    <w:p w14:paraId="4E515E94" w14:textId="77777777" w:rsidR="009F6358" w:rsidRDefault="009F6358">
      <w:pPr>
        <w:divId w:val="1130243857"/>
      </w:pPr>
      <w:r>
        <w:rPr>
          <w:rStyle w:val="Heading5Char"/>
          <w:rFonts w:eastAsia="Calibri"/>
        </w:rPr>
        <w:t>Role:</w:t>
      </w:r>
      <w:r>
        <w:br/>
        <w:t>• Used to simulate, test, and debug the ESP32-based Smart Anganwadi System virtually.</w:t>
      </w:r>
      <w:r>
        <w:br/>
        <w:t>• Integrates sensors such as ultrasonic sensor, load cell with HX711 amplifier, and RFID module.</w:t>
      </w:r>
      <w:r>
        <w:br/>
        <w:t>• Displays outputs such as height, weight, BMI, Z-score, attendance, and risk level during simulation.</w:t>
      </w:r>
    </w:p>
    <w:p w14:paraId="22A62F68" w14:textId="77777777" w:rsidR="009F6358" w:rsidRDefault="009F6358">
      <w:pPr>
        <w:divId w:val="1130243857"/>
      </w:pPr>
      <w:r>
        <w:rPr>
          <w:rStyle w:val="Heading5Char"/>
          <w:rFonts w:eastAsia="Calibri"/>
        </w:rPr>
        <w:t>Importance:</w:t>
      </w:r>
      <w:r>
        <w:br/>
        <w:t>• Provides a virtual environment to test the system without physical hardware.</w:t>
      </w:r>
      <w:r>
        <w:br/>
        <w:t>• Helps reduce development cost and identify errors before real-time implementation.</w:t>
      </w:r>
    </w:p>
    <w:p w14:paraId="5C7561E0" w14:textId="77777777" w:rsidR="009F6358" w:rsidRDefault="009F6358">
      <w:pPr>
        <w:divId w:val="1130243857"/>
      </w:pPr>
      <w:r>
        <w:rPr>
          <w:rStyle w:val="Heading5Char"/>
          <w:rFonts w:eastAsia="Calibri"/>
        </w:rPr>
        <w:t>Platform Role:</w:t>
      </w:r>
      <w:r>
        <w:br/>
        <w:t>• Acts as a simulation platform for validating sensor connections, system functionality, and real-time outputs.</w:t>
      </w:r>
    </w:p>
    <w:p w14:paraId="1E38B7F4" w14:textId="77777777" w:rsidR="00907C31" w:rsidRDefault="009F6358" w:rsidP="002B23F6">
      <w:pPr>
        <w:divId w:val="1130243857"/>
      </w:pPr>
      <w:r>
        <w:rPr>
          <w:rStyle w:val="Heading5Char"/>
          <w:rFonts w:eastAsia="Calibri"/>
        </w:rPr>
        <w:t>Importance:</w:t>
      </w:r>
      <w:r>
        <w:br/>
        <w:t>• Ensures proper system performance and improves reliability before hardware deployment.</w:t>
      </w:r>
    </w:p>
    <w:p w14:paraId="00F5BC80" w14:textId="77777777" w:rsidR="00277222" w:rsidRDefault="00277222">
      <w:pPr>
        <w:pStyle w:val="NormalWeb"/>
        <w:divId w:val="1283463666"/>
      </w:pPr>
      <w:r>
        <w:rPr>
          <w:rStyle w:val="Strong"/>
        </w:rPr>
        <w:t>2.Blynk IoT Platform</w:t>
      </w:r>
    </w:p>
    <w:p w14:paraId="6E4D1818" w14:textId="77777777" w:rsidR="00277222" w:rsidRDefault="00277222">
      <w:pPr>
        <w:pStyle w:val="NormalWeb"/>
        <w:divId w:val="1283463666"/>
      </w:pPr>
      <w:r>
        <w:rPr>
          <w:rStyle w:val="Strong"/>
        </w:rPr>
        <w:t>Role:</w:t>
      </w:r>
      <w:r>
        <w:br/>
        <w:t>• Displays real-time data on mobile dashboards.</w:t>
      </w:r>
      <w:r>
        <w:br/>
        <w:t>• Shows height, weight, BMI, Z-score, attendance, and risk level live.</w:t>
      </w:r>
      <w:r>
        <w:br/>
        <w:t>• Enables remote monitoring of child health and attendance records.</w:t>
      </w:r>
    </w:p>
    <w:p w14:paraId="1EA24742" w14:textId="77777777" w:rsidR="00277222" w:rsidRDefault="00277222">
      <w:pPr>
        <w:pStyle w:val="NormalWeb"/>
        <w:divId w:val="1283463666"/>
      </w:pPr>
      <w:r>
        <w:rPr>
          <w:rStyle w:val="Strong"/>
        </w:rPr>
        <w:t>Importance:</w:t>
      </w:r>
      <w:r>
        <w:br/>
        <w:t>• Helps Anganwadi workers monitor child growth and nutritional status instantly from anywhere.</w:t>
      </w:r>
      <w:r>
        <w:br/>
        <w:t>• Reduces manual monitoring and improves accessibility of real-time data.</w:t>
      </w:r>
    </w:p>
    <w:p w14:paraId="52947BA1" w14:textId="77777777" w:rsidR="00277222" w:rsidRDefault="00277222">
      <w:pPr>
        <w:pStyle w:val="NormalWeb"/>
        <w:divId w:val="1283463666"/>
      </w:pPr>
      <w:r>
        <w:rPr>
          <w:rStyle w:val="Strong"/>
        </w:rPr>
        <w:t>Platform Role:</w:t>
      </w:r>
      <w:r>
        <w:br/>
        <w:t>• Acts as a cloud-based IoT platform for real-time visualization and monitoring of sensor data through mobile devices.</w:t>
      </w:r>
    </w:p>
    <w:p w14:paraId="2557A25C" w14:textId="77777777" w:rsidR="00277222" w:rsidRDefault="00277222" w:rsidP="00277222">
      <w:pPr>
        <w:pStyle w:val="NormalWeb"/>
        <w:divId w:val="1283463666"/>
      </w:pPr>
      <w:r>
        <w:rPr>
          <w:rStyle w:val="Strong"/>
        </w:rPr>
        <w:t>Importance:</w:t>
      </w:r>
      <w:r>
        <w:br/>
        <w:t>• Ensures easy access to child health information and supports quick decision-making for better monitoring.</w:t>
      </w:r>
    </w:p>
    <w:p w14:paraId="2DFC7937" w14:textId="77777777" w:rsidR="00907C31" w:rsidRDefault="00277222" w:rsidP="00277222">
      <w:pPr>
        <w:pStyle w:val="NormalWeb"/>
        <w:divId w:val="1283463666"/>
      </w:pPr>
      <w:r>
        <w:rPr>
          <w:rFonts w:cs="Calibri"/>
          <w:b/>
          <w:color w:val="0D0D0D"/>
          <w:sz w:val="28"/>
        </w:rPr>
        <w:t>3.</w:t>
      </w:r>
      <w:r w:rsidR="004D11FD">
        <w:rPr>
          <w:rFonts w:ascii="Arial" w:eastAsia="Arial" w:hAnsi="Arial" w:cs="Arial"/>
          <w:b/>
          <w:color w:val="0D0D0D"/>
          <w:sz w:val="28"/>
        </w:rPr>
        <w:t xml:space="preserve"> </w:t>
      </w:r>
      <w:r w:rsidR="004D11FD">
        <w:rPr>
          <w:rFonts w:ascii="Calibri" w:eastAsia="Calibri" w:hAnsi="Calibri" w:cs="Calibri"/>
          <w:b/>
          <w:color w:val="0D0D0D"/>
          <w:sz w:val="28"/>
        </w:rPr>
        <w:t xml:space="preserve">ThingSpeak IoT Cloud Role: </w:t>
      </w:r>
    </w:p>
    <w:p w14:paraId="49C30BFF" w14:textId="77777777" w:rsidR="00907C31" w:rsidRDefault="004D11FD">
      <w:pPr>
        <w:numPr>
          <w:ilvl w:val="0"/>
          <w:numId w:val="7"/>
        </w:numPr>
        <w:spacing w:after="57" w:line="249" w:lineRule="auto"/>
        <w:ind w:right="54" w:firstLine="360"/>
      </w:pPr>
      <w:r>
        <w:rPr>
          <w:rFonts w:cs="Calibri"/>
          <w:color w:val="0D0D0D"/>
          <w:sz w:val="28"/>
        </w:rPr>
        <w:t xml:space="preserve">Stores and visualizes historical data. </w:t>
      </w:r>
    </w:p>
    <w:p w14:paraId="5AB00762" w14:textId="77777777" w:rsidR="00907C31" w:rsidRDefault="004D11FD">
      <w:pPr>
        <w:numPr>
          <w:ilvl w:val="0"/>
          <w:numId w:val="7"/>
        </w:numPr>
        <w:spacing w:after="57" w:line="249" w:lineRule="auto"/>
        <w:ind w:right="54" w:firstLine="360"/>
      </w:pPr>
      <w:r>
        <w:rPr>
          <w:rFonts w:cs="Calibri"/>
          <w:color w:val="0D0D0D"/>
          <w:sz w:val="28"/>
        </w:rPr>
        <w:t xml:space="preserve">Generates graphs of height, weight, BMI, and risk level. </w:t>
      </w:r>
    </w:p>
    <w:p w14:paraId="2E181AF6" w14:textId="77777777" w:rsidR="00E8031E" w:rsidRPr="00E8031E" w:rsidRDefault="004D11FD">
      <w:pPr>
        <w:numPr>
          <w:ilvl w:val="0"/>
          <w:numId w:val="7"/>
        </w:numPr>
        <w:spacing w:after="57" w:line="249" w:lineRule="auto"/>
        <w:ind w:right="54" w:firstLine="360"/>
      </w:pPr>
      <w:r>
        <w:rPr>
          <w:rFonts w:cs="Calibri"/>
          <w:color w:val="0D0D0D"/>
          <w:sz w:val="28"/>
        </w:rPr>
        <w:t>Enables remote monitoring for ICDS supervisors.</w:t>
      </w:r>
    </w:p>
    <w:p w14:paraId="6DCF1978" w14:textId="77777777" w:rsidR="00907C31" w:rsidRDefault="004D11FD" w:rsidP="00E8031E">
      <w:pPr>
        <w:spacing w:after="57" w:line="249" w:lineRule="auto"/>
        <w:ind w:right="54"/>
      </w:pPr>
      <w:r>
        <w:rPr>
          <w:rFonts w:cs="Calibri"/>
          <w:color w:val="0D0D0D"/>
          <w:sz w:val="28"/>
        </w:rPr>
        <w:t xml:space="preserve"> </w:t>
      </w:r>
      <w:r>
        <w:rPr>
          <w:rFonts w:cs="Calibri"/>
          <w:b/>
          <w:color w:val="0D0D0D"/>
          <w:sz w:val="28"/>
        </w:rPr>
        <w:t xml:space="preserve">Importance: </w:t>
      </w:r>
    </w:p>
    <w:p w14:paraId="3D110316" w14:textId="77777777" w:rsidR="00907C31" w:rsidRDefault="004D11FD">
      <w:pPr>
        <w:spacing w:after="57" w:line="249" w:lineRule="auto"/>
        <w:ind w:left="25" w:right="54" w:hanging="10"/>
      </w:pPr>
      <w:r>
        <w:rPr>
          <w:rFonts w:cs="Calibri"/>
          <w:color w:val="0D0D0D"/>
          <w:sz w:val="28"/>
        </w:rPr>
        <w:t xml:space="preserve">Provides long-term analytics and supports data-driven decisions. </w:t>
      </w:r>
    </w:p>
    <w:p w14:paraId="50B02B72" w14:textId="28BA4FAB" w:rsidR="00907C31" w:rsidRDefault="00E8031E" w:rsidP="00E8031E">
      <w:pPr>
        <w:spacing w:after="35"/>
        <w:ind w:right="7552"/>
      </w:pPr>
      <w:r>
        <w:rPr>
          <w:rFonts w:cs="Calibri"/>
          <w:b/>
          <w:color w:val="0D0D0D"/>
          <w:sz w:val="28"/>
        </w:rPr>
        <w:t>4.</w:t>
      </w:r>
      <w:r w:rsidR="004D11FD">
        <w:rPr>
          <w:rFonts w:ascii="Arial" w:eastAsia="Arial" w:hAnsi="Arial" w:cs="Arial"/>
          <w:b/>
          <w:color w:val="0D0D0D"/>
          <w:sz w:val="28"/>
        </w:rPr>
        <w:t xml:space="preserve"> </w:t>
      </w:r>
      <w:r w:rsidR="004D11FD">
        <w:rPr>
          <w:rFonts w:cs="Calibri"/>
          <w:b/>
          <w:color w:val="0D0D0D"/>
          <w:sz w:val="28"/>
        </w:rPr>
        <w:t xml:space="preserve">FreeRTOS </w:t>
      </w:r>
    </w:p>
    <w:p w14:paraId="245DFAD2" w14:textId="77777777" w:rsidR="00227F13" w:rsidRDefault="00AE6656" w:rsidP="00227F13">
      <w:pPr>
        <w:pStyle w:val="ListParagraph"/>
        <w:spacing w:after="57" w:line="249" w:lineRule="auto"/>
        <w:ind w:left="360" w:right="54"/>
        <w:rPr>
          <w:rFonts w:cs="Calibri"/>
          <w:color w:val="0D0D0D"/>
          <w:sz w:val="28"/>
        </w:rPr>
      </w:pPr>
      <w:r w:rsidRPr="00227F13">
        <w:rPr>
          <w:rFonts w:cs="Calibri"/>
          <w:b/>
          <w:bCs/>
          <w:color w:val="0D0D0D"/>
          <w:sz w:val="28"/>
        </w:rPr>
        <w:t>Future Enhancement</w:t>
      </w:r>
      <w:r w:rsidRPr="00AE6656">
        <w:rPr>
          <w:rFonts w:cs="Calibri"/>
          <w:color w:val="0D0D0D"/>
          <w:sz w:val="28"/>
        </w:rPr>
        <w:t>:</w:t>
      </w:r>
    </w:p>
    <w:p w14:paraId="027E65F7" w14:textId="0E8F23D2" w:rsidR="00AE6656" w:rsidRPr="00AE6656" w:rsidRDefault="00AE6656" w:rsidP="00227F13">
      <w:pPr>
        <w:pStyle w:val="ListParagraph"/>
        <w:spacing w:after="57" w:line="249" w:lineRule="auto"/>
        <w:ind w:left="360" w:right="54"/>
      </w:pPr>
      <w:r w:rsidRPr="00AE6656">
        <w:rPr>
          <w:rFonts w:cs="Calibri"/>
          <w:color w:val="0D0D0D"/>
          <w:sz w:val="28"/>
        </w:rPr>
        <w:t xml:space="preserve"> </w:t>
      </w:r>
      <w:proofErr w:type="spellStart"/>
      <w:r w:rsidRPr="00AE6656">
        <w:rPr>
          <w:rFonts w:cs="Calibri"/>
          <w:color w:val="0D0D0D"/>
          <w:sz w:val="28"/>
        </w:rPr>
        <w:t>FreeRTOS</w:t>
      </w:r>
      <w:proofErr w:type="spellEnd"/>
      <w:r w:rsidRPr="00AE6656">
        <w:rPr>
          <w:rFonts w:cs="Calibri"/>
          <w:color w:val="0D0D0D"/>
          <w:sz w:val="28"/>
        </w:rPr>
        <w:t>-based task scheduling can be introduced to separate sensor acquisition, cloud communication, alert handling and dashboard updates.</w:t>
      </w:r>
    </w:p>
    <w:p w14:paraId="3D117D49" w14:textId="54BA19D8" w:rsidR="00907C31" w:rsidRDefault="004D11FD" w:rsidP="00227F13">
      <w:pPr>
        <w:spacing w:after="57" w:line="249" w:lineRule="auto"/>
        <w:ind w:left="360" w:right="54"/>
      </w:pPr>
      <w:r w:rsidRPr="00227F13">
        <w:rPr>
          <w:rFonts w:cs="Calibri"/>
          <w:b/>
          <w:color w:val="0D0D0D"/>
          <w:sz w:val="28"/>
        </w:rPr>
        <w:t xml:space="preserve">Importance: </w:t>
      </w:r>
    </w:p>
    <w:p w14:paraId="63003262" w14:textId="77777777" w:rsidR="00907C31" w:rsidRDefault="004D11FD">
      <w:pPr>
        <w:spacing w:after="57" w:line="249" w:lineRule="auto"/>
        <w:ind w:left="25" w:right="54" w:hanging="10"/>
      </w:pPr>
      <w:r>
        <w:rPr>
          <w:rFonts w:cs="Calibri"/>
          <w:color w:val="0D0D0D"/>
          <w:sz w:val="28"/>
        </w:rPr>
        <w:t xml:space="preserve">Makes the system real-time, smooth, and efficient. </w:t>
      </w:r>
    </w:p>
    <w:p w14:paraId="1999C3C7" w14:textId="77777777" w:rsidR="00907C31" w:rsidRDefault="006760D4" w:rsidP="006760D4">
      <w:pPr>
        <w:spacing w:after="40"/>
        <w:ind w:right="6192"/>
      </w:pPr>
      <w:r>
        <w:rPr>
          <w:rFonts w:cs="Calibri"/>
          <w:b/>
          <w:color w:val="0D0D0D"/>
          <w:sz w:val="28"/>
        </w:rPr>
        <w:t>5</w:t>
      </w:r>
      <w:r w:rsidR="004D11FD">
        <w:rPr>
          <w:rFonts w:cs="Calibri"/>
          <w:b/>
          <w:color w:val="0D0D0D"/>
          <w:sz w:val="28"/>
        </w:rPr>
        <w:t>.</w:t>
      </w:r>
      <w:r w:rsidR="004D11FD">
        <w:rPr>
          <w:rFonts w:ascii="Arial" w:eastAsia="Arial" w:hAnsi="Arial" w:cs="Arial"/>
          <w:b/>
          <w:color w:val="0D0D0D"/>
          <w:sz w:val="28"/>
        </w:rPr>
        <w:t xml:space="preserve"> </w:t>
      </w:r>
      <w:r w:rsidR="004D11FD">
        <w:rPr>
          <w:rFonts w:cs="Calibri"/>
          <w:b/>
          <w:color w:val="0D0D0D"/>
          <w:sz w:val="28"/>
        </w:rPr>
        <w:t xml:space="preserve">Cloud API Integration Role: </w:t>
      </w:r>
    </w:p>
    <w:p w14:paraId="3AF86B88" w14:textId="77777777" w:rsidR="00907C31" w:rsidRDefault="004D11FD">
      <w:pPr>
        <w:numPr>
          <w:ilvl w:val="0"/>
          <w:numId w:val="9"/>
        </w:numPr>
        <w:spacing w:after="57" w:line="249" w:lineRule="auto"/>
        <w:ind w:right="54" w:hanging="361"/>
      </w:pPr>
      <w:r>
        <w:rPr>
          <w:rFonts w:cs="Calibri"/>
          <w:color w:val="0D0D0D"/>
          <w:sz w:val="28"/>
        </w:rPr>
        <w:t xml:space="preserve">HTTP API is used to transmit data to ThingSpeak. </w:t>
      </w:r>
    </w:p>
    <w:p w14:paraId="674209C2" w14:textId="77777777" w:rsidR="00907C31" w:rsidRDefault="004D11FD">
      <w:pPr>
        <w:numPr>
          <w:ilvl w:val="0"/>
          <w:numId w:val="9"/>
        </w:numPr>
        <w:spacing w:after="57" w:line="249" w:lineRule="auto"/>
        <w:ind w:right="54" w:hanging="361"/>
      </w:pPr>
      <w:r>
        <w:rPr>
          <w:rFonts w:cs="Calibri"/>
          <w:color w:val="0D0D0D"/>
          <w:sz w:val="28"/>
        </w:rPr>
        <w:t xml:space="preserve">Blynk Cloud uses virtual pin communication. </w:t>
      </w:r>
    </w:p>
    <w:p w14:paraId="6B7D5102" w14:textId="77777777" w:rsidR="00907C31" w:rsidRDefault="004D11FD">
      <w:pPr>
        <w:spacing w:after="124"/>
        <w:ind w:left="10" w:hanging="10"/>
      </w:pPr>
      <w:r>
        <w:rPr>
          <w:rFonts w:cs="Calibri"/>
          <w:b/>
          <w:color w:val="0D0D0D"/>
          <w:sz w:val="28"/>
        </w:rPr>
        <w:t xml:space="preserve">Importance: </w:t>
      </w:r>
    </w:p>
    <w:p w14:paraId="4199AB65" w14:textId="77777777" w:rsidR="00907C31" w:rsidRDefault="004D11FD">
      <w:pPr>
        <w:spacing w:after="11" w:line="249" w:lineRule="auto"/>
        <w:ind w:left="25" w:right="54" w:hanging="10"/>
      </w:pPr>
      <w:r>
        <w:rPr>
          <w:rFonts w:cs="Calibri"/>
          <w:color w:val="0D0D0D"/>
          <w:sz w:val="28"/>
        </w:rPr>
        <w:t>Enables seamless IoT connectivity and real-time updates.</w:t>
      </w:r>
      <w:r>
        <w:rPr>
          <w:rFonts w:cs="Calibri"/>
          <w:color w:val="0D0D0D"/>
          <w:sz w:val="44"/>
        </w:rPr>
        <w:t xml:space="preserve"> </w:t>
      </w:r>
    </w:p>
    <w:p w14:paraId="3F510A4C" w14:textId="77777777" w:rsidR="00907C31" w:rsidRDefault="004D11FD">
      <w:pPr>
        <w:spacing w:after="0"/>
        <w:ind w:left="15"/>
      </w:pPr>
      <w:r>
        <w:rPr>
          <w:rFonts w:ascii="Times New Roman" w:eastAsia="Times New Roman" w:hAnsi="Times New Roman"/>
          <w:b/>
          <w:color w:val="0D0D0D"/>
          <w:sz w:val="44"/>
        </w:rPr>
        <w:t xml:space="preserve"> </w:t>
      </w:r>
    </w:p>
    <w:p w14:paraId="2304DFD3" w14:textId="77777777" w:rsidR="00907C31" w:rsidRDefault="004D11FD">
      <w:pPr>
        <w:pStyle w:val="Heading4"/>
        <w:ind w:left="10"/>
      </w:pPr>
      <w:r>
        <w:t xml:space="preserve">9.Circuit Diagram </w:t>
      </w:r>
    </w:p>
    <w:p w14:paraId="0D0B6FCE" w14:textId="77777777" w:rsidR="00907C31" w:rsidRDefault="004D11FD">
      <w:pPr>
        <w:spacing w:after="29"/>
        <w:ind w:left="15"/>
      </w:pPr>
      <w:r>
        <w:rPr>
          <w:rFonts w:ascii="Times New Roman" w:eastAsia="Times New Roman" w:hAnsi="Times New Roman"/>
          <w:b/>
          <w:color w:val="0D0D0D"/>
          <w:sz w:val="44"/>
        </w:rPr>
        <w:t xml:space="preserve"> </w:t>
      </w:r>
    </w:p>
    <w:p w14:paraId="0ACCF6A0" w14:textId="77777777" w:rsidR="00907C31" w:rsidRDefault="004D11FD" w:rsidP="007C3777">
      <w:pPr>
        <w:spacing w:after="390"/>
        <w:jc w:val="right"/>
      </w:pPr>
      <w:r>
        <w:rPr>
          <w:noProof/>
        </w:rPr>
        <w:drawing>
          <wp:inline distT="0" distB="0" distL="0" distR="0" wp14:anchorId="0A211A91" wp14:editId="3304EDF0">
            <wp:extent cx="6349873" cy="3540760"/>
            <wp:effectExtent l="0" t="0" r="0" b="0"/>
            <wp:docPr id="2513" name="Picture 2513"/>
            <wp:cNvGraphicFramePr/>
            <a:graphic xmlns:a="http://schemas.openxmlformats.org/drawingml/2006/main">
              <a:graphicData uri="http://schemas.openxmlformats.org/drawingml/2006/picture">
                <pic:pic xmlns:pic="http://schemas.openxmlformats.org/drawingml/2006/picture">
                  <pic:nvPicPr>
                    <pic:cNvPr id="2513" name="Picture 2513"/>
                    <pic:cNvPicPr/>
                  </pic:nvPicPr>
                  <pic:blipFill>
                    <a:blip r:embed="rId19"/>
                    <a:stretch>
                      <a:fillRect/>
                    </a:stretch>
                  </pic:blipFill>
                  <pic:spPr>
                    <a:xfrm>
                      <a:off x="0" y="0"/>
                      <a:ext cx="6349873" cy="3540760"/>
                    </a:xfrm>
                    <a:prstGeom prst="rect">
                      <a:avLst/>
                    </a:prstGeom>
                  </pic:spPr>
                </pic:pic>
              </a:graphicData>
            </a:graphic>
          </wp:inline>
        </w:drawing>
      </w:r>
      <w:r>
        <w:rPr>
          <w:rFonts w:ascii="Times New Roman" w:eastAsia="Times New Roman" w:hAnsi="Times New Roman"/>
          <w:color w:val="0D0D0D"/>
          <w:sz w:val="24"/>
        </w:rPr>
        <w:t xml:space="preserve"> </w:t>
      </w:r>
      <w:r>
        <w:rPr>
          <w:rFonts w:ascii="Times New Roman" w:eastAsia="Times New Roman" w:hAnsi="Times New Roman"/>
          <w:b/>
          <w:color w:val="0D0D0D"/>
          <w:sz w:val="44"/>
        </w:rPr>
        <w:t xml:space="preserve"> </w:t>
      </w:r>
    </w:p>
    <w:p w14:paraId="741E01DB" w14:textId="77777777" w:rsidR="00060722" w:rsidRPr="007C3777" w:rsidRDefault="004D11FD" w:rsidP="007C3777">
      <w:pPr>
        <w:pStyle w:val="Heading4"/>
        <w:ind w:left="10"/>
      </w:pPr>
      <w:r>
        <w:t xml:space="preserve">10.Code </w:t>
      </w:r>
    </w:p>
    <w:p w14:paraId="3E3A356E" w14:textId="77777777" w:rsidR="007A07DC" w:rsidRPr="007A07DC" w:rsidRDefault="007A07DC" w:rsidP="007A07DC">
      <w:pPr>
        <w:spacing w:after="4"/>
        <w:ind w:left="15"/>
        <w:rPr>
          <w:rFonts w:cs="Calibri"/>
          <w:color w:val="0D0D0D"/>
          <w:sz w:val="24"/>
        </w:rPr>
      </w:pPr>
      <w:r w:rsidRPr="007A07DC">
        <w:rPr>
          <w:rFonts w:cs="Calibri"/>
          <w:color w:val="0D0D0D"/>
          <w:sz w:val="24"/>
        </w:rPr>
        <w:t>#define BLYNK_TEMPLATE_ID "YOUR_TEMPLATE_ID"</w:t>
      </w:r>
    </w:p>
    <w:p w14:paraId="5A209500" w14:textId="77777777" w:rsidR="007A07DC" w:rsidRPr="007A07DC" w:rsidRDefault="007A07DC" w:rsidP="007A07DC">
      <w:pPr>
        <w:spacing w:after="4"/>
        <w:ind w:left="15"/>
        <w:rPr>
          <w:rFonts w:cs="Calibri"/>
          <w:color w:val="0D0D0D"/>
          <w:sz w:val="24"/>
        </w:rPr>
      </w:pPr>
      <w:r w:rsidRPr="007A07DC">
        <w:rPr>
          <w:rFonts w:cs="Calibri"/>
          <w:color w:val="0D0D0D"/>
          <w:sz w:val="24"/>
        </w:rPr>
        <w:t>#define BLYNK_TEMPLATE_NAME "esp32"</w:t>
      </w:r>
    </w:p>
    <w:p w14:paraId="2F010B40" w14:textId="77777777" w:rsidR="007A07DC" w:rsidRPr="007A07DC" w:rsidRDefault="007A07DC" w:rsidP="007A07DC">
      <w:pPr>
        <w:spacing w:after="4"/>
        <w:ind w:left="15"/>
        <w:rPr>
          <w:rFonts w:cs="Calibri"/>
          <w:color w:val="0D0D0D"/>
          <w:sz w:val="24"/>
        </w:rPr>
      </w:pPr>
      <w:r w:rsidRPr="007A07DC">
        <w:rPr>
          <w:rFonts w:cs="Calibri"/>
          <w:color w:val="0D0D0D"/>
          <w:sz w:val="24"/>
        </w:rPr>
        <w:t>#define BLYNK_AUTH_TOKEN "YOUR_BLYNK_AUTH_TOKEN"</w:t>
      </w:r>
    </w:p>
    <w:p w14:paraId="56195F74" w14:textId="77777777" w:rsidR="007A07DC" w:rsidRPr="007A07DC" w:rsidRDefault="007A07DC" w:rsidP="007A07DC">
      <w:pPr>
        <w:spacing w:after="4"/>
        <w:ind w:left="15"/>
        <w:rPr>
          <w:rFonts w:cs="Calibri"/>
          <w:color w:val="0D0D0D"/>
          <w:sz w:val="24"/>
        </w:rPr>
      </w:pPr>
    </w:p>
    <w:p w14:paraId="266FD0BD" w14:textId="77777777" w:rsidR="007A07DC" w:rsidRPr="007A07DC" w:rsidRDefault="007A07DC" w:rsidP="007A07DC">
      <w:pPr>
        <w:spacing w:after="4"/>
        <w:ind w:left="15"/>
        <w:rPr>
          <w:rFonts w:cs="Calibri"/>
          <w:color w:val="0D0D0D"/>
          <w:sz w:val="24"/>
        </w:rPr>
      </w:pPr>
      <w:r w:rsidRPr="007A07DC">
        <w:rPr>
          <w:rFonts w:cs="Calibri"/>
          <w:color w:val="0D0D0D"/>
          <w:sz w:val="24"/>
        </w:rPr>
        <w:t>#define BLYNK_PRINT Serial</w:t>
      </w:r>
    </w:p>
    <w:p w14:paraId="2AA7B635" w14:textId="77777777" w:rsidR="007A07DC" w:rsidRPr="007A07DC" w:rsidRDefault="007A07DC" w:rsidP="007A07DC">
      <w:pPr>
        <w:spacing w:after="4"/>
        <w:ind w:left="15"/>
        <w:rPr>
          <w:rFonts w:cs="Calibri"/>
          <w:color w:val="0D0D0D"/>
          <w:sz w:val="24"/>
        </w:rPr>
      </w:pPr>
    </w:p>
    <w:p w14:paraId="7F05D708" w14:textId="77777777" w:rsidR="007A07DC" w:rsidRPr="007A07DC" w:rsidRDefault="007A07DC" w:rsidP="007A07DC">
      <w:pPr>
        <w:spacing w:after="4"/>
        <w:ind w:left="15"/>
        <w:rPr>
          <w:rFonts w:cs="Calibri"/>
          <w:color w:val="0D0D0D"/>
          <w:sz w:val="24"/>
        </w:rPr>
      </w:pPr>
      <w:r w:rsidRPr="007A07DC">
        <w:rPr>
          <w:rFonts w:cs="Calibri"/>
          <w:color w:val="0D0D0D"/>
          <w:sz w:val="24"/>
        </w:rPr>
        <w:t>#include &lt;WiFi.h&gt;</w:t>
      </w:r>
    </w:p>
    <w:p w14:paraId="1E174E8F" w14:textId="77777777" w:rsidR="007A07DC" w:rsidRPr="007A07DC" w:rsidRDefault="007A07DC" w:rsidP="007A07DC">
      <w:pPr>
        <w:spacing w:after="4"/>
        <w:ind w:left="15"/>
        <w:rPr>
          <w:rFonts w:cs="Calibri"/>
          <w:color w:val="0D0D0D"/>
          <w:sz w:val="24"/>
        </w:rPr>
      </w:pPr>
      <w:r w:rsidRPr="007A07DC">
        <w:rPr>
          <w:rFonts w:cs="Calibri"/>
          <w:color w:val="0D0D0D"/>
          <w:sz w:val="24"/>
        </w:rPr>
        <w:t>#include &lt;BlynkSimpleEsp32.h&gt;</w:t>
      </w:r>
    </w:p>
    <w:p w14:paraId="7F2D9924" w14:textId="77777777" w:rsidR="007A07DC" w:rsidRPr="007A07DC" w:rsidRDefault="007A07DC" w:rsidP="007A07DC">
      <w:pPr>
        <w:spacing w:after="4"/>
        <w:ind w:left="15"/>
        <w:rPr>
          <w:rFonts w:cs="Calibri"/>
          <w:color w:val="0D0D0D"/>
          <w:sz w:val="24"/>
        </w:rPr>
      </w:pPr>
    </w:p>
    <w:p w14:paraId="1358E813" w14:textId="77777777" w:rsidR="007A07DC" w:rsidRPr="007A07DC" w:rsidRDefault="007A07DC" w:rsidP="007A07DC">
      <w:pPr>
        <w:spacing w:after="4"/>
        <w:ind w:left="15"/>
        <w:rPr>
          <w:rFonts w:cs="Calibri"/>
          <w:color w:val="0D0D0D"/>
          <w:sz w:val="24"/>
        </w:rPr>
      </w:pPr>
      <w:r w:rsidRPr="007A07DC">
        <w:rPr>
          <w:rFonts w:cs="Calibri"/>
          <w:color w:val="0D0D0D"/>
          <w:sz w:val="24"/>
        </w:rPr>
        <w:t>// ---------- WIFI CONFIGURATION ----------</w:t>
      </w:r>
    </w:p>
    <w:p w14:paraId="54CBED41"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char ssid[] = "Wokwi-GUEST"; </w:t>
      </w:r>
    </w:p>
    <w:p w14:paraId="2E59B3FA" w14:textId="77777777" w:rsidR="007A07DC" w:rsidRPr="007A07DC" w:rsidRDefault="007A07DC" w:rsidP="007A07DC">
      <w:pPr>
        <w:spacing w:after="4"/>
        <w:ind w:left="15"/>
        <w:rPr>
          <w:rFonts w:cs="Calibri"/>
          <w:color w:val="0D0D0D"/>
          <w:sz w:val="24"/>
        </w:rPr>
      </w:pPr>
      <w:r w:rsidRPr="007A07DC">
        <w:rPr>
          <w:rFonts w:cs="Calibri"/>
          <w:color w:val="0D0D0D"/>
          <w:sz w:val="24"/>
        </w:rPr>
        <w:t>char pass[] = "";</w:t>
      </w:r>
    </w:p>
    <w:p w14:paraId="425A3DBC" w14:textId="77777777" w:rsidR="007A07DC" w:rsidRPr="007A07DC" w:rsidRDefault="007A07DC" w:rsidP="007A07DC">
      <w:pPr>
        <w:spacing w:after="4"/>
        <w:ind w:left="15"/>
        <w:rPr>
          <w:rFonts w:cs="Calibri"/>
          <w:color w:val="0D0D0D"/>
          <w:sz w:val="24"/>
        </w:rPr>
      </w:pPr>
    </w:p>
    <w:p w14:paraId="1AFF2CD1" w14:textId="77777777" w:rsidR="007A07DC" w:rsidRPr="007A07DC" w:rsidRDefault="007A07DC" w:rsidP="007A07DC">
      <w:pPr>
        <w:spacing w:after="4"/>
        <w:ind w:left="15"/>
        <w:rPr>
          <w:rFonts w:cs="Calibri"/>
          <w:color w:val="0D0D0D"/>
          <w:sz w:val="24"/>
        </w:rPr>
      </w:pPr>
      <w:r w:rsidRPr="007A07DC">
        <w:rPr>
          <w:rFonts w:cs="Calibri"/>
          <w:color w:val="0D0D0D"/>
          <w:sz w:val="24"/>
        </w:rPr>
        <w:t>// ---------- THINGSPEAK CONFIGURATION ----------</w:t>
      </w:r>
    </w:p>
    <w:p w14:paraId="4A670765" w14:textId="77777777" w:rsidR="007A07DC" w:rsidRPr="007A07DC" w:rsidRDefault="007A07DC" w:rsidP="007A07DC">
      <w:pPr>
        <w:spacing w:after="4"/>
        <w:ind w:left="15"/>
        <w:rPr>
          <w:rFonts w:cs="Calibri"/>
          <w:color w:val="0D0D0D"/>
          <w:sz w:val="24"/>
        </w:rPr>
      </w:pPr>
      <w:r w:rsidRPr="007A07DC">
        <w:rPr>
          <w:rFonts w:cs="Calibri"/>
          <w:color w:val="0D0D0D"/>
          <w:sz w:val="24"/>
        </w:rPr>
        <w:t>String apiKey = "YOUR_THINGSPEAK_API_KEY";</w:t>
      </w:r>
    </w:p>
    <w:p w14:paraId="6D9393BE" w14:textId="77777777" w:rsidR="007A07DC" w:rsidRPr="007A07DC" w:rsidRDefault="007A07DC" w:rsidP="007A07DC">
      <w:pPr>
        <w:spacing w:after="4"/>
        <w:ind w:left="15"/>
        <w:rPr>
          <w:rFonts w:cs="Calibri"/>
          <w:color w:val="0D0D0D"/>
          <w:sz w:val="24"/>
        </w:rPr>
      </w:pPr>
      <w:r w:rsidRPr="007A07DC">
        <w:rPr>
          <w:rFonts w:cs="Calibri"/>
          <w:color w:val="0D0D0D"/>
          <w:sz w:val="24"/>
        </w:rPr>
        <w:t>const char* server = "api.thingspeak.com";</w:t>
      </w:r>
    </w:p>
    <w:p w14:paraId="5197C8FF" w14:textId="77777777" w:rsidR="007A07DC" w:rsidRPr="007A07DC" w:rsidRDefault="007A07DC" w:rsidP="007A07DC">
      <w:pPr>
        <w:spacing w:after="4"/>
        <w:ind w:left="15"/>
        <w:rPr>
          <w:rFonts w:cs="Calibri"/>
          <w:color w:val="0D0D0D"/>
          <w:sz w:val="24"/>
        </w:rPr>
      </w:pPr>
    </w:p>
    <w:p w14:paraId="4706CAE8" w14:textId="77777777" w:rsidR="007A07DC" w:rsidRPr="007A07DC" w:rsidRDefault="007A07DC" w:rsidP="007A07DC">
      <w:pPr>
        <w:spacing w:after="4"/>
        <w:ind w:left="15"/>
        <w:rPr>
          <w:rFonts w:cs="Calibri"/>
          <w:color w:val="0D0D0D"/>
          <w:sz w:val="24"/>
        </w:rPr>
      </w:pPr>
      <w:r w:rsidRPr="007A07DC">
        <w:rPr>
          <w:rFonts w:cs="Calibri"/>
          <w:color w:val="0D0D0D"/>
          <w:sz w:val="24"/>
        </w:rPr>
        <w:t>// ---------- VARIABLES ----------</w:t>
      </w:r>
    </w:p>
    <w:p w14:paraId="6AA3122D" w14:textId="77777777" w:rsidR="007A07DC" w:rsidRPr="007A07DC" w:rsidRDefault="007A07DC" w:rsidP="007A07DC">
      <w:pPr>
        <w:spacing w:after="4"/>
        <w:ind w:left="15"/>
        <w:rPr>
          <w:rFonts w:cs="Calibri"/>
          <w:color w:val="0D0D0D"/>
          <w:sz w:val="24"/>
        </w:rPr>
      </w:pPr>
      <w:r w:rsidRPr="007A07DC">
        <w:rPr>
          <w:rFonts w:cs="Calibri"/>
          <w:color w:val="0D0D0D"/>
          <w:sz w:val="24"/>
        </w:rPr>
        <w:t>float height_cm = 100.0;</w:t>
      </w:r>
    </w:p>
    <w:p w14:paraId="0CFD37C5" w14:textId="77777777" w:rsidR="007A07DC" w:rsidRPr="007A07DC" w:rsidRDefault="007A07DC" w:rsidP="007A07DC">
      <w:pPr>
        <w:spacing w:after="4"/>
        <w:ind w:left="15"/>
        <w:rPr>
          <w:rFonts w:cs="Calibri"/>
          <w:color w:val="0D0D0D"/>
          <w:sz w:val="24"/>
        </w:rPr>
      </w:pPr>
      <w:r w:rsidRPr="007A07DC">
        <w:rPr>
          <w:rFonts w:cs="Calibri"/>
          <w:color w:val="0D0D0D"/>
          <w:sz w:val="24"/>
        </w:rPr>
        <w:t>float weight_kg = 15.0;</w:t>
      </w:r>
    </w:p>
    <w:p w14:paraId="695137DC" w14:textId="77777777" w:rsidR="007A07DC" w:rsidRPr="007A07DC" w:rsidRDefault="007A07DC" w:rsidP="007A07DC">
      <w:pPr>
        <w:spacing w:after="4"/>
        <w:ind w:left="15"/>
        <w:rPr>
          <w:rFonts w:cs="Calibri"/>
          <w:color w:val="0D0D0D"/>
          <w:sz w:val="24"/>
        </w:rPr>
      </w:pPr>
      <w:r w:rsidRPr="007A07DC">
        <w:rPr>
          <w:rFonts w:cs="Calibri"/>
          <w:color w:val="0D0D0D"/>
          <w:sz w:val="24"/>
        </w:rPr>
        <w:t>float bmi = 0.0;</w:t>
      </w:r>
    </w:p>
    <w:p w14:paraId="6BD8F512" w14:textId="77777777" w:rsidR="007A07DC" w:rsidRPr="007A07DC" w:rsidRDefault="007A07DC" w:rsidP="007A07DC">
      <w:pPr>
        <w:spacing w:after="4"/>
        <w:ind w:left="15"/>
        <w:rPr>
          <w:rFonts w:cs="Calibri"/>
          <w:color w:val="0D0D0D"/>
          <w:sz w:val="24"/>
        </w:rPr>
      </w:pPr>
      <w:r w:rsidRPr="007A07DC">
        <w:rPr>
          <w:rFonts w:cs="Calibri"/>
          <w:color w:val="0D0D0D"/>
          <w:sz w:val="24"/>
        </w:rPr>
        <w:t>float zScore = 0.0;</w:t>
      </w:r>
    </w:p>
    <w:p w14:paraId="7D3EA0EE" w14:textId="77777777" w:rsidR="007A07DC" w:rsidRPr="007A07DC" w:rsidRDefault="007A07DC" w:rsidP="007A07DC">
      <w:pPr>
        <w:spacing w:after="4"/>
        <w:ind w:left="15"/>
        <w:rPr>
          <w:rFonts w:cs="Calibri"/>
          <w:color w:val="0D0D0D"/>
          <w:sz w:val="24"/>
        </w:rPr>
      </w:pPr>
      <w:r w:rsidRPr="007A07DC">
        <w:rPr>
          <w:rFonts w:cs="Calibri"/>
          <w:color w:val="0D0D0D"/>
          <w:sz w:val="24"/>
        </w:rPr>
        <w:t>float predictedWeight = 0.0;</w:t>
      </w:r>
    </w:p>
    <w:p w14:paraId="66B0D227" w14:textId="77777777" w:rsidR="007A07DC" w:rsidRPr="007A07DC" w:rsidRDefault="007A07DC" w:rsidP="007A07DC">
      <w:pPr>
        <w:spacing w:after="4"/>
        <w:ind w:left="15"/>
        <w:rPr>
          <w:rFonts w:cs="Calibri"/>
          <w:color w:val="0D0D0D"/>
          <w:sz w:val="24"/>
        </w:rPr>
      </w:pPr>
    </w:p>
    <w:p w14:paraId="287B2093" w14:textId="77777777" w:rsidR="007A07DC" w:rsidRPr="007A07DC" w:rsidRDefault="007A07DC" w:rsidP="007A07DC">
      <w:pPr>
        <w:spacing w:after="4"/>
        <w:ind w:left="15"/>
        <w:rPr>
          <w:rFonts w:cs="Calibri"/>
          <w:color w:val="0D0D0D"/>
          <w:sz w:val="24"/>
        </w:rPr>
      </w:pPr>
      <w:r w:rsidRPr="007A07DC">
        <w:rPr>
          <w:rFonts w:cs="Calibri"/>
          <w:color w:val="0D0D0D"/>
          <w:sz w:val="24"/>
        </w:rPr>
        <w:t>String bmiStatus = "";</w:t>
      </w:r>
    </w:p>
    <w:p w14:paraId="169D6B4A" w14:textId="77777777" w:rsidR="007A07DC" w:rsidRPr="007A07DC" w:rsidRDefault="007A07DC" w:rsidP="007A07DC">
      <w:pPr>
        <w:spacing w:after="4"/>
        <w:ind w:left="15"/>
        <w:rPr>
          <w:rFonts w:cs="Calibri"/>
          <w:color w:val="0D0D0D"/>
          <w:sz w:val="24"/>
        </w:rPr>
      </w:pPr>
      <w:r w:rsidRPr="007A07DC">
        <w:rPr>
          <w:rFonts w:cs="Calibri"/>
          <w:color w:val="0D0D0D"/>
          <w:sz w:val="24"/>
        </w:rPr>
        <w:t>String riskLevel = "";</w:t>
      </w:r>
    </w:p>
    <w:p w14:paraId="3029BF17" w14:textId="77777777" w:rsidR="007A07DC" w:rsidRPr="007A07DC" w:rsidRDefault="007A07DC" w:rsidP="007A07DC">
      <w:pPr>
        <w:spacing w:after="4"/>
        <w:ind w:left="15"/>
        <w:rPr>
          <w:rFonts w:cs="Calibri"/>
          <w:color w:val="0D0D0D"/>
          <w:sz w:val="24"/>
        </w:rPr>
      </w:pPr>
    </w:p>
    <w:p w14:paraId="4C949A97" w14:textId="77777777" w:rsidR="007A07DC" w:rsidRPr="007A07DC" w:rsidRDefault="007A07DC" w:rsidP="007A07DC">
      <w:pPr>
        <w:spacing w:after="4"/>
        <w:ind w:left="15"/>
        <w:rPr>
          <w:rFonts w:cs="Calibri"/>
          <w:color w:val="0D0D0D"/>
          <w:sz w:val="24"/>
        </w:rPr>
      </w:pPr>
      <w:r w:rsidRPr="007A07DC">
        <w:rPr>
          <w:rFonts w:cs="Calibri"/>
          <w:color w:val="0D0D0D"/>
          <w:sz w:val="24"/>
        </w:rPr>
        <w:t>int attendance = 0;</w:t>
      </w:r>
    </w:p>
    <w:p w14:paraId="7BFB6666" w14:textId="77777777" w:rsidR="007A07DC" w:rsidRPr="007A07DC" w:rsidRDefault="007A07DC" w:rsidP="007A07DC">
      <w:pPr>
        <w:spacing w:after="4"/>
        <w:ind w:left="15"/>
        <w:rPr>
          <w:rFonts w:cs="Calibri"/>
          <w:color w:val="0D0D0D"/>
          <w:sz w:val="24"/>
        </w:rPr>
      </w:pPr>
      <w:r w:rsidRPr="007A07DC">
        <w:rPr>
          <w:rFonts w:cs="Calibri"/>
          <w:color w:val="0D0D0D"/>
          <w:sz w:val="24"/>
        </w:rPr>
        <w:t>bool alertSent = false;</w:t>
      </w:r>
    </w:p>
    <w:p w14:paraId="76944532" w14:textId="77777777" w:rsidR="007A07DC" w:rsidRPr="007A07DC" w:rsidRDefault="007A07DC" w:rsidP="007A07DC">
      <w:pPr>
        <w:spacing w:after="4"/>
        <w:ind w:left="15"/>
        <w:rPr>
          <w:rFonts w:cs="Calibri"/>
          <w:color w:val="0D0D0D"/>
          <w:sz w:val="24"/>
        </w:rPr>
      </w:pPr>
    </w:p>
    <w:p w14:paraId="312F8FD1" w14:textId="77777777" w:rsidR="007A07DC" w:rsidRPr="007A07DC" w:rsidRDefault="007A07DC" w:rsidP="007A07DC">
      <w:pPr>
        <w:spacing w:after="4"/>
        <w:ind w:left="15"/>
        <w:rPr>
          <w:rFonts w:cs="Calibri"/>
          <w:color w:val="0D0D0D"/>
          <w:sz w:val="24"/>
        </w:rPr>
      </w:pPr>
      <w:r w:rsidRPr="007A07DC">
        <w:rPr>
          <w:rFonts w:cs="Calibri"/>
          <w:color w:val="0D0D0D"/>
          <w:sz w:val="24"/>
        </w:rPr>
        <w:t>// ---------- BMI CALCULATION ----------</w:t>
      </w:r>
    </w:p>
    <w:p w14:paraId="08AD1A1F" w14:textId="77777777" w:rsidR="007A07DC" w:rsidRPr="007A07DC" w:rsidRDefault="007A07DC" w:rsidP="007A07DC">
      <w:pPr>
        <w:spacing w:after="4"/>
        <w:ind w:left="15"/>
        <w:rPr>
          <w:rFonts w:cs="Calibri"/>
          <w:color w:val="0D0D0D"/>
          <w:sz w:val="24"/>
        </w:rPr>
      </w:pPr>
      <w:r w:rsidRPr="007A07DC">
        <w:rPr>
          <w:rFonts w:cs="Calibri"/>
          <w:color w:val="0D0D0D"/>
          <w:sz w:val="24"/>
        </w:rPr>
        <w:t>float calculateBMI(float weight, float height) {</w:t>
      </w:r>
    </w:p>
    <w:p w14:paraId="73CFDEE4" w14:textId="77777777" w:rsidR="007A07DC" w:rsidRPr="007A07DC" w:rsidRDefault="007A07DC" w:rsidP="007A07DC">
      <w:pPr>
        <w:spacing w:after="4"/>
        <w:ind w:left="15"/>
        <w:rPr>
          <w:rFonts w:cs="Calibri"/>
          <w:color w:val="0D0D0D"/>
          <w:sz w:val="24"/>
        </w:rPr>
      </w:pPr>
    </w:p>
    <w:p w14:paraId="08A6C38C"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float height_m = height / 100.0;</w:t>
      </w:r>
    </w:p>
    <w:p w14:paraId="00A888F0" w14:textId="77777777" w:rsidR="007A07DC" w:rsidRPr="007A07DC" w:rsidRDefault="007A07DC" w:rsidP="007A07DC">
      <w:pPr>
        <w:spacing w:after="4"/>
        <w:ind w:left="15"/>
        <w:rPr>
          <w:rFonts w:cs="Calibri"/>
          <w:color w:val="0D0D0D"/>
          <w:sz w:val="24"/>
        </w:rPr>
      </w:pPr>
    </w:p>
    <w:p w14:paraId="5C99FFB4"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if (height_m &lt;= 0)</w:t>
      </w:r>
    </w:p>
    <w:p w14:paraId="1AF39627"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return 0;</w:t>
      </w:r>
    </w:p>
    <w:p w14:paraId="0DD41B7B" w14:textId="77777777" w:rsidR="007A07DC" w:rsidRPr="007A07DC" w:rsidRDefault="007A07DC" w:rsidP="007A07DC">
      <w:pPr>
        <w:spacing w:after="4"/>
        <w:ind w:left="15"/>
        <w:rPr>
          <w:rFonts w:cs="Calibri"/>
          <w:color w:val="0D0D0D"/>
          <w:sz w:val="24"/>
        </w:rPr>
      </w:pPr>
    </w:p>
    <w:p w14:paraId="1D2EF1D6"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return weight / (height_m * height_m);</w:t>
      </w:r>
    </w:p>
    <w:p w14:paraId="2D006267" w14:textId="77777777" w:rsidR="007A07DC" w:rsidRPr="007A07DC" w:rsidRDefault="007A07DC" w:rsidP="007A07DC">
      <w:pPr>
        <w:spacing w:after="4"/>
        <w:ind w:left="15"/>
        <w:rPr>
          <w:rFonts w:cs="Calibri"/>
          <w:color w:val="0D0D0D"/>
          <w:sz w:val="24"/>
        </w:rPr>
      </w:pPr>
      <w:r w:rsidRPr="007A07DC">
        <w:rPr>
          <w:rFonts w:cs="Calibri"/>
          <w:color w:val="0D0D0D"/>
          <w:sz w:val="24"/>
        </w:rPr>
        <w:t>}</w:t>
      </w:r>
    </w:p>
    <w:p w14:paraId="02CBE416" w14:textId="77777777" w:rsidR="007A07DC" w:rsidRPr="007A07DC" w:rsidRDefault="007A07DC" w:rsidP="007A07DC">
      <w:pPr>
        <w:spacing w:after="4"/>
        <w:ind w:left="15"/>
        <w:rPr>
          <w:rFonts w:cs="Calibri"/>
          <w:color w:val="0D0D0D"/>
          <w:sz w:val="24"/>
        </w:rPr>
      </w:pPr>
    </w:p>
    <w:p w14:paraId="62F9CB39" w14:textId="77777777" w:rsidR="007A07DC" w:rsidRPr="007A07DC" w:rsidRDefault="007A07DC" w:rsidP="007A07DC">
      <w:pPr>
        <w:spacing w:after="4"/>
        <w:ind w:left="15"/>
        <w:rPr>
          <w:rFonts w:cs="Calibri"/>
          <w:color w:val="0D0D0D"/>
          <w:sz w:val="24"/>
        </w:rPr>
      </w:pPr>
      <w:r w:rsidRPr="007A07DC">
        <w:rPr>
          <w:rFonts w:cs="Calibri"/>
          <w:color w:val="0D0D0D"/>
          <w:sz w:val="24"/>
        </w:rPr>
        <w:t>// ---------- Z-SCORE CALCULATION ----------</w:t>
      </w:r>
    </w:p>
    <w:p w14:paraId="23F6427F" w14:textId="77777777" w:rsidR="007A07DC" w:rsidRPr="007A07DC" w:rsidRDefault="007A07DC" w:rsidP="007A07DC">
      <w:pPr>
        <w:spacing w:after="4"/>
        <w:ind w:left="15"/>
        <w:rPr>
          <w:rFonts w:cs="Calibri"/>
          <w:color w:val="0D0D0D"/>
          <w:sz w:val="24"/>
        </w:rPr>
      </w:pPr>
      <w:r w:rsidRPr="007A07DC">
        <w:rPr>
          <w:rFonts w:cs="Calibri"/>
          <w:color w:val="0D0D0D"/>
          <w:sz w:val="24"/>
        </w:rPr>
        <w:t>float calculateZScore(float height, float weight) {</w:t>
      </w:r>
    </w:p>
    <w:p w14:paraId="3961C520" w14:textId="77777777" w:rsidR="007A07DC" w:rsidRPr="007A07DC" w:rsidRDefault="007A07DC" w:rsidP="007A07DC">
      <w:pPr>
        <w:spacing w:after="4"/>
        <w:ind w:left="15"/>
        <w:rPr>
          <w:rFonts w:cs="Calibri"/>
          <w:color w:val="0D0D0D"/>
          <w:sz w:val="24"/>
        </w:rPr>
      </w:pPr>
    </w:p>
    <w:p w14:paraId="76D41EEF"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Sample Z-score logic</w:t>
      </w:r>
    </w:p>
    <w:p w14:paraId="42B3AD83"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return (weight - 12.5);</w:t>
      </w:r>
    </w:p>
    <w:p w14:paraId="021449A5" w14:textId="77777777" w:rsidR="007A07DC" w:rsidRPr="007A07DC" w:rsidRDefault="007A07DC" w:rsidP="007A07DC">
      <w:pPr>
        <w:spacing w:after="4"/>
        <w:ind w:left="15"/>
        <w:rPr>
          <w:rFonts w:cs="Calibri"/>
          <w:color w:val="0D0D0D"/>
          <w:sz w:val="24"/>
        </w:rPr>
      </w:pPr>
      <w:r w:rsidRPr="007A07DC">
        <w:rPr>
          <w:rFonts w:cs="Calibri"/>
          <w:color w:val="0D0D0D"/>
          <w:sz w:val="24"/>
        </w:rPr>
        <w:t>}</w:t>
      </w:r>
    </w:p>
    <w:p w14:paraId="5F59E441" w14:textId="77777777" w:rsidR="007A07DC" w:rsidRPr="007A07DC" w:rsidRDefault="007A07DC" w:rsidP="007A07DC">
      <w:pPr>
        <w:spacing w:after="4"/>
        <w:ind w:left="15"/>
        <w:rPr>
          <w:rFonts w:cs="Calibri"/>
          <w:color w:val="0D0D0D"/>
          <w:sz w:val="24"/>
        </w:rPr>
      </w:pPr>
    </w:p>
    <w:p w14:paraId="16967CFE" w14:textId="77777777" w:rsidR="007A07DC" w:rsidRPr="007A07DC" w:rsidRDefault="007A07DC" w:rsidP="007A07DC">
      <w:pPr>
        <w:spacing w:after="4"/>
        <w:ind w:left="15"/>
        <w:rPr>
          <w:rFonts w:cs="Calibri"/>
          <w:color w:val="0D0D0D"/>
          <w:sz w:val="24"/>
        </w:rPr>
      </w:pPr>
      <w:r w:rsidRPr="007A07DC">
        <w:rPr>
          <w:rFonts w:cs="Calibri"/>
          <w:color w:val="0D0D0D"/>
          <w:sz w:val="24"/>
        </w:rPr>
        <w:t>// ---------- BMI STATUS ----------</w:t>
      </w:r>
    </w:p>
    <w:p w14:paraId="2645CB8E" w14:textId="77777777" w:rsidR="007A07DC" w:rsidRPr="007A07DC" w:rsidRDefault="007A07DC" w:rsidP="007A07DC">
      <w:pPr>
        <w:spacing w:after="4"/>
        <w:ind w:left="15"/>
        <w:rPr>
          <w:rFonts w:cs="Calibri"/>
          <w:color w:val="0D0D0D"/>
          <w:sz w:val="24"/>
        </w:rPr>
      </w:pPr>
      <w:r w:rsidRPr="007A07DC">
        <w:rPr>
          <w:rFonts w:cs="Calibri"/>
          <w:color w:val="0D0D0D"/>
          <w:sz w:val="24"/>
        </w:rPr>
        <w:t>String getBMIStatus(float bmi) {</w:t>
      </w:r>
    </w:p>
    <w:p w14:paraId="5E9ED1AA" w14:textId="77777777" w:rsidR="007A07DC" w:rsidRPr="007A07DC" w:rsidRDefault="007A07DC" w:rsidP="007A07DC">
      <w:pPr>
        <w:spacing w:after="4"/>
        <w:ind w:left="15"/>
        <w:rPr>
          <w:rFonts w:cs="Calibri"/>
          <w:color w:val="0D0D0D"/>
          <w:sz w:val="24"/>
        </w:rPr>
      </w:pPr>
    </w:p>
    <w:p w14:paraId="0DDE40C0"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if (bmi &lt; 14)</w:t>
      </w:r>
    </w:p>
    <w:p w14:paraId="2266BEFF"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return "Severe";</w:t>
      </w:r>
    </w:p>
    <w:p w14:paraId="5ABA0DC8" w14:textId="77777777" w:rsidR="007A07DC" w:rsidRPr="007A07DC" w:rsidRDefault="007A07DC" w:rsidP="007A07DC">
      <w:pPr>
        <w:spacing w:after="4"/>
        <w:ind w:left="15"/>
        <w:rPr>
          <w:rFonts w:cs="Calibri"/>
          <w:color w:val="0D0D0D"/>
          <w:sz w:val="24"/>
        </w:rPr>
      </w:pPr>
    </w:p>
    <w:p w14:paraId="2EAFA6FF"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else if (bmi &lt; 15)</w:t>
      </w:r>
    </w:p>
    <w:p w14:paraId="23A64959"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return "Moderate";</w:t>
      </w:r>
    </w:p>
    <w:p w14:paraId="3D58A476" w14:textId="77777777" w:rsidR="007A07DC" w:rsidRPr="007A07DC" w:rsidRDefault="007A07DC" w:rsidP="007A07DC">
      <w:pPr>
        <w:spacing w:after="4"/>
        <w:ind w:left="15"/>
        <w:rPr>
          <w:rFonts w:cs="Calibri"/>
          <w:color w:val="0D0D0D"/>
          <w:sz w:val="24"/>
        </w:rPr>
      </w:pPr>
    </w:p>
    <w:p w14:paraId="0CAA2780"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else if (bmi &lt; 18.5)</w:t>
      </w:r>
    </w:p>
    <w:p w14:paraId="76BA0ACD"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return "Underweight";</w:t>
      </w:r>
    </w:p>
    <w:p w14:paraId="5A3D483E" w14:textId="77777777" w:rsidR="007A07DC" w:rsidRPr="007A07DC" w:rsidRDefault="007A07DC" w:rsidP="007A07DC">
      <w:pPr>
        <w:spacing w:after="4"/>
        <w:ind w:left="15"/>
        <w:rPr>
          <w:rFonts w:cs="Calibri"/>
          <w:color w:val="0D0D0D"/>
          <w:sz w:val="24"/>
        </w:rPr>
      </w:pPr>
    </w:p>
    <w:p w14:paraId="7C095068"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else</w:t>
      </w:r>
    </w:p>
    <w:p w14:paraId="0C5E967A"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return "Normal";</w:t>
      </w:r>
    </w:p>
    <w:p w14:paraId="23BF80FE" w14:textId="77777777" w:rsidR="007A07DC" w:rsidRPr="007A07DC" w:rsidRDefault="007A07DC" w:rsidP="007A07DC">
      <w:pPr>
        <w:spacing w:after="4"/>
        <w:ind w:left="15"/>
        <w:rPr>
          <w:rFonts w:cs="Calibri"/>
          <w:color w:val="0D0D0D"/>
          <w:sz w:val="24"/>
        </w:rPr>
      </w:pPr>
      <w:r w:rsidRPr="007A07DC">
        <w:rPr>
          <w:rFonts w:cs="Calibri"/>
          <w:color w:val="0D0D0D"/>
          <w:sz w:val="24"/>
        </w:rPr>
        <w:t>}</w:t>
      </w:r>
    </w:p>
    <w:p w14:paraId="04C44C5F" w14:textId="77777777" w:rsidR="007A07DC" w:rsidRPr="007A07DC" w:rsidRDefault="007A07DC" w:rsidP="007A07DC">
      <w:pPr>
        <w:spacing w:after="4"/>
        <w:ind w:left="15"/>
        <w:rPr>
          <w:rFonts w:cs="Calibri"/>
          <w:color w:val="0D0D0D"/>
          <w:sz w:val="24"/>
        </w:rPr>
      </w:pPr>
    </w:p>
    <w:p w14:paraId="79B27F8C" w14:textId="77777777" w:rsidR="007A07DC" w:rsidRPr="007A07DC" w:rsidRDefault="007A07DC" w:rsidP="007A07DC">
      <w:pPr>
        <w:spacing w:after="4"/>
        <w:ind w:left="15"/>
        <w:rPr>
          <w:rFonts w:cs="Calibri"/>
          <w:color w:val="0D0D0D"/>
          <w:sz w:val="24"/>
        </w:rPr>
      </w:pPr>
      <w:r w:rsidRPr="007A07DC">
        <w:rPr>
          <w:rFonts w:cs="Calibri"/>
          <w:color w:val="0D0D0D"/>
          <w:sz w:val="24"/>
        </w:rPr>
        <w:t>// ---------- SMART PREDICTION ----------</w:t>
      </w:r>
    </w:p>
    <w:p w14:paraId="4FD4100D" w14:textId="77777777" w:rsidR="007A07DC" w:rsidRPr="007A07DC" w:rsidRDefault="007A07DC" w:rsidP="007A07DC">
      <w:pPr>
        <w:spacing w:after="4"/>
        <w:ind w:left="15"/>
        <w:rPr>
          <w:rFonts w:cs="Calibri"/>
          <w:color w:val="0D0D0D"/>
          <w:sz w:val="24"/>
        </w:rPr>
      </w:pPr>
      <w:r w:rsidRPr="007A07DC">
        <w:rPr>
          <w:rFonts w:cs="Calibri"/>
          <w:color w:val="0D0D0D"/>
          <w:sz w:val="24"/>
        </w:rPr>
        <w:t>float predictWeight(float height) {</w:t>
      </w:r>
    </w:p>
    <w:p w14:paraId="157895AC" w14:textId="77777777" w:rsidR="007A07DC" w:rsidRPr="007A07DC" w:rsidRDefault="007A07DC" w:rsidP="007A07DC">
      <w:pPr>
        <w:spacing w:after="4"/>
        <w:ind w:left="15"/>
        <w:rPr>
          <w:rFonts w:cs="Calibri"/>
          <w:color w:val="0D0D0D"/>
          <w:sz w:val="24"/>
        </w:rPr>
      </w:pPr>
    </w:p>
    <w:p w14:paraId="4E129DE2"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return (height - 100) * 0.9;</w:t>
      </w:r>
    </w:p>
    <w:p w14:paraId="3B3FBBFF" w14:textId="77777777" w:rsidR="007A07DC" w:rsidRPr="007A07DC" w:rsidRDefault="007A07DC" w:rsidP="007A07DC">
      <w:pPr>
        <w:spacing w:after="4"/>
        <w:ind w:left="15"/>
        <w:rPr>
          <w:rFonts w:cs="Calibri"/>
          <w:color w:val="0D0D0D"/>
          <w:sz w:val="24"/>
        </w:rPr>
      </w:pPr>
      <w:r w:rsidRPr="007A07DC">
        <w:rPr>
          <w:rFonts w:cs="Calibri"/>
          <w:color w:val="0D0D0D"/>
          <w:sz w:val="24"/>
        </w:rPr>
        <w:t>}</w:t>
      </w:r>
    </w:p>
    <w:p w14:paraId="171BF7C3" w14:textId="77777777" w:rsidR="007A07DC" w:rsidRPr="007A07DC" w:rsidRDefault="007A07DC" w:rsidP="007A07DC">
      <w:pPr>
        <w:spacing w:after="4"/>
        <w:ind w:left="15"/>
        <w:rPr>
          <w:rFonts w:cs="Calibri"/>
          <w:color w:val="0D0D0D"/>
          <w:sz w:val="24"/>
        </w:rPr>
      </w:pPr>
    </w:p>
    <w:p w14:paraId="26FCAA51" w14:textId="77777777" w:rsidR="007A07DC" w:rsidRPr="007A07DC" w:rsidRDefault="007A07DC" w:rsidP="007A07DC">
      <w:pPr>
        <w:spacing w:after="4"/>
        <w:ind w:left="15"/>
        <w:rPr>
          <w:rFonts w:cs="Calibri"/>
          <w:color w:val="0D0D0D"/>
          <w:sz w:val="24"/>
        </w:rPr>
      </w:pPr>
      <w:r w:rsidRPr="007A07DC">
        <w:rPr>
          <w:rFonts w:cs="Calibri"/>
          <w:color w:val="0D0D0D"/>
          <w:sz w:val="24"/>
        </w:rPr>
        <w:t>// ---------- HEALTH RISK ANALYSIS ----------</w:t>
      </w:r>
    </w:p>
    <w:p w14:paraId="461E9AED" w14:textId="77777777" w:rsidR="007A07DC" w:rsidRPr="007A07DC" w:rsidRDefault="007A07DC" w:rsidP="007A07DC">
      <w:pPr>
        <w:spacing w:after="4"/>
        <w:ind w:left="15"/>
        <w:rPr>
          <w:rFonts w:cs="Calibri"/>
          <w:color w:val="0D0D0D"/>
          <w:sz w:val="24"/>
        </w:rPr>
      </w:pPr>
      <w:r w:rsidRPr="007A07DC">
        <w:rPr>
          <w:rFonts w:cs="Calibri"/>
          <w:color w:val="0D0D0D"/>
          <w:sz w:val="24"/>
        </w:rPr>
        <w:t>String getRiskLevel(float actual, float predicted) {</w:t>
      </w:r>
    </w:p>
    <w:p w14:paraId="1F2A441A" w14:textId="77777777" w:rsidR="007A07DC" w:rsidRPr="007A07DC" w:rsidRDefault="007A07DC" w:rsidP="007A07DC">
      <w:pPr>
        <w:spacing w:after="4"/>
        <w:ind w:left="15"/>
        <w:rPr>
          <w:rFonts w:cs="Calibri"/>
          <w:color w:val="0D0D0D"/>
          <w:sz w:val="24"/>
        </w:rPr>
      </w:pPr>
    </w:p>
    <w:p w14:paraId="3383504B"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if (actual &lt; predicted - 2)</w:t>
      </w:r>
    </w:p>
    <w:p w14:paraId="4FAC2596"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return "Underweight Risk";</w:t>
      </w:r>
    </w:p>
    <w:p w14:paraId="1A2ACB41" w14:textId="77777777" w:rsidR="007A07DC" w:rsidRPr="007A07DC" w:rsidRDefault="007A07DC" w:rsidP="007A07DC">
      <w:pPr>
        <w:spacing w:after="4"/>
        <w:ind w:left="15"/>
        <w:rPr>
          <w:rFonts w:cs="Calibri"/>
          <w:color w:val="0D0D0D"/>
          <w:sz w:val="24"/>
        </w:rPr>
      </w:pPr>
    </w:p>
    <w:p w14:paraId="76C43555"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else if (actual &gt; predicted + 2)</w:t>
      </w:r>
    </w:p>
    <w:p w14:paraId="603EEAF9"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return "Overweight";</w:t>
      </w:r>
    </w:p>
    <w:p w14:paraId="68C93E47" w14:textId="77777777" w:rsidR="007A07DC" w:rsidRPr="007A07DC" w:rsidRDefault="007A07DC" w:rsidP="007A07DC">
      <w:pPr>
        <w:spacing w:after="4"/>
        <w:ind w:left="15"/>
        <w:rPr>
          <w:rFonts w:cs="Calibri"/>
          <w:color w:val="0D0D0D"/>
          <w:sz w:val="24"/>
        </w:rPr>
      </w:pPr>
    </w:p>
    <w:p w14:paraId="0B67123F"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else</w:t>
      </w:r>
    </w:p>
    <w:p w14:paraId="0C33B64F"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return "Healthy";</w:t>
      </w:r>
    </w:p>
    <w:p w14:paraId="36E5A9C0" w14:textId="77777777" w:rsidR="007A07DC" w:rsidRPr="007A07DC" w:rsidRDefault="007A07DC" w:rsidP="007A07DC">
      <w:pPr>
        <w:spacing w:after="4"/>
        <w:ind w:left="15"/>
        <w:rPr>
          <w:rFonts w:cs="Calibri"/>
          <w:color w:val="0D0D0D"/>
          <w:sz w:val="24"/>
        </w:rPr>
      </w:pPr>
      <w:r w:rsidRPr="007A07DC">
        <w:rPr>
          <w:rFonts w:cs="Calibri"/>
          <w:color w:val="0D0D0D"/>
          <w:sz w:val="24"/>
        </w:rPr>
        <w:t>}</w:t>
      </w:r>
    </w:p>
    <w:p w14:paraId="23ADF54E" w14:textId="77777777" w:rsidR="007A07DC" w:rsidRPr="007A07DC" w:rsidRDefault="007A07DC" w:rsidP="007A07DC">
      <w:pPr>
        <w:spacing w:after="4"/>
        <w:ind w:left="15"/>
        <w:rPr>
          <w:rFonts w:cs="Calibri"/>
          <w:color w:val="0D0D0D"/>
          <w:sz w:val="24"/>
        </w:rPr>
      </w:pPr>
    </w:p>
    <w:p w14:paraId="63A880E8" w14:textId="77777777" w:rsidR="007A07DC" w:rsidRPr="007A07DC" w:rsidRDefault="007A07DC" w:rsidP="007A07DC">
      <w:pPr>
        <w:spacing w:after="4"/>
        <w:ind w:left="15"/>
        <w:rPr>
          <w:rFonts w:cs="Calibri"/>
          <w:color w:val="0D0D0D"/>
          <w:sz w:val="24"/>
        </w:rPr>
      </w:pPr>
      <w:r w:rsidRPr="007A07DC">
        <w:rPr>
          <w:rFonts w:cs="Calibri"/>
          <w:color w:val="0D0D0D"/>
          <w:sz w:val="24"/>
        </w:rPr>
        <w:t>// ---------- SETUP ----------</w:t>
      </w:r>
    </w:p>
    <w:p w14:paraId="526640BD" w14:textId="77777777" w:rsidR="007A07DC" w:rsidRPr="007A07DC" w:rsidRDefault="007A07DC" w:rsidP="007A07DC">
      <w:pPr>
        <w:spacing w:after="4"/>
        <w:ind w:left="15"/>
        <w:rPr>
          <w:rFonts w:cs="Calibri"/>
          <w:color w:val="0D0D0D"/>
          <w:sz w:val="24"/>
        </w:rPr>
      </w:pPr>
      <w:r w:rsidRPr="007A07DC">
        <w:rPr>
          <w:rFonts w:cs="Calibri"/>
          <w:color w:val="0D0D0D"/>
          <w:sz w:val="24"/>
        </w:rPr>
        <w:t>void setup() {</w:t>
      </w:r>
    </w:p>
    <w:p w14:paraId="37CE6130" w14:textId="77777777" w:rsidR="007A07DC" w:rsidRPr="007A07DC" w:rsidRDefault="007A07DC" w:rsidP="007A07DC">
      <w:pPr>
        <w:spacing w:after="4"/>
        <w:ind w:left="15"/>
        <w:rPr>
          <w:rFonts w:cs="Calibri"/>
          <w:color w:val="0D0D0D"/>
          <w:sz w:val="24"/>
        </w:rPr>
      </w:pPr>
    </w:p>
    <w:p w14:paraId="03732FB4"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Serial.begin(115200);</w:t>
      </w:r>
    </w:p>
    <w:p w14:paraId="74F9C7E1" w14:textId="77777777" w:rsidR="007A07DC" w:rsidRPr="007A07DC" w:rsidRDefault="007A07DC" w:rsidP="007A07DC">
      <w:pPr>
        <w:spacing w:after="4"/>
        <w:ind w:left="15"/>
        <w:rPr>
          <w:rFonts w:cs="Calibri"/>
          <w:color w:val="0D0D0D"/>
          <w:sz w:val="24"/>
        </w:rPr>
      </w:pPr>
    </w:p>
    <w:p w14:paraId="2D760B7C"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WiFi Connection</w:t>
      </w:r>
    </w:p>
    <w:p w14:paraId="24A35A8E"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WiFi.begin(ssid, pass);</w:t>
      </w:r>
    </w:p>
    <w:p w14:paraId="29D5D081" w14:textId="77777777" w:rsidR="007A07DC" w:rsidRPr="007A07DC" w:rsidRDefault="007A07DC" w:rsidP="007A07DC">
      <w:pPr>
        <w:spacing w:after="4"/>
        <w:ind w:left="15"/>
        <w:rPr>
          <w:rFonts w:cs="Calibri"/>
          <w:color w:val="0D0D0D"/>
          <w:sz w:val="24"/>
        </w:rPr>
      </w:pPr>
    </w:p>
    <w:p w14:paraId="0AACB351"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Serial.print("Connecting to WiFi");</w:t>
      </w:r>
    </w:p>
    <w:p w14:paraId="1E67E4B9" w14:textId="77777777" w:rsidR="007A07DC" w:rsidRPr="007A07DC" w:rsidRDefault="007A07DC" w:rsidP="007A07DC">
      <w:pPr>
        <w:spacing w:after="4"/>
        <w:ind w:left="15"/>
        <w:rPr>
          <w:rFonts w:cs="Calibri"/>
          <w:color w:val="0D0D0D"/>
          <w:sz w:val="24"/>
        </w:rPr>
      </w:pPr>
    </w:p>
    <w:p w14:paraId="12BE4CD3"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while (WiFi.status() != WL_CONNECTED) {</w:t>
      </w:r>
    </w:p>
    <w:p w14:paraId="2995F64C" w14:textId="77777777" w:rsidR="007A07DC" w:rsidRPr="007A07DC" w:rsidRDefault="007A07DC" w:rsidP="007A07DC">
      <w:pPr>
        <w:spacing w:after="4"/>
        <w:ind w:left="15"/>
        <w:rPr>
          <w:rFonts w:cs="Calibri"/>
          <w:color w:val="0D0D0D"/>
          <w:sz w:val="24"/>
        </w:rPr>
      </w:pPr>
    </w:p>
    <w:p w14:paraId="79168B8F"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delay(500);</w:t>
      </w:r>
    </w:p>
    <w:p w14:paraId="70F4F7DD"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w:t>
      </w:r>
    </w:p>
    <w:p w14:paraId="00D5D05A"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w:t>
      </w:r>
    </w:p>
    <w:p w14:paraId="25A6B1F0" w14:textId="77777777" w:rsidR="007A07DC" w:rsidRPr="007A07DC" w:rsidRDefault="007A07DC" w:rsidP="007A07DC">
      <w:pPr>
        <w:spacing w:after="4"/>
        <w:ind w:left="15"/>
        <w:rPr>
          <w:rFonts w:cs="Calibri"/>
          <w:color w:val="0D0D0D"/>
          <w:sz w:val="24"/>
        </w:rPr>
      </w:pPr>
    </w:p>
    <w:p w14:paraId="0705023C"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Serial.println("\nWiFi Connected Successfully!");</w:t>
      </w:r>
    </w:p>
    <w:p w14:paraId="66335FB2" w14:textId="77777777" w:rsidR="007A07DC" w:rsidRPr="007A07DC" w:rsidRDefault="007A07DC" w:rsidP="007A07DC">
      <w:pPr>
        <w:spacing w:after="4"/>
        <w:ind w:left="15"/>
        <w:rPr>
          <w:rFonts w:cs="Calibri"/>
          <w:color w:val="0D0D0D"/>
          <w:sz w:val="24"/>
        </w:rPr>
      </w:pPr>
    </w:p>
    <w:p w14:paraId="5BEB1215"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Blynk Initialization</w:t>
      </w:r>
    </w:p>
    <w:p w14:paraId="64218CC3"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Blynk.begin(BLYNK_AUTH_TOKEN, ssid, pass);</w:t>
      </w:r>
    </w:p>
    <w:p w14:paraId="76220C93" w14:textId="77777777" w:rsidR="007A07DC" w:rsidRPr="007A07DC" w:rsidRDefault="007A07DC" w:rsidP="007A07DC">
      <w:pPr>
        <w:spacing w:after="4"/>
        <w:ind w:left="15"/>
        <w:rPr>
          <w:rFonts w:cs="Calibri"/>
          <w:color w:val="0D0D0D"/>
          <w:sz w:val="24"/>
        </w:rPr>
      </w:pPr>
    </w:p>
    <w:p w14:paraId="13494749"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Random seed for simulation</w:t>
      </w:r>
    </w:p>
    <w:p w14:paraId="7D4073F0"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randomSeed(analogRead(0));</w:t>
      </w:r>
    </w:p>
    <w:p w14:paraId="2CACB5C6" w14:textId="77777777" w:rsidR="007A07DC" w:rsidRPr="007A07DC" w:rsidRDefault="007A07DC" w:rsidP="007A07DC">
      <w:pPr>
        <w:spacing w:after="4"/>
        <w:ind w:left="15"/>
        <w:rPr>
          <w:rFonts w:cs="Calibri"/>
          <w:color w:val="0D0D0D"/>
          <w:sz w:val="24"/>
        </w:rPr>
      </w:pPr>
      <w:r w:rsidRPr="007A07DC">
        <w:rPr>
          <w:rFonts w:cs="Calibri"/>
          <w:color w:val="0D0D0D"/>
          <w:sz w:val="24"/>
        </w:rPr>
        <w:t>}</w:t>
      </w:r>
    </w:p>
    <w:p w14:paraId="78C642DF" w14:textId="77777777" w:rsidR="007A07DC" w:rsidRPr="007A07DC" w:rsidRDefault="007A07DC" w:rsidP="007A07DC">
      <w:pPr>
        <w:spacing w:after="4"/>
        <w:ind w:left="15"/>
        <w:rPr>
          <w:rFonts w:cs="Calibri"/>
          <w:color w:val="0D0D0D"/>
          <w:sz w:val="24"/>
        </w:rPr>
      </w:pPr>
    </w:p>
    <w:p w14:paraId="69004BF6" w14:textId="77777777" w:rsidR="007A07DC" w:rsidRPr="007A07DC" w:rsidRDefault="007A07DC" w:rsidP="007A07DC">
      <w:pPr>
        <w:spacing w:after="4"/>
        <w:ind w:left="15"/>
        <w:rPr>
          <w:rFonts w:cs="Calibri"/>
          <w:color w:val="0D0D0D"/>
          <w:sz w:val="24"/>
        </w:rPr>
      </w:pPr>
      <w:r w:rsidRPr="007A07DC">
        <w:rPr>
          <w:rFonts w:cs="Calibri"/>
          <w:color w:val="0D0D0D"/>
          <w:sz w:val="24"/>
        </w:rPr>
        <w:t>// ---------- SEND DATA TO THINGSPEAK ----------</w:t>
      </w:r>
    </w:p>
    <w:p w14:paraId="4B6F0C3C" w14:textId="77777777" w:rsidR="007A07DC" w:rsidRPr="007A07DC" w:rsidRDefault="007A07DC" w:rsidP="007A07DC">
      <w:pPr>
        <w:spacing w:after="4"/>
        <w:ind w:left="15"/>
        <w:rPr>
          <w:rFonts w:cs="Calibri"/>
          <w:color w:val="0D0D0D"/>
          <w:sz w:val="24"/>
        </w:rPr>
      </w:pPr>
      <w:r w:rsidRPr="007A07DC">
        <w:rPr>
          <w:rFonts w:cs="Calibri"/>
          <w:color w:val="0D0D0D"/>
          <w:sz w:val="24"/>
        </w:rPr>
        <w:t>void sendToThingSpeak() {</w:t>
      </w:r>
    </w:p>
    <w:p w14:paraId="7E353AE7" w14:textId="77777777" w:rsidR="007A07DC" w:rsidRPr="007A07DC" w:rsidRDefault="007A07DC" w:rsidP="007A07DC">
      <w:pPr>
        <w:spacing w:after="4"/>
        <w:ind w:left="15"/>
        <w:rPr>
          <w:rFonts w:cs="Calibri"/>
          <w:color w:val="0D0D0D"/>
          <w:sz w:val="24"/>
        </w:rPr>
      </w:pPr>
    </w:p>
    <w:p w14:paraId="5B219957"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WiFiClient client;</w:t>
      </w:r>
    </w:p>
    <w:p w14:paraId="33048E53" w14:textId="77777777" w:rsidR="007A07DC" w:rsidRPr="007A07DC" w:rsidRDefault="007A07DC" w:rsidP="007A07DC">
      <w:pPr>
        <w:spacing w:after="4"/>
        <w:ind w:left="15"/>
        <w:rPr>
          <w:rFonts w:cs="Calibri"/>
          <w:color w:val="0D0D0D"/>
          <w:sz w:val="24"/>
        </w:rPr>
      </w:pPr>
    </w:p>
    <w:p w14:paraId="50D4D952"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if (client.connect(server, 80)) {</w:t>
      </w:r>
    </w:p>
    <w:p w14:paraId="10A21075" w14:textId="77777777" w:rsidR="007A07DC" w:rsidRPr="007A07DC" w:rsidRDefault="007A07DC" w:rsidP="007A07DC">
      <w:pPr>
        <w:spacing w:after="4"/>
        <w:ind w:left="15"/>
        <w:rPr>
          <w:rFonts w:cs="Calibri"/>
          <w:color w:val="0D0D0D"/>
          <w:sz w:val="24"/>
        </w:rPr>
      </w:pPr>
    </w:p>
    <w:p w14:paraId="345E2109"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String postStr = apiKey;</w:t>
      </w:r>
    </w:p>
    <w:p w14:paraId="1A262984" w14:textId="77777777" w:rsidR="007A07DC" w:rsidRPr="007A07DC" w:rsidRDefault="007A07DC" w:rsidP="007A07DC">
      <w:pPr>
        <w:spacing w:after="4"/>
        <w:ind w:left="15"/>
        <w:rPr>
          <w:rFonts w:cs="Calibri"/>
          <w:color w:val="0D0D0D"/>
          <w:sz w:val="24"/>
        </w:rPr>
      </w:pPr>
    </w:p>
    <w:p w14:paraId="45137F39"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postStr += "&amp;field1=" + String(height_cm);</w:t>
      </w:r>
    </w:p>
    <w:p w14:paraId="1804987C"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postStr += "&amp;field2=" + String(weight_kg);</w:t>
      </w:r>
    </w:p>
    <w:p w14:paraId="035A7A4F"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postStr += "&amp;field3=" + String(bmi);</w:t>
      </w:r>
    </w:p>
    <w:p w14:paraId="4112D116"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postStr += "&amp;field4=" + String(zScore);</w:t>
      </w:r>
    </w:p>
    <w:p w14:paraId="09EC0F2A"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postStr += "&amp;field5=" + String(attendance);</w:t>
      </w:r>
    </w:p>
    <w:p w14:paraId="400E6D63"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postStr += "&amp;field6=" + String(predictedWeight);</w:t>
      </w:r>
    </w:p>
    <w:p w14:paraId="04875279" w14:textId="77777777" w:rsidR="007A07DC" w:rsidRPr="007A07DC" w:rsidRDefault="007A07DC" w:rsidP="007A07DC">
      <w:pPr>
        <w:spacing w:after="4"/>
        <w:ind w:left="15"/>
        <w:rPr>
          <w:rFonts w:cs="Calibri"/>
          <w:color w:val="0D0D0D"/>
          <w:sz w:val="24"/>
        </w:rPr>
      </w:pPr>
    </w:p>
    <w:p w14:paraId="5673A7D3"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postStr += "\r\n\r\n";</w:t>
      </w:r>
    </w:p>
    <w:p w14:paraId="2DFA2883" w14:textId="77777777" w:rsidR="007A07DC" w:rsidRPr="007A07DC" w:rsidRDefault="007A07DC" w:rsidP="007A07DC">
      <w:pPr>
        <w:spacing w:after="4"/>
        <w:ind w:left="15"/>
        <w:rPr>
          <w:rFonts w:cs="Calibri"/>
          <w:color w:val="0D0D0D"/>
          <w:sz w:val="24"/>
        </w:rPr>
      </w:pPr>
    </w:p>
    <w:p w14:paraId="70F101C7"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client.print("POST /update HTTP/1.1\n");</w:t>
      </w:r>
    </w:p>
    <w:p w14:paraId="68DE277A"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client.print("Host: api.thingspeak.com\n");</w:t>
      </w:r>
    </w:p>
    <w:p w14:paraId="2D9D5AA6"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client.print("Connection: close\n");</w:t>
      </w:r>
    </w:p>
    <w:p w14:paraId="08AB584B"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client.print("Content-Type: application/x-www-form-urlencoded\n");</w:t>
      </w:r>
    </w:p>
    <w:p w14:paraId="3066DB63"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client.print("Content-Length: ");</w:t>
      </w:r>
    </w:p>
    <w:p w14:paraId="74FB29E5"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client.print(postStr.length());</w:t>
      </w:r>
    </w:p>
    <w:p w14:paraId="62833A97"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client.print("\n\n");</w:t>
      </w:r>
    </w:p>
    <w:p w14:paraId="5F6B8B32" w14:textId="77777777" w:rsidR="007A07DC" w:rsidRPr="007A07DC" w:rsidRDefault="007A07DC" w:rsidP="007A07DC">
      <w:pPr>
        <w:spacing w:after="4"/>
        <w:ind w:left="15"/>
        <w:rPr>
          <w:rFonts w:cs="Calibri"/>
          <w:color w:val="0D0D0D"/>
          <w:sz w:val="24"/>
        </w:rPr>
      </w:pPr>
    </w:p>
    <w:p w14:paraId="3BC7DCEC"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client.print(postStr);</w:t>
      </w:r>
    </w:p>
    <w:p w14:paraId="7D7328D1" w14:textId="77777777" w:rsidR="007A07DC" w:rsidRPr="007A07DC" w:rsidRDefault="007A07DC" w:rsidP="007A07DC">
      <w:pPr>
        <w:spacing w:after="4"/>
        <w:ind w:left="15"/>
        <w:rPr>
          <w:rFonts w:cs="Calibri"/>
          <w:color w:val="0D0D0D"/>
          <w:sz w:val="24"/>
        </w:rPr>
      </w:pPr>
    </w:p>
    <w:p w14:paraId="45F1C705"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Serial.println("Data Uploaded to ThingSpeak!");</w:t>
      </w:r>
    </w:p>
    <w:p w14:paraId="676CF6A3"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w:t>
      </w:r>
    </w:p>
    <w:p w14:paraId="5A3EB3AA" w14:textId="77777777" w:rsidR="007A07DC" w:rsidRPr="007A07DC" w:rsidRDefault="007A07DC" w:rsidP="007A07DC">
      <w:pPr>
        <w:spacing w:after="4"/>
        <w:ind w:left="15"/>
        <w:rPr>
          <w:rFonts w:cs="Calibri"/>
          <w:color w:val="0D0D0D"/>
          <w:sz w:val="24"/>
        </w:rPr>
      </w:pPr>
      <w:r w:rsidRPr="007A07DC">
        <w:rPr>
          <w:rFonts w:cs="Calibri"/>
          <w:color w:val="0D0D0D"/>
          <w:sz w:val="24"/>
        </w:rPr>
        <w:t>}</w:t>
      </w:r>
    </w:p>
    <w:p w14:paraId="327F628A" w14:textId="77777777" w:rsidR="007A07DC" w:rsidRPr="007A07DC" w:rsidRDefault="007A07DC" w:rsidP="007A07DC">
      <w:pPr>
        <w:spacing w:after="4"/>
        <w:ind w:left="15"/>
        <w:rPr>
          <w:rFonts w:cs="Calibri"/>
          <w:color w:val="0D0D0D"/>
          <w:sz w:val="24"/>
        </w:rPr>
      </w:pPr>
    </w:p>
    <w:p w14:paraId="5BF4238B" w14:textId="77777777" w:rsidR="007A07DC" w:rsidRPr="007A07DC" w:rsidRDefault="007A07DC" w:rsidP="007A07DC">
      <w:pPr>
        <w:spacing w:after="4"/>
        <w:ind w:left="15"/>
        <w:rPr>
          <w:rFonts w:cs="Calibri"/>
          <w:color w:val="0D0D0D"/>
          <w:sz w:val="24"/>
        </w:rPr>
      </w:pPr>
      <w:r w:rsidRPr="007A07DC">
        <w:rPr>
          <w:rFonts w:cs="Calibri"/>
          <w:color w:val="0D0D0D"/>
          <w:sz w:val="24"/>
        </w:rPr>
        <w:t>// ---------- MAIN LOOP ----------</w:t>
      </w:r>
    </w:p>
    <w:p w14:paraId="40047C6A" w14:textId="77777777" w:rsidR="007A07DC" w:rsidRPr="007A07DC" w:rsidRDefault="007A07DC" w:rsidP="007A07DC">
      <w:pPr>
        <w:spacing w:after="4"/>
        <w:ind w:left="15"/>
        <w:rPr>
          <w:rFonts w:cs="Calibri"/>
          <w:color w:val="0D0D0D"/>
          <w:sz w:val="24"/>
        </w:rPr>
      </w:pPr>
      <w:r w:rsidRPr="007A07DC">
        <w:rPr>
          <w:rFonts w:cs="Calibri"/>
          <w:color w:val="0D0D0D"/>
          <w:sz w:val="24"/>
        </w:rPr>
        <w:t>void loop() {</w:t>
      </w:r>
    </w:p>
    <w:p w14:paraId="0725BE16" w14:textId="77777777" w:rsidR="007A07DC" w:rsidRPr="007A07DC" w:rsidRDefault="007A07DC" w:rsidP="007A07DC">
      <w:pPr>
        <w:spacing w:after="4"/>
        <w:ind w:left="15"/>
        <w:rPr>
          <w:rFonts w:cs="Calibri"/>
          <w:color w:val="0D0D0D"/>
          <w:sz w:val="24"/>
        </w:rPr>
      </w:pPr>
    </w:p>
    <w:p w14:paraId="4DFA01B9"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Blynk.run();</w:t>
      </w:r>
    </w:p>
    <w:p w14:paraId="0B20E4BC" w14:textId="77777777" w:rsidR="007A07DC" w:rsidRPr="007A07DC" w:rsidRDefault="007A07DC" w:rsidP="007A07DC">
      <w:pPr>
        <w:spacing w:after="4"/>
        <w:ind w:left="15"/>
        <w:rPr>
          <w:rFonts w:cs="Calibri"/>
          <w:color w:val="0D0D0D"/>
          <w:sz w:val="24"/>
        </w:rPr>
      </w:pPr>
    </w:p>
    <w:p w14:paraId="07F3C190"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Simulated Sensor Values</w:t>
      </w:r>
    </w:p>
    <w:p w14:paraId="2D556CCF"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height_cm += random(-2, 3);</w:t>
      </w:r>
    </w:p>
    <w:p w14:paraId="413BFD38"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weight_kg += random(-1, 2);</w:t>
      </w:r>
    </w:p>
    <w:p w14:paraId="356E13C7" w14:textId="77777777" w:rsidR="007A07DC" w:rsidRPr="007A07DC" w:rsidRDefault="007A07DC" w:rsidP="007A07DC">
      <w:pPr>
        <w:spacing w:after="4"/>
        <w:ind w:left="15"/>
        <w:rPr>
          <w:rFonts w:cs="Calibri"/>
          <w:color w:val="0D0D0D"/>
          <w:sz w:val="24"/>
        </w:rPr>
      </w:pPr>
    </w:p>
    <w:p w14:paraId="5AF9893D"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Sensor Value Limits</w:t>
      </w:r>
    </w:p>
    <w:p w14:paraId="3212E218"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height_cm = constrain(height_cm, 80, 130);</w:t>
      </w:r>
    </w:p>
    <w:p w14:paraId="19789301"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weight_kg = constrain(weight_kg, 10, 25);</w:t>
      </w:r>
    </w:p>
    <w:p w14:paraId="41AC5080" w14:textId="77777777" w:rsidR="007A07DC" w:rsidRPr="007A07DC" w:rsidRDefault="007A07DC" w:rsidP="007A07DC">
      <w:pPr>
        <w:spacing w:after="4"/>
        <w:ind w:left="15"/>
        <w:rPr>
          <w:rFonts w:cs="Calibri"/>
          <w:color w:val="0D0D0D"/>
          <w:sz w:val="24"/>
        </w:rPr>
      </w:pPr>
    </w:p>
    <w:p w14:paraId="0A990EC0"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Simulated RFID Attendance</w:t>
      </w:r>
    </w:p>
    <w:p w14:paraId="2CD7A3D5"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attendance = random(0, 2);</w:t>
      </w:r>
    </w:p>
    <w:p w14:paraId="67B4F22D" w14:textId="77777777" w:rsidR="007A07DC" w:rsidRPr="007A07DC" w:rsidRDefault="007A07DC" w:rsidP="007A07DC">
      <w:pPr>
        <w:spacing w:after="4"/>
        <w:ind w:left="15"/>
        <w:rPr>
          <w:rFonts w:cs="Calibri"/>
          <w:color w:val="0D0D0D"/>
          <w:sz w:val="24"/>
        </w:rPr>
      </w:pPr>
    </w:p>
    <w:p w14:paraId="23BB9359"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Calculations</w:t>
      </w:r>
    </w:p>
    <w:p w14:paraId="6E107F7E"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bmi = calculateBMI(weight_kg, height_cm);</w:t>
      </w:r>
    </w:p>
    <w:p w14:paraId="09F7ED87"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zScore = calculateZScore(height_cm, weight_kg);</w:t>
      </w:r>
    </w:p>
    <w:p w14:paraId="076004FA" w14:textId="77777777" w:rsidR="007A07DC" w:rsidRPr="007A07DC" w:rsidRDefault="007A07DC" w:rsidP="007A07DC">
      <w:pPr>
        <w:spacing w:after="4"/>
        <w:ind w:left="15"/>
        <w:rPr>
          <w:rFonts w:cs="Calibri"/>
          <w:color w:val="0D0D0D"/>
          <w:sz w:val="24"/>
        </w:rPr>
      </w:pPr>
    </w:p>
    <w:p w14:paraId="09AB8F64"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bmiStatus = getBMIStatus(bmi);</w:t>
      </w:r>
    </w:p>
    <w:p w14:paraId="15A89505" w14:textId="77777777" w:rsidR="007A07DC" w:rsidRPr="007A07DC" w:rsidRDefault="007A07DC" w:rsidP="007A07DC">
      <w:pPr>
        <w:spacing w:after="4"/>
        <w:ind w:left="15"/>
        <w:rPr>
          <w:rFonts w:cs="Calibri"/>
          <w:color w:val="0D0D0D"/>
          <w:sz w:val="24"/>
        </w:rPr>
      </w:pPr>
    </w:p>
    <w:p w14:paraId="7F69A24D"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Smart Prediction Logic</w:t>
      </w:r>
    </w:p>
    <w:p w14:paraId="12845ABD"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predictedWeight = predictWeight(height_cm);</w:t>
      </w:r>
    </w:p>
    <w:p w14:paraId="7A99B463"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riskLevel = getRiskLevel(weight_kg, predictedWeight);</w:t>
      </w:r>
    </w:p>
    <w:p w14:paraId="75AA2EDA" w14:textId="77777777" w:rsidR="007A07DC" w:rsidRPr="007A07DC" w:rsidRDefault="007A07DC" w:rsidP="007A07DC">
      <w:pPr>
        <w:spacing w:after="4"/>
        <w:ind w:left="15"/>
        <w:rPr>
          <w:rFonts w:cs="Calibri"/>
          <w:color w:val="0D0D0D"/>
          <w:sz w:val="24"/>
        </w:rPr>
      </w:pPr>
    </w:p>
    <w:p w14:paraId="1CD448D3"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Alert Notification</w:t>
      </w:r>
    </w:p>
    <w:p w14:paraId="16FA8239"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if ((bmi &lt; 14 || riskLevel == "Underweight Risk") &amp;&amp; !alertSent) {</w:t>
      </w:r>
    </w:p>
    <w:p w14:paraId="236287B2" w14:textId="77777777" w:rsidR="007A07DC" w:rsidRPr="007A07DC" w:rsidRDefault="007A07DC" w:rsidP="007A07DC">
      <w:pPr>
        <w:spacing w:after="4"/>
        <w:ind w:left="15"/>
        <w:rPr>
          <w:rFonts w:cs="Calibri"/>
          <w:color w:val="0D0D0D"/>
          <w:sz w:val="24"/>
        </w:rPr>
      </w:pPr>
    </w:p>
    <w:p w14:paraId="15FC79FA"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Blynk.logEvent(</w:t>
      </w:r>
    </w:p>
    <w:p w14:paraId="11E03C26"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"malnutrition_alert",</w:t>
      </w:r>
    </w:p>
    <w:p w14:paraId="6270267D"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"Child Health Risk Detected!"</w:t>
      </w:r>
    </w:p>
    <w:p w14:paraId="03817B74"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w:t>
      </w:r>
    </w:p>
    <w:p w14:paraId="1969D627" w14:textId="77777777" w:rsidR="007A07DC" w:rsidRPr="007A07DC" w:rsidRDefault="007A07DC" w:rsidP="007A07DC">
      <w:pPr>
        <w:spacing w:after="4"/>
        <w:ind w:left="15"/>
        <w:rPr>
          <w:rFonts w:cs="Calibri"/>
          <w:color w:val="0D0D0D"/>
          <w:sz w:val="24"/>
        </w:rPr>
      </w:pPr>
    </w:p>
    <w:p w14:paraId="0C4954D0"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alertSent = true;</w:t>
      </w:r>
    </w:p>
    <w:p w14:paraId="74475D57"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w:t>
      </w:r>
    </w:p>
    <w:p w14:paraId="70D4D221" w14:textId="77777777" w:rsidR="007A07DC" w:rsidRPr="007A07DC" w:rsidRDefault="007A07DC" w:rsidP="007A07DC">
      <w:pPr>
        <w:spacing w:after="4"/>
        <w:ind w:left="15"/>
        <w:rPr>
          <w:rFonts w:cs="Calibri"/>
          <w:color w:val="0D0D0D"/>
          <w:sz w:val="24"/>
        </w:rPr>
      </w:pPr>
    </w:p>
    <w:p w14:paraId="2F8E4209"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 SERIAL MONITOR OUTPUT ----------</w:t>
      </w:r>
    </w:p>
    <w:p w14:paraId="7F882B75"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Serial.println("\n------ SMART ANGANWADI SYSTEM DATA ------");</w:t>
      </w:r>
    </w:p>
    <w:p w14:paraId="25F81FB1" w14:textId="77777777" w:rsidR="007A07DC" w:rsidRPr="007A07DC" w:rsidRDefault="007A07DC" w:rsidP="007A07DC">
      <w:pPr>
        <w:spacing w:after="4"/>
        <w:ind w:left="15"/>
        <w:rPr>
          <w:rFonts w:cs="Calibri"/>
          <w:color w:val="0D0D0D"/>
          <w:sz w:val="24"/>
        </w:rPr>
      </w:pPr>
    </w:p>
    <w:p w14:paraId="3AE48A44"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Serial.print("Height (cm): ");</w:t>
      </w:r>
    </w:p>
    <w:p w14:paraId="6C9918AF"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Serial.println(height_cm);</w:t>
      </w:r>
    </w:p>
    <w:p w14:paraId="4854E470" w14:textId="77777777" w:rsidR="007A07DC" w:rsidRPr="007A07DC" w:rsidRDefault="007A07DC" w:rsidP="007A07DC">
      <w:pPr>
        <w:spacing w:after="4"/>
        <w:ind w:left="15"/>
        <w:rPr>
          <w:rFonts w:cs="Calibri"/>
          <w:color w:val="0D0D0D"/>
          <w:sz w:val="24"/>
        </w:rPr>
      </w:pPr>
    </w:p>
    <w:p w14:paraId="7BCC880E"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Serial.print("Weight (kg): ");</w:t>
      </w:r>
    </w:p>
    <w:p w14:paraId="708C8C73"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Serial.println(weight_kg);</w:t>
      </w:r>
    </w:p>
    <w:p w14:paraId="5AF51249" w14:textId="77777777" w:rsidR="007A07DC" w:rsidRPr="007A07DC" w:rsidRDefault="007A07DC" w:rsidP="007A07DC">
      <w:pPr>
        <w:spacing w:after="4"/>
        <w:ind w:left="15"/>
        <w:rPr>
          <w:rFonts w:cs="Calibri"/>
          <w:color w:val="0D0D0D"/>
          <w:sz w:val="24"/>
        </w:rPr>
      </w:pPr>
    </w:p>
    <w:p w14:paraId="06CB53C3"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Serial.print("BMI Value: ");</w:t>
      </w:r>
    </w:p>
    <w:p w14:paraId="41592021"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Serial.println(bmi);</w:t>
      </w:r>
    </w:p>
    <w:p w14:paraId="133265FC" w14:textId="77777777" w:rsidR="007A07DC" w:rsidRPr="007A07DC" w:rsidRDefault="007A07DC" w:rsidP="007A07DC">
      <w:pPr>
        <w:spacing w:after="4"/>
        <w:ind w:left="15"/>
        <w:rPr>
          <w:rFonts w:cs="Calibri"/>
          <w:color w:val="0D0D0D"/>
          <w:sz w:val="24"/>
        </w:rPr>
      </w:pPr>
    </w:p>
    <w:p w14:paraId="0F7F3FC7"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Serial.print("Z-Score: ");</w:t>
      </w:r>
    </w:p>
    <w:p w14:paraId="1FBE76DC"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Serial.println(zScore);</w:t>
      </w:r>
    </w:p>
    <w:p w14:paraId="68E286EC" w14:textId="77777777" w:rsidR="007A07DC" w:rsidRPr="007A07DC" w:rsidRDefault="007A07DC" w:rsidP="007A07DC">
      <w:pPr>
        <w:spacing w:after="4"/>
        <w:ind w:left="15"/>
        <w:rPr>
          <w:rFonts w:cs="Calibri"/>
          <w:color w:val="0D0D0D"/>
          <w:sz w:val="24"/>
        </w:rPr>
      </w:pPr>
    </w:p>
    <w:p w14:paraId="555F03FE"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Serial.print("Attendance: ");</w:t>
      </w:r>
    </w:p>
    <w:p w14:paraId="39291592"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Serial.println(attendance);</w:t>
      </w:r>
    </w:p>
    <w:p w14:paraId="782D43E6" w14:textId="77777777" w:rsidR="007A07DC" w:rsidRPr="007A07DC" w:rsidRDefault="007A07DC" w:rsidP="007A07DC">
      <w:pPr>
        <w:spacing w:after="4"/>
        <w:ind w:left="15"/>
        <w:rPr>
          <w:rFonts w:cs="Calibri"/>
          <w:color w:val="0D0D0D"/>
          <w:sz w:val="24"/>
        </w:rPr>
      </w:pPr>
    </w:p>
    <w:p w14:paraId="7B92C1CB"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Serial.print("Predicted Weight: ");</w:t>
      </w:r>
    </w:p>
    <w:p w14:paraId="48217086"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Serial.println(predictedWeight);</w:t>
      </w:r>
    </w:p>
    <w:p w14:paraId="45E68E2F" w14:textId="77777777" w:rsidR="007A07DC" w:rsidRPr="007A07DC" w:rsidRDefault="007A07DC" w:rsidP="007A07DC">
      <w:pPr>
        <w:spacing w:after="4"/>
        <w:ind w:left="15"/>
        <w:rPr>
          <w:rFonts w:cs="Calibri"/>
          <w:color w:val="0D0D0D"/>
          <w:sz w:val="24"/>
        </w:rPr>
      </w:pPr>
    </w:p>
    <w:p w14:paraId="38E9822F"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Serial.print("Risk Level: ");</w:t>
      </w:r>
    </w:p>
    <w:p w14:paraId="71340822"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Serial.println(riskLevel);</w:t>
      </w:r>
    </w:p>
    <w:p w14:paraId="7428EFFE" w14:textId="77777777" w:rsidR="007A07DC" w:rsidRPr="007A07DC" w:rsidRDefault="007A07DC" w:rsidP="007A07DC">
      <w:pPr>
        <w:spacing w:after="4"/>
        <w:ind w:left="15"/>
        <w:rPr>
          <w:rFonts w:cs="Calibri"/>
          <w:color w:val="0D0D0D"/>
          <w:sz w:val="24"/>
        </w:rPr>
      </w:pPr>
    </w:p>
    <w:p w14:paraId="618BD5D6"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 BLYNK DASHBOARD ----------</w:t>
      </w:r>
    </w:p>
    <w:p w14:paraId="4C97689B"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Blynk.virtualWrite(V0, height_cm);</w:t>
      </w:r>
    </w:p>
    <w:p w14:paraId="6794D16E"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Blynk.virtualWrite(V1, weight_kg);</w:t>
      </w:r>
    </w:p>
    <w:p w14:paraId="533361F8"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Blynk.virtualWrite(V2, bmi);</w:t>
      </w:r>
    </w:p>
    <w:p w14:paraId="75424E58"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Blynk.virtualWrite(V3, zScore);</w:t>
      </w:r>
    </w:p>
    <w:p w14:paraId="0BC46B5A"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Blynk.virtualWrite(V4, attendance);</w:t>
      </w:r>
    </w:p>
    <w:p w14:paraId="09570609"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Blynk.virtualWrite(V5, bmiStatus);</w:t>
      </w:r>
    </w:p>
    <w:p w14:paraId="6A8F2C6F"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Blynk.virtualWrite(V6, predictedWeight);</w:t>
      </w:r>
    </w:p>
    <w:p w14:paraId="11A87BC3"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Blynk.virtualWrite(V7, riskLevel);</w:t>
      </w:r>
    </w:p>
    <w:p w14:paraId="07A0AEBA" w14:textId="77777777" w:rsidR="007A07DC" w:rsidRPr="007A07DC" w:rsidRDefault="007A07DC" w:rsidP="007A07DC">
      <w:pPr>
        <w:spacing w:after="4"/>
        <w:ind w:left="15"/>
        <w:rPr>
          <w:rFonts w:cs="Calibri"/>
          <w:color w:val="0D0D0D"/>
          <w:sz w:val="24"/>
        </w:rPr>
      </w:pPr>
    </w:p>
    <w:p w14:paraId="3A5BC29A"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 ---------- THINGSPEAK ----------</w:t>
      </w:r>
    </w:p>
    <w:p w14:paraId="6D456E27" w14:textId="77777777" w:rsidR="007A07DC" w:rsidRPr="007A07DC" w:rsidRDefault="007A07DC" w:rsidP="007A07DC">
      <w:pPr>
        <w:spacing w:after="4"/>
        <w:ind w:left="15"/>
        <w:rPr>
          <w:rFonts w:cs="Calibri"/>
          <w:color w:val="0D0D0D"/>
          <w:sz w:val="24"/>
        </w:rPr>
      </w:pPr>
      <w:r w:rsidRPr="007A07DC">
        <w:rPr>
          <w:rFonts w:cs="Calibri"/>
          <w:color w:val="0D0D0D"/>
          <w:sz w:val="24"/>
        </w:rPr>
        <w:t xml:space="preserve">  sendToThingSpeak();</w:t>
      </w:r>
    </w:p>
    <w:p w14:paraId="1B9FB0B4" w14:textId="77777777" w:rsidR="007A07DC" w:rsidRPr="007A07DC" w:rsidRDefault="007A07DC" w:rsidP="007A07DC">
      <w:pPr>
        <w:spacing w:after="4"/>
        <w:ind w:left="15"/>
        <w:rPr>
          <w:rFonts w:cs="Calibri"/>
          <w:color w:val="0D0D0D"/>
          <w:sz w:val="24"/>
        </w:rPr>
      </w:pPr>
    </w:p>
    <w:p w14:paraId="584A9778" w14:textId="77777777" w:rsidR="007A07DC" w:rsidRDefault="007A07DC" w:rsidP="007A07DC">
      <w:pPr>
        <w:spacing w:after="4"/>
        <w:ind w:left="15"/>
        <w:rPr>
          <w:rFonts w:cs="Calibri"/>
          <w:color w:val="0D0D0D"/>
          <w:sz w:val="24"/>
        </w:rPr>
      </w:pPr>
      <w:r w:rsidRPr="007A07DC">
        <w:rPr>
          <w:rFonts w:cs="Calibri"/>
          <w:color w:val="0D0D0D"/>
          <w:sz w:val="24"/>
        </w:rPr>
        <w:t xml:space="preserve">  delay(15000);</w:t>
      </w:r>
    </w:p>
    <w:p w14:paraId="40A1CBA2" w14:textId="77777777" w:rsidR="00F43B2F" w:rsidRDefault="00F43B2F" w:rsidP="007A07DC">
      <w:pPr>
        <w:spacing w:after="4"/>
        <w:ind w:left="15"/>
        <w:rPr>
          <w:rFonts w:cs="Calibri"/>
          <w:color w:val="0D0D0D"/>
          <w:sz w:val="24"/>
        </w:rPr>
      </w:pPr>
      <w:r>
        <w:rPr>
          <w:rFonts w:cs="Calibri"/>
          <w:color w:val="0D0D0D"/>
          <w:sz w:val="24"/>
        </w:rPr>
        <w:t>}</w:t>
      </w:r>
    </w:p>
    <w:p w14:paraId="1A0DD50E" w14:textId="77777777" w:rsidR="00BF1046" w:rsidRDefault="00BF1046" w:rsidP="0031309B">
      <w:pPr>
        <w:spacing w:after="2"/>
        <w:ind w:left="10" w:hanging="10"/>
      </w:pPr>
      <w:r>
        <w:rPr>
          <w:rFonts w:ascii="Times New Roman" w:eastAsia="Times New Roman" w:hAnsi="Times New Roman"/>
          <w:b/>
          <w:color w:val="0D0D0D"/>
          <w:sz w:val="44"/>
        </w:rPr>
        <w:t xml:space="preserve">Output: </w:t>
      </w:r>
    </w:p>
    <w:p w14:paraId="1FB32D57" w14:textId="77777777" w:rsidR="00907C31" w:rsidRDefault="008937B8">
      <w:pPr>
        <w:spacing w:after="0"/>
        <w:ind w:left="15"/>
      </w:pPr>
      <w:r>
        <w:rPr>
          <w:noProof/>
        </w:rPr>
        <w:drawing>
          <wp:anchor distT="0" distB="0" distL="114300" distR="114300" simplePos="0" relativeHeight="251662336" behindDoc="0" locked="0" layoutInCell="1" allowOverlap="1" wp14:anchorId="5F28F20B" wp14:editId="40DA7261">
            <wp:simplePos x="0" y="0"/>
            <wp:positionH relativeFrom="column">
              <wp:posOffset>-283210</wp:posOffset>
            </wp:positionH>
            <wp:positionV relativeFrom="paragraph">
              <wp:posOffset>107315</wp:posOffset>
            </wp:positionV>
            <wp:extent cx="6399530" cy="7378700"/>
            <wp:effectExtent l="0" t="0" r="127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6399530" cy="7378700"/>
                    </a:xfrm>
                    <a:prstGeom prst="rect">
                      <a:avLst/>
                    </a:prstGeom>
                  </pic:spPr>
                </pic:pic>
              </a:graphicData>
            </a:graphic>
            <wp14:sizeRelH relativeFrom="margin">
              <wp14:pctWidth>0</wp14:pctWidth>
            </wp14:sizeRelH>
            <wp14:sizeRelV relativeFrom="margin">
              <wp14:pctHeight>0</wp14:pctHeight>
            </wp14:sizeRelV>
          </wp:anchor>
        </w:drawing>
      </w:r>
    </w:p>
    <w:p w14:paraId="37DF1F60" w14:textId="77777777" w:rsidR="00907C31" w:rsidRDefault="00907C31">
      <w:pPr>
        <w:spacing w:after="0"/>
        <w:ind w:left="15"/>
      </w:pPr>
    </w:p>
    <w:p w14:paraId="05C36545" w14:textId="77777777" w:rsidR="00907C31" w:rsidRDefault="00907C31">
      <w:pPr>
        <w:spacing w:after="117"/>
        <w:ind w:left="14"/>
      </w:pPr>
    </w:p>
    <w:p w14:paraId="3410AECE" w14:textId="77777777" w:rsidR="00907C31" w:rsidRDefault="004D11FD">
      <w:pPr>
        <w:spacing w:after="0"/>
        <w:ind w:left="15"/>
      </w:pPr>
      <w:r>
        <w:rPr>
          <w:rFonts w:ascii="Times New Roman" w:eastAsia="Times New Roman" w:hAnsi="Times New Roman"/>
          <w:b/>
          <w:color w:val="0D0D0D"/>
          <w:sz w:val="44"/>
        </w:rPr>
        <w:t xml:space="preserve"> </w:t>
      </w:r>
    </w:p>
    <w:p w14:paraId="7F0EEB26" w14:textId="77777777" w:rsidR="00907C31" w:rsidRDefault="008E2720">
      <w:pPr>
        <w:spacing w:after="131"/>
        <w:ind w:left="-142"/>
      </w:pPr>
      <w:r>
        <w:rPr>
          <w:noProof/>
        </w:rPr>
        <w:drawing>
          <wp:anchor distT="0" distB="0" distL="114300" distR="114300" simplePos="0" relativeHeight="251660288" behindDoc="0" locked="0" layoutInCell="1" allowOverlap="1" wp14:anchorId="1762B9AC" wp14:editId="6D8B4C80">
            <wp:simplePos x="0" y="0"/>
            <wp:positionH relativeFrom="column">
              <wp:posOffset>0</wp:posOffset>
            </wp:positionH>
            <wp:positionV relativeFrom="paragraph">
              <wp:posOffset>4212590</wp:posOffset>
            </wp:positionV>
            <wp:extent cx="6399530" cy="2983865"/>
            <wp:effectExtent l="0" t="0" r="1270" b="698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99530" cy="2983865"/>
                    </a:xfrm>
                    <a:prstGeom prst="rect">
                      <a:avLst/>
                    </a:prstGeom>
                  </pic:spPr>
                </pic:pic>
              </a:graphicData>
            </a:graphic>
          </wp:anchor>
        </w:drawing>
      </w:r>
    </w:p>
    <w:p w14:paraId="7A601A98" w14:textId="77777777" w:rsidR="00907C31" w:rsidRDefault="000B21AF">
      <w:pPr>
        <w:spacing w:after="0"/>
        <w:ind w:left="15"/>
      </w:pPr>
      <w:r>
        <w:rPr>
          <w:rFonts w:ascii="Times New Roman" w:eastAsia="Times New Roman" w:hAnsi="Times New Roman"/>
          <w:b/>
          <w:noProof/>
          <w:color w:val="0D0D0D"/>
          <w:sz w:val="44"/>
        </w:rPr>
        <w:drawing>
          <wp:anchor distT="0" distB="0" distL="114300" distR="114300" simplePos="0" relativeHeight="251661312" behindDoc="0" locked="0" layoutInCell="1" allowOverlap="1" wp14:anchorId="787E33E4" wp14:editId="1C99B87A">
            <wp:simplePos x="0" y="0"/>
            <wp:positionH relativeFrom="column">
              <wp:posOffset>0</wp:posOffset>
            </wp:positionH>
            <wp:positionV relativeFrom="paragraph">
              <wp:posOffset>180975</wp:posOffset>
            </wp:positionV>
            <wp:extent cx="6399530" cy="4476750"/>
            <wp:effectExtent l="0" t="0" r="127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6399530" cy="4476750"/>
                    </a:xfrm>
                    <a:prstGeom prst="rect">
                      <a:avLst/>
                    </a:prstGeom>
                  </pic:spPr>
                </pic:pic>
              </a:graphicData>
            </a:graphic>
          </wp:anchor>
        </w:drawing>
      </w:r>
      <w:r w:rsidR="004D11FD">
        <w:rPr>
          <w:rFonts w:ascii="Times New Roman" w:eastAsia="Times New Roman" w:hAnsi="Times New Roman"/>
          <w:b/>
          <w:color w:val="0D0D0D"/>
          <w:sz w:val="44"/>
        </w:rPr>
        <w:t xml:space="preserve"> </w:t>
      </w:r>
    </w:p>
    <w:p w14:paraId="53E93AEB" w14:textId="77777777" w:rsidR="005216BA" w:rsidRDefault="005216BA" w:rsidP="00354194">
      <w:pPr>
        <w:pStyle w:val="Heading4"/>
        <w:spacing w:after="131"/>
        <w:ind w:left="0" w:firstLine="0"/>
      </w:pPr>
    </w:p>
    <w:p w14:paraId="35863365" w14:textId="77777777" w:rsidR="00354194" w:rsidRDefault="00354194" w:rsidP="00354194">
      <w:pPr>
        <w:rPr>
          <w:lang w:val="en-US" w:eastAsia="en-US"/>
        </w:rPr>
      </w:pPr>
    </w:p>
    <w:p w14:paraId="786E845A" w14:textId="77777777" w:rsidR="00354194" w:rsidRPr="00354194" w:rsidRDefault="00354194" w:rsidP="00354194">
      <w:pPr>
        <w:rPr>
          <w:lang w:val="en-US" w:eastAsia="en-US"/>
        </w:rPr>
      </w:pPr>
    </w:p>
    <w:p w14:paraId="42D868A8" w14:textId="77777777" w:rsidR="00907C31" w:rsidRDefault="004D11FD">
      <w:pPr>
        <w:pStyle w:val="Heading4"/>
        <w:spacing w:after="131"/>
        <w:ind w:left="10"/>
      </w:pPr>
      <w:r>
        <w:t xml:space="preserve">11.Advantages </w:t>
      </w:r>
    </w:p>
    <w:p w14:paraId="0333C788" w14:textId="77777777" w:rsidR="00907C31" w:rsidRDefault="004D11FD">
      <w:pPr>
        <w:spacing w:after="268" w:line="248" w:lineRule="auto"/>
        <w:ind w:left="10" w:right="52" w:hanging="10"/>
        <w:jc w:val="both"/>
      </w:pPr>
      <w:r>
        <w:rPr>
          <w:rFonts w:ascii="Times New Roman" w:eastAsia="Times New Roman" w:hAnsi="Times New Roman"/>
          <w:b/>
          <w:color w:val="0D0D0D"/>
          <w:sz w:val="28"/>
        </w:rPr>
        <w:t>Accurate Measurements -</w:t>
      </w:r>
      <w:r>
        <w:rPr>
          <w:rFonts w:ascii="Times New Roman" w:eastAsia="Times New Roman" w:hAnsi="Times New Roman"/>
          <w:color w:val="0D0D0D"/>
          <w:sz w:val="28"/>
        </w:rPr>
        <w:t>Automated sensors reduce manual errors in height, weight, and BMI.</w:t>
      </w:r>
      <w:r>
        <w:rPr>
          <w:rFonts w:ascii="Times New Roman" w:eastAsia="Times New Roman" w:hAnsi="Times New Roman"/>
          <w:b/>
          <w:color w:val="0D0D0D"/>
          <w:sz w:val="28"/>
        </w:rPr>
        <w:t xml:space="preserve"> </w:t>
      </w:r>
    </w:p>
    <w:p w14:paraId="747A5F5B" w14:textId="77777777" w:rsidR="00907C31" w:rsidRDefault="004D11FD">
      <w:pPr>
        <w:spacing w:after="268" w:line="248" w:lineRule="auto"/>
        <w:ind w:left="10" w:right="52" w:hanging="10"/>
        <w:jc w:val="both"/>
      </w:pPr>
      <w:r>
        <w:rPr>
          <w:rFonts w:ascii="Times New Roman" w:eastAsia="Times New Roman" w:hAnsi="Times New Roman"/>
          <w:b/>
          <w:color w:val="0D0D0D"/>
          <w:sz w:val="28"/>
        </w:rPr>
        <w:t>Real-Time Monitoring</w:t>
      </w:r>
      <w:r>
        <w:rPr>
          <w:rFonts w:ascii="Times New Roman" w:eastAsia="Times New Roman" w:hAnsi="Times New Roman"/>
          <w:color w:val="0D0D0D"/>
          <w:sz w:val="28"/>
        </w:rPr>
        <w:t xml:space="preserve"> - Data updates instantly on ThingSpeak and Blynk dashboards. </w:t>
      </w:r>
    </w:p>
    <w:p w14:paraId="15A913AF" w14:textId="77777777" w:rsidR="00907C31" w:rsidRDefault="004D11FD">
      <w:pPr>
        <w:spacing w:after="268" w:line="248" w:lineRule="auto"/>
        <w:ind w:left="10" w:right="52" w:hanging="10"/>
        <w:jc w:val="both"/>
      </w:pPr>
      <w:r>
        <w:rPr>
          <w:rFonts w:ascii="Times New Roman" w:eastAsia="Times New Roman" w:hAnsi="Times New Roman"/>
          <w:b/>
          <w:color w:val="0D0D0D"/>
          <w:sz w:val="28"/>
        </w:rPr>
        <w:t>Early Malnutrition Detection</w:t>
      </w:r>
      <w:r>
        <w:rPr>
          <w:rFonts w:ascii="Times New Roman" w:eastAsia="Times New Roman" w:hAnsi="Times New Roman"/>
          <w:color w:val="0D0D0D"/>
          <w:sz w:val="28"/>
        </w:rPr>
        <w:t xml:space="preserve"> - AI predicts Normal / Risk / Critical levels for quick action. </w:t>
      </w:r>
    </w:p>
    <w:p w14:paraId="1264E117" w14:textId="77777777" w:rsidR="00907C31" w:rsidRDefault="004D11FD">
      <w:pPr>
        <w:spacing w:after="268" w:line="248" w:lineRule="auto"/>
        <w:ind w:left="10" w:right="52" w:hanging="10"/>
        <w:jc w:val="both"/>
      </w:pPr>
      <w:r>
        <w:rPr>
          <w:rFonts w:ascii="Times New Roman" w:eastAsia="Times New Roman" w:hAnsi="Times New Roman"/>
          <w:b/>
          <w:color w:val="0D0D0D"/>
          <w:sz w:val="28"/>
        </w:rPr>
        <w:t>Reduced Workload</w:t>
      </w:r>
      <w:r>
        <w:rPr>
          <w:rFonts w:ascii="Times New Roman" w:eastAsia="Times New Roman" w:hAnsi="Times New Roman"/>
          <w:color w:val="0D0D0D"/>
          <w:sz w:val="28"/>
        </w:rPr>
        <w:t xml:space="preserve"> - No manual calculations or monthly report preparation. </w:t>
      </w:r>
    </w:p>
    <w:p w14:paraId="431BF1E4" w14:textId="77777777" w:rsidR="00907C31" w:rsidRDefault="004D11FD">
      <w:pPr>
        <w:spacing w:after="268" w:line="248" w:lineRule="auto"/>
        <w:ind w:left="10" w:right="52" w:hanging="10"/>
        <w:jc w:val="both"/>
      </w:pPr>
      <w:r>
        <w:rPr>
          <w:rFonts w:ascii="Times New Roman" w:eastAsia="Times New Roman" w:hAnsi="Times New Roman"/>
          <w:b/>
          <w:color w:val="0D0D0D"/>
          <w:sz w:val="28"/>
        </w:rPr>
        <w:t xml:space="preserve">Instant Alerts </w:t>
      </w:r>
      <w:r>
        <w:rPr>
          <w:rFonts w:ascii="Times New Roman" w:eastAsia="Times New Roman" w:hAnsi="Times New Roman"/>
          <w:color w:val="0D0D0D"/>
          <w:sz w:val="28"/>
        </w:rPr>
        <w:t xml:space="preserve">- Buzzer warns when a child shows underweight or critical growth deviation. </w:t>
      </w:r>
    </w:p>
    <w:p w14:paraId="221B9D0F" w14:textId="77777777" w:rsidR="00907C31" w:rsidRDefault="004D11FD">
      <w:pPr>
        <w:spacing w:after="289" w:line="248" w:lineRule="auto"/>
        <w:ind w:left="10" w:right="52" w:hanging="10"/>
        <w:jc w:val="both"/>
      </w:pPr>
      <w:r>
        <w:rPr>
          <w:rFonts w:ascii="Times New Roman" w:eastAsia="Times New Roman" w:hAnsi="Times New Roman"/>
          <w:b/>
          <w:color w:val="0D0D0D"/>
          <w:sz w:val="28"/>
        </w:rPr>
        <w:t xml:space="preserve">Cloud Storage </w:t>
      </w:r>
      <w:r>
        <w:rPr>
          <w:rFonts w:ascii="Times New Roman" w:eastAsia="Times New Roman" w:hAnsi="Times New Roman"/>
          <w:color w:val="0D0D0D"/>
          <w:sz w:val="28"/>
        </w:rPr>
        <w:t xml:space="preserve">- Secure, transparent, and easily accessible child health records. </w:t>
      </w:r>
    </w:p>
    <w:p w14:paraId="18650B23" w14:textId="77777777" w:rsidR="00907C31" w:rsidRDefault="004D11FD">
      <w:pPr>
        <w:spacing w:after="214" w:line="248" w:lineRule="auto"/>
        <w:ind w:left="10" w:right="52" w:hanging="10"/>
        <w:jc w:val="both"/>
      </w:pPr>
      <w:r>
        <w:rPr>
          <w:rFonts w:ascii="Times New Roman" w:eastAsia="Times New Roman" w:hAnsi="Times New Roman"/>
          <w:b/>
          <w:color w:val="0D0D0D"/>
          <w:sz w:val="28"/>
        </w:rPr>
        <w:t>Low-Cost &amp; Scalable</w:t>
      </w:r>
      <w:r>
        <w:rPr>
          <w:rFonts w:ascii="Times New Roman" w:eastAsia="Times New Roman" w:hAnsi="Times New Roman"/>
          <w:color w:val="0D0D0D"/>
          <w:sz w:val="28"/>
        </w:rPr>
        <w:t xml:space="preserve"> - Prototype under </w:t>
      </w:r>
      <w:r>
        <w:rPr>
          <w:rFonts w:ascii="Segoe UI Symbol" w:eastAsia="Segoe UI Symbol" w:hAnsi="Segoe UI Symbol" w:cs="Segoe UI Symbol"/>
          <w:color w:val="0D0D0D"/>
          <w:sz w:val="28"/>
        </w:rPr>
        <w:t></w:t>
      </w:r>
      <w:r>
        <w:rPr>
          <w:rFonts w:ascii="Times New Roman" w:eastAsia="Times New Roman" w:hAnsi="Times New Roman"/>
          <w:color w:val="0D0D0D"/>
          <w:sz w:val="28"/>
        </w:rPr>
        <w:t xml:space="preserve">3000, suitable for mass deployment. </w:t>
      </w:r>
    </w:p>
    <w:p w14:paraId="77690A83" w14:textId="77777777" w:rsidR="00907C31" w:rsidRDefault="004D11FD">
      <w:pPr>
        <w:spacing w:after="13" w:line="248" w:lineRule="auto"/>
        <w:ind w:left="10" w:right="52" w:hanging="10"/>
        <w:jc w:val="both"/>
      </w:pPr>
      <w:r>
        <w:rPr>
          <w:rFonts w:ascii="Times New Roman" w:eastAsia="Times New Roman" w:hAnsi="Times New Roman"/>
          <w:b/>
          <w:color w:val="0D0D0D"/>
          <w:sz w:val="28"/>
        </w:rPr>
        <w:t xml:space="preserve">Supports Government Programs </w:t>
      </w:r>
      <w:r>
        <w:rPr>
          <w:rFonts w:ascii="Times New Roman" w:eastAsia="Times New Roman" w:hAnsi="Times New Roman"/>
          <w:color w:val="0D0D0D"/>
          <w:sz w:val="28"/>
        </w:rPr>
        <w:t xml:space="preserve">- Aligns with Poshan Abhiyaan and Digital India. </w:t>
      </w:r>
    </w:p>
    <w:p w14:paraId="13C54AC3" w14:textId="77777777" w:rsidR="00907C31" w:rsidRDefault="004D11FD">
      <w:pPr>
        <w:spacing w:after="150"/>
        <w:ind w:left="15"/>
      </w:pPr>
      <w:r>
        <w:rPr>
          <w:rFonts w:ascii="Times New Roman" w:eastAsia="Times New Roman" w:hAnsi="Times New Roman"/>
          <w:color w:val="0D0D0D"/>
          <w:sz w:val="28"/>
        </w:rPr>
        <w:t xml:space="preserve"> </w:t>
      </w:r>
    </w:p>
    <w:p w14:paraId="12D1E865" w14:textId="77777777" w:rsidR="00907C31" w:rsidRDefault="004D11FD">
      <w:pPr>
        <w:pStyle w:val="Heading4"/>
        <w:spacing w:after="124"/>
        <w:ind w:left="10"/>
      </w:pPr>
      <w:r>
        <w:t xml:space="preserve">12.Applications </w:t>
      </w:r>
    </w:p>
    <w:p w14:paraId="19CD1E18" w14:textId="77777777" w:rsidR="00907C31" w:rsidRDefault="004D11FD">
      <w:pPr>
        <w:spacing w:after="288" w:line="248" w:lineRule="auto"/>
        <w:ind w:left="10" w:hanging="10"/>
      </w:pPr>
      <w:r>
        <w:rPr>
          <w:rFonts w:ascii="Times New Roman" w:eastAsia="Times New Roman" w:hAnsi="Times New Roman"/>
          <w:b/>
          <w:color w:val="0D0D0D"/>
          <w:sz w:val="28"/>
        </w:rPr>
        <w:t xml:space="preserve">Anganwadi Centres (ICDS Scheme) </w:t>
      </w:r>
    </w:p>
    <w:p w14:paraId="6D08496B" w14:textId="77777777" w:rsidR="00907C31" w:rsidRDefault="004D11FD">
      <w:pPr>
        <w:spacing w:after="212" w:line="248" w:lineRule="auto"/>
        <w:ind w:left="10" w:right="52" w:hanging="10"/>
        <w:jc w:val="both"/>
      </w:pPr>
      <w:r>
        <w:rPr>
          <w:rFonts w:ascii="Times New Roman" w:eastAsia="Times New Roman" w:hAnsi="Times New Roman"/>
          <w:color w:val="0D0D0D"/>
          <w:sz w:val="28"/>
        </w:rPr>
        <w:t>Automated height, weight, BMI, and nutrition-risk monitoring for children aged 0</w:t>
      </w:r>
      <w:r>
        <w:rPr>
          <w:rFonts w:ascii="Segoe UI Symbol" w:eastAsia="Segoe UI Symbol" w:hAnsi="Segoe UI Symbol" w:cs="Segoe UI Symbol"/>
          <w:color w:val="0D0D0D"/>
          <w:sz w:val="28"/>
        </w:rPr>
        <w:t></w:t>
      </w:r>
      <w:r>
        <w:rPr>
          <w:rFonts w:ascii="Times New Roman" w:eastAsia="Times New Roman" w:hAnsi="Times New Roman"/>
          <w:color w:val="0D0D0D"/>
          <w:sz w:val="28"/>
        </w:rPr>
        <w:t xml:space="preserve">6. </w:t>
      </w:r>
    </w:p>
    <w:p w14:paraId="71F591BE" w14:textId="77777777" w:rsidR="00907C31" w:rsidRDefault="004D11FD">
      <w:pPr>
        <w:spacing w:after="265" w:line="248" w:lineRule="auto"/>
        <w:ind w:left="10" w:hanging="10"/>
      </w:pPr>
      <w:r>
        <w:rPr>
          <w:rFonts w:ascii="Times New Roman" w:eastAsia="Times New Roman" w:hAnsi="Times New Roman"/>
          <w:b/>
          <w:color w:val="0D0D0D"/>
          <w:sz w:val="28"/>
        </w:rPr>
        <w:t xml:space="preserve">Primary Health Centres (PHC) </w:t>
      </w:r>
    </w:p>
    <w:p w14:paraId="74E51A3C"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Digital growth tracking for infants and toddlers during routine health check-ups. </w:t>
      </w:r>
    </w:p>
    <w:p w14:paraId="142C6583" w14:textId="77777777" w:rsidR="00907C31" w:rsidRDefault="004D11FD">
      <w:pPr>
        <w:spacing w:after="265" w:line="248" w:lineRule="auto"/>
        <w:ind w:left="10" w:hanging="10"/>
      </w:pPr>
      <w:r>
        <w:rPr>
          <w:rFonts w:ascii="Times New Roman" w:eastAsia="Times New Roman" w:hAnsi="Times New Roman"/>
          <w:b/>
          <w:color w:val="0D0D0D"/>
          <w:sz w:val="28"/>
        </w:rPr>
        <w:t xml:space="preserve">Government Nutrition Programs </w:t>
      </w:r>
    </w:p>
    <w:p w14:paraId="063F13DB"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Supports Poshan Abhiyaan, Digital India, and child welfare schemes with real-time data. </w:t>
      </w:r>
    </w:p>
    <w:p w14:paraId="3CE9740D" w14:textId="77777777" w:rsidR="00907C31" w:rsidRDefault="004D11FD">
      <w:pPr>
        <w:spacing w:after="265" w:line="248" w:lineRule="auto"/>
        <w:ind w:left="10" w:hanging="10"/>
      </w:pPr>
      <w:r>
        <w:rPr>
          <w:rFonts w:ascii="Times New Roman" w:eastAsia="Times New Roman" w:hAnsi="Times New Roman"/>
          <w:b/>
          <w:color w:val="0D0D0D"/>
          <w:sz w:val="28"/>
        </w:rPr>
        <w:t xml:space="preserve">Schools &amp; Pre-Schools </w:t>
      </w:r>
    </w:p>
    <w:p w14:paraId="6315F91A"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Useful for monitoring the health status of LKG/UKG school children. </w:t>
      </w:r>
    </w:p>
    <w:p w14:paraId="5D02473D" w14:textId="77777777" w:rsidR="00907C31" w:rsidRDefault="004D11FD">
      <w:pPr>
        <w:spacing w:after="265" w:line="248" w:lineRule="auto"/>
        <w:ind w:left="10" w:hanging="10"/>
      </w:pPr>
      <w:r>
        <w:rPr>
          <w:rFonts w:ascii="Times New Roman" w:eastAsia="Times New Roman" w:hAnsi="Times New Roman"/>
          <w:b/>
          <w:color w:val="0D0D0D"/>
          <w:sz w:val="28"/>
        </w:rPr>
        <w:t xml:space="preserve">Rural Health Monitoring </w:t>
      </w:r>
    </w:p>
    <w:p w14:paraId="3B73E579"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Provides continuous, accurate health data in areas with limited medical access. </w:t>
      </w:r>
    </w:p>
    <w:p w14:paraId="68372587" w14:textId="77777777" w:rsidR="00907C31" w:rsidRDefault="004D11FD">
      <w:pPr>
        <w:spacing w:after="265" w:line="248" w:lineRule="auto"/>
        <w:ind w:left="10" w:hanging="10"/>
      </w:pPr>
      <w:r>
        <w:rPr>
          <w:rFonts w:ascii="Times New Roman" w:eastAsia="Times New Roman" w:hAnsi="Times New Roman"/>
          <w:b/>
          <w:color w:val="0D0D0D"/>
          <w:sz w:val="28"/>
        </w:rPr>
        <w:t xml:space="preserve">NGOs &amp; Child Welfare Organizations </w:t>
      </w:r>
    </w:p>
    <w:p w14:paraId="26A78C54"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Helps NGOs monitor undernourished children and plan corrective programs. </w:t>
      </w:r>
    </w:p>
    <w:p w14:paraId="04BF35A8" w14:textId="77777777" w:rsidR="00907C31" w:rsidRDefault="004D11FD">
      <w:pPr>
        <w:spacing w:after="265" w:line="248" w:lineRule="auto"/>
        <w:ind w:left="10" w:hanging="10"/>
      </w:pPr>
      <w:r>
        <w:rPr>
          <w:rFonts w:ascii="Times New Roman" w:eastAsia="Times New Roman" w:hAnsi="Times New Roman"/>
          <w:b/>
          <w:color w:val="0D0D0D"/>
          <w:sz w:val="28"/>
        </w:rPr>
        <w:t xml:space="preserve">Growth Research &amp; Data Analytics </w:t>
      </w:r>
    </w:p>
    <w:p w14:paraId="367A17EB" w14:textId="77777777" w:rsidR="00907C31" w:rsidRDefault="004D11FD">
      <w:pPr>
        <w:spacing w:after="158" w:line="248" w:lineRule="auto"/>
        <w:ind w:left="10" w:right="52" w:hanging="10"/>
        <w:jc w:val="both"/>
      </w:pPr>
      <w:r>
        <w:rPr>
          <w:rFonts w:ascii="Times New Roman" w:eastAsia="Times New Roman" w:hAnsi="Times New Roman"/>
          <w:color w:val="0D0D0D"/>
          <w:sz w:val="28"/>
        </w:rPr>
        <w:t>Enables researchers to study child development trends using cloud-based datasets.</w:t>
      </w:r>
      <w:r>
        <w:rPr>
          <w:rFonts w:ascii="Times New Roman" w:eastAsia="Times New Roman" w:hAnsi="Times New Roman"/>
          <w:color w:val="0D0D0D"/>
          <w:sz w:val="24"/>
        </w:rPr>
        <w:t xml:space="preserve"> </w:t>
      </w:r>
    </w:p>
    <w:p w14:paraId="04F45A75" w14:textId="77777777" w:rsidR="00907C31" w:rsidRDefault="004D11FD">
      <w:pPr>
        <w:spacing w:after="0"/>
        <w:ind w:left="15"/>
      </w:pPr>
      <w:r>
        <w:rPr>
          <w:rFonts w:ascii="Times New Roman" w:eastAsia="Times New Roman" w:hAnsi="Times New Roman"/>
          <w:color w:val="0D0D0D"/>
          <w:sz w:val="44"/>
        </w:rPr>
        <w:t xml:space="preserve"> </w:t>
      </w:r>
    </w:p>
    <w:p w14:paraId="2D3EE3F1" w14:textId="77777777" w:rsidR="00907C31" w:rsidRDefault="004D11FD">
      <w:pPr>
        <w:pStyle w:val="Heading4"/>
        <w:spacing w:after="125"/>
        <w:ind w:left="10"/>
      </w:pPr>
      <w:r>
        <w:t xml:space="preserve">13.Future Enhancement </w:t>
      </w:r>
    </w:p>
    <w:p w14:paraId="60BB592F" w14:textId="77777777" w:rsidR="00907C31" w:rsidRDefault="004D11FD">
      <w:pPr>
        <w:spacing w:after="265" w:line="248" w:lineRule="auto"/>
        <w:ind w:left="10" w:hanging="10"/>
      </w:pPr>
      <w:r>
        <w:rPr>
          <w:rFonts w:ascii="Times New Roman" w:eastAsia="Times New Roman" w:hAnsi="Times New Roman"/>
          <w:b/>
          <w:color w:val="0D0D0D"/>
          <w:sz w:val="28"/>
        </w:rPr>
        <w:t xml:space="preserve">Integration with Government Portals </w:t>
      </w:r>
    </w:p>
    <w:p w14:paraId="0E59489A"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Direct auto-upload to ICDS, POSHAN Tracker, and Health Department dashboards. </w:t>
      </w:r>
    </w:p>
    <w:p w14:paraId="1242FE56" w14:textId="77777777" w:rsidR="00907C31" w:rsidRDefault="004D11FD">
      <w:pPr>
        <w:pStyle w:val="Heading5"/>
        <w:spacing w:after="333"/>
        <w:ind w:left="10"/>
      </w:pPr>
      <w:r>
        <w:t xml:space="preserve">Mobile App for Parents </w:t>
      </w:r>
    </w:p>
    <w:p w14:paraId="2F23DA2C" w14:textId="77777777" w:rsidR="00907C31" w:rsidRDefault="004D11FD">
      <w:pPr>
        <w:spacing w:after="268" w:line="248" w:lineRule="auto"/>
        <w:ind w:left="10" w:right="52" w:hanging="10"/>
        <w:jc w:val="both"/>
      </w:pPr>
      <w:r>
        <w:rPr>
          <w:rFonts w:ascii="Times New Roman" w:eastAsia="Times New Roman" w:hAnsi="Times New Roman"/>
          <w:color w:val="0D0D0D"/>
          <w:sz w:val="28"/>
        </w:rPr>
        <w:t>A dedicated app to show each child</w:t>
      </w:r>
      <w:r>
        <w:rPr>
          <w:rFonts w:ascii="MS Mincho" w:eastAsia="MS Mincho" w:hAnsi="MS Mincho" w:cs="MS Mincho"/>
          <w:color w:val="0D0D0D"/>
          <w:sz w:val="28"/>
        </w:rPr>
        <w:t>’</w:t>
      </w:r>
      <w:r>
        <w:rPr>
          <w:rFonts w:ascii="Times New Roman" w:eastAsia="Times New Roman" w:hAnsi="Times New Roman"/>
          <w:color w:val="0D0D0D"/>
          <w:sz w:val="28"/>
        </w:rPr>
        <w:t xml:space="preserve">s growth trend, vaccination reminders, and nutrition tips. </w:t>
      </w:r>
    </w:p>
    <w:p w14:paraId="0D7594EB" w14:textId="77777777" w:rsidR="00907C31" w:rsidRDefault="004D11FD">
      <w:pPr>
        <w:pStyle w:val="Heading5"/>
        <w:ind w:left="10"/>
      </w:pPr>
      <w:r>
        <w:t xml:space="preserve">Advanced AI Prediction Model </w:t>
      </w:r>
    </w:p>
    <w:p w14:paraId="72DEA10F"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Using machine learning for more accurate risk detection based on long-term historical data. </w:t>
      </w:r>
    </w:p>
    <w:p w14:paraId="61D5A44C" w14:textId="77777777" w:rsidR="00907C31" w:rsidRDefault="004D11FD">
      <w:pPr>
        <w:spacing w:after="265" w:line="248" w:lineRule="auto"/>
        <w:ind w:left="10" w:hanging="10"/>
      </w:pPr>
      <w:r>
        <w:rPr>
          <w:rFonts w:ascii="Times New Roman" w:eastAsia="Times New Roman" w:hAnsi="Times New Roman"/>
          <w:b/>
          <w:color w:val="0D0D0D"/>
          <w:sz w:val="28"/>
        </w:rPr>
        <w:t xml:space="preserve">Voice Assistance for Anganwadi Workers </w:t>
      </w:r>
    </w:p>
    <w:p w14:paraId="5C0CEE5F"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Voice instructions (in Tamil/English) to guide workers during measurement. </w:t>
      </w:r>
    </w:p>
    <w:p w14:paraId="77218887" w14:textId="77777777" w:rsidR="00907C31" w:rsidRDefault="004D11FD">
      <w:pPr>
        <w:spacing w:after="265" w:line="248" w:lineRule="auto"/>
        <w:ind w:left="10" w:hanging="10"/>
      </w:pPr>
      <w:r>
        <w:rPr>
          <w:rFonts w:ascii="Times New Roman" w:eastAsia="Times New Roman" w:hAnsi="Times New Roman"/>
          <w:b/>
          <w:color w:val="0D0D0D"/>
          <w:sz w:val="28"/>
        </w:rPr>
        <w:t xml:space="preserve">Solar-Powered Version </w:t>
      </w:r>
    </w:p>
    <w:p w14:paraId="5C7F90F6"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To support remote rural Anganwadis with unstable electricity supply. </w:t>
      </w:r>
    </w:p>
    <w:p w14:paraId="24E91931" w14:textId="77777777" w:rsidR="00907C31" w:rsidRDefault="004D11FD">
      <w:pPr>
        <w:spacing w:after="265" w:line="248" w:lineRule="auto"/>
        <w:ind w:left="10" w:hanging="10"/>
      </w:pPr>
      <w:r>
        <w:rPr>
          <w:rFonts w:ascii="Times New Roman" w:eastAsia="Times New Roman" w:hAnsi="Times New Roman"/>
          <w:b/>
          <w:color w:val="0D0D0D"/>
          <w:sz w:val="28"/>
        </w:rPr>
        <w:t xml:space="preserve">Integration of Additional Sensors </w:t>
      </w:r>
    </w:p>
    <w:p w14:paraId="1D782EE4"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Adding temperature, SpO,and heart-rate sensors for complete child health profiling. </w:t>
      </w:r>
    </w:p>
    <w:p w14:paraId="26AB9C40" w14:textId="77777777" w:rsidR="00907C31" w:rsidRDefault="004D11FD">
      <w:pPr>
        <w:spacing w:after="265" w:line="248" w:lineRule="auto"/>
        <w:ind w:left="10" w:hanging="10"/>
      </w:pPr>
      <w:r>
        <w:rPr>
          <w:rFonts w:ascii="Times New Roman" w:eastAsia="Times New Roman" w:hAnsi="Times New Roman"/>
          <w:b/>
          <w:color w:val="0D0D0D"/>
          <w:sz w:val="28"/>
        </w:rPr>
        <w:t xml:space="preserve">Offline Data Buffering </w:t>
      </w:r>
    </w:p>
    <w:p w14:paraId="2095F84D"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System will store data offline and sync automatically when internet becomes available. </w:t>
      </w:r>
    </w:p>
    <w:p w14:paraId="34636C87" w14:textId="77777777" w:rsidR="00907C31" w:rsidRDefault="004D11FD">
      <w:pPr>
        <w:spacing w:after="365" w:line="248" w:lineRule="auto"/>
        <w:ind w:left="10" w:hanging="10"/>
      </w:pPr>
      <w:r>
        <w:rPr>
          <w:rFonts w:ascii="Times New Roman" w:eastAsia="Times New Roman" w:hAnsi="Times New Roman"/>
          <w:b/>
          <w:color w:val="0D0D0D"/>
          <w:sz w:val="28"/>
        </w:rPr>
        <w:t xml:space="preserve">Multi-Child ID Management </w:t>
      </w:r>
    </w:p>
    <w:p w14:paraId="6547469D" w14:textId="77777777" w:rsidR="00907C31" w:rsidRDefault="004D11FD">
      <w:pPr>
        <w:spacing w:after="268" w:line="248" w:lineRule="auto"/>
        <w:ind w:left="10" w:right="52" w:hanging="10"/>
        <w:jc w:val="both"/>
      </w:pPr>
      <w:r>
        <w:rPr>
          <w:rFonts w:ascii="Times New Roman" w:eastAsia="Times New Roman" w:hAnsi="Times New Roman"/>
          <w:color w:val="0D0D0D"/>
          <w:sz w:val="28"/>
        </w:rPr>
        <w:t>RFID/QR-based digital profiles for tracking large groups of children easily.</w:t>
      </w:r>
      <w:r>
        <w:rPr>
          <w:rFonts w:ascii="Times New Roman" w:eastAsia="Times New Roman" w:hAnsi="Times New Roman"/>
          <w:b/>
          <w:color w:val="0D0D0D"/>
          <w:sz w:val="44"/>
        </w:rPr>
        <w:t xml:space="preserve"> </w:t>
      </w:r>
    </w:p>
    <w:p w14:paraId="7A6CF17D" w14:textId="77777777" w:rsidR="00907C31" w:rsidRDefault="004D11FD">
      <w:pPr>
        <w:spacing w:after="0"/>
        <w:ind w:left="15"/>
      </w:pPr>
      <w:r>
        <w:rPr>
          <w:rFonts w:ascii="Times New Roman" w:eastAsia="Times New Roman" w:hAnsi="Times New Roman"/>
          <w:b/>
          <w:color w:val="0D0D0D"/>
          <w:sz w:val="44"/>
        </w:rPr>
        <w:t xml:space="preserve"> </w:t>
      </w:r>
    </w:p>
    <w:p w14:paraId="40793D4C" w14:textId="77777777" w:rsidR="00907C31" w:rsidRDefault="004D11FD">
      <w:pPr>
        <w:spacing w:after="0"/>
        <w:ind w:left="15"/>
      </w:pPr>
      <w:r>
        <w:rPr>
          <w:rFonts w:ascii="Times New Roman" w:eastAsia="Times New Roman" w:hAnsi="Times New Roman"/>
          <w:b/>
          <w:color w:val="0D0D0D"/>
          <w:sz w:val="44"/>
        </w:rPr>
        <w:t xml:space="preserve"> </w:t>
      </w:r>
    </w:p>
    <w:p w14:paraId="0631743D" w14:textId="77777777" w:rsidR="00907C31" w:rsidRDefault="004D11FD">
      <w:pPr>
        <w:spacing w:after="0"/>
        <w:ind w:left="15"/>
      </w:pPr>
      <w:r>
        <w:rPr>
          <w:rFonts w:ascii="Times New Roman" w:eastAsia="Times New Roman" w:hAnsi="Times New Roman"/>
          <w:b/>
          <w:color w:val="0D0D0D"/>
          <w:sz w:val="44"/>
        </w:rPr>
        <w:t xml:space="preserve"> </w:t>
      </w:r>
    </w:p>
    <w:p w14:paraId="324503A8" w14:textId="77777777" w:rsidR="00907C31" w:rsidRDefault="004D11FD">
      <w:pPr>
        <w:spacing w:after="0"/>
        <w:ind w:left="15"/>
      </w:pPr>
      <w:r>
        <w:rPr>
          <w:rFonts w:ascii="Times New Roman" w:eastAsia="Times New Roman" w:hAnsi="Times New Roman"/>
          <w:b/>
          <w:color w:val="0D0D0D"/>
          <w:sz w:val="44"/>
        </w:rPr>
        <w:t xml:space="preserve"> </w:t>
      </w:r>
    </w:p>
    <w:p w14:paraId="1CAA000D" w14:textId="77777777" w:rsidR="00907C31" w:rsidRDefault="004D11FD">
      <w:pPr>
        <w:spacing w:after="0"/>
        <w:ind w:left="15"/>
      </w:pPr>
      <w:r>
        <w:rPr>
          <w:rFonts w:ascii="Times New Roman" w:eastAsia="Times New Roman" w:hAnsi="Times New Roman"/>
          <w:b/>
          <w:color w:val="0D0D0D"/>
          <w:sz w:val="44"/>
        </w:rPr>
        <w:t xml:space="preserve"> </w:t>
      </w:r>
    </w:p>
    <w:p w14:paraId="40D0B928" w14:textId="77777777" w:rsidR="00907C31" w:rsidRDefault="004D11FD">
      <w:pPr>
        <w:pStyle w:val="Heading4"/>
        <w:spacing w:after="130"/>
        <w:ind w:left="10"/>
      </w:pPr>
      <w:r>
        <w:t xml:space="preserve">14.Conclusion </w:t>
      </w:r>
    </w:p>
    <w:p w14:paraId="225C037B"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The AI-Enabled IoT Smart Anganwadi System successfully replaces manual child growth monitoring with a fully automated, intelligent, and real-time solution. By integrating height and weight sensors, BMI calculation, attendance tracking, cloud connectivity, and AI-based malnutrition prediction, the system ensures accurate data collection and faster decision-making for ICDS supervisors. </w:t>
      </w:r>
    </w:p>
    <w:p w14:paraId="3EFE5841" w14:textId="77777777" w:rsidR="00907C31" w:rsidRDefault="004D11FD">
      <w:pPr>
        <w:spacing w:after="268" w:line="248" w:lineRule="auto"/>
        <w:ind w:left="10" w:right="52" w:hanging="10"/>
        <w:jc w:val="both"/>
      </w:pPr>
      <w:r>
        <w:rPr>
          <w:rFonts w:ascii="Times New Roman" w:eastAsia="Times New Roman" w:hAnsi="Times New Roman"/>
          <w:color w:val="0D0D0D"/>
          <w:sz w:val="28"/>
        </w:rPr>
        <w:t xml:space="preserve">This project not only reduces human error but also empowers Anganwadi workers with instant alerts and easy-to-understand dashboards. With its low-cost design and scalable architecture, the system can be deployed across rural as well as urban centres, supporting national missions like Poshan Abhiyaan and Digital India. </w:t>
      </w:r>
    </w:p>
    <w:p w14:paraId="3E8C95E6" w14:textId="77777777" w:rsidR="00907C31" w:rsidRDefault="004D11FD">
      <w:pPr>
        <w:spacing w:after="163" w:line="248" w:lineRule="auto"/>
        <w:ind w:left="10" w:right="52" w:hanging="10"/>
        <w:jc w:val="both"/>
      </w:pPr>
      <w:r>
        <w:rPr>
          <w:rFonts w:ascii="Times New Roman" w:eastAsia="Times New Roman" w:hAnsi="Times New Roman"/>
          <w:color w:val="0D0D0D"/>
          <w:sz w:val="28"/>
        </w:rPr>
        <w:t xml:space="preserve">Overall, the project transforms traditional Anganwadis into smart health monitoring hubs, enabling early detection of malnutrition and contributing to healthier childhood development for India’s future. </w:t>
      </w:r>
    </w:p>
    <w:p w14:paraId="325F5BB1" w14:textId="77777777" w:rsidR="00907C31" w:rsidRDefault="004D11FD">
      <w:pPr>
        <w:spacing w:after="0"/>
        <w:ind w:left="15"/>
      </w:pPr>
      <w:r>
        <w:rPr>
          <w:rFonts w:ascii="Times New Roman" w:eastAsia="Times New Roman" w:hAnsi="Times New Roman"/>
          <w:b/>
          <w:color w:val="0D0D0D"/>
          <w:sz w:val="44"/>
        </w:rPr>
        <w:t xml:space="preserve"> </w:t>
      </w:r>
    </w:p>
    <w:p w14:paraId="0F4D658D" w14:textId="77777777" w:rsidR="00907C31" w:rsidRDefault="004D11FD">
      <w:pPr>
        <w:pStyle w:val="Heading4"/>
        <w:spacing w:after="131"/>
        <w:ind w:left="10"/>
      </w:pPr>
      <w:r>
        <w:t xml:space="preserve">15.References </w:t>
      </w:r>
    </w:p>
    <w:p w14:paraId="273D9A4E" w14:textId="77777777" w:rsidR="00907C31" w:rsidRDefault="004D11FD">
      <w:pPr>
        <w:numPr>
          <w:ilvl w:val="0"/>
          <w:numId w:val="10"/>
        </w:numPr>
        <w:spacing w:after="0" w:line="249" w:lineRule="auto"/>
        <w:ind w:right="54" w:hanging="361"/>
      </w:pPr>
      <w:r>
        <w:rPr>
          <w:rFonts w:cs="Calibri"/>
          <w:b/>
          <w:color w:val="0D0D0D"/>
          <w:sz w:val="28"/>
        </w:rPr>
        <w:t>World Health Organization (WHO)</w:t>
      </w:r>
      <w:r>
        <w:rPr>
          <w:rFonts w:cs="Calibri"/>
          <w:color w:val="0D0D0D"/>
          <w:sz w:val="28"/>
        </w:rPr>
        <w:t xml:space="preserve"> – Child Growth Standards, BMI-for-age charts and malnutrition classification guidelines. </w:t>
      </w:r>
    </w:p>
    <w:p w14:paraId="01557224" w14:textId="77777777" w:rsidR="00907C31" w:rsidRDefault="004D11FD">
      <w:pPr>
        <w:numPr>
          <w:ilvl w:val="0"/>
          <w:numId w:val="10"/>
        </w:numPr>
        <w:spacing w:after="0" w:line="249" w:lineRule="auto"/>
        <w:ind w:right="54" w:hanging="361"/>
      </w:pPr>
      <w:r>
        <w:rPr>
          <w:rFonts w:cs="Calibri"/>
          <w:b/>
          <w:color w:val="0D0D0D"/>
          <w:sz w:val="28"/>
        </w:rPr>
        <w:t>Ministry of Women &amp; Child Development, Government of India</w:t>
      </w:r>
      <w:r>
        <w:rPr>
          <w:rFonts w:cs="Calibri"/>
          <w:color w:val="0D0D0D"/>
          <w:sz w:val="28"/>
        </w:rPr>
        <w:t xml:space="preserve"> – ICDS Scheme, Poshan Abhiyaan Mission documents and nutrition monitoring standards. </w:t>
      </w:r>
    </w:p>
    <w:p w14:paraId="46086D59" w14:textId="77777777" w:rsidR="00907C31" w:rsidRDefault="004D11FD">
      <w:pPr>
        <w:numPr>
          <w:ilvl w:val="0"/>
          <w:numId w:val="10"/>
        </w:numPr>
        <w:spacing w:after="0" w:line="249" w:lineRule="auto"/>
        <w:ind w:right="54" w:hanging="361"/>
      </w:pPr>
      <w:r>
        <w:rPr>
          <w:rFonts w:cs="Calibri"/>
          <w:b/>
          <w:color w:val="0D0D0D"/>
          <w:sz w:val="28"/>
        </w:rPr>
        <w:t xml:space="preserve">ESP32 Technical Documentation, Espressif Systems </w:t>
      </w:r>
      <w:r>
        <w:rPr>
          <w:rFonts w:cs="Calibri"/>
          <w:color w:val="0D0D0D"/>
          <w:sz w:val="28"/>
        </w:rPr>
        <w:t xml:space="preserve">– Hardware architecture, WiFi connectivity and RTOS task handling. </w:t>
      </w:r>
    </w:p>
    <w:p w14:paraId="4C57D7DC" w14:textId="77777777" w:rsidR="00907C31" w:rsidRDefault="004D11FD">
      <w:pPr>
        <w:numPr>
          <w:ilvl w:val="0"/>
          <w:numId w:val="10"/>
        </w:numPr>
        <w:spacing w:after="0" w:line="249" w:lineRule="auto"/>
        <w:ind w:right="54" w:hanging="361"/>
      </w:pPr>
      <w:r>
        <w:rPr>
          <w:rFonts w:cs="Calibri"/>
          <w:b/>
          <w:color w:val="0D0D0D"/>
          <w:sz w:val="28"/>
        </w:rPr>
        <w:t xml:space="preserve">ThingSpeak IoT Analytics Platform, MathWorks </w:t>
      </w:r>
      <w:r>
        <w:rPr>
          <w:rFonts w:cs="Calibri"/>
          <w:color w:val="0D0D0D"/>
          <w:sz w:val="28"/>
        </w:rPr>
        <w:t xml:space="preserve">– Cloud data upload, API usage and channel configuration. </w:t>
      </w:r>
    </w:p>
    <w:p w14:paraId="6100E0C5" w14:textId="77777777" w:rsidR="00907C31" w:rsidRDefault="004D11FD">
      <w:pPr>
        <w:numPr>
          <w:ilvl w:val="0"/>
          <w:numId w:val="10"/>
        </w:numPr>
        <w:spacing w:after="0" w:line="249" w:lineRule="auto"/>
        <w:ind w:right="54" w:hanging="361"/>
      </w:pPr>
      <w:r>
        <w:rPr>
          <w:rFonts w:cs="Calibri"/>
          <w:b/>
          <w:color w:val="0D0D0D"/>
          <w:sz w:val="28"/>
        </w:rPr>
        <w:t xml:space="preserve">Blynk IoT Platform Documentation </w:t>
      </w:r>
      <w:r>
        <w:rPr>
          <w:rFonts w:cs="Calibri"/>
          <w:color w:val="0D0D0D"/>
          <w:sz w:val="28"/>
        </w:rPr>
        <w:t xml:space="preserve">– Dashboard creation, virtual pins, and device communication guidelines. </w:t>
      </w:r>
    </w:p>
    <w:p w14:paraId="79BBDB33" w14:textId="77777777" w:rsidR="00907C31" w:rsidRDefault="004D11FD">
      <w:pPr>
        <w:numPr>
          <w:ilvl w:val="0"/>
          <w:numId w:val="10"/>
        </w:numPr>
        <w:spacing w:after="57" w:line="249" w:lineRule="auto"/>
        <w:ind w:right="54" w:hanging="361"/>
      </w:pPr>
      <w:r>
        <w:rPr>
          <w:rFonts w:cs="Calibri"/>
          <w:b/>
          <w:color w:val="0D0D0D"/>
          <w:sz w:val="28"/>
        </w:rPr>
        <w:t xml:space="preserve">HX711 Load Cell Amplifier Datasheet </w:t>
      </w:r>
      <w:r>
        <w:rPr>
          <w:rFonts w:cs="Calibri"/>
          <w:color w:val="0D0D0D"/>
          <w:sz w:val="28"/>
        </w:rPr>
        <w:t xml:space="preserve">– Weight measurement principles and calibration process. </w:t>
      </w:r>
    </w:p>
    <w:p w14:paraId="36D53A79" w14:textId="77777777" w:rsidR="00907C31" w:rsidRDefault="004D11FD">
      <w:pPr>
        <w:numPr>
          <w:ilvl w:val="0"/>
          <w:numId w:val="10"/>
        </w:numPr>
        <w:spacing w:after="0" w:line="249" w:lineRule="auto"/>
        <w:ind w:right="54" w:hanging="361"/>
      </w:pPr>
      <w:r>
        <w:rPr>
          <w:rFonts w:cs="Calibri"/>
          <w:b/>
          <w:color w:val="0D0D0D"/>
          <w:sz w:val="28"/>
        </w:rPr>
        <w:t>Research Papers on IoT-Based Health Monitoring Systems</w:t>
      </w:r>
      <w:r>
        <w:rPr>
          <w:rFonts w:cs="Calibri"/>
          <w:color w:val="0D0D0D"/>
          <w:sz w:val="28"/>
        </w:rPr>
        <w:t xml:space="preserve"> – For edge computing, sensor interfacing, and AI-based risk prediction models. </w:t>
      </w:r>
    </w:p>
    <w:p w14:paraId="2D31130B" w14:textId="77777777" w:rsidR="00907C31" w:rsidRDefault="004D11FD">
      <w:pPr>
        <w:numPr>
          <w:ilvl w:val="0"/>
          <w:numId w:val="10"/>
        </w:numPr>
        <w:spacing w:after="292" w:line="249" w:lineRule="auto"/>
        <w:ind w:right="54" w:hanging="361"/>
      </w:pPr>
      <w:r>
        <w:rPr>
          <w:rFonts w:cs="Calibri"/>
          <w:b/>
          <w:color w:val="0D0D0D"/>
          <w:sz w:val="28"/>
        </w:rPr>
        <w:t xml:space="preserve">Arduino &amp; ESP32 Community Resources </w:t>
      </w:r>
      <w:r>
        <w:rPr>
          <w:rFonts w:cs="Calibri"/>
          <w:color w:val="0D0D0D"/>
          <w:sz w:val="28"/>
        </w:rPr>
        <w:t>– Tutorials for sensor interfacing, cloud integration, and embedded system programming.</w:t>
      </w:r>
      <w:r>
        <w:rPr>
          <w:rFonts w:ascii="Times New Roman" w:eastAsia="Times New Roman" w:hAnsi="Times New Roman"/>
          <w:b/>
          <w:color w:val="00B050"/>
          <w:sz w:val="44"/>
        </w:rPr>
        <w:t xml:space="preserve"> </w:t>
      </w:r>
    </w:p>
    <w:p w14:paraId="4EB453BA" w14:textId="77777777" w:rsidR="00907C31" w:rsidRDefault="004D11FD">
      <w:pPr>
        <w:spacing w:after="0"/>
        <w:ind w:left="15"/>
      </w:pPr>
      <w:r>
        <w:rPr>
          <w:rFonts w:ascii="Times New Roman" w:eastAsia="Times New Roman" w:hAnsi="Times New Roman"/>
          <w:b/>
          <w:color w:val="00B050"/>
          <w:sz w:val="44"/>
        </w:rPr>
        <w:t xml:space="preserve"> </w:t>
      </w:r>
    </w:p>
    <w:p w14:paraId="76FCF264" w14:textId="77777777" w:rsidR="00907C31" w:rsidRDefault="004D11FD">
      <w:pPr>
        <w:spacing w:after="0"/>
        <w:ind w:left="15"/>
      </w:pPr>
      <w:r>
        <w:rPr>
          <w:rFonts w:ascii="Times New Roman" w:eastAsia="Times New Roman" w:hAnsi="Times New Roman"/>
          <w:b/>
          <w:color w:val="00B050"/>
          <w:sz w:val="44"/>
        </w:rPr>
        <w:t xml:space="preserve"> </w:t>
      </w:r>
    </w:p>
    <w:p w14:paraId="60EBCEC7" w14:textId="77777777" w:rsidR="00907C31" w:rsidRDefault="004D11FD">
      <w:pPr>
        <w:spacing w:after="0"/>
        <w:ind w:left="15"/>
      </w:pPr>
      <w:r>
        <w:rPr>
          <w:rFonts w:ascii="Times New Roman" w:eastAsia="Times New Roman" w:hAnsi="Times New Roman"/>
          <w:b/>
          <w:color w:val="00B050"/>
          <w:sz w:val="44"/>
        </w:rPr>
        <w:t xml:space="preserve"> </w:t>
      </w:r>
    </w:p>
    <w:p w14:paraId="51688A13" w14:textId="77777777" w:rsidR="00907C31" w:rsidRDefault="004D11FD">
      <w:pPr>
        <w:spacing w:after="0"/>
        <w:ind w:left="15"/>
      </w:pPr>
      <w:r>
        <w:rPr>
          <w:rFonts w:ascii="Times New Roman" w:eastAsia="Times New Roman" w:hAnsi="Times New Roman"/>
          <w:b/>
          <w:color w:val="00B050"/>
          <w:sz w:val="44"/>
        </w:rPr>
        <w:t xml:space="preserve"> </w:t>
      </w:r>
    </w:p>
    <w:p w14:paraId="3285D651" w14:textId="77777777" w:rsidR="00907C31" w:rsidRDefault="004D11FD">
      <w:pPr>
        <w:spacing w:after="0"/>
        <w:ind w:left="15"/>
      </w:pPr>
      <w:r>
        <w:rPr>
          <w:rFonts w:ascii="Times New Roman" w:eastAsia="Times New Roman" w:hAnsi="Times New Roman"/>
          <w:b/>
          <w:color w:val="00B050"/>
          <w:sz w:val="44"/>
        </w:rPr>
        <w:t xml:space="preserve"> </w:t>
      </w:r>
    </w:p>
    <w:p w14:paraId="537BABFB" w14:textId="77777777" w:rsidR="00907C31" w:rsidRDefault="004D11FD">
      <w:pPr>
        <w:spacing w:after="0"/>
        <w:ind w:left="15"/>
      </w:pPr>
      <w:r>
        <w:rPr>
          <w:rFonts w:ascii="Times New Roman" w:eastAsia="Times New Roman" w:hAnsi="Times New Roman"/>
          <w:b/>
          <w:color w:val="00B050"/>
          <w:sz w:val="44"/>
        </w:rPr>
        <w:t xml:space="preserve"> </w:t>
      </w:r>
    </w:p>
    <w:sectPr w:rsidR="00907C31">
      <w:footerReference w:type="even" r:id="rId23"/>
      <w:footerReference w:type="default" r:id="rId24"/>
      <w:footerReference w:type="first" r:id="rId25"/>
      <w:pgSz w:w="12240" w:h="15840"/>
      <w:pgMar w:top="677" w:right="981" w:bottom="1316" w:left="1181" w:header="72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94A46" w14:textId="77777777" w:rsidR="00C90420" w:rsidRDefault="00C90420">
      <w:pPr>
        <w:spacing w:after="0" w:line="240" w:lineRule="auto"/>
      </w:pPr>
      <w:r>
        <w:separator/>
      </w:r>
    </w:p>
  </w:endnote>
  <w:endnote w:type="continuationSeparator" w:id="0">
    <w:p w14:paraId="468A231D" w14:textId="77777777" w:rsidR="00C90420" w:rsidRDefault="00C90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46C6" w14:textId="77777777" w:rsidR="00907C31" w:rsidRDefault="004D11FD">
    <w:pPr>
      <w:spacing w:after="9"/>
      <w:ind w:right="210"/>
      <w:jc w:val="center"/>
    </w:pPr>
    <w:r>
      <w:fldChar w:fldCharType="begin"/>
    </w:r>
    <w:r>
      <w:instrText xml:space="preserve"> PAGE   \* MERGEFORMAT </w:instrText>
    </w:r>
    <w:r>
      <w:fldChar w:fldCharType="separate"/>
    </w:r>
    <w:r>
      <w:rPr>
        <w:rFonts w:ascii="Times New Roman" w:eastAsia="Times New Roman" w:hAnsi="Times New Roman"/>
        <w:sz w:val="21"/>
      </w:rPr>
      <w:t>1</w:t>
    </w:r>
    <w:r>
      <w:rPr>
        <w:rFonts w:ascii="Times New Roman" w:eastAsia="Times New Roman" w:hAnsi="Times New Roman"/>
        <w:sz w:val="21"/>
      </w:rPr>
      <w:fldChar w:fldCharType="end"/>
    </w:r>
    <w:r>
      <w:rPr>
        <w:rFonts w:ascii="Times New Roman" w:eastAsia="Times New Roman" w:hAnsi="Times New Roman"/>
        <w:sz w:val="21"/>
      </w:rPr>
      <w:t xml:space="preserve"> </w:t>
    </w:r>
    <w:r>
      <w:rPr>
        <w:rFonts w:ascii="Times New Roman" w:eastAsia="Times New Roman" w:hAnsi="Times New Roman"/>
        <w:sz w:val="30"/>
      </w:rPr>
      <w:t xml:space="preserve"> </w:t>
    </w:r>
  </w:p>
  <w:p w14:paraId="753EBB6B" w14:textId="77777777" w:rsidR="00907C31" w:rsidRDefault="004D11FD">
    <w:pPr>
      <w:spacing w:after="0"/>
      <w:ind w:left="15"/>
    </w:pPr>
    <w:r>
      <w:rPr>
        <w:rFonts w:ascii="Times New Roman" w:eastAsia="Times New Roman" w:hAnsi="Times New Roman"/>
        <w:sz w:val="21"/>
      </w:rPr>
      <w:t xml:space="preserve"> </w:t>
    </w:r>
    <w:r>
      <w:rPr>
        <w:rFonts w:ascii="Times New Roman" w:eastAsia="Times New Roman" w:hAnsi="Times New Roman"/>
        <w:sz w:val="3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55C6" w14:textId="77777777" w:rsidR="00907C31" w:rsidRDefault="004D11FD">
    <w:pPr>
      <w:spacing w:after="9"/>
      <w:ind w:right="210"/>
      <w:jc w:val="center"/>
    </w:pPr>
    <w:r>
      <w:fldChar w:fldCharType="begin"/>
    </w:r>
    <w:r>
      <w:instrText xml:space="preserve"> PAGE   \* MERGEFORMAT </w:instrText>
    </w:r>
    <w:r>
      <w:fldChar w:fldCharType="separate"/>
    </w:r>
    <w:r>
      <w:rPr>
        <w:rFonts w:ascii="Times New Roman" w:eastAsia="Times New Roman" w:hAnsi="Times New Roman"/>
        <w:sz w:val="21"/>
      </w:rPr>
      <w:t>1</w:t>
    </w:r>
    <w:r>
      <w:rPr>
        <w:rFonts w:ascii="Times New Roman" w:eastAsia="Times New Roman" w:hAnsi="Times New Roman"/>
        <w:sz w:val="21"/>
      </w:rPr>
      <w:fldChar w:fldCharType="end"/>
    </w:r>
    <w:r>
      <w:rPr>
        <w:rFonts w:ascii="Times New Roman" w:eastAsia="Times New Roman" w:hAnsi="Times New Roman"/>
        <w:sz w:val="21"/>
      </w:rPr>
      <w:t xml:space="preserve"> </w:t>
    </w:r>
    <w:r>
      <w:rPr>
        <w:rFonts w:ascii="Times New Roman" w:eastAsia="Times New Roman" w:hAnsi="Times New Roman"/>
        <w:sz w:val="30"/>
      </w:rPr>
      <w:t xml:space="preserve"> </w:t>
    </w:r>
  </w:p>
  <w:p w14:paraId="460D4DF8" w14:textId="77777777" w:rsidR="00907C31" w:rsidRDefault="004D11FD">
    <w:pPr>
      <w:spacing w:after="0"/>
      <w:ind w:left="15"/>
    </w:pPr>
    <w:r>
      <w:rPr>
        <w:rFonts w:ascii="Times New Roman" w:eastAsia="Times New Roman" w:hAnsi="Times New Roman"/>
        <w:sz w:val="21"/>
      </w:rPr>
      <w:t xml:space="preserve"> </w:t>
    </w:r>
    <w:r>
      <w:rPr>
        <w:rFonts w:ascii="Times New Roman" w:eastAsia="Times New Roman" w:hAnsi="Times New Roman"/>
        <w:sz w:val="3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3D0A" w14:textId="77777777" w:rsidR="00907C31" w:rsidRDefault="004D11FD">
    <w:pPr>
      <w:spacing w:after="9"/>
      <w:ind w:right="210"/>
      <w:jc w:val="center"/>
    </w:pPr>
    <w:r>
      <w:fldChar w:fldCharType="begin"/>
    </w:r>
    <w:r>
      <w:instrText xml:space="preserve"> PAGE   \* MERGEFORMAT </w:instrText>
    </w:r>
    <w:r>
      <w:fldChar w:fldCharType="separate"/>
    </w:r>
    <w:r>
      <w:rPr>
        <w:rFonts w:ascii="Times New Roman" w:eastAsia="Times New Roman" w:hAnsi="Times New Roman"/>
        <w:sz w:val="21"/>
      </w:rPr>
      <w:t>1</w:t>
    </w:r>
    <w:r>
      <w:rPr>
        <w:rFonts w:ascii="Times New Roman" w:eastAsia="Times New Roman" w:hAnsi="Times New Roman"/>
        <w:sz w:val="21"/>
      </w:rPr>
      <w:fldChar w:fldCharType="end"/>
    </w:r>
    <w:r>
      <w:rPr>
        <w:rFonts w:ascii="Times New Roman" w:eastAsia="Times New Roman" w:hAnsi="Times New Roman"/>
        <w:sz w:val="21"/>
      </w:rPr>
      <w:t xml:space="preserve"> </w:t>
    </w:r>
    <w:r>
      <w:rPr>
        <w:rFonts w:ascii="Times New Roman" w:eastAsia="Times New Roman" w:hAnsi="Times New Roman"/>
        <w:sz w:val="30"/>
      </w:rPr>
      <w:t xml:space="preserve"> </w:t>
    </w:r>
  </w:p>
  <w:p w14:paraId="17DE6EC5" w14:textId="77777777" w:rsidR="00907C31" w:rsidRDefault="004D11FD">
    <w:pPr>
      <w:spacing w:after="0"/>
      <w:ind w:left="15"/>
    </w:pPr>
    <w:r>
      <w:rPr>
        <w:rFonts w:ascii="Times New Roman" w:eastAsia="Times New Roman" w:hAnsi="Times New Roman"/>
        <w:sz w:val="21"/>
      </w:rPr>
      <w:t xml:space="preserve"> </w:t>
    </w:r>
    <w:r>
      <w:rPr>
        <w:rFonts w:ascii="Times New Roman" w:eastAsia="Times New Roman" w:hAnsi="Times New Roman"/>
        <w:sz w:val="3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1FDA4" w14:textId="77777777" w:rsidR="00C90420" w:rsidRDefault="00C90420">
      <w:pPr>
        <w:spacing w:after="0" w:line="240" w:lineRule="auto"/>
      </w:pPr>
      <w:r>
        <w:separator/>
      </w:r>
    </w:p>
  </w:footnote>
  <w:footnote w:type="continuationSeparator" w:id="0">
    <w:p w14:paraId="5D278152" w14:textId="77777777" w:rsidR="00C90420" w:rsidRDefault="00C90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997"/>
    <w:multiLevelType w:val="hybridMultilevel"/>
    <w:tmpl w:val="FFFFFFFF"/>
    <w:lvl w:ilvl="0" w:tplc="154C8676">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CE88C586">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2068AF74">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741EFCAA">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AD1A561C">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D58CF734">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528E8546">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589CB152">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1D5E1E38">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1" w15:restartNumberingAfterBreak="0">
    <w:nsid w:val="06911822"/>
    <w:multiLevelType w:val="hybridMultilevel"/>
    <w:tmpl w:val="FFFFFFFF"/>
    <w:lvl w:ilvl="0" w:tplc="249A856A">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C1208692">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290CF5B2">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618A4920">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D6B2E468">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0D72163E">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86C23B5A">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55EE0E88">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CF3A94CA">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2" w15:restartNumberingAfterBreak="0">
    <w:nsid w:val="0BCE134B"/>
    <w:multiLevelType w:val="hybridMultilevel"/>
    <w:tmpl w:val="29F27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4588A"/>
    <w:multiLevelType w:val="hybridMultilevel"/>
    <w:tmpl w:val="FFFFFFFF"/>
    <w:lvl w:ilvl="0" w:tplc="CCBCC9C6">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5D62FF10">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CB12FDB8">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0DA8450C">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555C0E02">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E140FC90">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EB64D940">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14DE088E">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A4189AEA">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4" w15:restartNumberingAfterBreak="0">
    <w:nsid w:val="267874B1"/>
    <w:multiLevelType w:val="hybridMultilevel"/>
    <w:tmpl w:val="FFFFFFFF"/>
    <w:lvl w:ilvl="0" w:tplc="F536E48C">
      <w:start w:val="1"/>
      <w:numFmt w:val="decimal"/>
      <w:lvlText w:val="%1."/>
      <w:lvlJc w:val="left"/>
      <w:pPr>
        <w:ind w:left="280"/>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1" w:tplc="51905DE8">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2" w:tplc="F26A6852">
      <w:start w:val="1"/>
      <w:numFmt w:val="bullet"/>
      <w:lvlText w:val="▪"/>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A48E7512">
      <w:start w:val="1"/>
      <w:numFmt w:val="bullet"/>
      <w:lvlText w:val="•"/>
      <w:lvlJc w:val="left"/>
      <w:pPr>
        <w:ind w:left="21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D0F27F32">
      <w:start w:val="1"/>
      <w:numFmt w:val="bullet"/>
      <w:lvlText w:val="o"/>
      <w:lvlJc w:val="left"/>
      <w:pPr>
        <w:ind w:left="28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1B9A2BFC">
      <w:start w:val="1"/>
      <w:numFmt w:val="bullet"/>
      <w:lvlText w:val="▪"/>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B7C6BB00">
      <w:start w:val="1"/>
      <w:numFmt w:val="bullet"/>
      <w:lvlText w:val="•"/>
      <w:lvlJc w:val="left"/>
      <w:pPr>
        <w:ind w:left="432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8F3EB32E">
      <w:start w:val="1"/>
      <w:numFmt w:val="bullet"/>
      <w:lvlText w:val="o"/>
      <w:lvlJc w:val="left"/>
      <w:pPr>
        <w:ind w:left="50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6002A552">
      <w:start w:val="1"/>
      <w:numFmt w:val="bullet"/>
      <w:lvlText w:val="▪"/>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5" w15:restartNumberingAfterBreak="0">
    <w:nsid w:val="35CB6748"/>
    <w:multiLevelType w:val="hybridMultilevel"/>
    <w:tmpl w:val="FFFFFFFF"/>
    <w:lvl w:ilvl="0" w:tplc="F12EFFEE">
      <w:start w:val="1"/>
      <w:numFmt w:val="decimal"/>
      <w:lvlText w:val="%1."/>
      <w:lvlJc w:val="left"/>
      <w:pPr>
        <w:ind w:left="361"/>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1" w:tplc="E698FF1C">
      <w:start w:val="1"/>
      <w:numFmt w:val="lowerLetter"/>
      <w:lvlText w:val="%2"/>
      <w:lvlJc w:val="left"/>
      <w:pPr>
        <w:ind w:left="124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2" w:tplc="94B80370">
      <w:start w:val="1"/>
      <w:numFmt w:val="lowerRoman"/>
      <w:lvlText w:val="%3"/>
      <w:lvlJc w:val="left"/>
      <w:pPr>
        <w:ind w:left="196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3" w:tplc="636C91B0">
      <w:start w:val="1"/>
      <w:numFmt w:val="decimal"/>
      <w:lvlText w:val="%4"/>
      <w:lvlJc w:val="left"/>
      <w:pPr>
        <w:ind w:left="268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4" w:tplc="821CFF3C">
      <w:start w:val="1"/>
      <w:numFmt w:val="lowerLetter"/>
      <w:lvlText w:val="%5"/>
      <w:lvlJc w:val="left"/>
      <w:pPr>
        <w:ind w:left="340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5" w:tplc="4EAEE644">
      <w:start w:val="1"/>
      <w:numFmt w:val="lowerRoman"/>
      <w:lvlText w:val="%6"/>
      <w:lvlJc w:val="left"/>
      <w:pPr>
        <w:ind w:left="412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6" w:tplc="7F684F32">
      <w:start w:val="1"/>
      <w:numFmt w:val="decimal"/>
      <w:lvlText w:val="%7"/>
      <w:lvlJc w:val="left"/>
      <w:pPr>
        <w:ind w:left="484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7" w:tplc="88E4053E">
      <w:start w:val="1"/>
      <w:numFmt w:val="lowerLetter"/>
      <w:lvlText w:val="%8"/>
      <w:lvlJc w:val="left"/>
      <w:pPr>
        <w:ind w:left="556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8" w:tplc="60C0428C">
      <w:start w:val="1"/>
      <w:numFmt w:val="lowerRoman"/>
      <w:lvlText w:val="%9"/>
      <w:lvlJc w:val="left"/>
      <w:pPr>
        <w:ind w:left="628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abstractNum>
  <w:abstractNum w:abstractNumId="6" w15:restartNumberingAfterBreak="0">
    <w:nsid w:val="392A3CAA"/>
    <w:multiLevelType w:val="hybridMultilevel"/>
    <w:tmpl w:val="FFFFFFFF"/>
    <w:lvl w:ilvl="0" w:tplc="168E895A">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AA60B7BC">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54E2B962">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83BAF568">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1D2C8088">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64580530">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7C5C4FF8">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3FE8F0B4">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D6EE0B16">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7" w15:restartNumberingAfterBreak="0">
    <w:nsid w:val="485F2CA8"/>
    <w:multiLevelType w:val="hybridMultilevel"/>
    <w:tmpl w:val="FFFFFFFF"/>
    <w:lvl w:ilvl="0" w:tplc="BE14A59E">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2B1C410E">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20466EBE">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0814601E">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DA64B2E4">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82662304">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C4C66A8A">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BD4EFDBA">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918062D6">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8" w15:restartNumberingAfterBreak="0">
    <w:nsid w:val="49870E47"/>
    <w:multiLevelType w:val="hybridMultilevel"/>
    <w:tmpl w:val="FFFFFFFF"/>
    <w:lvl w:ilvl="0" w:tplc="D87CAA36">
      <w:start w:val="1"/>
      <w:numFmt w:val="bullet"/>
      <w:lvlText w:val="•"/>
      <w:lvlJc w:val="left"/>
      <w:pPr>
        <w:ind w:left="721"/>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45FE6F4E">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9FDAEDF6">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9692DD56">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D528D766">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FC70FBD0">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EAC8AC64">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F94C5F7E">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EDEAB2DE">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9" w15:restartNumberingAfterBreak="0">
    <w:nsid w:val="4DDA58B7"/>
    <w:multiLevelType w:val="hybridMultilevel"/>
    <w:tmpl w:val="FFFFFFFF"/>
    <w:lvl w:ilvl="0" w:tplc="5E88EF06">
      <w:start w:val="1"/>
      <w:numFmt w:val="bullet"/>
      <w:lvlText w:val="•"/>
      <w:lvlJc w:val="left"/>
      <w:pPr>
        <w:ind w:left="736"/>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5F604106">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E548A0BC">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EFAC29F0">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524203C2">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A87E7AE6">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541C4128">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EA18608A">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F7203448">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10" w15:restartNumberingAfterBreak="0">
    <w:nsid w:val="6FC2364D"/>
    <w:multiLevelType w:val="hybridMultilevel"/>
    <w:tmpl w:val="8C226280"/>
    <w:lvl w:ilvl="0" w:tplc="08090001">
      <w:start w:val="1"/>
      <w:numFmt w:val="bullet"/>
      <w:lvlText w:val=""/>
      <w:lvlJc w:val="left"/>
      <w:pPr>
        <w:ind w:left="735" w:hanging="360"/>
      </w:pPr>
      <w:rPr>
        <w:rFonts w:ascii="Symbol" w:hAnsi="Symbol" w:hint="default"/>
      </w:rPr>
    </w:lvl>
    <w:lvl w:ilvl="1" w:tplc="08090003" w:tentative="1">
      <w:start w:val="1"/>
      <w:numFmt w:val="bullet"/>
      <w:lvlText w:val="o"/>
      <w:lvlJc w:val="left"/>
      <w:pPr>
        <w:ind w:left="1455" w:hanging="360"/>
      </w:pPr>
      <w:rPr>
        <w:rFonts w:ascii="Courier New" w:hAnsi="Courier New" w:cs="Courier New" w:hint="default"/>
      </w:rPr>
    </w:lvl>
    <w:lvl w:ilvl="2" w:tplc="08090005" w:tentative="1">
      <w:start w:val="1"/>
      <w:numFmt w:val="bullet"/>
      <w:lvlText w:val=""/>
      <w:lvlJc w:val="left"/>
      <w:pPr>
        <w:ind w:left="2175" w:hanging="360"/>
      </w:pPr>
      <w:rPr>
        <w:rFonts w:ascii="Wingdings" w:hAnsi="Wingdings" w:hint="default"/>
      </w:rPr>
    </w:lvl>
    <w:lvl w:ilvl="3" w:tplc="08090001" w:tentative="1">
      <w:start w:val="1"/>
      <w:numFmt w:val="bullet"/>
      <w:lvlText w:val=""/>
      <w:lvlJc w:val="left"/>
      <w:pPr>
        <w:ind w:left="2895" w:hanging="360"/>
      </w:pPr>
      <w:rPr>
        <w:rFonts w:ascii="Symbol" w:hAnsi="Symbol" w:hint="default"/>
      </w:rPr>
    </w:lvl>
    <w:lvl w:ilvl="4" w:tplc="08090003" w:tentative="1">
      <w:start w:val="1"/>
      <w:numFmt w:val="bullet"/>
      <w:lvlText w:val="o"/>
      <w:lvlJc w:val="left"/>
      <w:pPr>
        <w:ind w:left="3615" w:hanging="360"/>
      </w:pPr>
      <w:rPr>
        <w:rFonts w:ascii="Courier New" w:hAnsi="Courier New" w:cs="Courier New" w:hint="default"/>
      </w:rPr>
    </w:lvl>
    <w:lvl w:ilvl="5" w:tplc="08090005" w:tentative="1">
      <w:start w:val="1"/>
      <w:numFmt w:val="bullet"/>
      <w:lvlText w:val=""/>
      <w:lvlJc w:val="left"/>
      <w:pPr>
        <w:ind w:left="4335" w:hanging="360"/>
      </w:pPr>
      <w:rPr>
        <w:rFonts w:ascii="Wingdings" w:hAnsi="Wingdings" w:hint="default"/>
      </w:rPr>
    </w:lvl>
    <w:lvl w:ilvl="6" w:tplc="08090001" w:tentative="1">
      <w:start w:val="1"/>
      <w:numFmt w:val="bullet"/>
      <w:lvlText w:val=""/>
      <w:lvlJc w:val="left"/>
      <w:pPr>
        <w:ind w:left="5055" w:hanging="360"/>
      </w:pPr>
      <w:rPr>
        <w:rFonts w:ascii="Symbol" w:hAnsi="Symbol" w:hint="default"/>
      </w:rPr>
    </w:lvl>
    <w:lvl w:ilvl="7" w:tplc="08090003" w:tentative="1">
      <w:start w:val="1"/>
      <w:numFmt w:val="bullet"/>
      <w:lvlText w:val="o"/>
      <w:lvlJc w:val="left"/>
      <w:pPr>
        <w:ind w:left="5775" w:hanging="360"/>
      </w:pPr>
      <w:rPr>
        <w:rFonts w:ascii="Courier New" w:hAnsi="Courier New" w:cs="Courier New" w:hint="default"/>
      </w:rPr>
    </w:lvl>
    <w:lvl w:ilvl="8" w:tplc="08090005" w:tentative="1">
      <w:start w:val="1"/>
      <w:numFmt w:val="bullet"/>
      <w:lvlText w:val=""/>
      <w:lvlJc w:val="left"/>
      <w:pPr>
        <w:ind w:left="6495" w:hanging="360"/>
      </w:pPr>
      <w:rPr>
        <w:rFonts w:ascii="Wingdings" w:hAnsi="Wingdings" w:hint="default"/>
      </w:rPr>
    </w:lvl>
  </w:abstractNum>
  <w:abstractNum w:abstractNumId="11" w15:restartNumberingAfterBreak="0">
    <w:nsid w:val="740B1985"/>
    <w:multiLevelType w:val="hybridMultilevel"/>
    <w:tmpl w:val="FFFFFFFF"/>
    <w:lvl w:ilvl="0" w:tplc="79E247E4">
      <w:start w:val="1"/>
      <w:numFmt w:val="bullet"/>
      <w:lvlText w:val="•"/>
      <w:lvlJc w:val="left"/>
      <w:pPr>
        <w:ind w:left="721"/>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6C28DC88">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F8BAAAAE">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7BDE9774">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D1A2C51A">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131C9B78">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CFE2866C">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73644BBC">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F988777E">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num w:numId="1" w16cid:durableId="823156150">
    <w:abstractNumId w:val="9"/>
  </w:num>
  <w:num w:numId="2" w16cid:durableId="1470321774">
    <w:abstractNumId w:val="5"/>
  </w:num>
  <w:num w:numId="3" w16cid:durableId="1913200544">
    <w:abstractNumId w:val="4"/>
  </w:num>
  <w:num w:numId="4" w16cid:durableId="771972061">
    <w:abstractNumId w:val="7"/>
  </w:num>
  <w:num w:numId="5" w16cid:durableId="1002777648">
    <w:abstractNumId w:val="6"/>
  </w:num>
  <w:num w:numId="6" w16cid:durableId="131681626">
    <w:abstractNumId w:val="0"/>
  </w:num>
  <w:num w:numId="7" w16cid:durableId="1676415033">
    <w:abstractNumId w:val="3"/>
  </w:num>
  <w:num w:numId="8" w16cid:durableId="1999190655">
    <w:abstractNumId w:val="1"/>
  </w:num>
  <w:num w:numId="9" w16cid:durableId="514422391">
    <w:abstractNumId w:val="8"/>
  </w:num>
  <w:num w:numId="10" w16cid:durableId="1994217907">
    <w:abstractNumId w:val="11"/>
  </w:num>
  <w:num w:numId="11" w16cid:durableId="108937116">
    <w:abstractNumId w:val="2"/>
  </w:num>
  <w:num w:numId="12" w16cid:durableId="14680115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C31"/>
    <w:rsid w:val="00060722"/>
    <w:rsid w:val="000B21AF"/>
    <w:rsid w:val="00104F23"/>
    <w:rsid w:val="001271FF"/>
    <w:rsid w:val="00141762"/>
    <w:rsid w:val="00184ED9"/>
    <w:rsid w:val="001868FB"/>
    <w:rsid w:val="00227F13"/>
    <w:rsid w:val="00277222"/>
    <w:rsid w:val="002B23F6"/>
    <w:rsid w:val="002E0BD3"/>
    <w:rsid w:val="0032069B"/>
    <w:rsid w:val="003457AE"/>
    <w:rsid w:val="00354194"/>
    <w:rsid w:val="00371ACD"/>
    <w:rsid w:val="003C549A"/>
    <w:rsid w:val="004D11FD"/>
    <w:rsid w:val="005216BA"/>
    <w:rsid w:val="00527948"/>
    <w:rsid w:val="006760D4"/>
    <w:rsid w:val="006E0D6D"/>
    <w:rsid w:val="00715BEE"/>
    <w:rsid w:val="00732A7E"/>
    <w:rsid w:val="00777786"/>
    <w:rsid w:val="007A07DC"/>
    <w:rsid w:val="007C3777"/>
    <w:rsid w:val="007C5245"/>
    <w:rsid w:val="00830A71"/>
    <w:rsid w:val="00870D9B"/>
    <w:rsid w:val="00871472"/>
    <w:rsid w:val="008937B8"/>
    <w:rsid w:val="008E2720"/>
    <w:rsid w:val="008E66B4"/>
    <w:rsid w:val="00907C31"/>
    <w:rsid w:val="00940E18"/>
    <w:rsid w:val="00966953"/>
    <w:rsid w:val="009F6358"/>
    <w:rsid w:val="00AE6656"/>
    <w:rsid w:val="00AF5733"/>
    <w:rsid w:val="00B22A5F"/>
    <w:rsid w:val="00B629E1"/>
    <w:rsid w:val="00BB45CA"/>
    <w:rsid w:val="00BF1046"/>
    <w:rsid w:val="00C01FD8"/>
    <w:rsid w:val="00C90420"/>
    <w:rsid w:val="00D6109B"/>
    <w:rsid w:val="00D63535"/>
    <w:rsid w:val="00D80FF2"/>
    <w:rsid w:val="00DF395A"/>
    <w:rsid w:val="00E227A7"/>
    <w:rsid w:val="00E4522F"/>
    <w:rsid w:val="00E8031E"/>
    <w:rsid w:val="00F24BA9"/>
    <w:rsid w:val="00F43B2F"/>
    <w:rsid w:val="00F87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BAD71"/>
  <w15:docId w15:val="{7867EA2E-1B65-2140-9B03-88760A50A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imes New Roman"/>
      <w:color w:val="000000"/>
      <w:lang w:val="en" w:eastAsia="en"/>
    </w:rPr>
  </w:style>
  <w:style w:type="paragraph" w:styleId="Heading1">
    <w:name w:val="heading 1"/>
    <w:next w:val="Normal"/>
    <w:link w:val="Heading1Char"/>
    <w:uiPriority w:val="9"/>
    <w:qFormat/>
    <w:pPr>
      <w:keepNext/>
      <w:keepLines/>
      <w:spacing w:after="87"/>
      <w:ind w:left="25" w:hanging="10"/>
      <w:outlineLvl w:val="0"/>
    </w:pPr>
    <w:rPr>
      <w:rFonts w:ascii="Times New Roman" w:eastAsia="Times New Roman" w:hAnsi="Times New Roman" w:cs="Times New Roman"/>
      <w:b/>
      <w:color w:val="0D0D0D"/>
      <w:sz w:val="48"/>
    </w:rPr>
  </w:style>
  <w:style w:type="paragraph" w:styleId="Heading2">
    <w:name w:val="heading 2"/>
    <w:next w:val="Normal"/>
    <w:link w:val="Heading2Char"/>
    <w:uiPriority w:val="9"/>
    <w:unhideWhenUsed/>
    <w:qFormat/>
    <w:pPr>
      <w:keepNext/>
      <w:keepLines/>
      <w:spacing w:after="0"/>
      <w:ind w:left="25" w:hanging="10"/>
      <w:outlineLvl w:val="1"/>
    </w:pPr>
    <w:rPr>
      <w:rFonts w:ascii="Times New Roman" w:eastAsia="Times New Roman" w:hAnsi="Times New Roman" w:cs="Times New Roman"/>
      <w:b/>
      <w:color w:val="0D0D0D"/>
      <w:sz w:val="47"/>
    </w:rPr>
  </w:style>
  <w:style w:type="paragraph" w:styleId="Heading3">
    <w:name w:val="heading 3"/>
    <w:next w:val="Normal"/>
    <w:link w:val="Heading3Char"/>
    <w:uiPriority w:val="9"/>
    <w:unhideWhenUsed/>
    <w:qFormat/>
    <w:pPr>
      <w:keepNext/>
      <w:keepLines/>
      <w:spacing w:after="2"/>
      <w:ind w:left="25" w:hanging="10"/>
      <w:outlineLvl w:val="2"/>
    </w:pPr>
    <w:rPr>
      <w:rFonts w:ascii="Times New Roman" w:eastAsia="Times New Roman" w:hAnsi="Times New Roman" w:cs="Times New Roman"/>
      <w:b/>
      <w:color w:val="0D0D0D"/>
      <w:sz w:val="44"/>
    </w:rPr>
  </w:style>
  <w:style w:type="paragraph" w:styleId="Heading4">
    <w:name w:val="heading 4"/>
    <w:next w:val="Normal"/>
    <w:link w:val="Heading4Char"/>
    <w:uiPriority w:val="9"/>
    <w:unhideWhenUsed/>
    <w:qFormat/>
    <w:pPr>
      <w:keepNext/>
      <w:keepLines/>
      <w:spacing w:after="2"/>
      <w:ind w:left="25" w:hanging="10"/>
      <w:outlineLvl w:val="3"/>
    </w:pPr>
    <w:rPr>
      <w:rFonts w:ascii="Times New Roman" w:eastAsia="Times New Roman" w:hAnsi="Times New Roman" w:cs="Times New Roman"/>
      <w:b/>
      <w:color w:val="0D0D0D"/>
      <w:sz w:val="44"/>
    </w:rPr>
  </w:style>
  <w:style w:type="paragraph" w:styleId="Heading5">
    <w:name w:val="heading 5"/>
    <w:next w:val="Normal"/>
    <w:link w:val="Heading5Char"/>
    <w:uiPriority w:val="9"/>
    <w:unhideWhenUsed/>
    <w:qFormat/>
    <w:pPr>
      <w:keepNext/>
      <w:keepLines/>
      <w:spacing w:after="265" w:line="248" w:lineRule="auto"/>
      <w:ind w:left="385" w:hanging="10"/>
      <w:outlineLvl w:val="4"/>
    </w:pPr>
    <w:rPr>
      <w:rFonts w:ascii="Times New Roman" w:eastAsia="Times New Roman" w:hAnsi="Times New Roman" w:cs="Times New Roman"/>
      <w:b/>
      <w:color w:val="0D0D0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D0D0D"/>
      <w:sz w:val="47"/>
    </w:rPr>
  </w:style>
  <w:style w:type="character" w:customStyle="1" w:styleId="Heading1Char">
    <w:name w:val="Heading 1 Char"/>
    <w:link w:val="Heading1"/>
    <w:rPr>
      <w:rFonts w:ascii="Times New Roman" w:eastAsia="Times New Roman" w:hAnsi="Times New Roman" w:cs="Times New Roman"/>
      <w:b/>
      <w:color w:val="0D0D0D"/>
      <w:sz w:val="48"/>
    </w:rPr>
  </w:style>
  <w:style w:type="character" w:customStyle="1" w:styleId="Heading5Char">
    <w:name w:val="Heading 5 Char"/>
    <w:link w:val="Heading5"/>
    <w:rPr>
      <w:rFonts w:ascii="Times New Roman" w:eastAsia="Times New Roman" w:hAnsi="Times New Roman" w:cs="Times New Roman"/>
      <w:b/>
      <w:color w:val="0D0D0D"/>
      <w:sz w:val="28"/>
    </w:rPr>
  </w:style>
  <w:style w:type="character" w:customStyle="1" w:styleId="Heading3Char">
    <w:name w:val="Heading 3 Char"/>
    <w:link w:val="Heading3"/>
    <w:rPr>
      <w:rFonts w:ascii="Times New Roman" w:eastAsia="Times New Roman" w:hAnsi="Times New Roman" w:cs="Times New Roman"/>
      <w:b/>
      <w:color w:val="0D0D0D"/>
      <w:sz w:val="44"/>
    </w:rPr>
  </w:style>
  <w:style w:type="character" w:customStyle="1" w:styleId="Heading4Char">
    <w:name w:val="Heading 4 Char"/>
    <w:link w:val="Heading4"/>
    <w:rPr>
      <w:rFonts w:ascii="Times New Roman" w:eastAsia="Times New Roman" w:hAnsi="Times New Roman" w:cs="Times New Roman"/>
      <w:b/>
      <w:color w:val="0D0D0D"/>
      <w:sz w:val="44"/>
    </w:rPr>
  </w:style>
  <w:style w:type="paragraph" w:styleId="ListParagraph">
    <w:name w:val="List Paragraph"/>
    <w:basedOn w:val="Normal"/>
    <w:uiPriority w:val="34"/>
    <w:qFormat/>
    <w:rsid w:val="006E0D6D"/>
    <w:pPr>
      <w:ind w:left="720"/>
      <w:contextualSpacing/>
    </w:pPr>
  </w:style>
  <w:style w:type="paragraph" w:styleId="NormalWeb">
    <w:name w:val="Normal (Web)"/>
    <w:basedOn w:val="Normal"/>
    <w:uiPriority w:val="99"/>
    <w:unhideWhenUsed/>
    <w:rsid w:val="00277222"/>
    <w:pPr>
      <w:spacing w:before="100" w:beforeAutospacing="1" w:after="100" w:afterAutospacing="1" w:line="240" w:lineRule="auto"/>
    </w:pPr>
    <w:rPr>
      <w:rFonts w:ascii="Times New Roman" w:eastAsiaTheme="minorEastAsia" w:hAnsi="Times New Roman"/>
      <w:color w:val="auto"/>
      <w:sz w:val="24"/>
      <w:szCs w:val="24"/>
      <w:lang w:val="en-US" w:eastAsia="en-US"/>
    </w:rPr>
  </w:style>
  <w:style w:type="character" w:styleId="Strong">
    <w:name w:val="Strong"/>
    <w:basedOn w:val="DefaultParagraphFont"/>
    <w:uiPriority w:val="22"/>
    <w:qFormat/>
    <w:rsid w:val="002772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43857">
      <w:bodyDiv w:val="1"/>
      <w:marLeft w:val="0"/>
      <w:marRight w:val="0"/>
      <w:marTop w:val="0"/>
      <w:marBottom w:val="0"/>
      <w:divBdr>
        <w:top w:val="none" w:sz="0" w:space="0" w:color="auto"/>
        <w:left w:val="none" w:sz="0" w:space="0" w:color="auto"/>
        <w:bottom w:val="none" w:sz="0" w:space="0" w:color="auto"/>
        <w:right w:val="none" w:sz="0" w:space="0" w:color="auto"/>
      </w:divBdr>
      <w:divsChild>
        <w:div w:id="12834636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7.jpeg" /><Relationship Id="rId18" Type="http://schemas.openxmlformats.org/officeDocument/2006/relationships/image" Target="media/image12.jpeg"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image" Target="media/image14.jpeg" /><Relationship Id="rId7" Type="http://schemas.openxmlformats.org/officeDocument/2006/relationships/image" Target="media/image1.jpg" /><Relationship Id="rId12" Type="http://schemas.openxmlformats.org/officeDocument/2006/relationships/image" Target="media/image6.jpg" /><Relationship Id="rId17" Type="http://schemas.openxmlformats.org/officeDocument/2006/relationships/image" Target="media/image11.jpeg" /><Relationship Id="rId25" Type="http://schemas.openxmlformats.org/officeDocument/2006/relationships/footer" Target="footer3.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3.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footer" Target="footer1.xml" /><Relationship Id="rId10" Type="http://schemas.openxmlformats.org/officeDocument/2006/relationships/image" Target="media/image4.jpg" /><Relationship Id="rId19" Type="http://schemas.openxmlformats.org/officeDocument/2006/relationships/image" Target="media/image7.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eg" /><Relationship Id="rId22" Type="http://schemas.openxmlformats.org/officeDocument/2006/relationships/image" Target="media/image15.jpe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3859</Words>
  <Characters>22000</Characters>
  <Application>Microsoft Office Word</Application>
  <DocSecurity>0</DocSecurity>
  <Lines>183</Lines>
  <Paragraphs>51</Paragraphs>
  <ScaleCrop>false</ScaleCrop>
  <Company/>
  <LinksUpToDate>false</LinksUpToDate>
  <CharactersWithSpaces>25808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S.VAJITHA BERVIN</cp:lastModifiedBy>
  <cp:revision>2</cp:revision>
  <dcterms:created xsi:type="dcterms:W3CDTF">2026-08-28T15:49:00Z</dcterms:created>
  <dcterms:modified xsi:type="dcterms:W3CDTF">2026-08-28T15:49:00Z</dcterms:modified>
</cp:coreProperties>
</file>