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E9FAF" w14:textId="77777777" w:rsidR="00D90363" w:rsidRPr="00D90363" w:rsidRDefault="00D90363" w:rsidP="00D90363">
      <w:pPr>
        <w:shd w:val="clear" w:color="auto" w:fill="344854"/>
        <w:spacing w:line="240" w:lineRule="auto"/>
        <w:outlineLvl w:val="0"/>
        <w:rPr>
          <w:rFonts w:ascii="Montserrat" w:eastAsia="Times New Roman" w:hAnsi="Montserrat" w:cs="Times New Roman"/>
          <w:color w:val="FFFFFF"/>
          <w:kern w:val="36"/>
          <w:sz w:val="48"/>
          <w:szCs w:val="48"/>
          <w:lang w:eastAsia="en-IN"/>
          <w14:ligatures w14:val="none"/>
        </w:rPr>
      </w:pPr>
      <w:r w:rsidRPr="00D90363">
        <w:rPr>
          <w:rFonts w:ascii="Montserrat" w:eastAsia="Times New Roman" w:hAnsi="Montserrat" w:cs="Times New Roman"/>
          <w:color w:val="FFFFFF"/>
          <w:kern w:val="36"/>
          <w:sz w:val="48"/>
          <w:szCs w:val="48"/>
          <w:lang w:eastAsia="en-IN"/>
          <w14:ligatures w14:val="none"/>
        </w:rPr>
        <w:t>Community Standards</w:t>
      </w:r>
    </w:p>
    <w:p w14:paraId="4F80E360" w14:textId="26B695CC" w:rsidR="00D90363" w:rsidRPr="00D90363" w:rsidRDefault="00D90363" w:rsidP="00D90363">
      <w:pPr>
        <w:shd w:val="clear" w:color="auto" w:fill="344854"/>
        <w:spacing w:after="0"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FFFFFF"/>
          <w:kern w:val="0"/>
          <w:sz w:val="18"/>
          <w:szCs w:val="18"/>
          <w:lang w:eastAsia="en-IN"/>
          <w14:ligatures w14:val="none"/>
        </w:rPr>
        <w:t>The Community Standards outline what is and isn't allowed on Facebook, Instagram, Messenger and Threads.</w:t>
      </w:r>
    </w:p>
    <w:p w14:paraId="1E9FBBCF" w14:textId="77777777" w:rsidR="00D90363" w:rsidRPr="00D90363" w:rsidRDefault="00D90363" w:rsidP="00D90363">
      <w:pPr>
        <w:shd w:val="clear" w:color="auto" w:fill="FFFFFF"/>
        <w:spacing w:after="0" w:line="240" w:lineRule="auto"/>
        <w:rPr>
          <w:rFonts w:ascii="Montserrat" w:eastAsia="Times New Roman" w:hAnsi="Montserrat" w:cs="Times New Roman"/>
          <w:color w:val="0A1317"/>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Introduction</w:t>
      </w:r>
    </w:p>
    <w:p w14:paraId="70F4B72F"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These standards are based on feedback from people and the advice of experts in fields like technology, public safety and human rights. To ensure everyone’s voice is valued, we take great care to create standards that include different views and beliefs, especially from people and communities that might otherwise be overlooked or marginalized.</w:t>
      </w:r>
    </w:p>
    <w:p w14:paraId="77246EBF"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Every day, people use Facebook, Instagram, Messenger and Threads to share their experiences, connect with friends and family, and build communities. Our services enable billions of people to freely express themselves across countries and cultures and in dozens of languages.</w:t>
      </w:r>
    </w:p>
    <w:p w14:paraId="7BD70FE3" w14:textId="0A76F8B8"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Meta recognizes how important it is for Facebook, Instagram, Messenger and Threads to be places where people feel empowered to communicate, and we take our role seriously in keeping abuse off the service. That’s why we developed standards for what is and isn’t allowed on these services.</w:t>
      </w:r>
      <w:r w:rsidRPr="00D90363">
        <w:rPr>
          <w:rFonts w:ascii="Helvetica" w:eastAsia="Times New Roman" w:hAnsi="Helvetica" w:cs="Times New Roman"/>
          <w:b/>
          <w:bCs/>
          <w:color w:val="FFFFFF"/>
          <w:kern w:val="0"/>
          <w:sz w:val="18"/>
          <w:szCs w:val="18"/>
          <w:lang w:eastAsia="en-IN"/>
          <w14:ligatures w14:val="none"/>
        </w:rPr>
        <w:t>0:00</w:t>
      </w:r>
      <w:r w:rsidRPr="00D90363">
        <w:rPr>
          <w:rFonts w:ascii="Helvetica" w:eastAsia="Times New Roman" w:hAnsi="Helvetica" w:cs="Times New Roman"/>
          <w:color w:val="FFFFFF"/>
          <w:kern w:val="0"/>
          <w:sz w:val="18"/>
          <w:szCs w:val="18"/>
          <w:lang w:eastAsia="en-IN"/>
          <w14:ligatures w14:val="none"/>
        </w:rPr>
        <w:t> / 1:00</w:t>
      </w:r>
    </w:p>
    <w:p w14:paraId="04897FB0" w14:textId="77777777" w:rsidR="00D90363" w:rsidRPr="00D90363" w:rsidRDefault="00D90363" w:rsidP="00D90363">
      <w:pPr>
        <w:shd w:val="clear" w:color="auto" w:fill="FFFFFF"/>
        <w:spacing w:after="0" w:line="240" w:lineRule="auto"/>
        <w:rPr>
          <w:rFonts w:ascii="Montserrat" w:eastAsia="Times New Roman" w:hAnsi="Montserrat" w:cs="Times New Roman"/>
          <w:color w:val="0A1317"/>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Our commitment to voice</w:t>
      </w:r>
    </w:p>
    <w:p w14:paraId="29F43F1B"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The goal of our Community Standards is to create a place for expression and give people a voice. Meta wants people to be able to talk openly about the issues that matter to them, whether through written comments, photos, music, or other artistic mediums, even if some may disagree or find them objectionable. In some cases, we allow content—which would otherwise go against our standards—if it’s </w:t>
      </w:r>
      <w:hyperlink r:id="rId4" w:tgtFrame="_self" w:history="1">
        <w:r w:rsidRPr="00D90363">
          <w:rPr>
            <w:rFonts w:ascii="Montserrat" w:eastAsia="Times New Roman" w:hAnsi="Montserrat" w:cs="Times New Roman"/>
            <w:color w:val="0457CB"/>
            <w:kern w:val="0"/>
            <w:sz w:val="18"/>
            <w:szCs w:val="18"/>
            <w:u w:val="single"/>
            <w:lang w:eastAsia="en-IN"/>
            <w14:ligatures w14:val="none"/>
          </w:rPr>
          <w:t>newsworthy</w:t>
        </w:r>
      </w:hyperlink>
      <w:r w:rsidRPr="00D90363">
        <w:rPr>
          <w:rFonts w:ascii="Montserrat" w:eastAsia="Times New Roman" w:hAnsi="Montserrat" w:cs="Times New Roman"/>
          <w:color w:val="0A1317"/>
          <w:kern w:val="0"/>
          <w:sz w:val="18"/>
          <w:szCs w:val="18"/>
          <w:lang w:eastAsia="en-IN"/>
          <w14:ligatures w14:val="none"/>
        </w:rPr>
        <w:t> and in the public interest. We do this only after weighing the public interest value against the risk of harm, and we look to international human rights standards to make these judgments. In other cases, we may remove content that uses ambiguous or implicit language when additional context allows us to reasonably understand that the content goes against our standards.</w:t>
      </w:r>
    </w:p>
    <w:p w14:paraId="1A25C32E"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Our commitment to expression is paramount, but we recognize the internet creates new and increased opportunities for abuse. For these reasons, when we limit expression, we do it in service of one or more of the following values:</w:t>
      </w:r>
    </w:p>
    <w:p w14:paraId="35BD836B" w14:textId="2F208609" w:rsidR="00D90363" w:rsidRPr="00D90363" w:rsidRDefault="00D90363" w:rsidP="00D90363">
      <w:pPr>
        <w:shd w:val="clear" w:color="auto" w:fill="FFFFFF"/>
        <w:spacing w:after="0" w:line="240" w:lineRule="auto"/>
        <w:rPr>
          <w:rFonts w:ascii="Helvetica" w:eastAsia="Times New Roman" w:hAnsi="Helvetica" w:cs="Times New Roman"/>
          <w:color w:val="1C1E21"/>
          <w:kern w:val="0"/>
          <w:sz w:val="18"/>
          <w:szCs w:val="18"/>
          <w:lang w:eastAsia="en-IN"/>
          <w14:ligatures w14:val="none"/>
        </w:rPr>
      </w:pPr>
    </w:p>
    <w:p w14:paraId="42677331"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b/>
          <w:bCs/>
          <w:color w:val="0A1317"/>
          <w:spacing w:val="-2"/>
          <w:kern w:val="0"/>
          <w:sz w:val="18"/>
          <w:szCs w:val="18"/>
          <w:lang w:eastAsia="en-IN"/>
          <w14:ligatures w14:val="none"/>
        </w:rPr>
        <w:t>AUTHENTICITY</w:t>
      </w:r>
    </w:p>
    <w:p w14:paraId="15BAF80B"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We want to make sure the content people see is authentic. We believe that authenticity creates a better environment for sharing, and that’s why we don’t want people using our services to misrepresent who they are or what they’re doing.</w:t>
      </w:r>
    </w:p>
    <w:p w14:paraId="335B8A84" w14:textId="49C148D9" w:rsidR="00D90363" w:rsidRPr="00D90363" w:rsidRDefault="00D90363" w:rsidP="00D90363">
      <w:pPr>
        <w:shd w:val="clear" w:color="auto" w:fill="FFFFFF"/>
        <w:spacing w:after="0"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b/>
          <w:bCs/>
          <w:color w:val="0A1317"/>
          <w:spacing w:val="-2"/>
          <w:kern w:val="0"/>
          <w:sz w:val="18"/>
          <w:szCs w:val="18"/>
          <w:lang w:eastAsia="en-IN"/>
          <w14:ligatures w14:val="none"/>
        </w:rPr>
        <w:t>SAFETY</w:t>
      </w:r>
    </w:p>
    <w:p w14:paraId="59DDB52E"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We’re committed to making Facebook, Instagram, Messenger and Threads safe places. We remove content that could contribute to a risk of harm to the physical security of persons. Content that threatens people has the potential to intimidate, exclude or silence others and isn’t allowed on our services.</w:t>
      </w:r>
    </w:p>
    <w:p w14:paraId="297C8DA3" w14:textId="55D41C57" w:rsidR="00D90363" w:rsidRPr="00D90363" w:rsidRDefault="00D90363" w:rsidP="00D90363">
      <w:pPr>
        <w:shd w:val="clear" w:color="auto" w:fill="FFFFFF"/>
        <w:spacing w:after="0" w:line="240" w:lineRule="auto"/>
        <w:rPr>
          <w:rFonts w:ascii="Helvetica" w:eastAsia="Times New Roman" w:hAnsi="Helvetica" w:cs="Times New Roman"/>
          <w:color w:val="1C1E21"/>
          <w:kern w:val="0"/>
          <w:sz w:val="18"/>
          <w:szCs w:val="18"/>
          <w:lang w:eastAsia="en-IN"/>
          <w14:ligatures w14:val="none"/>
        </w:rPr>
      </w:pPr>
    </w:p>
    <w:p w14:paraId="2A527D95"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b/>
          <w:bCs/>
          <w:color w:val="0A1317"/>
          <w:spacing w:val="-2"/>
          <w:kern w:val="0"/>
          <w:sz w:val="18"/>
          <w:szCs w:val="18"/>
          <w:lang w:eastAsia="en-IN"/>
          <w14:ligatures w14:val="none"/>
        </w:rPr>
        <w:t>PRIVACY</w:t>
      </w:r>
    </w:p>
    <w:p w14:paraId="39A88F07"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We’re committed to protecting personal privacy and information. Privacy gives people the freedom to be themselves, choose how and when to share on our services and connect more easily.</w:t>
      </w:r>
    </w:p>
    <w:p w14:paraId="6488552E" w14:textId="72B68F4A" w:rsidR="00D90363" w:rsidRPr="00D90363" w:rsidRDefault="00D90363" w:rsidP="00D90363">
      <w:pPr>
        <w:shd w:val="clear" w:color="auto" w:fill="FFFFFF"/>
        <w:spacing w:after="0"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b/>
          <w:bCs/>
          <w:color w:val="0A1317"/>
          <w:spacing w:val="-2"/>
          <w:kern w:val="0"/>
          <w:sz w:val="18"/>
          <w:szCs w:val="18"/>
          <w:lang w:eastAsia="en-IN"/>
          <w14:ligatures w14:val="none"/>
        </w:rPr>
        <w:t>DIGNITY</w:t>
      </w:r>
    </w:p>
    <w:p w14:paraId="641C2A0D" w14:textId="0EC7EC08"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We believe that all people are equal in dignity and rights. We expect that people will respect the dignity of others and not harass or degrade others.</w:t>
      </w:r>
    </w:p>
    <w:p w14:paraId="27862484" w14:textId="77777777" w:rsidR="00D90363" w:rsidRPr="00D90363" w:rsidRDefault="00D90363" w:rsidP="00D90363">
      <w:pPr>
        <w:shd w:val="clear" w:color="auto" w:fill="FFFFFF"/>
        <w:spacing w:line="240" w:lineRule="auto"/>
        <w:rPr>
          <w:rFonts w:ascii="Montserrat" w:eastAsia="Times New Roman" w:hAnsi="Montserrat" w:cs="Times New Roman"/>
          <w:color w:val="0A1317"/>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Community Standards</w:t>
      </w:r>
    </w:p>
    <w:p w14:paraId="6033B617"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Our Community Standards apply to everyone, all around the world, and to all types of content, including AI-generated content.</w:t>
      </w:r>
    </w:p>
    <w:p w14:paraId="3ADD7DE7" w14:textId="77777777" w:rsidR="00D90363" w:rsidRPr="00D90363" w:rsidRDefault="00D90363" w:rsidP="00D90363">
      <w:pPr>
        <w:shd w:val="clear" w:color="auto" w:fill="FFFFFF"/>
        <w:spacing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Each section of our Community Standards starts with a “Policy Rationale” that sets out the aims of the policy followed by specific policy lines that outline:</w:t>
      </w:r>
    </w:p>
    <w:p w14:paraId="5E33CFD2" w14:textId="77777777" w:rsidR="00D90363" w:rsidRPr="00D90363" w:rsidRDefault="00D90363" w:rsidP="00D90363">
      <w:pPr>
        <w:shd w:val="clear" w:color="auto" w:fill="FFFFFF"/>
        <w:spacing w:after="0"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t>Content that's not allowed; and</w:t>
      </w:r>
    </w:p>
    <w:p w14:paraId="04B8A161" w14:textId="77777777" w:rsidR="00D90363" w:rsidRPr="00D90363" w:rsidRDefault="00D90363" w:rsidP="00D90363">
      <w:pPr>
        <w:shd w:val="clear" w:color="auto" w:fill="FFFFFF"/>
        <w:spacing w:after="0" w:line="240" w:lineRule="auto"/>
        <w:rPr>
          <w:rFonts w:ascii="Helvetica" w:eastAsia="Times New Roman" w:hAnsi="Helvetica" w:cs="Times New Roman"/>
          <w:color w:val="1C1E21"/>
          <w:kern w:val="0"/>
          <w:sz w:val="18"/>
          <w:szCs w:val="18"/>
          <w:lang w:eastAsia="en-IN"/>
          <w14:ligatures w14:val="none"/>
        </w:rPr>
      </w:pPr>
      <w:r w:rsidRPr="00D90363">
        <w:rPr>
          <w:rFonts w:ascii="Montserrat" w:eastAsia="Times New Roman" w:hAnsi="Montserrat" w:cs="Times New Roman"/>
          <w:color w:val="0A1317"/>
          <w:kern w:val="0"/>
          <w:sz w:val="18"/>
          <w:szCs w:val="18"/>
          <w:lang w:eastAsia="en-IN"/>
          <w14:ligatures w14:val="none"/>
        </w:rPr>
        <w:lastRenderedPageBreak/>
        <w:t>Content that requires additional information or context to enforce on, content that is allowed with a warning screen or content that is allowed but can only be viewed by adults aged 18 and older.</w:t>
      </w:r>
    </w:p>
    <w:p w14:paraId="2C96E6D3"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elvetica">
    <w:panose1 w:val="020B0604020202020204"/>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363"/>
    <w:rsid w:val="003B6F03"/>
    <w:rsid w:val="00935F21"/>
    <w:rsid w:val="00D90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2152E"/>
  <w15:chartTrackingRefBased/>
  <w15:docId w15:val="{CCFE5A6E-CFDB-48D7-BCAF-9FC2643A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03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363"/>
    <w:rPr>
      <w:rFonts w:ascii="Times New Roman" w:eastAsia="Times New Roman" w:hAnsi="Times New Roman" w:cs="Times New Roman"/>
      <w:b/>
      <w:bCs/>
      <w:kern w:val="36"/>
      <w:sz w:val="48"/>
      <w:szCs w:val="48"/>
      <w:lang w:eastAsia="en-IN"/>
      <w14:ligatures w14:val="none"/>
    </w:rPr>
  </w:style>
  <w:style w:type="character" w:customStyle="1" w:styleId="x1motxo8">
    <w:name w:val="x1motxo8"/>
    <w:basedOn w:val="DefaultParagraphFont"/>
    <w:rsid w:val="00D90363"/>
  </w:style>
  <w:style w:type="character" w:customStyle="1" w:styleId="x1s688f">
    <w:name w:val="x1s688f"/>
    <w:basedOn w:val="DefaultParagraphFont"/>
    <w:rsid w:val="00D90363"/>
  </w:style>
  <w:style w:type="character" w:styleId="Hyperlink">
    <w:name w:val="Hyperlink"/>
    <w:basedOn w:val="DefaultParagraphFont"/>
    <w:uiPriority w:val="99"/>
    <w:semiHidden/>
    <w:unhideWhenUsed/>
    <w:rsid w:val="00D903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817784">
      <w:bodyDiv w:val="1"/>
      <w:marLeft w:val="0"/>
      <w:marRight w:val="0"/>
      <w:marTop w:val="0"/>
      <w:marBottom w:val="0"/>
      <w:divBdr>
        <w:top w:val="none" w:sz="0" w:space="0" w:color="auto"/>
        <w:left w:val="none" w:sz="0" w:space="0" w:color="auto"/>
        <w:bottom w:val="none" w:sz="0" w:space="0" w:color="auto"/>
        <w:right w:val="none" w:sz="0" w:space="0" w:color="auto"/>
      </w:divBdr>
      <w:divsChild>
        <w:div w:id="36396914">
          <w:marLeft w:val="0"/>
          <w:marRight w:val="0"/>
          <w:marTop w:val="0"/>
          <w:marBottom w:val="0"/>
          <w:divBdr>
            <w:top w:val="none" w:sz="0" w:space="0" w:color="auto"/>
            <w:left w:val="none" w:sz="0" w:space="0" w:color="auto"/>
            <w:bottom w:val="none" w:sz="0" w:space="0" w:color="auto"/>
            <w:right w:val="none" w:sz="0" w:space="0" w:color="auto"/>
          </w:divBdr>
          <w:divsChild>
            <w:div w:id="1663653123">
              <w:marLeft w:val="0"/>
              <w:marRight w:val="0"/>
              <w:marTop w:val="0"/>
              <w:marBottom w:val="0"/>
              <w:divBdr>
                <w:top w:val="none" w:sz="0" w:space="0" w:color="auto"/>
                <w:left w:val="none" w:sz="0" w:space="0" w:color="auto"/>
                <w:bottom w:val="none" w:sz="0" w:space="0" w:color="auto"/>
                <w:right w:val="none" w:sz="0" w:space="0" w:color="auto"/>
              </w:divBdr>
              <w:divsChild>
                <w:div w:id="1316837815">
                  <w:marLeft w:val="0"/>
                  <w:marRight w:val="0"/>
                  <w:marTop w:val="0"/>
                  <w:marBottom w:val="0"/>
                  <w:divBdr>
                    <w:top w:val="none" w:sz="0" w:space="0" w:color="auto"/>
                    <w:left w:val="none" w:sz="0" w:space="0" w:color="auto"/>
                    <w:bottom w:val="none" w:sz="0" w:space="0" w:color="auto"/>
                    <w:right w:val="none" w:sz="0" w:space="0" w:color="auto"/>
                  </w:divBdr>
                  <w:divsChild>
                    <w:div w:id="129887443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461113840">
          <w:marLeft w:val="0"/>
          <w:marRight w:val="0"/>
          <w:marTop w:val="0"/>
          <w:marBottom w:val="0"/>
          <w:divBdr>
            <w:top w:val="none" w:sz="0" w:space="0" w:color="auto"/>
            <w:left w:val="none" w:sz="0" w:space="0" w:color="auto"/>
            <w:bottom w:val="none" w:sz="0" w:space="0" w:color="auto"/>
            <w:right w:val="none" w:sz="0" w:space="0" w:color="auto"/>
          </w:divBdr>
          <w:divsChild>
            <w:div w:id="896285304">
              <w:marLeft w:val="0"/>
              <w:marRight w:val="0"/>
              <w:marTop w:val="0"/>
              <w:marBottom w:val="0"/>
              <w:divBdr>
                <w:top w:val="none" w:sz="0" w:space="0" w:color="auto"/>
                <w:left w:val="none" w:sz="0" w:space="0" w:color="auto"/>
                <w:bottom w:val="none" w:sz="0" w:space="0" w:color="auto"/>
                <w:right w:val="none" w:sz="0" w:space="0" w:color="auto"/>
              </w:divBdr>
              <w:divsChild>
                <w:div w:id="976104344">
                  <w:marLeft w:val="0"/>
                  <w:marRight w:val="0"/>
                  <w:marTop w:val="0"/>
                  <w:marBottom w:val="0"/>
                  <w:divBdr>
                    <w:top w:val="none" w:sz="0" w:space="0" w:color="auto"/>
                    <w:left w:val="none" w:sz="0" w:space="0" w:color="auto"/>
                    <w:bottom w:val="none" w:sz="0" w:space="0" w:color="auto"/>
                    <w:right w:val="none" w:sz="0" w:space="0" w:color="auto"/>
                  </w:divBdr>
                </w:div>
                <w:div w:id="217254597">
                  <w:marLeft w:val="0"/>
                  <w:marRight w:val="0"/>
                  <w:marTop w:val="240"/>
                  <w:marBottom w:val="240"/>
                  <w:divBdr>
                    <w:top w:val="none" w:sz="0" w:space="0" w:color="auto"/>
                    <w:left w:val="none" w:sz="0" w:space="0" w:color="auto"/>
                    <w:bottom w:val="none" w:sz="0" w:space="0" w:color="auto"/>
                    <w:right w:val="none" w:sz="0" w:space="0" w:color="auto"/>
                  </w:divBdr>
                </w:div>
                <w:div w:id="890728559">
                  <w:marLeft w:val="0"/>
                  <w:marRight w:val="0"/>
                  <w:marTop w:val="240"/>
                  <w:marBottom w:val="240"/>
                  <w:divBdr>
                    <w:top w:val="none" w:sz="0" w:space="0" w:color="auto"/>
                    <w:left w:val="none" w:sz="0" w:space="0" w:color="auto"/>
                    <w:bottom w:val="none" w:sz="0" w:space="0" w:color="auto"/>
                    <w:right w:val="none" w:sz="0" w:space="0" w:color="auto"/>
                  </w:divBdr>
                </w:div>
                <w:div w:id="59914307">
                  <w:marLeft w:val="0"/>
                  <w:marRight w:val="0"/>
                  <w:marTop w:val="240"/>
                  <w:marBottom w:val="240"/>
                  <w:divBdr>
                    <w:top w:val="none" w:sz="0" w:space="0" w:color="auto"/>
                    <w:left w:val="none" w:sz="0" w:space="0" w:color="auto"/>
                    <w:bottom w:val="none" w:sz="0" w:space="0" w:color="auto"/>
                    <w:right w:val="none" w:sz="0" w:space="0" w:color="auto"/>
                  </w:divBdr>
                </w:div>
                <w:div w:id="105126912">
                  <w:marLeft w:val="0"/>
                  <w:marRight w:val="0"/>
                  <w:marTop w:val="240"/>
                  <w:marBottom w:val="240"/>
                  <w:divBdr>
                    <w:top w:val="none" w:sz="0" w:space="0" w:color="auto"/>
                    <w:left w:val="none" w:sz="0" w:space="0" w:color="auto"/>
                    <w:bottom w:val="none" w:sz="0" w:space="0" w:color="auto"/>
                    <w:right w:val="none" w:sz="0" w:space="0" w:color="auto"/>
                  </w:divBdr>
                  <w:divsChild>
                    <w:div w:id="1338193360">
                      <w:marLeft w:val="0"/>
                      <w:marRight w:val="0"/>
                      <w:marTop w:val="0"/>
                      <w:marBottom w:val="0"/>
                      <w:divBdr>
                        <w:top w:val="none" w:sz="0" w:space="0" w:color="auto"/>
                        <w:left w:val="none" w:sz="0" w:space="0" w:color="auto"/>
                        <w:bottom w:val="none" w:sz="0" w:space="0" w:color="auto"/>
                        <w:right w:val="none" w:sz="0" w:space="0" w:color="auto"/>
                      </w:divBdr>
                      <w:divsChild>
                        <w:div w:id="735010141">
                          <w:marLeft w:val="0"/>
                          <w:marRight w:val="0"/>
                          <w:marTop w:val="0"/>
                          <w:marBottom w:val="0"/>
                          <w:divBdr>
                            <w:top w:val="none" w:sz="0" w:space="0" w:color="auto"/>
                            <w:left w:val="none" w:sz="0" w:space="0" w:color="auto"/>
                            <w:bottom w:val="none" w:sz="0" w:space="0" w:color="auto"/>
                            <w:right w:val="none" w:sz="0" w:space="0" w:color="auto"/>
                          </w:divBdr>
                          <w:divsChild>
                            <w:div w:id="614216845">
                              <w:marLeft w:val="0"/>
                              <w:marRight w:val="0"/>
                              <w:marTop w:val="0"/>
                              <w:marBottom w:val="0"/>
                              <w:divBdr>
                                <w:top w:val="none" w:sz="0" w:space="0" w:color="auto"/>
                                <w:left w:val="none" w:sz="0" w:space="0" w:color="auto"/>
                                <w:bottom w:val="none" w:sz="0" w:space="0" w:color="auto"/>
                                <w:right w:val="none" w:sz="0" w:space="0" w:color="auto"/>
                              </w:divBdr>
                              <w:divsChild>
                                <w:div w:id="1060907682">
                                  <w:marLeft w:val="0"/>
                                  <w:marRight w:val="0"/>
                                  <w:marTop w:val="0"/>
                                  <w:marBottom w:val="0"/>
                                  <w:divBdr>
                                    <w:top w:val="none" w:sz="0" w:space="0" w:color="auto"/>
                                    <w:left w:val="none" w:sz="0" w:space="0" w:color="auto"/>
                                    <w:bottom w:val="none" w:sz="0" w:space="0" w:color="auto"/>
                                    <w:right w:val="none" w:sz="0" w:space="0" w:color="auto"/>
                                  </w:divBdr>
                                  <w:divsChild>
                                    <w:div w:id="2027169249">
                                      <w:marLeft w:val="0"/>
                                      <w:marRight w:val="0"/>
                                      <w:marTop w:val="0"/>
                                      <w:marBottom w:val="0"/>
                                      <w:divBdr>
                                        <w:top w:val="none" w:sz="0" w:space="0" w:color="auto"/>
                                        <w:left w:val="none" w:sz="0" w:space="0" w:color="auto"/>
                                        <w:bottom w:val="none" w:sz="0" w:space="0" w:color="auto"/>
                                        <w:right w:val="none" w:sz="0" w:space="0" w:color="auto"/>
                                      </w:divBdr>
                                      <w:divsChild>
                                        <w:div w:id="653485600">
                                          <w:marLeft w:val="0"/>
                                          <w:marRight w:val="0"/>
                                          <w:marTop w:val="0"/>
                                          <w:marBottom w:val="0"/>
                                          <w:divBdr>
                                            <w:top w:val="none" w:sz="0" w:space="0" w:color="auto"/>
                                            <w:left w:val="none" w:sz="0" w:space="0" w:color="auto"/>
                                            <w:bottom w:val="none" w:sz="0" w:space="0" w:color="auto"/>
                                            <w:right w:val="none" w:sz="0" w:space="0" w:color="auto"/>
                                          </w:divBdr>
                                          <w:divsChild>
                                            <w:div w:id="13239197">
                                              <w:marLeft w:val="0"/>
                                              <w:marRight w:val="0"/>
                                              <w:marTop w:val="0"/>
                                              <w:marBottom w:val="0"/>
                                              <w:divBdr>
                                                <w:top w:val="none" w:sz="0" w:space="0" w:color="auto"/>
                                                <w:left w:val="none" w:sz="0" w:space="0" w:color="auto"/>
                                                <w:bottom w:val="none" w:sz="0" w:space="0" w:color="auto"/>
                                                <w:right w:val="none" w:sz="0" w:space="0" w:color="auto"/>
                                              </w:divBdr>
                                              <w:divsChild>
                                                <w:div w:id="133566715">
                                                  <w:marLeft w:val="0"/>
                                                  <w:marRight w:val="0"/>
                                                  <w:marTop w:val="0"/>
                                                  <w:marBottom w:val="0"/>
                                                  <w:divBdr>
                                                    <w:top w:val="none" w:sz="0" w:space="0" w:color="auto"/>
                                                    <w:left w:val="none" w:sz="0" w:space="0" w:color="auto"/>
                                                    <w:bottom w:val="none" w:sz="0" w:space="0" w:color="auto"/>
                                                    <w:right w:val="none" w:sz="0" w:space="0" w:color="auto"/>
                                                  </w:divBdr>
                                                  <w:divsChild>
                                                    <w:div w:id="1373918381">
                                                      <w:marLeft w:val="0"/>
                                                      <w:marRight w:val="0"/>
                                                      <w:marTop w:val="0"/>
                                                      <w:marBottom w:val="0"/>
                                                      <w:divBdr>
                                                        <w:top w:val="none" w:sz="0" w:space="0" w:color="auto"/>
                                                        <w:left w:val="none" w:sz="0" w:space="0" w:color="auto"/>
                                                        <w:bottom w:val="none" w:sz="0" w:space="0" w:color="auto"/>
                                                        <w:right w:val="none" w:sz="0" w:space="0" w:color="auto"/>
                                                      </w:divBdr>
                                                      <w:divsChild>
                                                        <w:div w:id="20783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437070">
          <w:marLeft w:val="0"/>
          <w:marRight w:val="0"/>
          <w:marTop w:val="0"/>
          <w:marBottom w:val="0"/>
          <w:divBdr>
            <w:top w:val="none" w:sz="0" w:space="0" w:color="auto"/>
            <w:left w:val="none" w:sz="0" w:space="0" w:color="auto"/>
            <w:bottom w:val="none" w:sz="0" w:space="0" w:color="auto"/>
            <w:right w:val="none" w:sz="0" w:space="0" w:color="auto"/>
          </w:divBdr>
          <w:divsChild>
            <w:div w:id="100688141">
              <w:marLeft w:val="0"/>
              <w:marRight w:val="0"/>
              <w:marTop w:val="0"/>
              <w:marBottom w:val="0"/>
              <w:divBdr>
                <w:top w:val="none" w:sz="0" w:space="0" w:color="auto"/>
                <w:left w:val="none" w:sz="0" w:space="0" w:color="auto"/>
                <w:bottom w:val="none" w:sz="0" w:space="0" w:color="auto"/>
                <w:right w:val="none" w:sz="0" w:space="0" w:color="auto"/>
              </w:divBdr>
              <w:divsChild>
                <w:div w:id="1144005948">
                  <w:marLeft w:val="0"/>
                  <w:marRight w:val="0"/>
                  <w:marTop w:val="1200"/>
                  <w:marBottom w:val="1200"/>
                  <w:divBdr>
                    <w:top w:val="none" w:sz="0" w:space="0" w:color="auto"/>
                    <w:left w:val="none" w:sz="0" w:space="0" w:color="auto"/>
                    <w:bottom w:val="none" w:sz="0" w:space="0" w:color="auto"/>
                    <w:right w:val="none" w:sz="0" w:space="0" w:color="auto"/>
                  </w:divBdr>
                </w:div>
                <w:div w:id="93669749">
                  <w:marLeft w:val="0"/>
                  <w:marRight w:val="0"/>
                  <w:marTop w:val="0"/>
                  <w:marBottom w:val="0"/>
                  <w:divBdr>
                    <w:top w:val="none" w:sz="0" w:space="0" w:color="auto"/>
                    <w:left w:val="none" w:sz="0" w:space="0" w:color="auto"/>
                    <w:bottom w:val="none" w:sz="0" w:space="0" w:color="auto"/>
                    <w:right w:val="none" w:sz="0" w:space="0" w:color="auto"/>
                  </w:divBdr>
                </w:div>
                <w:div w:id="669023978">
                  <w:marLeft w:val="0"/>
                  <w:marRight w:val="0"/>
                  <w:marTop w:val="240"/>
                  <w:marBottom w:val="240"/>
                  <w:divBdr>
                    <w:top w:val="none" w:sz="0" w:space="0" w:color="auto"/>
                    <w:left w:val="none" w:sz="0" w:space="0" w:color="auto"/>
                    <w:bottom w:val="none" w:sz="0" w:space="0" w:color="auto"/>
                    <w:right w:val="none" w:sz="0" w:space="0" w:color="auto"/>
                  </w:divBdr>
                </w:div>
                <w:div w:id="351340885">
                  <w:marLeft w:val="0"/>
                  <w:marRight w:val="0"/>
                  <w:marTop w:val="240"/>
                  <w:marBottom w:val="840"/>
                  <w:divBdr>
                    <w:top w:val="none" w:sz="0" w:space="0" w:color="auto"/>
                    <w:left w:val="none" w:sz="0" w:space="0" w:color="auto"/>
                    <w:bottom w:val="none" w:sz="0" w:space="0" w:color="auto"/>
                    <w:right w:val="none" w:sz="0" w:space="0" w:color="auto"/>
                  </w:divBdr>
                </w:div>
              </w:divsChild>
            </w:div>
          </w:divsChild>
        </w:div>
        <w:div w:id="554194908">
          <w:marLeft w:val="0"/>
          <w:marRight w:val="0"/>
          <w:marTop w:val="0"/>
          <w:marBottom w:val="0"/>
          <w:divBdr>
            <w:top w:val="none" w:sz="0" w:space="0" w:color="auto"/>
            <w:left w:val="none" w:sz="0" w:space="0" w:color="auto"/>
            <w:bottom w:val="none" w:sz="0" w:space="0" w:color="auto"/>
            <w:right w:val="none" w:sz="0" w:space="0" w:color="auto"/>
          </w:divBdr>
          <w:divsChild>
            <w:div w:id="1876499469">
              <w:marLeft w:val="0"/>
              <w:marRight w:val="0"/>
              <w:marTop w:val="0"/>
              <w:marBottom w:val="0"/>
              <w:divBdr>
                <w:top w:val="none" w:sz="0" w:space="0" w:color="auto"/>
                <w:left w:val="none" w:sz="0" w:space="0" w:color="auto"/>
                <w:bottom w:val="none" w:sz="0" w:space="0" w:color="auto"/>
                <w:right w:val="none" w:sz="0" w:space="0" w:color="auto"/>
              </w:divBdr>
              <w:divsChild>
                <w:div w:id="708914038">
                  <w:marLeft w:val="0"/>
                  <w:marRight w:val="0"/>
                  <w:marTop w:val="0"/>
                  <w:marBottom w:val="0"/>
                  <w:divBdr>
                    <w:top w:val="none" w:sz="0" w:space="0" w:color="auto"/>
                    <w:left w:val="none" w:sz="0" w:space="0" w:color="auto"/>
                    <w:bottom w:val="none" w:sz="0" w:space="0" w:color="auto"/>
                    <w:right w:val="none" w:sz="0" w:space="0" w:color="auto"/>
                  </w:divBdr>
                  <w:divsChild>
                    <w:div w:id="1751349819">
                      <w:marLeft w:val="0"/>
                      <w:marRight w:val="0"/>
                      <w:marTop w:val="240"/>
                      <w:marBottom w:val="0"/>
                      <w:divBdr>
                        <w:top w:val="none" w:sz="0" w:space="0" w:color="auto"/>
                        <w:left w:val="none" w:sz="0" w:space="0" w:color="auto"/>
                        <w:bottom w:val="none" w:sz="0" w:space="0" w:color="auto"/>
                        <w:right w:val="none" w:sz="0" w:space="0" w:color="auto"/>
                      </w:divBdr>
                      <w:divsChild>
                        <w:div w:id="1618951740">
                          <w:marLeft w:val="0"/>
                          <w:marRight w:val="0"/>
                          <w:marTop w:val="240"/>
                          <w:marBottom w:val="240"/>
                          <w:divBdr>
                            <w:top w:val="none" w:sz="0" w:space="0" w:color="auto"/>
                            <w:left w:val="none" w:sz="0" w:space="0" w:color="auto"/>
                            <w:bottom w:val="none" w:sz="0" w:space="0" w:color="auto"/>
                            <w:right w:val="none" w:sz="0" w:space="0" w:color="auto"/>
                          </w:divBdr>
                        </w:div>
                        <w:div w:id="625619801">
                          <w:marLeft w:val="0"/>
                          <w:marRight w:val="0"/>
                          <w:marTop w:val="0"/>
                          <w:marBottom w:val="720"/>
                          <w:divBdr>
                            <w:top w:val="none" w:sz="0" w:space="0" w:color="auto"/>
                            <w:left w:val="none" w:sz="0" w:space="0" w:color="auto"/>
                            <w:bottom w:val="none" w:sz="0" w:space="0" w:color="auto"/>
                            <w:right w:val="none" w:sz="0" w:space="0" w:color="auto"/>
                          </w:divBdr>
                        </w:div>
                      </w:divsChild>
                    </w:div>
                    <w:div w:id="1690838547">
                      <w:marLeft w:val="0"/>
                      <w:marRight w:val="0"/>
                      <w:marTop w:val="240"/>
                      <w:marBottom w:val="0"/>
                      <w:divBdr>
                        <w:top w:val="none" w:sz="0" w:space="0" w:color="auto"/>
                        <w:left w:val="none" w:sz="0" w:space="0" w:color="auto"/>
                        <w:bottom w:val="none" w:sz="0" w:space="0" w:color="auto"/>
                        <w:right w:val="none" w:sz="0" w:space="0" w:color="auto"/>
                      </w:divBdr>
                      <w:divsChild>
                        <w:div w:id="1312757981">
                          <w:marLeft w:val="0"/>
                          <w:marRight w:val="0"/>
                          <w:marTop w:val="240"/>
                          <w:marBottom w:val="240"/>
                          <w:divBdr>
                            <w:top w:val="none" w:sz="0" w:space="0" w:color="auto"/>
                            <w:left w:val="none" w:sz="0" w:space="0" w:color="auto"/>
                            <w:bottom w:val="none" w:sz="0" w:space="0" w:color="auto"/>
                            <w:right w:val="none" w:sz="0" w:space="0" w:color="auto"/>
                          </w:divBdr>
                        </w:div>
                        <w:div w:id="1421637783">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398207619">
                  <w:marLeft w:val="0"/>
                  <w:marRight w:val="0"/>
                  <w:marTop w:val="0"/>
                  <w:marBottom w:val="0"/>
                  <w:divBdr>
                    <w:top w:val="none" w:sz="0" w:space="0" w:color="auto"/>
                    <w:left w:val="none" w:sz="0" w:space="0" w:color="auto"/>
                    <w:bottom w:val="none" w:sz="0" w:space="0" w:color="auto"/>
                    <w:right w:val="none" w:sz="0" w:space="0" w:color="auto"/>
                  </w:divBdr>
                  <w:divsChild>
                    <w:div w:id="806053169">
                      <w:marLeft w:val="0"/>
                      <w:marRight w:val="0"/>
                      <w:marTop w:val="240"/>
                      <w:marBottom w:val="0"/>
                      <w:divBdr>
                        <w:top w:val="none" w:sz="0" w:space="0" w:color="auto"/>
                        <w:left w:val="none" w:sz="0" w:space="0" w:color="auto"/>
                        <w:bottom w:val="none" w:sz="0" w:space="0" w:color="auto"/>
                        <w:right w:val="none" w:sz="0" w:space="0" w:color="auto"/>
                      </w:divBdr>
                      <w:divsChild>
                        <w:div w:id="1821771759">
                          <w:marLeft w:val="0"/>
                          <w:marRight w:val="0"/>
                          <w:marTop w:val="240"/>
                          <w:marBottom w:val="240"/>
                          <w:divBdr>
                            <w:top w:val="none" w:sz="0" w:space="0" w:color="auto"/>
                            <w:left w:val="none" w:sz="0" w:space="0" w:color="auto"/>
                            <w:bottom w:val="none" w:sz="0" w:space="0" w:color="auto"/>
                            <w:right w:val="none" w:sz="0" w:space="0" w:color="auto"/>
                          </w:divBdr>
                        </w:div>
                        <w:div w:id="1885678816">
                          <w:marLeft w:val="0"/>
                          <w:marRight w:val="0"/>
                          <w:marTop w:val="0"/>
                          <w:marBottom w:val="720"/>
                          <w:divBdr>
                            <w:top w:val="none" w:sz="0" w:space="0" w:color="auto"/>
                            <w:left w:val="none" w:sz="0" w:space="0" w:color="auto"/>
                            <w:bottom w:val="none" w:sz="0" w:space="0" w:color="auto"/>
                            <w:right w:val="none" w:sz="0" w:space="0" w:color="auto"/>
                          </w:divBdr>
                        </w:div>
                      </w:divsChild>
                    </w:div>
                    <w:div w:id="502207677">
                      <w:marLeft w:val="0"/>
                      <w:marRight w:val="0"/>
                      <w:marTop w:val="240"/>
                      <w:marBottom w:val="0"/>
                      <w:divBdr>
                        <w:top w:val="none" w:sz="0" w:space="0" w:color="auto"/>
                        <w:left w:val="none" w:sz="0" w:space="0" w:color="auto"/>
                        <w:bottom w:val="none" w:sz="0" w:space="0" w:color="auto"/>
                        <w:right w:val="none" w:sz="0" w:space="0" w:color="auto"/>
                      </w:divBdr>
                      <w:divsChild>
                        <w:div w:id="650335125">
                          <w:marLeft w:val="0"/>
                          <w:marRight w:val="0"/>
                          <w:marTop w:val="240"/>
                          <w:marBottom w:val="240"/>
                          <w:divBdr>
                            <w:top w:val="none" w:sz="0" w:space="0" w:color="auto"/>
                            <w:left w:val="none" w:sz="0" w:space="0" w:color="auto"/>
                            <w:bottom w:val="none" w:sz="0" w:space="0" w:color="auto"/>
                            <w:right w:val="none" w:sz="0" w:space="0" w:color="auto"/>
                          </w:divBdr>
                        </w:div>
                        <w:div w:id="218130377">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 w:id="1249926836">
          <w:marLeft w:val="0"/>
          <w:marRight w:val="0"/>
          <w:marTop w:val="0"/>
          <w:marBottom w:val="0"/>
          <w:divBdr>
            <w:top w:val="none" w:sz="0" w:space="0" w:color="auto"/>
            <w:left w:val="none" w:sz="0" w:space="0" w:color="auto"/>
            <w:bottom w:val="none" w:sz="0" w:space="0" w:color="auto"/>
            <w:right w:val="none" w:sz="0" w:space="0" w:color="auto"/>
          </w:divBdr>
          <w:divsChild>
            <w:div w:id="1175612872">
              <w:marLeft w:val="0"/>
              <w:marRight w:val="0"/>
              <w:marTop w:val="0"/>
              <w:marBottom w:val="0"/>
              <w:divBdr>
                <w:top w:val="none" w:sz="0" w:space="0" w:color="auto"/>
                <w:left w:val="none" w:sz="0" w:space="0" w:color="auto"/>
                <w:bottom w:val="none" w:sz="0" w:space="0" w:color="auto"/>
                <w:right w:val="none" w:sz="0" w:space="0" w:color="auto"/>
              </w:divBdr>
              <w:divsChild>
                <w:div w:id="1084456789">
                  <w:marLeft w:val="0"/>
                  <w:marRight w:val="0"/>
                  <w:marTop w:val="1200"/>
                  <w:marBottom w:val="1200"/>
                  <w:divBdr>
                    <w:top w:val="none" w:sz="0" w:space="0" w:color="auto"/>
                    <w:left w:val="none" w:sz="0" w:space="0" w:color="auto"/>
                    <w:bottom w:val="none" w:sz="0" w:space="0" w:color="auto"/>
                    <w:right w:val="none" w:sz="0" w:space="0" w:color="auto"/>
                  </w:divBdr>
                </w:div>
                <w:div w:id="133184398">
                  <w:marLeft w:val="0"/>
                  <w:marRight w:val="0"/>
                  <w:marTop w:val="0"/>
                  <w:marBottom w:val="0"/>
                  <w:divBdr>
                    <w:top w:val="none" w:sz="0" w:space="0" w:color="auto"/>
                    <w:left w:val="none" w:sz="0" w:space="0" w:color="auto"/>
                    <w:bottom w:val="none" w:sz="0" w:space="0" w:color="auto"/>
                    <w:right w:val="none" w:sz="0" w:space="0" w:color="auto"/>
                  </w:divBdr>
                  <w:divsChild>
                    <w:div w:id="1508789977">
                      <w:marLeft w:val="0"/>
                      <w:marRight w:val="0"/>
                      <w:marTop w:val="240"/>
                      <w:marBottom w:val="0"/>
                      <w:divBdr>
                        <w:top w:val="none" w:sz="0" w:space="0" w:color="auto"/>
                        <w:left w:val="none" w:sz="0" w:space="0" w:color="auto"/>
                        <w:bottom w:val="none" w:sz="0" w:space="0" w:color="auto"/>
                        <w:right w:val="none" w:sz="0" w:space="0" w:color="auto"/>
                      </w:divBdr>
                      <w:divsChild>
                        <w:div w:id="1901398536">
                          <w:marLeft w:val="0"/>
                          <w:marRight w:val="0"/>
                          <w:marTop w:val="0"/>
                          <w:marBottom w:val="240"/>
                          <w:divBdr>
                            <w:top w:val="none" w:sz="0" w:space="0" w:color="auto"/>
                            <w:left w:val="none" w:sz="0" w:space="0" w:color="auto"/>
                            <w:bottom w:val="none" w:sz="0" w:space="0" w:color="auto"/>
                            <w:right w:val="none" w:sz="0" w:space="0" w:color="auto"/>
                          </w:divBdr>
                          <w:divsChild>
                            <w:div w:id="2113667308">
                              <w:marLeft w:val="0"/>
                              <w:marRight w:val="0"/>
                              <w:marTop w:val="0"/>
                              <w:marBottom w:val="0"/>
                              <w:divBdr>
                                <w:top w:val="none" w:sz="0" w:space="0" w:color="auto"/>
                                <w:left w:val="none" w:sz="0" w:space="0" w:color="auto"/>
                                <w:bottom w:val="none" w:sz="0" w:space="0" w:color="auto"/>
                                <w:right w:val="none" w:sz="0" w:space="0" w:color="auto"/>
                              </w:divBdr>
                            </w:div>
                          </w:divsChild>
                        </w:div>
                        <w:div w:id="1648389804">
                          <w:marLeft w:val="0"/>
                          <w:marRight w:val="0"/>
                          <w:marTop w:val="240"/>
                          <w:marBottom w:val="360"/>
                          <w:divBdr>
                            <w:top w:val="none" w:sz="0" w:space="0" w:color="auto"/>
                            <w:left w:val="none" w:sz="0" w:space="0" w:color="auto"/>
                            <w:bottom w:val="none" w:sz="0" w:space="0" w:color="auto"/>
                            <w:right w:val="none" w:sz="0" w:space="0" w:color="auto"/>
                          </w:divBdr>
                        </w:div>
                        <w:div w:id="1844392654">
                          <w:marLeft w:val="0"/>
                          <w:marRight w:val="0"/>
                          <w:marTop w:val="0"/>
                          <w:marBottom w:val="360"/>
                          <w:divBdr>
                            <w:top w:val="none" w:sz="0" w:space="0" w:color="auto"/>
                            <w:left w:val="none" w:sz="0" w:space="0" w:color="auto"/>
                            <w:bottom w:val="none" w:sz="0" w:space="0" w:color="auto"/>
                            <w:right w:val="none" w:sz="0" w:space="0" w:color="auto"/>
                          </w:divBdr>
                        </w:div>
                        <w:div w:id="446774745">
                          <w:marLeft w:val="0"/>
                          <w:marRight w:val="0"/>
                          <w:marTop w:val="0"/>
                          <w:marBottom w:val="0"/>
                          <w:divBdr>
                            <w:top w:val="none" w:sz="0" w:space="0" w:color="auto"/>
                            <w:left w:val="none" w:sz="0" w:space="0" w:color="auto"/>
                            <w:bottom w:val="none" w:sz="0" w:space="0" w:color="auto"/>
                            <w:right w:val="none" w:sz="0" w:space="0" w:color="auto"/>
                          </w:divBdr>
                          <w:divsChild>
                            <w:div w:id="241451910">
                              <w:marLeft w:val="0"/>
                              <w:marRight w:val="0"/>
                              <w:marTop w:val="240"/>
                              <w:marBottom w:val="0"/>
                              <w:divBdr>
                                <w:top w:val="none" w:sz="0" w:space="0" w:color="auto"/>
                                <w:left w:val="none" w:sz="0" w:space="0" w:color="auto"/>
                                <w:bottom w:val="none" w:sz="0" w:space="0" w:color="auto"/>
                                <w:right w:val="none" w:sz="0" w:space="0" w:color="auto"/>
                              </w:divBdr>
                            </w:div>
                          </w:divsChild>
                        </w:div>
                        <w:div w:id="314190039">
                          <w:marLeft w:val="0"/>
                          <w:marRight w:val="0"/>
                          <w:marTop w:val="360"/>
                          <w:marBottom w:val="0"/>
                          <w:divBdr>
                            <w:top w:val="none" w:sz="0" w:space="0" w:color="auto"/>
                            <w:left w:val="none" w:sz="0" w:space="0" w:color="auto"/>
                            <w:bottom w:val="none" w:sz="0" w:space="0" w:color="auto"/>
                            <w:right w:val="none" w:sz="0" w:space="0" w:color="auto"/>
                          </w:divBdr>
                          <w:divsChild>
                            <w:div w:id="2141066776">
                              <w:marLeft w:val="0"/>
                              <w:marRight w:val="0"/>
                              <w:marTop w:val="0"/>
                              <w:marBottom w:val="0"/>
                              <w:divBdr>
                                <w:top w:val="none" w:sz="0" w:space="0" w:color="auto"/>
                                <w:left w:val="none" w:sz="0" w:space="0" w:color="auto"/>
                                <w:bottom w:val="none" w:sz="0" w:space="0" w:color="auto"/>
                                <w:right w:val="none" w:sz="0" w:space="0" w:color="auto"/>
                              </w:divBdr>
                              <w:divsChild>
                                <w:div w:id="132501474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ransparency.meta.com/features/approach-to-newsworthy-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2026-09-15T14:08:00Z</dcterms:created>
  <dcterms:modified xsi:type="dcterms:W3CDTF">2026-09-15T14:12:00Z</dcterms:modified>
</cp:coreProperties>
</file>