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DDEF0C" w14:textId="77777777" w:rsidR="008509E7" w:rsidRPr="008509E7" w:rsidRDefault="008509E7" w:rsidP="008509E7">
      <w:pPr>
        <w:shd w:val="clear" w:color="auto" w:fill="FFFFFF"/>
        <w:spacing w:before="100" w:beforeAutospacing="1" w:after="180" w:line="240" w:lineRule="auto"/>
        <w:outlineLvl w:val="0"/>
        <w:rPr>
          <w:rFonts w:ascii="Segoe UI" w:eastAsia="Times New Roman" w:hAnsi="Segoe UI" w:cs="Segoe UI"/>
          <w:b/>
          <w:bCs/>
          <w:color w:val="333333"/>
          <w:kern w:val="36"/>
          <w:sz w:val="30"/>
          <w:szCs w:val="30"/>
          <w:lang w:eastAsia="en-IN"/>
          <w14:ligatures w14:val="none"/>
        </w:rPr>
      </w:pPr>
      <w:r w:rsidRPr="008509E7">
        <w:rPr>
          <w:rFonts w:ascii="Segoe UI" w:eastAsia="Times New Roman" w:hAnsi="Segoe UI" w:cs="Segoe UI"/>
          <w:b/>
          <w:bCs/>
          <w:color w:val="333333"/>
          <w:kern w:val="36"/>
          <w:sz w:val="30"/>
          <w:szCs w:val="30"/>
          <w:lang w:eastAsia="en-IN"/>
          <w14:ligatures w14:val="none"/>
        </w:rPr>
        <w:t>Terms of Service for Mini Apps</w:t>
      </w:r>
    </w:p>
    <w:p w14:paraId="20285AA1" w14:textId="77777777" w:rsidR="008509E7" w:rsidRPr="008509E7" w:rsidRDefault="008509E7" w:rsidP="008509E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8509E7">
        <w:rPr>
          <w:rFonts w:ascii="Segoe UI" w:eastAsia="Times New Roman" w:hAnsi="Segoe UI" w:cs="Segoe UI"/>
          <w:color w:val="333333"/>
          <w:kern w:val="0"/>
          <w:lang w:eastAsia="en-IN"/>
          <w14:ligatures w14:val="none"/>
        </w:rPr>
        <w:t>Mini Apps (“</w:t>
      </w:r>
      <w:r w:rsidRPr="008509E7">
        <w:rPr>
          <w:rFonts w:ascii="Segoe UI" w:eastAsia="Times New Roman" w:hAnsi="Segoe UI" w:cs="Segoe UI"/>
          <w:b/>
          <w:bCs/>
          <w:color w:val="333333"/>
          <w:kern w:val="0"/>
          <w:lang w:eastAsia="en-IN"/>
          <w14:ligatures w14:val="none"/>
        </w:rPr>
        <w:t>MA</w:t>
      </w:r>
      <w:r w:rsidRPr="008509E7">
        <w:rPr>
          <w:rFonts w:ascii="Segoe UI" w:eastAsia="Times New Roman" w:hAnsi="Segoe UI" w:cs="Segoe UI"/>
          <w:color w:val="333333"/>
          <w:kern w:val="0"/>
          <w:lang w:eastAsia="en-IN"/>
          <w14:ligatures w14:val="none"/>
        </w:rPr>
        <w:t>”) on Telegram allow you to connect to third-party Service Providers (“</w:t>
      </w:r>
      <w:r w:rsidRPr="008509E7">
        <w:rPr>
          <w:rFonts w:ascii="Segoe UI" w:eastAsia="Times New Roman" w:hAnsi="Segoe UI" w:cs="Segoe UI"/>
          <w:b/>
          <w:bCs/>
          <w:color w:val="333333"/>
          <w:kern w:val="0"/>
          <w:lang w:eastAsia="en-IN"/>
          <w14:ligatures w14:val="none"/>
        </w:rPr>
        <w:t>SP</w:t>
      </w:r>
      <w:r w:rsidRPr="008509E7">
        <w:rPr>
          <w:rFonts w:ascii="Segoe UI" w:eastAsia="Times New Roman" w:hAnsi="Segoe UI" w:cs="Segoe UI"/>
          <w:color w:val="333333"/>
          <w:kern w:val="0"/>
          <w:lang w:eastAsia="en-IN"/>
          <w14:ligatures w14:val="none"/>
        </w:rPr>
        <w:t>”) in their mini app environment and access services or purchase goods directly from such Service Providers using Telegram apps.</w:t>
      </w:r>
    </w:p>
    <w:p w14:paraId="47299FF7" w14:textId="77777777" w:rsidR="008509E7" w:rsidRPr="008509E7" w:rsidRDefault="008509E7" w:rsidP="008509E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8509E7">
        <w:rPr>
          <w:rFonts w:ascii="Segoe UI" w:eastAsia="Times New Roman" w:hAnsi="Segoe UI" w:cs="Segoe UI"/>
          <w:color w:val="333333"/>
          <w:kern w:val="0"/>
          <w:lang w:eastAsia="en-IN"/>
          <w14:ligatures w14:val="none"/>
        </w:rPr>
        <w:t>These Terms of Service for Mini Apps (“</w:t>
      </w:r>
      <w:r w:rsidRPr="008509E7">
        <w:rPr>
          <w:rFonts w:ascii="Segoe UI" w:eastAsia="Times New Roman" w:hAnsi="Segoe UI" w:cs="Segoe UI"/>
          <w:b/>
          <w:bCs/>
          <w:color w:val="333333"/>
          <w:kern w:val="0"/>
          <w:lang w:eastAsia="en-IN"/>
          <w14:ligatures w14:val="none"/>
        </w:rPr>
        <w:t>MA Terms</w:t>
      </w:r>
      <w:r w:rsidRPr="008509E7">
        <w:rPr>
          <w:rFonts w:ascii="Segoe UI" w:eastAsia="Times New Roman" w:hAnsi="Segoe UI" w:cs="Segoe UI"/>
          <w:color w:val="333333"/>
          <w:kern w:val="0"/>
          <w:lang w:eastAsia="en-IN"/>
          <w14:ligatures w14:val="none"/>
        </w:rPr>
        <w:t>”) govern your usage of the Telegram Mini App Feature (“</w:t>
      </w:r>
      <w:r w:rsidRPr="008509E7">
        <w:rPr>
          <w:rFonts w:ascii="Segoe UI" w:eastAsia="Times New Roman" w:hAnsi="Segoe UI" w:cs="Segoe UI"/>
          <w:b/>
          <w:bCs/>
          <w:color w:val="333333"/>
          <w:kern w:val="0"/>
          <w:lang w:eastAsia="en-IN"/>
          <w14:ligatures w14:val="none"/>
        </w:rPr>
        <w:t>MAF</w:t>
      </w:r>
      <w:r w:rsidRPr="008509E7">
        <w:rPr>
          <w:rFonts w:ascii="Segoe UI" w:eastAsia="Times New Roman" w:hAnsi="Segoe UI" w:cs="Segoe UI"/>
          <w:color w:val="333333"/>
          <w:kern w:val="0"/>
          <w:lang w:eastAsia="en-IN"/>
          <w14:ligatures w14:val="none"/>
        </w:rPr>
        <w:t>”) provided by Telegram Messenger Inc. (“</w:t>
      </w:r>
      <w:r w:rsidRPr="008509E7">
        <w:rPr>
          <w:rFonts w:ascii="Segoe UI" w:eastAsia="Times New Roman" w:hAnsi="Segoe UI" w:cs="Segoe UI"/>
          <w:b/>
          <w:bCs/>
          <w:color w:val="333333"/>
          <w:kern w:val="0"/>
          <w:lang w:eastAsia="en-IN"/>
          <w14:ligatures w14:val="none"/>
        </w:rPr>
        <w:t>Telegram</w:t>
      </w:r>
      <w:r w:rsidRPr="008509E7">
        <w:rPr>
          <w:rFonts w:ascii="Segoe UI" w:eastAsia="Times New Roman" w:hAnsi="Segoe UI" w:cs="Segoe UI"/>
          <w:color w:val="333333"/>
          <w:kern w:val="0"/>
          <w:lang w:eastAsia="en-IN"/>
          <w14:ligatures w14:val="none"/>
        </w:rPr>
        <w:t>”) and constitute a legally binding agreement between you and Telegram. For the purposes of these terms, ‘we’, ‘us’ and ‘our’ refers to Telegram, and ‘you’ refers to you, the user of the MAF.</w:t>
      </w:r>
    </w:p>
    <w:p w14:paraId="22EA9987" w14:textId="77777777" w:rsidR="008509E7" w:rsidRPr="008509E7" w:rsidRDefault="008509E7" w:rsidP="008509E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8509E7">
        <w:rPr>
          <w:rFonts w:ascii="Segoe UI" w:eastAsia="Times New Roman" w:hAnsi="Segoe UI" w:cs="Segoe UI"/>
          <w:color w:val="333333"/>
          <w:kern w:val="0"/>
          <w:lang w:eastAsia="en-IN"/>
          <w14:ligatures w14:val="none"/>
        </w:rPr>
        <w:t>When you connect to a Mini App (“MA”), you may be further subject to its SP terms as agreed between you and the SP. Such terms are to be considered in addition to this document.</w:t>
      </w:r>
    </w:p>
    <w:p w14:paraId="1D109EDF" w14:textId="77777777" w:rsidR="008509E7" w:rsidRPr="008509E7" w:rsidRDefault="008509E7" w:rsidP="008509E7">
      <w:pPr>
        <w:shd w:val="clear" w:color="auto" w:fill="FFFFFF"/>
        <w:spacing w:after="120" w:line="240" w:lineRule="auto"/>
        <w:outlineLvl w:val="0"/>
        <w:rPr>
          <w:rFonts w:ascii="Segoe UI" w:eastAsia="Times New Roman" w:hAnsi="Segoe UI" w:cs="Segoe UI"/>
          <w:b/>
          <w:bCs/>
          <w:color w:val="333333"/>
          <w:kern w:val="36"/>
          <w:sz w:val="30"/>
          <w:szCs w:val="30"/>
          <w:lang w:eastAsia="en-IN"/>
          <w14:ligatures w14:val="none"/>
        </w:rPr>
      </w:pPr>
      <w:bookmarkStart w:id="0" w:name="1-acceptance-of-ma-terms"/>
      <w:bookmarkEnd w:id="0"/>
      <w:r w:rsidRPr="008509E7">
        <w:rPr>
          <w:rFonts w:ascii="Segoe UI" w:eastAsia="Times New Roman" w:hAnsi="Segoe UI" w:cs="Segoe UI"/>
          <w:b/>
          <w:bCs/>
          <w:color w:val="333333"/>
          <w:kern w:val="36"/>
          <w:sz w:val="30"/>
          <w:szCs w:val="30"/>
          <w:lang w:eastAsia="en-IN"/>
          <w14:ligatures w14:val="none"/>
        </w:rPr>
        <w:t>1. Acceptance of MA Terms</w:t>
      </w:r>
    </w:p>
    <w:p w14:paraId="21AB87C9" w14:textId="77777777" w:rsidR="008509E7" w:rsidRPr="008509E7" w:rsidRDefault="008509E7" w:rsidP="008509E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8509E7">
        <w:rPr>
          <w:rFonts w:ascii="Segoe UI" w:eastAsia="Times New Roman" w:hAnsi="Segoe UI" w:cs="Segoe UI"/>
          <w:color w:val="333333"/>
          <w:kern w:val="0"/>
          <w:lang w:eastAsia="en-IN"/>
          <w14:ligatures w14:val="none"/>
        </w:rPr>
        <w:t>By using the MAF, you agree that you have read in full, understood and accepted to be legally bound by the terms contained herein, in addition to </w:t>
      </w:r>
      <w:hyperlink r:id="rId5" w:history="1">
        <w:r w:rsidRPr="008509E7">
          <w:rPr>
            <w:rFonts w:ascii="Segoe UI" w:eastAsia="Times New Roman" w:hAnsi="Segoe UI" w:cs="Segoe UI"/>
            <w:color w:val="0088CC"/>
            <w:kern w:val="0"/>
            <w:lang w:eastAsia="en-IN"/>
            <w14:ligatures w14:val="none"/>
          </w:rPr>
          <w:t>Telegram’s Terms of Service</w:t>
        </w:r>
      </w:hyperlink>
      <w:r w:rsidRPr="008509E7">
        <w:rPr>
          <w:rFonts w:ascii="Segoe UI" w:eastAsia="Times New Roman" w:hAnsi="Segoe UI" w:cs="Segoe UI"/>
          <w:color w:val="333333"/>
          <w:kern w:val="0"/>
          <w:lang w:eastAsia="en-IN"/>
          <w14:ligatures w14:val="none"/>
        </w:rPr>
        <w:t>, </w:t>
      </w:r>
      <w:hyperlink r:id="rId6" w:history="1">
        <w:r w:rsidRPr="008509E7">
          <w:rPr>
            <w:rFonts w:ascii="Segoe UI" w:eastAsia="Times New Roman" w:hAnsi="Segoe UI" w:cs="Segoe UI"/>
            <w:color w:val="0088CC"/>
            <w:kern w:val="0"/>
            <w:lang w:eastAsia="en-IN"/>
            <w14:ligatures w14:val="none"/>
          </w:rPr>
          <w:t>Telegram’s Privacy Policy</w:t>
        </w:r>
      </w:hyperlink>
      <w:r w:rsidRPr="008509E7">
        <w:rPr>
          <w:rFonts w:ascii="Segoe UI" w:eastAsia="Times New Roman" w:hAnsi="Segoe UI" w:cs="Segoe UI"/>
          <w:color w:val="333333"/>
          <w:kern w:val="0"/>
          <w:lang w:eastAsia="en-IN"/>
          <w14:ligatures w14:val="none"/>
        </w:rPr>
        <w:t> and the respective Terms of Service of each MA you access, if any. All of the aforementioned terms may be amended from time to time without notice. Should you decide to purchase goods through a MA, you may further be subject to the Terms of Service of the provider that will process your payment, as agreed between you and the payment provider.</w:t>
      </w:r>
    </w:p>
    <w:p w14:paraId="4C84FB64" w14:textId="77777777" w:rsidR="008509E7" w:rsidRPr="008509E7" w:rsidRDefault="008509E7" w:rsidP="008509E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8509E7">
        <w:rPr>
          <w:rFonts w:ascii="Segoe UI" w:eastAsia="Times New Roman" w:hAnsi="Segoe UI" w:cs="Segoe UI"/>
          <w:color w:val="333333"/>
          <w:kern w:val="0"/>
          <w:lang w:eastAsia="en-IN"/>
          <w14:ligatures w14:val="none"/>
        </w:rPr>
        <w:t>For clarity, your continued access to and use of MAF shall constitute your acceptance of these MA Terms and all other terms that are incorporated herein, including any updates or modifications to them from time to time.</w:t>
      </w:r>
    </w:p>
    <w:p w14:paraId="24AD0F36" w14:textId="77777777" w:rsidR="008509E7" w:rsidRPr="008509E7" w:rsidRDefault="008509E7" w:rsidP="008509E7">
      <w:pPr>
        <w:shd w:val="clear" w:color="auto" w:fill="FFFFFF"/>
        <w:spacing w:after="120" w:line="240" w:lineRule="auto"/>
        <w:outlineLvl w:val="0"/>
        <w:rPr>
          <w:rFonts w:ascii="Segoe UI" w:eastAsia="Times New Roman" w:hAnsi="Segoe UI" w:cs="Segoe UI"/>
          <w:b/>
          <w:bCs/>
          <w:color w:val="333333"/>
          <w:kern w:val="36"/>
          <w:sz w:val="30"/>
          <w:szCs w:val="30"/>
          <w:lang w:eastAsia="en-IN"/>
          <w14:ligatures w14:val="none"/>
        </w:rPr>
      </w:pPr>
      <w:bookmarkStart w:id="1" w:name="2-mini-apps"/>
      <w:bookmarkEnd w:id="1"/>
      <w:r w:rsidRPr="008509E7">
        <w:rPr>
          <w:rFonts w:ascii="Segoe UI" w:eastAsia="Times New Roman" w:hAnsi="Segoe UI" w:cs="Segoe UI"/>
          <w:b/>
          <w:bCs/>
          <w:color w:val="333333"/>
          <w:kern w:val="36"/>
          <w:sz w:val="30"/>
          <w:szCs w:val="30"/>
          <w:lang w:eastAsia="en-IN"/>
          <w14:ligatures w14:val="none"/>
        </w:rPr>
        <w:t>2. Mini Apps</w:t>
      </w:r>
    </w:p>
    <w:p w14:paraId="1E2D42F7" w14:textId="77777777" w:rsidR="008509E7" w:rsidRPr="008509E7" w:rsidRDefault="008509E7" w:rsidP="008509E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8509E7">
        <w:rPr>
          <w:rFonts w:ascii="Segoe UI" w:eastAsia="Times New Roman" w:hAnsi="Segoe UI" w:cs="Segoe UI"/>
          <w:color w:val="333333"/>
          <w:kern w:val="0"/>
          <w:lang w:eastAsia="en-IN"/>
          <w14:ligatures w14:val="none"/>
        </w:rPr>
        <w:t>All products and services offered via MAF are offered and managed by third-party SP. These SP are also responsible for any continued operation and maintenance for their MA on the Telegram platform. We are not affiliated with any of these SP, and they operate independently of Telegram. By using MAF on the Telegram platform, you acknowledge and agree that:</w:t>
      </w:r>
    </w:p>
    <w:p w14:paraId="496EC7FC" w14:textId="77777777" w:rsidR="008509E7" w:rsidRPr="008509E7" w:rsidRDefault="008509E7" w:rsidP="008509E7">
      <w:pPr>
        <w:numPr>
          <w:ilvl w:val="0"/>
          <w:numId w:val="1"/>
        </w:num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8509E7">
        <w:rPr>
          <w:rFonts w:ascii="Segoe UI" w:eastAsia="Times New Roman" w:hAnsi="Segoe UI" w:cs="Segoe UI"/>
          <w:color w:val="333333"/>
          <w:kern w:val="0"/>
          <w:lang w:eastAsia="en-IN"/>
          <w14:ligatures w14:val="none"/>
        </w:rPr>
        <w:t>You are accessing a third-party service directly from its SP;</w:t>
      </w:r>
    </w:p>
    <w:p w14:paraId="39FAE89D" w14:textId="77777777" w:rsidR="008509E7" w:rsidRPr="008509E7" w:rsidRDefault="008509E7" w:rsidP="008509E7">
      <w:pPr>
        <w:numPr>
          <w:ilvl w:val="0"/>
          <w:numId w:val="1"/>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r w:rsidRPr="008509E7">
        <w:rPr>
          <w:rFonts w:ascii="Segoe UI" w:eastAsia="Times New Roman" w:hAnsi="Segoe UI" w:cs="Segoe UI"/>
          <w:color w:val="333333"/>
          <w:kern w:val="0"/>
          <w:lang w:eastAsia="en-IN"/>
          <w14:ligatures w14:val="none"/>
        </w:rPr>
        <w:t>Telegram only provides SP with access to third-party payment providers via its </w:t>
      </w:r>
      <w:hyperlink r:id="rId7" w:anchor="7-third-party-payment-services" w:history="1">
        <w:r w:rsidRPr="008509E7">
          <w:rPr>
            <w:rFonts w:ascii="Segoe UI" w:eastAsia="Times New Roman" w:hAnsi="Segoe UI" w:cs="Segoe UI"/>
            <w:color w:val="0088CC"/>
            <w:kern w:val="0"/>
            <w:lang w:eastAsia="en-IN"/>
            <w14:ligatures w14:val="none"/>
          </w:rPr>
          <w:t>Payment Platform</w:t>
        </w:r>
      </w:hyperlink>
      <w:r w:rsidRPr="008509E7">
        <w:rPr>
          <w:rFonts w:ascii="Segoe UI" w:eastAsia="Times New Roman" w:hAnsi="Segoe UI" w:cs="Segoe UI"/>
          <w:color w:val="333333"/>
          <w:kern w:val="0"/>
          <w:lang w:eastAsia="en-IN"/>
          <w14:ligatures w14:val="none"/>
        </w:rPr>
        <w:t>, and does not itself process payments or hold funds;</w:t>
      </w:r>
    </w:p>
    <w:p w14:paraId="69BA8F3F" w14:textId="77777777" w:rsidR="008509E7" w:rsidRPr="008509E7" w:rsidRDefault="008509E7" w:rsidP="008509E7">
      <w:pPr>
        <w:numPr>
          <w:ilvl w:val="0"/>
          <w:numId w:val="1"/>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r w:rsidRPr="008509E7">
        <w:rPr>
          <w:rFonts w:ascii="Segoe UI" w:eastAsia="Times New Roman" w:hAnsi="Segoe UI" w:cs="Segoe UI"/>
          <w:color w:val="333333"/>
          <w:kern w:val="0"/>
          <w:lang w:eastAsia="en-IN"/>
          <w14:ligatures w14:val="none"/>
        </w:rPr>
        <w:t>SP may have additional terms as a part of their products or services with which you must comply;</w:t>
      </w:r>
    </w:p>
    <w:p w14:paraId="35165747" w14:textId="77777777" w:rsidR="008509E7" w:rsidRPr="008509E7" w:rsidRDefault="008509E7" w:rsidP="008509E7">
      <w:pPr>
        <w:numPr>
          <w:ilvl w:val="0"/>
          <w:numId w:val="1"/>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r w:rsidRPr="008509E7">
        <w:rPr>
          <w:rFonts w:ascii="Segoe UI" w:eastAsia="Times New Roman" w:hAnsi="Segoe UI" w:cs="Segoe UI"/>
          <w:color w:val="333333"/>
          <w:kern w:val="0"/>
          <w:lang w:eastAsia="en-IN"/>
          <w14:ligatures w14:val="none"/>
        </w:rPr>
        <w:lastRenderedPageBreak/>
        <w:t>You fully acknowledge and explicitly assume any and all risks related to transactions with SP, and agree that we shall not be liable for any risks or adverse consequences arising from such transactions.</w:t>
      </w:r>
    </w:p>
    <w:p w14:paraId="351F0E25" w14:textId="77777777" w:rsidR="008509E7" w:rsidRPr="008509E7" w:rsidRDefault="008509E7" w:rsidP="008509E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8509E7">
        <w:rPr>
          <w:rFonts w:ascii="Segoe UI" w:eastAsia="Times New Roman" w:hAnsi="Segoe UI" w:cs="Segoe UI"/>
          <w:color w:val="333333"/>
          <w:kern w:val="0"/>
          <w:lang w:eastAsia="en-IN"/>
          <w14:ligatures w14:val="none"/>
        </w:rPr>
        <w:t xml:space="preserve">The individual SP that </w:t>
      </w:r>
      <w:proofErr w:type="gramStart"/>
      <w:r w:rsidRPr="008509E7">
        <w:rPr>
          <w:rFonts w:ascii="Segoe UI" w:eastAsia="Times New Roman" w:hAnsi="Segoe UI" w:cs="Segoe UI"/>
          <w:color w:val="333333"/>
          <w:kern w:val="0"/>
          <w:lang w:eastAsia="en-IN"/>
          <w14:ligatures w14:val="none"/>
        </w:rPr>
        <w:t>operate</w:t>
      </w:r>
      <w:proofErr w:type="gramEnd"/>
      <w:r w:rsidRPr="008509E7">
        <w:rPr>
          <w:rFonts w:ascii="Segoe UI" w:eastAsia="Times New Roman" w:hAnsi="Segoe UI" w:cs="Segoe UI"/>
          <w:color w:val="333333"/>
          <w:kern w:val="0"/>
          <w:lang w:eastAsia="en-IN"/>
          <w14:ligatures w14:val="none"/>
        </w:rPr>
        <w:t xml:space="preserve"> MA are solely responsible for the content, products, goods, or services made available to you directly via their respective MA – including but not limited to quality, performance and availability. You should contact the respective SP directly with any queries, and any disputes shall be resolved directly with the respective SP.</w:t>
      </w:r>
    </w:p>
    <w:p w14:paraId="036E62A2" w14:textId="77777777" w:rsidR="008509E7" w:rsidRPr="008509E7" w:rsidRDefault="008509E7" w:rsidP="008509E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8509E7">
        <w:rPr>
          <w:rFonts w:ascii="Segoe UI" w:eastAsia="Times New Roman" w:hAnsi="Segoe UI" w:cs="Segoe UI"/>
          <w:color w:val="333333"/>
          <w:kern w:val="0"/>
          <w:lang w:eastAsia="en-IN"/>
          <w14:ligatures w14:val="none"/>
        </w:rPr>
        <w:t>Cancellations or refunds for purchases from SP via MAF are subject to the applicable terms of the specific SP from which the purchase was made. Telegram has no role in processing payments and governing refund or cancellation charges. Any disputes must be resolved by contacting the SP directly, who is responsible for resolving the dispute.</w:t>
      </w:r>
    </w:p>
    <w:p w14:paraId="3CCA9560" w14:textId="77777777" w:rsidR="008509E7" w:rsidRPr="008509E7" w:rsidRDefault="008509E7" w:rsidP="008509E7">
      <w:pPr>
        <w:shd w:val="clear" w:color="auto" w:fill="FFFFFF"/>
        <w:spacing w:after="120" w:line="240" w:lineRule="auto"/>
        <w:outlineLvl w:val="0"/>
        <w:rPr>
          <w:rFonts w:ascii="Segoe UI" w:eastAsia="Times New Roman" w:hAnsi="Segoe UI" w:cs="Segoe UI"/>
          <w:b/>
          <w:bCs/>
          <w:color w:val="333333"/>
          <w:kern w:val="36"/>
          <w:sz w:val="30"/>
          <w:szCs w:val="30"/>
          <w:lang w:eastAsia="en-IN"/>
          <w14:ligatures w14:val="none"/>
        </w:rPr>
      </w:pPr>
      <w:bookmarkStart w:id="2" w:name="3-payments"/>
      <w:bookmarkEnd w:id="2"/>
      <w:r w:rsidRPr="008509E7">
        <w:rPr>
          <w:rFonts w:ascii="Segoe UI" w:eastAsia="Times New Roman" w:hAnsi="Segoe UI" w:cs="Segoe UI"/>
          <w:b/>
          <w:bCs/>
          <w:color w:val="333333"/>
          <w:kern w:val="36"/>
          <w:sz w:val="30"/>
          <w:szCs w:val="30"/>
          <w:lang w:eastAsia="en-IN"/>
          <w14:ligatures w14:val="none"/>
        </w:rPr>
        <w:t>3. Payments</w:t>
      </w:r>
    </w:p>
    <w:p w14:paraId="42D16A61" w14:textId="77777777" w:rsidR="008509E7" w:rsidRPr="008509E7" w:rsidRDefault="008509E7" w:rsidP="008509E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8509E7">
        <w:rPr>
          <w:rFonts w:ascii="Segoe UI" w:eastAsia="Times New Roman" w:hAnsi="Segoe UI" w:cs="Segoe UI"/>
          <w:color w:val="333333"/>
          <w:kern w:val="0"/>
          <w:lang w:eastAsia="en-IN"/>
          <w14:ligatures w14:val="none"/>
        </w:rPr>
        <w:t>Telegram does not process payments. Instead, payments are processed by third-party payment providers, which are chosen by the SP for their MA, at the SP’s sole discretion.</w:t>
      </w:r>
    </w:p>
    <w:p w14:paraId="76EAD14B" w14:textId="77777777" w:rsidR="008509E7" w:rsidRPr="008509E7" w:rsidRDefault="008509E7" w:rsidP="008509E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3" w:name="3-1-payment-information"/>
      <w:bookmarkEnd w:id="3"/>
      <w:r w:rsidRPr="008509E7">
        <w:rPr>
          <w:rFonts w:ascii="Segoe UI" w:eastAsia="Times New Roman" w:hAnsi="Segoe UI" w:cs="Segoe UI"/>
          <w:b/>
          <w:bCs/>
          <w:color w:val="333333"/>
          <w:kern w:val="0"/>
          <w:lang w:eastAsia="en-IN"/>
          <w14:ligatures w14:val="none"/>
        </w:rPr>
        <w:t>3.1. Payment Information</w:t>
      </w:r>
    </w:p>
    <w:p w14:paraId="296C2415" w14:textId="77777777" w:rsidR="008509E7" w:rsidRPr="008509E7" w:rsidRDefault="008509E7" w:rsidP="008509E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8509E7">
        <w:rPr>
          <w:rFonts w:ascii="Segoe UI" w:eastAsia="Times New Roman" w:hAnsi="Segoe UI" w:cs="Segoe UI"/>
          <w:color w:val="333333"/>
          <w:kern w:val="0"/>
          <w:lang w:eastAsia="en-IN"/>
          <w14:ligatures w14:val="none"/>
        </w:rPr>
        <w:t>Telegram does not store your credit card details for purchases made via MAF. Such data is handled solely by third-party payment providers. See our </w:t>
      </w:r>
      <w:hyperlink r:id="rId8" w:anchor="7-third-party-payment-services" w:history="1">
        <w:r w:rsidRPr="008509E7">
          <w:rPr>
            <w:rFonts w:ascii="Segoe UI" w:eastAsia="Times New Roman" w:hAnsi="Segoe UI" w:cs="Segoe UI"/>
            <w:color w:val="0088CC"/>
            <w:kern w:val="0"/>
            <w:lang w:eastAsia="en-IN"/>
            <w14:ligatures w14:val="none"/>
          </w:rPr>
          <w:t>Privacy Policy</w:t>
        </w:r>
      </w:hyperlink>
      <w:r w:rsidRPr="008509E7">
        <w:rPr>
          <w:rFonts w:ascii="Segoe UI" w:eastAsia="Times New Roman" w:hAnsi="Segoe UI" w:cs="Segoe UI"/>
          <w:color w:val="333333"/>
          <w:kern w:val="0"/>
          <w:lang w:eastAsia="en-IN"/>
          <w14:ligatures w14:val="none"/>
        </w:rPr>
        <w:t> for more details.</w:t>
      </w:r>
    </w:p>
    <w:p w14:paraId="34B0FA98" w14:textId="77777777" w:rsidR="008509E7" w:rsidRPr="008509E7" w:rsidRDefault="008509E7" w:rsidP="008509E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4" w:name="3-2-payment-related-disputes"/>
      <w:bookmarkEnd w:id="4"/>
      <w:r w:rsidRPr="008509E7">
        <w:rPr>
          <w:rFonts w:ascii="Segoe UI" w:eastAsia="Times New Roman" w:hAnsi="Segoe UI" w:cs="Segoe UI"/>
          <w:b/>
          <w:bCs/>
          <w:color w:val="333333"/>
          <w:kern w:val="0"/>
          <w:lang w:eastAsia="en-IN"/>
          <w14:ligatures w14:val="none"/>
        </w:rPr>
        <w:t>3.2. Payment-Related Disputes</w:t>
      </w:r>
    </w:p>
    <w:p w14:paraId="048A5F35" w14:textId="77777777" w:rsidR="008509E7" w:rsidRPr="008509E7" w:rsidRDefault="008509E7" w:rsidP="008509E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8509E7">
        <w:rPr>
          <w:rFonts w:ascii="Segoe UI" w:eastAsia="Times New Roman" w:hAnsi="Segoe UI" w:cs="Segoe UI"/>
          <w:color w:val="333333"/>
          <w:kern w:val="0"/>
          <w:lang w:eastAsia="en-IN"/>
          <w14:ligatures w14:val="none"/>
        </w:rPr>
        <w:t>Payments conducted or initiated through a MA are processed by a third-party payment provider, as agreed between you, the SP and the payment provider, which at times may coincide.</w:t>
      </w:r>
    </w:p>
    <w:p w14:paraId="4B731A64" w14:textId="77777777" w:rsidR="008509E7" w:rsidRPr="008509E7" w:rsidRDefault="008509E7" w:rsidP="008509E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8509E7">
        <w:rPr>
          <w:rFonts w:ascii="Segoe UI" w:eastAsia="Times New Roman" w:hAnsi="Segoe UI" w:cs="Segoe UI"/>
          <w:color w:val="333333"/>
          <w:kern w:val="0"/>
          <w:lang w:eastAsia="en-IN"/>
          <w14:ligatures w14:val="none"/>
        </w:rPr>
        <w:t xml:space="preserve">Telegram does not handle, manage, oversee, verify or provide any sort of warranty over such transactions. Consequently, any disputes, claims, losses, misunderstandings, technical errors, or issues of any kind (both accidental and allegedly intentional) related to payments or transactions must be directed towards the respective payment </w:t>
      </w:r>
      <w:proofErr w:type="spellStart"/>
      <w:r w:rsidRPr="008509E7">
        <w:rPr>
          <w:rFonts w:ascii="Segoe UI" w:eastAsia="Times New Roman" w:hAnsi="Segoe UI" w:cs="Segoe UI"/>
          <w:color w:val="333333"/>
          <w:kern w:val="0"/>
          <w:lang w:eastAsia="en-IN"/>
          <w14:ligatures w14:val="none"/>
        </w:rPr>
        <w:t>provideror</w:t>
      </w:r>
      <w:proofErr w:type="spellEnd"/>
      <w:r w:rsidRPr="008509E7">
        <w:rPr>
          <w:rFonts w:ascii="Segoe UI" w:eastAsia="Times New Roman" w:hAnsi="Segoe UI" w:cs="Segoe UI"/>
          <w:color w:val="333333"/>
          <w:kern w:val="0"/>
          <w:lang w:eastAsia="en-IN"/>
          <w14:ligatures w14:val="none"/>
        </w:rPr>
        <w:t xml:space="preserve"> SP. Telegram bears no responsibility whatsoever and will not be a party to any payment-related disputes or discussions, nor is it liable for any losses or damages the parties involved may incur.</w:t>
      </w:r>
    </w:p>
    <w:p w14:paraId="19C859A1" w14:textId="77777777" w:rsidR="008509E7" w:rsidRPr="008509E7" w:rsidRDefault="008509E7" w:rsidP="008509E7">
      <w:pPr>
        <w:shd w:val="clear" w:color="auto" w:fill="FFFFFF"/>
        <w:spacing w:after="120" w:line="240" w:lineRule="auto"/>
        <w:outlineLvl w:val="0"/>
        <w:rPr>
          <w:rFonts w:ascii="Segoe UI" w:eastAsia="Times New Roman" w:hAnsi="Segoe UI" w:cs="Segoe UI"/>
          <w:b/>
          <w:bCs/>
          <w:color w:val="333333"/>
          <w:kern w:val="36"/>
          <w:sz w:val="30"/>
          <w:szCs w:val="30"/>
          <w:lang w:eastAsia="en-IN"/>
          <w14:ligatures w14:val="none"/>
        </w:rPr>
      </w:pPr>
      <w:bookmarkStart w:id="5" w:name="4-privacy"/>
      <w:bookmarkEnd w:id="5"/>
      <w:r w:rsidRPr="008509E7">
        <w:rPr>
          <w:rFonts w:ascii="Segoe UI" w:eastAsia="Times New Roman" w:hAnsi="Segoe UI" w:cs="Segoe UI"/>
          <w:b/>
          <w:bCs/>
          <w:color w:val="333333"/>
          <w:kern w:val="36"/>
          <w:sz w:val="30"/>
          <w:szCs w:val="30"/>
          <w:lang w:eastAsia="en-IN"/>
          <w14:ligatures w14:val="none"/>
        </w:rPr>
        <w:t>4. Privacy</w:t>
      </w:r>
    </w:p>
    <w:p w14:paraId="36232D29" w14:textId="77777777" w:rsidR="008509E7" w:rsidRPr="008509E7" w:rsidRDefault="008509E7" w:rsidP="008509E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6" w:name="4-1-data-we-share"/>
      <w:bookmarkEnd w:id="6"/>
      <w:r w:rsidRPr="008509E7">
        <w:rPr>
          <w:rFonts w:ascii="Segoe UI" w:eastAsia="Times New Roman" w:hAnsi="Segoe UI" w:cs="Segoe UI"/>
          <w:b/>
          <w:bCs/>
          <w:color w:val="333333"/>
          <w:kern w:val="0"/>
          <w:lang w:eastAsia="en-IN"/>
          <w14:ligatures w14:val="none"/>
        </w:rPr>
        <w:t>4.1. Data We Share</w:t>
      </w:r>
    </w:p>
    <w:p w14:paraId="7E885628" w14:textId="77777777" w:rsidR="008509E7" w:rsidRPr="008509E7" w:rsidRDefault="008509E7" w:rsidP="008509E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8509E7">
        <w:rPr>
          <w:rFonts w:ascii="Segoe UI" w:eastAsia="Times New Roman" w:hAnsi="Segoe UI" w:cs="Segoe UI"/>
          <w:color w:val="333333"/>
          <w:kern w:val="0"/>
          <w:lang w:eastAsia="en-IN"/>
          <w14:ligatures w14:val="none"/>
        </w:rPr>
        <w:lastRenderedPageBreak/>
        <w:t xml:space="preserve">When you interact with a MA, it will automatically acquire your IP address. Additionally, depending on which MA you use and how it was opened, we may also share some basic data with it, like your Telegram user id, public Telegram name, username and profile picture, an IETF language tag of your client language, your premium subscription status and some </w:t>
      </w:r>
      <w:proofErr w:type="spellStart"/>
      <w:r w:rsidRPr="008509E7">
        <w:rPr>
          <w:rFonts w:ascii="Segoe UI" w:eastAsia="Times New Roman" w:hAnsi="Segoe UI" w:cs="Segoe UI"/>
          <w:color w:val="333333"/>
          <w:kern w:val="0"/>
          <w:lang w:eastAsia="en-IN"/>
          <w14:ligatures w14:val="none"/>
        </w:rPr>
        <w:t>color</w:t>
      </w:r>
      <w:proofErr w:type="spellEnd"/>
      <w:r w:rsidRPr="008509E7">
        <w:rPr>
          <w:rFonts w:ascii="Segoe UI" w:eastAsia="Times New Roman" w:hAnsi="Segoe UI" w:cs="Segoe UI"/>
          <w:color w:val="333333"/>
          <w:kern w:val="0"/>
          <w:lang w:eastAsia="en-IN"/>
          <w14:ligatures w14:val="none"/>
        </w:rPr>
        <w:t xml:space="preserve"> parameters related to your in-app theme.</w:t>
      </w:r>
    </w:p>
    <w:p w14:paraId="4F5E3BAF" w14:textId="77777777" w:rsidR="008509E7" w:rsidRPr="008509E7" w:rsidRDefault="008509E7" w:rsidP="008509E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8509E7">
        <w:rPr>
          <w:rFonts w:ascii="Segoe UI" w:eastAsia="Times New Roman" w:hAnsi="Segoe UI" w:cs="Segoe UI"/>
          <w:color w:val="333333"/>
          <w:kern w:val="0"/>
          <w:lang w:eastAsia="en-IN"/>
          <w14:ligatures w14:val="none"/>
        </w:rPr>
        <w:t>MA launched from the attachment menu in private chats will also receive similar information about your chat partner. MA launched from the attachment menu in channels and group chats may also receive the ID, type, title, username and photo of the chat in which they were opened.</w:t>
      </w:r>
    </w:p>
    <w:p w14:paraId="6D248BDA" w14:textId="77777777" w:rsidR="008509E7" w:rsidRPr="008509E7" w:rsidRDefault="008509E7" w:rsidP="008509E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8509E7">
        <w:rPr>
          <w:rFonts w:ascii="Segoe UI" w:eastAsia="Times New Roman" w:hAnsi="Segoe UI" w:cs="Segoe UI"/>
          <w:color w:val="333333"/>
          <w:kern w:val="0"/>
          <w:lang w:eastAsia="en-IN"/>
          <w14:ligatures w14:val="none"/>
        </w:rPr>
        <w:t>By utilizing the MAF, you expressly acknowledge and understand that such data will be shared with the SP that operates the MA you choose to access. Further, you agree not to hold us liable for any mismanagement, misuse, or mishandling of this data by the SP, under any circumstances.</w:t>
      </w:r>
    </w:p>
    <w:p w14:paraId="2E161DE3" w14:textId="77777777" w:rsidR="008509E7" w:rsidRPr="008509E7" w:rsidRDefault="008509E7" w:rsidP="008509E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7" w:name="4-2-data-you-share"/>
      <w:bookmarkEnd w:id="7"/>
      <w:r w:rsidRPr="008509E7">
        <w:rPr>
          <w:rFonts w:ascii="Segoe UI" w:eastAsia="Times New Roman" w:hAnsi="Segoe UI" w:cs="Segoe UI"/>
          <w:b/>
          <w:bCs/>
          <w:color w:val="333333"/>
          <w:kern w:val="0"/>
          <w:lang w:eastAsia="en-IN"/>
          <w14:ligatures w14:val="none"/>
        </w:rPr>
        <w:t>4.2. Data You Share</w:t>
      </w:r>
    </w:p>
    <w:p w14:paraId="21855253" w14:textId="77777777" w:rsidR="008509E7" w:rsidRPr="008509E7" w:rsidRDefault="008509E7" w:rsidP="008509E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8509E7">
        <w:rPr>
          <w:rFonts w:ascii="Segoe UI" w:eastAsia="Times New Roman" w:hAnsi="Segoe UI" w:cs="Segoe UI"/>
          <w:color w:val="333333"/>
          <w:kern w:val="0"/>
          <w:lang w:eastAsia="en-IN"/>
          <w14:ligatures w14:val="none"/>
        </w:rPr>
        <w:t>You may also choose to provide certain data to the MA, including but not limited to your phone number, text, media or locations in order to facilitate the service offered by its SP, or for any other reason as determined solely by you. By providing this data to the MA, you are in turn providing it to the SP, which is responsible for handling and storing any data provided to it.</w:t>
      </w:r>
    </w:p>
    <w:p w14:paraId="12B41139" w14:textId="77777777" w:rsidR="008509E7" w:rsidRPr="008509E7" w:rsidRDefault="008509E7" w:rsidP="008509E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8509E7">
        <w:rPr>
          <w:rFonts w:ascii="Segoe UI" w:eastAsia="Times New Roman" w:hAnsi="Segoe UI" w:cs="Segoe UI"/>
          <w:color w:val="333333"/>
          <w:kern w:val="0"/>
          <w:lang w:eastAsia="en-IN"/>
          <w14:ligatures w14:val="none"/>
        </w:rPr>
        <w:t>Any processing or collection of data by the SP via MAF is subject to any applicable terms between you and the SP. After transmitting it, Telegram does not have any access to or control over data shared between users and SP via MAF. Any data that is shared with Telegram itself is governed by the </w:t>
      </w:r>
      <w:hyperlink r:id="rId9" w:history="1">
        <w:r w:rsidRPr="008509E7">
          <w:rPr>
            <w:rFonts w:ascii="Segoe UI" w:eastAsia="Times New Roman" w:hAnsi="Segoe UI" w:cs="Segoe UI"/>
            <w:color w:val="0088CC"/>
            <w:kern w:val="0"/>
            <w:lang w:eastAsia="en-IN"/>
            <w14:ligatures w14:val="none"/>
          </w:rPr>
          <w:t>Telegram Privacy Policy</w:t>
        </w:r>
      </w:hyperlink>
      <w:r w:rsidRPr="008509E7">
        <w:rPr>
          <w:rFonts w:ascii="Segoe UI" w:eastAsia="Times New Roman" w:hAnsi="Segoe UI" w:cs="Segoe UI"/>
          <w:color w:val="333333"/>
          <w:kern w:val="0"/>
          <w:lang w:eastAsia="en-IN"/>
          <w14:ligatures w14:val="none"/>
        </w:rPr>
        <w:t>. Accordingly, you agree not to hold Telegram liable should the SP mismanage, misuse, or mishandle the data you provide to it, under any circumstances.</w:t>
      </w:r>
    </w:p>
    <w:p w14:paraId="21056DBC" w14:textId="77777777" w:rsidR="008509E7" w:rsidRPr="008509E7" w:rsidRDefault="008509E7" w:rsidP="008509E7">
      <w:pPr>
        <w:shd w:val="clear" w:color="auto" w:fill="FFFFFF"/>
        <w:spacing w:after="120" w:line="240" w:lineRule="auto"/>
        <w:outlineLvl w:val="0"/>
        <w:rPr>
          <w:rFonts w:ascii="Segoe UI" w:eastAsia="Times New Roman" w:hAnsi="Segoe UI" w:cs="Segoe UI"/>
          <w:b/>
          <w:bCs/>
          <w:color w:val="333333"/>
          <w:kern w:val="36"/>
          <w:sz w:val="30"/>
          <w:szCs w:val="30"/>
          <w:lang w:eastAsia="en-IN"/>
          <w14:ligatures w14:val="none"/>
        </w:rPr>
      </w:pPr>
      <w:bookmarkStart w:id="8" w:name="5-disclaimers"/>
      <w:bookmarkEnd w:id="8"/>
      <w:r w:rsidRPr="008509E7">
        <w:rPr>
          <w:rFonts w:ascii="Segoe UI" w:eastAsia="Times New Roman" w:hAnsi="Segoe UI" w:cs="Segoe UI"/>
          <w:b/>
          <w:bCs/>
          <w:color w:val="333333"/>
          <w:kern w:val="36"/>
          <w:sz w:val="30"/>
          <w:szCs w:val="30"/>
          <w:lang w:eastAsia="en-IN"/>
          <w14:ligatures w14:val="none"/>
        </w:rPr>
        <w:t>5. Disclaimers</w:t>
      </w:r>
    </w:p>
    <w:p w14:paraId="684F7759" w14:textId="77777777" w:rsidR="008509E7" w:rsidRPr="008509E7" w:rsidRDefault="008509E7" w:rsidP="008509E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8509E7">
        <w:rPr>
          <w:rFonts w:ascii="Segoe UI" w:eastAsia="Times New Roman" w:hAnsi="Segoe UI" w:cs="Segoe UI"/>
          <w:color w:val="333333"/>
          <w:kern w:val="0"/>
          <w:lang w:eastAsia="en-IN"/>
          <w14:ligatures w14:val="none"/>
        </w:rPr>
        <w:t>To the maximum extent permitted under applicable law, MAF are offered to you on an “as is” and “as available” basis, and you agree to waive, and we categorically disclaim, any and all other warranties of any kind, whether express or implied, regardless of nature, including, without limitation, warranties of merchantability, fitness for a particular purpose, title or non-infringement warranties that arise from course of performance, course of dealing or usage in trade.</w:t>
      </w:r>
    </w:p>
    <w:p w14:paraId="4BA2780F" w14:textId="77777777" w:rsidR="008509E7" w:rsidRPr="008509E7" w:rsidRDefault="008509E7" w:rsidP="008509E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8509E7">
        <w:rPr>
          <w:rFonts w:ascii="Segoe UI" w:eastAsia="Times New Roman" w:hAnsi="Segoe UI" w:cs="Segoe UI"/>
          <w:color w:val="333333"/>
          <w:kern w:val="0"/>
          <w:lang w:eastAsia="en-IN"/>
          <w14:ligatures w14:val="none"/>
        </w:rPr>
        <w:t xml:space="preserve">Without limiting the foregoing, we do not represent or warrant: (a) that MAF, its contents and all goods or services provided therein are reliable, accurate, up to date, truthful, complete, functional, error-free, free of malware and any other harmful or </w:t>
      </w:r>
      <w:r w:rsidRPr="008509E7">
        <w:rPr>
          <w:rFonts w:ascii="Segoe UI" w:eastAsia="Times New Roman" w:hAnsi="Segoe UI" w:cs="Segoe UI"/>
          <w:color w:val="333333"/>
          <w:kern w:val="0"/>
          <w:lang w:eastAsia="en-IN"/>
          <w14:ligatures w14:val="none"/>
        </w:rPr>
        <w:lastRenderedPageBreak/>
        <w:t>otherwise unwanted elements; or (b) that the goods and services you have purchased and will receive directly from the SP will remain available, functional, performant, relevant or maintain any value or quality.</w:t>
      </w:r>
    </w:p>
    <w:p w14:paraId="32E4B26A" w14:textId="77777777" w:rsidR="008509E7" w:rsidRPr="008509E7" w:rsidRDefault="008509E7" w:rsidP="008509E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8509E7">
        <w:rPr>
          <w:rFonts w:ascii="Segoe UI" w:eastAsia="Times New Roman" w:hAnsi="Segoe UI" w:cs="Segoe UI"/>
          <w:color w:val="333333"/>
          <w:kern w:val="0"/>
          <w:lang w:eastAsia="en-IN"/>
          <w14:ligatures w14:val="none"/>
        </w:rPr>
        <w:t>You further acknowledge and agree that matters, issues, complaints and disputes pertaining to warranty, guarantee, quality and service shall be resolved in accordance with the terms set forth by the SP, and you consent to manage such concerns and disputes directly with the SP, without involving Telegram in any capacity.</w:t>
      </w:r>
    </w:p>
    <w:p w14:paraId="0A9D539E" w14:textId="77777777" w:rsidR="008509E7" w:rsidRPr="008509E7" w:rsidRDefault="008509E7" w:rsidP="008509E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8509E7">
        <w:rPr>
          <w:rFonts w:ascii="Segoe UI" w:eastAsia="Times New Roman" w:hAnsi="Segoe UI" w:cs="Segoe UI"/>
          <w:color w:val="333333"/>
          <w:kern w:val="0"/>
          <w:lang w:eastAsia="en-IN"/>
          <w14:ligatures w14:val="none"/>
        </w:rPr>
        <w:t>Since goods and services are provided by the respective SP, you recognize and agree that we shall have no obligation, liability or responsibility to you concerning the goods and services, their quality, functionality, performance, value or general availability.</w:t>
      </w:r>
    </w:p>
    <w:p w14:paraId="509D9656" w14:textId="77777777" w:rsidR="008509E7" w:rsidRPr="008509E7" w:rsidRDefault="008509E7" w:rsidP="008509E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8509E7">
        <w:rPr>
          <w:rFonts w:ascii="Segoe UI" w:eastAsia="Times New Roman" w:hAnsi="Segoe UI" w:cs="Segoe UI"/>
          <w:color w:val="333333"/>
          <w:kern w:val="0"/>
          <w:lang w:eastAsia="en-IN"/>
          <w14:ligatures w14:val="none"/>
        </w:rPr>
        <w:t>You further understand and agree that we will not be liable for any damages or losses due to or relating to:</w:t>
      </w:r>
    </w:p>
    <w:p w14:paraId="489D3516" w14:textId="77777777" w:rsidR="008509E7" w:rsidRPr="008509E7" w:rsidRDefault="008509E7" w:rsidP="008509E7">
      <w:pPr>
        <w:numPr>
          <w:ilvl w:val="0"/>
          <w:numId w:val="2"/>
        </w:num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8509E7">
        <w:rPr>
          <w:rFonts w:ascii="Segoe UI" w:eastAsia="Times New Roman" w:hAnsi="Segoe UI" w:cs="Segoe UI"/>
          <w:color w:val="333333"/>
          <w:kern w:val="0"/>
          <w:lang w:eastAsia="en-IN"/>
          <w14:ligatures w14:val="none"/>
        </w:rPr>
        <w:t>Any inaccuracy, defect, error or omission of price data, including but not limited to cryptocurrency price data;</w:t>
      </w:r>
    </w:p>
    <w:p w14:paraId="520A70A5" w14:textId="77777777" w:rsidR="008509E7" w:rsidRPr="008509E7" w:rsidRDefault="008509E7" w:rsidP="008509E7">
      <w:pPr>
        <w:numPr>
          <w:ilvl w:val="0"/>
          <w:numId w:val="2"/>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r w:rsidRPr="008509E7">
        <w:rPr>
          <w:rFonts w:ascii="Segoe UI" w:eastAsia="Times New Roman" w:hAnsi="Segoe UI" w:cs="Segoe UI"/>
          <w:color w:val="333333"/>
          <w:kern w:val="0"/>
          <w:lang w:eastAsia="en-IN"/>
          <w14:ligatures w14:val="none"/>
        </w:rPr>
        <w:t>Any error or delay in the transmission of price data, including but not limited to the transmission of your orders to both SP and payment providers;</w:t>
      </w:r>
    </w:p>
    <w:p w14:paraId="75905A1B" w14:textId="77777777" w:rsidR="008509E7" w:rsidRPr="008509E7" w:rsidRDefault="008509E7" w:rsidP="008509E7">
      <w:pPr>
        <w:numPr>
          <w:ilvl w:val="0"/>
          <w:numId w:val="2"/>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r w:rsidRPr="008509E7">
        <w:rPr>
          <w:rFonts w:ascii="Segoe UI" w:eastAsia="Times New Roman" w:hAnsi="Segoe UI" w:cs="Segoe UI"/>
          <w:color w:val="333333"/>
          <w:kern w:val="0"/>
          <w:lang w:eastAsia="en-IN"/>
          <w14:ligatures w14:val="none"/>
        </w:rPr>
        <w:t>Interruption in any such data;</w:t>
      </w:r>
    </w:p>
    <w:p w14:paraId="3DDDBACA" w14:textId="77777777" w:rsidR="008509E7" w:rsidRPr="008509E7" w:rsidRDefault="008509E7" w:rsidP="008509E7">
      <w:pPr>
        <w:numPr>
          <w:ilvl w:val="0"/>
          <w:numId w:val="2"/>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r w:rsidRPr="008509E7">
        <w:rPr>
          <w:rFonts w:ascii="Segoe UI" w:eastAsia="Times New Roman" w:hAnsi="Segoe UI" w:cs="Segoe UI"/>
          <w:color w:val="333333"/>
          <w:kern w:val="0"/>
          <w:lang w:eastAsia="en-IN"/>
          <w14:ligatures w14:val="none"/>
        </w:rPr>
        <w:t>Any routine, unannounced or unscheduled maintenance as we see fit, either carried out by us directly, by our partners or by SP. This includes but is not limited to temporary or permanent interruptions in the provision of MAF or goods and services deriving from or sustained as a result of such maintenance;</w:t>
      </w:r>
    </w:p>
    <w:p w14:paraId="7E53B052" w14:textId="77777777" w:rsidR="008509E7" w:rsidRPr="008509E7" w:rsidRDefault="008509E7" w:rsidP="008509E7">
      <w:pPr>
        <w:numPr>
          <w:ilvl w:val="0"/>
          <w:numId w:val="2"/>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r w:rsidRPr="008509E7">
        <w:rPr>
          <w:rFonts w:ascii="Segoe UI" w:eastAsia="Times New Roman" w:hAnsi="Segoe UI" w:cs="Segoe UI"/>
          <w:color w:val="333333"/>
          <w:kern w:val="0"/>
          <w:lang w:eastAsia="en-IN"/>
          <w14:ligatures w14:val="none"/>
        </w:rPr>
        <w:t>Any harm or damage incurred as a result of illegal actions by third parties that were not sanctioned by us;</w:t>
      </w:r>
    </w:p>
    <w:p w14:paraId="6BA02AEE" w14:textId="77777777" w:rsidR="008509E7" w:rsidRPr="008509E7" w:rsidRDefault="008509E7" w:rsidP="008509E7">
      <w:pPr>
        <w:numPr>
          <w:ilvl w:val="0"/>
          <w:numId w:val="2"/>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r w:rsidRPr="008509E7">
        <w:rPr>
          <w:rFonts w:ascii="Segoe UI" w:eastAsia="Times New Roman" w:hAnsi="Segoe UI" w:cs="Segoe UI"/>
          <w:color w:val="333333"/>
          <w:kern w:val="0"/>
          <w:lang w:eastAsia="en-IN"/>
          <w14:ligatures w14:val="none"/>
        </w:rPr>
        <w:t>Any harm or damage resulting either directly or indirectly from user actions, negligence, omissions or violations of any applicable laws and governing terms;</w:t>
      </w:r>
    </w:p>
    <w:p w14:paraId="7A9BD116" w14:textId="77777777" w:rsidR="008509E7" w:rsidRPr="008509E7" w:rsidRDefault="008509E7" w:rsidP="008509E7">
      <w:pPr>
        <w:numPr>
          <w:ilvl w:val="0"/>
          <w:numId w:val="2"/>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r w:rsidRPr="008509E7">
        <w:rPr>
          <w:rFonts w:ascii="Segoe UI" w:eastAsia="Times New Roman" w:hAnsi="Segoe UI" w:cs="Segoe UI"/>
          <w:color w:val="333333"/>
          <w:kern w:val="0"/>
          <w:lang w:eastAsia="en-IN"/>
          <w14:ligatures w14:val="none"/>
        </w:rPr>
        <w:t>Any other exceptions as described herein or in any other terms that govern your use of MAF.</w:t>
      </w:r>
    </w:p>
    <w:p w14:paraId="46B13719" w14:textId="77777777" w:rsidR="008509E7" w:rsidRPr="008509E7" w:rsidRDefault="008509E7" w:rsidP="008509E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8509E7">
        <w:rPr>
          <w:rFonts w:ascii="Segoe UI" w:eastAsia="Times New Roman" w:hAnsi="Segoe UI" w:cs="Segoe UI"/>
          <w:color w:val="333333"/>
          <w:kern w:val="0"/>
          <w:lang w:eastAsia="en-IN"/>
          <w14:ligatures w14:val="none"/>
        </w:rPr>
        <w:t xml:space="preserve">You acknowledge and agree that these MA Terms govern the relationship between you and us. Any and all agreements, dealings, transactions, or any other form of engagement you may have with Service Providers are solely between you and the respective SP; this includes SP found through, accessed through, or promoted through the MAF. We have no liability, obligation, or responsibility to you in relation to any SP, including but not limited to their respective content, goods, services, terms either express or implied, or any other deliverables you obtained or intended to </w:t>
      </w:r>
      <w:r w:rsidRPr="008509E7">
        <w:rPr>
          <w:rFonts w:ascii="Segoe UI" w:eastAsia="Times New Roman" w:hAnsi="Segoe UI" w:cs="Segoe UI"/>
          <w:color w:val="333333"/>
          <w:kern w:val="0"/>
          <w:lang w:eastAsia="en-IN"/>
          <w14:ligatures w14:val="none"/>
        </w:rPr>
        <w:lastRenderedPageBreak/>
        <w:t>obtain from such SP, regardless of your optional engagement with the SP through their MA using Telegram’s MAF.</w:t>
      </w:r>
    </w:p>
    <w:p w14:paraId="179B8889" w14:textId="77777777" w:rsidR="008509E7" w:rsidRPr="008509E7" w:rsidRDefault="008509E7" w:rsidP="008509E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8509E7">
        <w:rPr>
          <w:rFonts w:ascii="Segoe UI" w:eastAsia="Times New Roman" w:hAnsi="Segoe UI" w:cs="Segoe UI"/>
          <w:color w:val="333333"/>
          <w:kern w:val="0"/>
          <w:lang w:eastAsia="en-IN"/>
          <w14:ligatures w14:val="none"/>
        </w:rPr>
        <w:t>By accepting these MA Terms, you acknowledge and fully understand that MA are operated by third parties. In light of this understanding, you agree that any and all legal actions, claims, or disputes arising out of or in relation to your usage of MA shall be exclusively directed towards the SP that operated the relevant MA. Further, to the maximum extent permitted under applicable law, no such legal recourse shall be initiated against Telegram.</w:t>
      </w:r>
    </w:p>
    <w:p w14:paraId="44D1AA10" w14:textId="77777777" w:rsidR="008509E7" w:rsidRPr="008509E7" w:rsidRDefault="008509E7" w:rsidP="008509E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9" w:name="5-3-indemnity"/>
      <w:bookmarkEnd w:id="9"/>
      <w:r w:rsidRPr="008509E7">
        <w:rPr>
          <w:rFonts w:ascii="Segoe UI" w:eastAsia="Times New Roman" w:hAnsi="Segoe UI" w:cs="Segoe UI"/>
          <w:b/>
          <w:bCs/>
          <w:color w:val="333333"/>
          <w:kern w:val="0"/>
          <w:lang w:eastAsia="en-IN"/>
          <w14:ligatures w14:val="none"/>
        </w:rPr>
        <w:t>5.3. Indemnity</w:t>
      </w:r>
    </w:p>
    <w:p w14:paraId="3A760DCA" w14:textId="77777777" w:rsidR="008509E7" w:rsidRPr="008509E7" w:rsidRDefault="008509E7" w:rsidP="008509E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8509E7">
        <w:rPr>
          <w:rFonts w:ascii="Segoe UI" w:eastAsia="Times New Roman" w:hAnsi="Segoe UI" w:cs="Segoe UI"/>
          <w:color w:val="333333"/>
          <w:kern w:val="0"/>
          <w:lang w:eastAsia="en-IN"/>
          <w14:ligatures w14:val="none"/>
        </w:rPr>
        <w:t>You accept and agree to grant Telegram and its subsidiaries, affiliates, officers, agents, contractors and employees absolute indemnity and to hold them harmless from and against any and all claims, actions, proceedings, obligations, investigations, demands, suits, expenses, costs and damages (including but not limited to legal fees, fines or penalties imposed by any authorities or regulatory institutions) arising from, related to, or in any way incurred as a result of your use of, conduct in connection with, your purchase, receipt of and access to services and goods from the SP via the MAF. For clarity, this indemnity clause complements the rights, privileges and protections already provided to us under the Telegram Terms of Service (if applicable).</w:t>
      </w:r>
    </w:p>
    <w:p w14:paraId="5DFBE063" w14:textId="77777777" w:rsidR="008509E7" w:rsidRPr="008509E7" w:rsidRDefault="008509E7" w:rsidP="008509E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10" w:name="5-4-conflicts-of-rules"/>
      <w:bookmarkEnd w:id="10"/>
      <w:r w:rsidRPr="008509E7">
        <w:rPr>
          <w:rFonts w:ascii="Segoe UI" w:eastAsia="Times New Roman" w:hAnsi="Segoe UI" w:cs="Segoe UI"/>
          <w:b/>
          <w:bCs/>
          <w:color w:val="333333"/>
          <w:kern w:val="0"/>
          <w:lang w:eastAsia="en-IN"/>
          <w14:ligatures w14:val="none"/>
        </w:rPr>
        <w:t>5.4. Conflicts of Rules</w:t>
      </w:r>
    </w:p>
    <w:p w14:paraId="22DC2649" w14:textId="77777777" w:rsidR="008509E7" w:rsidRPr="008509E7" w:rsidRDefault="008509E7" w:rsidP="008509E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8509E7">
        <w:rPr>
          <w:rFonts w:ascii="Segoe UI" w:eastAsia="Times New Roman" w:hAnsi="Segoe UI" w:cs="Segoe UI"/>
          <w:color w:val="333333"/>
          <w:kern w:val="0"/>
          <w:lang w:eastAsia="en-IN"/>
          <w14:ligatures w14:val="none"/>
        </w:rPr>
        <w:t xml:space="preserve">Should any controversy arise between these MA Terms, the SP terms and any other provisions governing your use of MA, it shall be resolved in the manner that is most </w:t>
      </w:r>
      <w:proofErr w:type="spellStart"/>
      <w:r w:rsidRPr="008509E7">
        <w:rPr>
          <w:rFonts w:ascii="Segoe UI" w:eastAsia="Times New Roman" w:hAnsi="Segoe UI" w:cs="Segoe UI"/>
          <w:color w:val="333333"/>
          <w:kern w:val="0"/>
          <w:lang w:eastAsia="en-IN"/>
          <w14:ligatures w14:val="none"/>
        </w:rPr>
        <w:t>favorable</w:t>
      </w:r>
      <w:proofErr w:type="spellEnd"/>
      <w:r w:rsidRPr="008509E7">
        <w:rPr>
          <w:rFonts w:ascii="Segoe UI" w:eastAsia="Times New Roman" w:hAnsi="Segoe UI" w:cs="Segoe UI"/>
          <w:color w:val="333333"/>
          <w:kern w:val="0"/>
          <w:lang w:eastAsia="en-IN"/>
          <w14:ligatures w14:val="none"/>
        </w:rPr>
        <w:t xml:space="preserve"> to Telegram, to the full extent permitted under applicable law.</w:t>
      </w:r>
    </w:p>
    <w:p w14:paraId="72B57CB5" w14:textId="77777777" w:rsidR="008509E7" w:rsidRPr="008509E7" w:rsidRDefault="008509E7" w:rsidP="008509E7">
      <w:pPr>
        <w:shd w:val="clear" w:color="auto" w:fill="FFFFFF"/>
        <w:spacing w:after="120" w:line="240" w:lineRule="auto"/>
        <w:outlineLvl w:val="0"/>
        <w:rPr>
          <w:rFonts w:ascii="Segoe UI" w:eastAsia="Times New Roman" w:hAnsi="Segoe UI" w:cs="Segoe UI"/>
          <w:b/>
          <w:bCs/>
          <w:color w:val="333333"/>
          <w:kern w:val="36"/>
          <w:sz w:val="30"/>
          <w:szCs w:val="30"/>
          <w:lang w:eastAsia="en-IN"/>
          <w14:ligatures w14:val="none"/>
        </w:rPr>
      </w:pPr>
      <w:bookmarkStart w:id="11" w:name="6-modification-of-maf"/>
      <w:bookmarkEnd w:id="11"/>
      <w:r w:rsidRPr="008509E7">
        <w:rPr>
          <w:rFonts w:ascii="Segoe UI" w:eastAsia="Times New Roman" w:hAnsi="Segoe UI" w:cs="Segoe UI"/>
          <w:b/>
          <w:bCs/>
          <w:color w:val="333333"/>
          <w:kern w:val="36"/>
          <w:sz w:val="30"/>
          <w:szCs w:val="30"/>
          <w:lang w:eastAsia="en-IN"/>
          <w14:ligatures w14:val="none"/>
        </w:rPr>
        <w:t>6. Modification of MAF</w:t>
      </w:r>
    </w:p>
    <w:p w14:paraId="377E22D1" w14:textId="77777777" w:rsidR="008509E7" w:rsidRPr="008509E7" w:rsidRDefault="008509E7" w:rsidP="008509E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8509E7">
        <w:rPr>
          <w:rFonts w:ascii="Segoe UI" w:eastAsia="Times New Roman" w:hAnsi="Segoe UI" w:cs="Segoe UI"/>
          <w:color w:val="333333"/>
          <w:kern w:val="0"/>
          <w:lang w:eastAsia="en-IN"/>
          <w14:ligatures w14:val="none"/>
        </w:rPr>
        <w:t>We may, at our sole and absolute discretion and without liability, at any time and without notice, modify MAF in any way we deem necessary. We hold no liability for how these changes may affect access to and services provided by MA. SP are solely responsible for ensuring that their services are available to their users and compatible with MAF. These changes include but are not limited to:</w:t>
      </w:r>
    </w:p>
    <w:p w14:paraId="7D0A7786" w14:textId="77777777" w:rsidR="008509E7" w:rsidRPr="008509E7" w:rsidRDefault="008509E7" w:rsidP="008509E7">
      <w:pPr>
        <w:numPr>
          <w:ilvl w:val="0"/>
          <w:numId w:val="3"/>
        </w:num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8509E7">
        <w:rPr>
          <w:rFonts w:ascii="Segoe UI" w:eastAsia="Times New Roman" w:hAnsi="Segoe UI" w:cs="Segoe UI"/>
          <w:color w:val="333333"/>
          <w:kern w:val="0"/>
          <w:lang w:eastAsia="en-IN"/>
          <w14:ligatures w14:val="none"/>
        </w:rPr>
        <w:t>Altering, suspending, or fully discontinuing features within the MA platform, including but not limited to the MAF itself;</w:t>
      </w:r>
    </w:p>
    <w:p w14:paraId="15985A73" w14:textId="77777777" w:rsidR="008509E7" w:rsidRPr="008509E7" w:rsidRDefault="008509E7" w:rsidP="008509E7">
      <w:pPr>
        <w:numPr>
          <w:ilvl w:val="0"/>
          <w:numId w:val="3"/>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r w:rsidRPr="008509E7">
        <w:rPr>
          <w:rFonts w:ascii="Segoe UI" w:eastAsia="Times New Roman" w:hAnsi="Segoe UI" w:cs="Segoe UI"/>
          <w:color w:val="333333"/>
          <w:kern w:val="0"/>
          <w:lang w:eastAsia="en-IN"/>
          <w14:ligatures w14:val="none"/>
        </w:rPr>
        <w:t>Imposing limits on or restricting access to certain SP;</w:t>
      </w:r>
    </w:p>
    <w:p w14:paraId="10D2B08B" w14:textId="77777777" w:rsidR="008509E7" w:rsidRPr="008509E7" w:rsidRDefault="008509E7" w:rsidP="008509E7">
      <w:pPr>
        <w:numPr>
          <w:ilvl w:val="0"/>
          <w:numId w:val="3"/>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r w:rsidRPr="008509E7">
        <w:rPr>
          <w:rFonts w:ascii="Segoe UI" w:eastAsia="Times New Roman" w:hAnsi="Segoe UI" w:cs="Segoe UI"/>
          <w:color w:val="333333"/>
          <w:kern w:val="0"/>
          <w:lang w:eastAsia="en-IN"/>
          <w14:ligatures w14:val="none"/>
        </w:rPr>
        <w:t>Restricting certain users from accessing MAF or the Telegram platform;</w:t>
      </w:r>
    </w:p>
    <w:p w14:paraId="7DCB71E6" w14:textId="77777777" w:rsidR="008509E7" w:rsidRPr="008509E7" w:rsidRDefault="008509E7" w:rsidP="008509E7">
      <w:pPr>
        <w:numPr>
          <w:ilvl w:val="0"/>
          <w:numId w:val="3"/>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r w:rsidRPr="008509E7">
        <w:rPr>
          <w:rFonts w:ascii="Segoe UI" w:eastAsia="Times New Roman" w:hAnsi="Segoe UI" w:cs="Segoe UI"/>
          <w:color w:val="333333"/>
          <w:kern w:val="0"/>
          <w:lang w:eastAsia="en-IN"/>
          <w14:ligatures w14:val="none"/>
        </w:rPr>
        <w:t>Adjusting, modifying or radically reshaping the way in which users find, access, interact with or otherwise make use of MAF, to meet evolving technological, economical or regulatory standards.</w:t>
      </w:r>
    </w:p>
    <w:p w14:paraId="00DD879C" w14:textId="77777777" w:rsidR="008509E7" w:rsidRPr="008509E7" w:rsidRDefault="008509E7" w:rsidP="008509E7">
      <w:pPr>
        <w:shd w:val="clear" w:color="auto" w:fill="FFFFFF"/>
        <w:spacing w:after="120" w:line="240" w:lineRule="auto"/>
        <w:outlineLvl w:val="0"/>
        <w:rPr>
          <w:rFonts w:ascii="Segoe UI" w:eastAsia="Times New Roman" w:hAnsi="Segoe UI" w:cs="Segoe UI"/>
          <w:b/>
          <w:bCs/>
          <w:color w:val="333333"/>
          <w:kern w:val="36"/>
          <w:sz w:val="30"/>
          <w:szCs w:val="30"/>
          <w:lang w:eastAsia="en-IN"/>
          <w14:ligatures w14:val="none"/>
        </w:rPr>
      </w:pPr>
      <w:bookmarkStart w:id="12" w:name="7-changes-to-ma-terms"/>
      <w:bookmarkEnd w:id="12"/>
      <w:r w:rsidRPr="008509E7">
        <w:rPr>
          <w:rFonts w:ascii="Segoe UI" w:eastAsia="Times New Roman" w:hAnsi="Segoe UI" w:cs="Segoe UI"/>
          <w:b/>
          <w:bCs/>
          <w:color w:val="333333"/>
          <w:kern w:val="36"/>
          <w:sz w:val="30"/>
          <w:szCs w:val="30"/>
          <w:lang w:eastAsia="en-IN"/>
          <w14:ligatures w14:val="none"/>
        </w:rPr>
        <w:lastRenderedPageBreak/>
        <w:t>7. Changes to MA Terms</w:t>
      </w:r>
    </w:p>
    <w:p w14:paraId="4DA8134F" w14:textId="77777777" w:rsidR="008509E7" w:rsidRPr="008509E7" w:rsidRDefault="008509E7" w:rsidP="008509E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8509E7">
        <w:rPr>
          <w:rFonts w:ascii="Segoe UI" w:eastAsia="Times New Roman" w:hAnsi="Segoe UI" w:cs="Segoe UI"/>
          <w:color w:val="333333"/>
          <w:kern w:val="0"/>
          <w:lang w:eastAsia="en-IN"/>
          <w14:ligatures w14:val="none"/>
        </w:rPr>
        <w:t>We will review and may update these MA Terms from time to time. Any changes to these MA Terms will become effective when we post the revised MAF Terms of Service on this page www.telegram.org/tos/mini-apps. Please check our website frequently to see any updates or changes to our Terms, an optional summary of which we may set out below.</w:t>
      </w:r>
    </w:p>
    <w:p w14:paraId="10A529BD" w14:textId="77777777" w:rsidR="00935F21" w:rsidRDefault="00935F21"/>
    <w:sectPr w:rsidR="00935F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23E34"/>
    <w:multiLevelType w:val="multilevel"/>
    <w:tmpl w:val="3D6E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5142AB"/>
    <w:multiLevelType w:val="multilevel"/>
    <w:tmpl w:val="DD9C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FB0B72"/>
    <w:multiLevelType w:val="multilevel"/>
    <w:tmpl w:val="6AE6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9E7"/>
    <w:rsid w:val="003B6F03"/>
    <w:rsid w:val="008509E7"/>
    <w:rsid w:val="00935F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53FAF"/>
  <w15:chartTrackingRefBased/>
  <w15:docId w15:val="{CF8E94A8-AA93-4993-B1F5-8DD27509C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509E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4">
    <w:name w:val="heading 4"/>
    <w:basedOn w:val="Normal"/>
    <w:link w:val="Heading4Char"/>
    <w:uiPriority w:val="9"/>
    <w:qFormat/>
    <w:rsid w:val="008509E7"/>
    <w:pPr>
      <w:spacing w:before="100" w:beforeAutospacing="1" w:after="100" w:afterAutospacing="1" w:line="240" w:lineRule="auto"/>
      <w:outlineLvl w:val="3"/>
    </w:pPr>
    <w:rPr>
      <w:rFonts w:ascii="Times New Roman" w:eastAsia="Times New Roman" w:hAnsi="Times New Roman" w:cs="Times New Roman"/>
      <w:b/>
      <w:bCs/>
      <w:kern w:val="0"/>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9E7"/>
    <w:rPr>
      <w:rFonts w:ascii="Times New Roman" w:eastAsia="Times New Roman" w:hAnsi="Times New Roman" w:cs="Times New Roman"/>
      <w:b/>
      <w:bCs/>
      <w:kern w:val="36"/>
      <w:sz w:val="48"/>
      <w:szCs w:val="48"/>
      <w:lang w:eastAsia="en-IN"/>
      <w14:ligatures w14:val="none"/>
    </w:rPr>
  </w:style>
  <w:style w:type="character" w:customStyle="1" w:styleId="Heading4Char">
    <w:name w:val="Heading 4 Char"/>
    <w:basedOn w:val="DefaultParagraphFont"/>
    <w:link w:val="Heading4"/>
    <w:uiPriority w:val="9"/>
    <w:rsid w:val="008509E7"/>
    <w:rPr>
      <w:rFonts w:ascii="Times New Roman" w:eastAsia="Times New Roman" w:hAnsi="Times New Roman" w:cs="Times New Roman"/>
      <w:b/>
      <w:bCs/>
      <w:kern w:val="0"/>
      <w:lang w:eastAsia="en-IN"/>
      <w14:ligatures w14:val="none"/>
    </w:rPr>
  </w:style>
  <w:style w:type="paragraph" w:styleId="NormalWeb">
    <w:name w:val="Normal (Web)"/>
    <w:basedOn w:val="Normal"/>
    <w:uiPriority w:val="99"/>
    <w:semiHidden/>
    <w:unhideWhenUsed/>
    <w:rsid w:val="008509E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509E7"/>
    <w:rPr>
      <w:b/>
      <w:bCs/>
    </w:rPr>
  </w:style>
  <w:style w:type="character" w:styleId="Hyperlink">
    <w:name w:val="Hyperlink"/>
    <w:basedOn w:val="DefaultParagraphFont"/>
    <w:uiPriority w:val="99"/>
    <w:semiHidden/>
    <w:unhideWhenUsed/>
    <w:rsid w:val="008509E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4764753">
      <w:bodyDiv w:val="1"/>
      <w:marLeft w:val="0"/>
      <w:marRight w:val="0"/>
      <w:marTop w:val="0"/>
      <w:marBottom w:val="0"/>
      <w:divBdr>
        <w:top w:val="none" w:sz="0" w:space="0" w:color="auto"/>
        <w:left w:val="none" w:sz="0" w:space="0" w:color="auto"/>
        <w:bottom w:val="none" w:sz="0" w:space="0" w:color="auto"/>
        <w:right w:val="none" w:sz="0" w:space="0" w:color="auto"/>
      </w:divBdr>
      <w:divsChild>
        <w:div w:id="13778944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legram.org/privacy" TargetMode="External"/><Relationship Id="rId3" Type="http://schemas.openxmlformats.org/officeDocument/2006/relationships/settings" Target="settings.xml"/><Relationship Id="rId7" Type="http://schemas.openxmlformats.org/officeDocument/2006/relationships/hyperlink" Target="https://telegram.org/privac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elegram.org/privacy" TargetMode="External"/><Relationship Id="rId11" Type="http://schemas.openxmlformats.org/officeDocument/2006/relationships/theme" Target="theme/theme1.xml"/><Relationship Id="rId5" Type="http://schemas.openxmlformats.org/officeDocument/2006/relationships/hyperlink" Target="https://telegram.org/to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elegram.org/priva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1856</Words>
  <Characters>10583</Characters>
  <Application>Microsoft Office Word</Application>
  <DocSecurity>0</DocSecurity>
  <Lines>88</Lines>
  <Paragraphs>24</Paragraphs>
  <ScaleCrop>false</ScaleCrop>
  <Company/>
  <LinksUpToDate>false</LinksUpToDate>
  <CharactersWithSpaces>12415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Vatsa</dc:creator>
  <cp:keywords/>
  <dc:description/>
  <cp:lastModifiedBy>Shubham Vatsa</cp:lastModifiedBy>
  <cp:revision>1</cp:revision>
  <dcterms:created xsi:type="dcterms:W3CDTF">2026-09-15T17:45:00Z</dcterms:created>
  <dcterms:modified xsi:type="dcterms:W3CDTF">2026-09-15T17:45:00Z</dcterms:modified>
</cp:coreProperties>
</file>